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B407" w14:textId="2B3E6AC7" w:rsidR="00B9536D" w:rsidRPr="00AE06BD" w:rsidRDefault="005A6BF7" w:rsidP="00B61087">
      <w:pPr>
        <w:pStyle w:val="Title"/>
        <w:spacing w:before="40"/>
        <w:rPr>
          <w:rFonts w:ascii="Times New Roman" w:hAnsi="Times New Roman"/>
          <w:smallCaps/>
        </w:rPr>
      </w:pPr>
      <w:r w:rsidRPr="001A4420">
        <w:rPr>
          <w:rFonts w:ascii="Times New Roman" w:hAnsi="Times New Roman"/>
        </w:rPr>
        <w:t xml:space="preserve">Exascale Storage Systems the Sirius </w:t>
      </w:r>
      <w:ins w:id="0" w:author="Jay Lofstead" w:date="2016-02-02T20:17:00Z">
        <w:r w:rsidR="00FE27B8">
          <w:rPr>
            <w:rFonts w:ascii="Times New Roman" w:hAnsi="Times New Roman"/>
          </w:rPr>
          <w:t>W</w:t>
        </w:r>
      </w:ins>
      <w:del w:id="1" w:author="Jay Lofstead" w:date="2016-02-02T20:17:00Z">
        <w:r w:rsidRPr="001A4420" w:rsidDel="00FE27B8">
          <w:rPr>
            <w:rFonts w:ascii="Times New Roman" w:hAnsi="Times New Roman"/>
          </w:rPr>
          <w:delText>w</w:delText>
        </w:r>
      </w:del>
      <w:r w:rsidRPr="001A4420">
        <w:rPr>
          <w:rFonts w:ascii="Times New Roman" w:hAnsi="Times New Roman"/>
        </w:rPr>
        <w:t>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15B23482" w14:textId="77777777" w:rsidR="00FE27B8" w:rsidRDefault="005A6BF7" w:rsidP="006034A0">
      <w:pPr>
        <w:pStyle w:val="Authors"/>
        <w:rPr>
          <w:ins w:id="2" w:author="Jay Lofstead" w:date="2016-02-02T20:17:00Z"/>
          <w:rFonts w:ascii="Times New Roman" w:hAnsi="Times New Roman"/>
          <w:sz w:val="24"/>
          <w:szCs w:val="24"/>
        </w:rPr>
      </w:pPr>
      <w:r w:rsidRPr="00F404C4">
        <w:rPr>
          <w:rFonts w:ascii="Times New Roman" w:hAnsi="Times New Roman"/>
          <w:sz w:val="24"/>
          <w:szCs w:val="24"/>
          <w:rPrChange w:id="3" w:author="Klasky, Scott A." w:date="2016-02-01T17:22:00Z">
            <w:rPr>
              <w:rFonts w:ascii="Times New Roman" w:hAnsi="Times New Roman"/>
            </w:rPr>
          </w:rPrChange>
        </w:rPr>
        <w:t>Scott A. Klasky</w:t>
      </w:r>
      <w:r w:rsidRPr="00F404C4">
        <w:rPr>
          <w:rFonts w:ascii="Times New Roman" w:hAnsi="Times New Roman"/>
          <w:sz w:val="24"/>
          <w:szCs w:val="24"/>
          <w:vertAlign w:val="superscript"/>
          <w:rPrChange w:id="4" w:author="Klasky, Scott A." w:date="2016-02-01T17:22:00Z">
            <w:rPr>
              <w:rFonts w:ascii="Times New Roman" w:hAnsi="Times New Roman"/>
              <w:vertAlign w:val="superscript"/>
            </w:rPr>
          </w:rPrChange>
        </w:rPr>
        <w:t>1</w:t>
      </w:r>
      <w:r w:rsidR="00E63431" w:rsidRPr="00F404C4">
        <w:rPr>
          <w:rFonts w:ascii="Times New Roman" w:hAnsi="Times New Roman"/>
          <w:sz w:val="24"/>
          <w:szCs w:val="24"/>
          <w:vertAlign w:val="superscript"/>
          <w:rPrChange w:id="5" w:author="Klasky, Scott A." w:date="2016-02-01T17:22:00Z">
            <w:rPr>
              <w:rFonts w:ascii="Times New Roman" w:hAnsi="Times New Roman"/>
              <w:vertAlign w:val="superscript"/>
            </w:rPr>
          </w:rPrChange>
        </w:rPr>
        <w:t>36</w:t>
      </w:r>
      <w:r w:rsidRPr="00F404C4">
        <w:rPr>
          <w:rFonts w:ascii="Times New Roman" w:hAnsi="Times New Roman"/>
          <w:sz w:val="24"/>
          <w:szCs w:val="24"/>
          <w:rPrChange w:id="6" w:author="Klasky, Scott A." w:date="2016-02-01T17:22:00Z">
            <w:rPr>
              <w:rFonts w:ascii="Times New Roman" w:hAnsi="Times New Roman"/>
            </w:rPr>
          </w:rPrChange>
        </w:rPr>
        <w:t>, Hasan Abbasi</w:t>
      </w:r>
      <w:r w:rsidRPr="00F404C4">
        <w:rPr>
          <w:rFonts w:ascii="Times New Roman" w:hAnsi="Times New Roman"/>
          <w:sz w:val="24"/>
          <w:szCs w:val="24"/>
          <w:vertAlign w:val="superscript"/>
          <w:rPrChange w:id="7" w:author="Klasky, Scott A." w:date="2016-02-01T17:22:00Z">
            <w:rPr>
              <w:rFonts w:ascii="Times New Roman" w:hAnsi="Times New Roman"/>
              <w:vertAlign w:val="superscript"/>
            </w:rPr>
          </w:rPrChange>
        </w:rPr>
        <w:t>1</w:t>
      </w:r>
      <w:r w:rsidRPr="00F404C4">
        <w:rPr>
          <w:rFonts w:ascii="Times New Roman" w:hAnsi="Times New Roman"/>
          <w:sz w:val="24"/>
          <w:szCs w:val="24"/>
          <w:rPrChange w:id="8" w:author="Klasky, Scott A." w:date="2016-02-01T17:22:00Z">
            <w:rPr>
              <w:rFonts w:ascii="Times New Roman" w:hAnsi="Times New Roman"/>
            </w:rPr>
          </w:rPrChange>
        </w:rPr>
        <w:t>, Mark Ainsworth</w:t>
      </w:r>
      <w:r w:rsidR="00E63431" w:rsidRPr="00F404C4">
        <w:rPr>
          <w:rFonts w:ascii="Times New Roman" w:hAnsi="Times New Roman"/>
          <w:sz w:val="24"/>
          <w:szCs w:val="24"/>
          <w:vertAlign w:val="superscript"/>
          <w:rPrChange w:id="9" w:author="Klasky, Scott A." w:date="2016-02-01T17:22:00Z">
            <w:rPr>
              <w:rFonts w:ascii="Times New Roman" w:hAnsi="Times New Roman"/>
              <w:vertAlign w:val="superscript"/>
            </w:rPr>
          </w:rPrChange>
        </w:rPr>
        <w:t>5</w:t>
      </w:r>
      <w:r w:rsidRPr="00F404C4">
        <w:rPr>
          <w:rFonts w:ascii="Times New Roman" w:hAnsi="Times New Roman"/>
          <w:sz w:val="24"/>
          <w:szCs w:val="24"/>
          <w:vertAlign w:val="superscript"/>
          <w:rPrChange w:id="10" w:author="Klasky, Scott A." w:date="2016-02-01T17:22:00Z">
            <w:rPr>
              <w:rFonts w:ascii="Times New Roman" w:hAnsi="Times New Roman"/>
              <w:vertAlign w:val="superscript"/>
            </w:rPr>
          </w:rPrChange>
        </w:rPr>
        <w:t>1</w:t>
      </w:r>
      <w:r w:rsidRPr="00F404C4">
        <w:rPr>
          <w:rFonts w:ascii="Times New Roman" w:hAnsi="Times New Roman"/>
          <w:sz w:val="24"/>
          <w:szCs w:val="24"/>
          <w:rPrChange w:id="11" w:author="Klasky, Scott A." w:date="2016-02-01T17:22:00Z">
            <w:rPr>
              <w:rFonts w:ascii="Times New Roman" w:hAnsi="Times New Roman"/>
            </w:rPr>
          </w:rPrChange>
        </w:rPr>
        <w:t xml:space="preserve">, </w:t>
      </w:r>
      <w:r w:rsidR="004849EC" w:rsidRPr="00F404C4">
        <w:rPr>
          <w:rFonts w:ascii="Times New Roman" w:hAnsi="Times New Roman"/>
          <w:sz w:val="24"/>
          <w:szCs w:val="24"/>
          <w:rPrChange w:id="12" w:author="Klasky, Scott A." w:date="2016-02-01T17:22:00Z">
            <w:rPr>
              <w:rFonts w:ascii="Times New Roman" w:hAnsi="Times New Roman"/>
            </w:rPr>
          </w:rPrChange>
        </w:rPr>
        <w:t>Jong Choi</w:t>
      </w:r>
      <w:r w:rsidR="004849EC" w:rsidRPr="00F404C4">
        <w:rPr>
          <w:rFonts w:ascii="Times New Roman" w:hAnsi="Times New Roman"/>
          <w:sz w:val="24"/>
          <w:szCs w:val="24"/>
          <w:vertAlign w:val="superscript"/>
          <w:rPrChange w:id="13" w:author="Klasky, Scott A." w:date="2016-02-01T17:22:00Z">
            <w:rPr>
              <w:rFonts w:ascii="Times New Roman" w:hAnsi="Times New Roman"/>
              <w:vertAlign w:val="superscript"/>
            </w:rPr>
          </w:rPrChange>
        </w:rPr>
        <w:t>1</w:t>
      </w:r>
      <w:r w:rsidR="004849EC" w:rsidRPr="00F404C4">
        <w:rPr>
          <w:rFonts w:ascii="Times New Roman" w:hAnsi="Times New Roman"/>
          <w:sz w:val="24"/>
          <w:szCs w:val="24"/>
          <w:rPrChange w:id="14" w:author="Klasky, Scott A." w:date="2016-02-01T17:22:00Z">
            <w:rPr>
              <w:rFonts w:ascii="Times New Roman" w:hAnsi="Times New Roman"/>
            </w:rPr>
          </w:rPrChange>
        </w:rPr>
        <w:t xml:space="preserve">, </w:t>
      </w:r>
      <w:r w:rsidRPr="00F404C4">
        <w:rPr>
          <w:rFonts w:ascii="Times New Roman" w:hAnsi="Times New Roman"/>
          <w:sz w:val="24"/>
          <w:szCs w:val="24"/>
          <w:rPrChange w:id="15" w:author="Klasky, Scott A." w:date="2016-02-01T17:22:00Z">
            <w:rPr>
              <w:rFonts w:ascii="Times New Roman" w:hAnsi="Times New Roman"/>
            </w:rPr>
          </w:rPrChange>
        </w:rPr>
        <w:t>Matthew Curry</w:t>
      </w:r>
      <w:r w:rsidR="00E63431" w:rsidRPr="00F404C4">
        <w:rPr>
          <w:rFonts w:ascii="Times New Roman" w:hAnsi="Times New Roman"/>
          <w:sz w:val="24"/>
          <w:szCs w:val="24"/>
          <w:vertAlign w:val="superscript"/>
          <w:rPrChange w:id="16" w:author="Klasky, Scott A." w:date="2016-02-01T17:22:00Z">
            <w:rPr>
              <w:rFonts w:ascii="Times New Roman" w:hAnsi="Times New Roman"/>
              <w:vertAlign w:val="superscript"/>
            </w:rPr>
          </w:rPrChange>
        </w:rPr>
        <w:t>2</w:t>
      </w:r>
      <w:r w:rsidRPr="00F404C4">
        <w:rPr>
          <w:rFonts w:ascii="Times New Roman" w:hAnsi="Times New Roman"/>
          <w:sz w:val="24"/>
          <w:szCs w:val="24"/>
          <w:rPrChange w:id="17" w:author="Klasky, Scott A." w:date="2016-02-01T17:22:00Z">
            <w:rPr>
              <w:rFonts w:ascii="Times New Roman" w:hAnsi="Times New Roman"/>
            </w:rPr>
          </w:rPrChange>
        </w:rPr>
        <w:t>, Qing Liu</w:t>
      </w:r>
      <w:r w:rsidRPr="00F404C4">
        <w:rPr>
          <w:rFonts w:ascii="Times New Roman" w:hAnsi="Times New Roman"/>
          <w:sz w:val="24"/>
          <w:szCs w:val="24"/>
          <w:vertAlign w:val="superscript"/>
          <w:rPrChange w:id="18" w:author="Klasky, Scott A." w:date="2016-02-01T17:22:00Z">
            <w:rPr>
              <w:rFonts w:ascii="Times New Roman" w:hAnsi="Times New Roman"/>
              <w:vertAlign w:val="superscript"/>
            </w:rPr>
          </w:rPrChange>
        </w:rPr>
        <w:t>1</w:t>
      </w:r>
      <w:r w:rsidRPr="00F404C4">
        <w:rPr>
          <w:rFonts w:ascii="Times New Roman" w:hAnsi="Times New Roman"/>
          <w:sz w:val="24"/>
          <w:szCs w:val="24"/>
          <w:rPrChange w:id="19" w:author="Klasky, Scott A." w:date="2016-02-01T17:22:00Z">
            <w:rPr>
              <w:rFonts w:ascii="Times New Roman" w:hAnsi="Times New Roman"/>
            </w:rPr>
          </w:rPrChange>
        </w:rPr>
        <w:t>,</w:t>
      </w:r>
    </w:p>
    <w:p w14:paraId="2584CC54" w14:textId="68F8C8DB" w:rsidR="00FE27B8" w:rsidRDefault="005A6BF7" w:rsidP="006034A0">
      <w:pPr>
        <w:pStyle w:val="Authors"/>
        <w:rPr>
          <w:ins w:id="20" w:author="Jay Lofstead" w:date="2016-02-02T20:17:00Z"/>
          <w:rFonts w:ascii="Times New Roman" w:hAnsi="Times New Roman"/>
          <w:sz w:val="24"/>
          <w:szCs w:val="24"/>
        </w:rPr>
      </w:pPr>
      <w:del w:id="21" w:author="Jay Lofstead" w:date="2016-02-02T20:17:00Z">
        <w:r w:rsidRPr="00F404C4" w:rsidDel="00FE27B8">
          <w:rPr>
            <w:rFonts w:ascii="Times New Roman" w:hAnsi="Times New Roman"/>
            <w:sz w:val="24"/>
            <w:szCs w:val="24"/>
            <w:rPrChange w:id="22" w:author="Klasky, Scott A." w:date="2016-02-01T17:22:00Z">
              <w:rPr>
                <w:rFonts w:ascii="Times New Roman" w:hAnsi="Times New Roman"/>
              </w:rPr>
            </w:rPrChange>
          </w:rPr>
          <w:delText xml:space="preserve"> </w:delText>
        </w:r>
      </w:del>
      <w:r w:rsidRPr="00F404C4">
        <w:rPr>
          <w:rFonts w:ascii="Times New Roman" w:hAnsi="Times New Roman"/>
          <w:sz w:val="24"/>
          <w:szCs w:val="24"/>
          <w:rPrChange w:id="23" w:author="Klasky, Scott A." w:date="2016-02-01T17:22:00Z">
            <w:rPr>
              <w:rFonts w:ascii="Times New Roman" w:hAnsi="Times New Roman"/>
            </w:rPr>
          </w:rPrChange>
        </w:rPr>
        <w:t>Jay Lostead</w:t>
      </w:r>
      <w:r w:rsidR="00E63431" w:rsidRPr="00F404C4">
        <w:rPr>
          <w:rFonts w:ascii="Times New Roman" w:hAnsi="Times New Roman"/>
          <w:sz w:val="24"/>
          <w:szCs w:val="24"/>
          <w:vertAlign w:val="superscript"/>
          <w:rPrChange w:id="24" w:author="Klasky, Scott A." w:date="2016-02-01T17:22:00Z">
            <w:rPr>
              <w:rFonts w:ascii="Times New Roman" w:hAnsi="Times New Roman"/>
              <w:vertAlign w:val="superscript"/>
            </w:rPr>
          </w:rPrChange>
        </w:rPr>
        <w:t>2</w:t>
      </w:r>
      <w:r w:rsidR="00E63431" w:rsidRPr="00F404C4">
        <w:rPr>
          <w:rFonts w:ascii="Times New Roman" w:hAnsi="Times New Roman"/>
          <w:sz w:val="24"/>
          <w:szCs w:val="24"/>
          <w:rPrChange w:id="25" w:author="Klasky, Scott A." w:date="2016-02-01T17:22:00Z">
            <w:rPr>
              <w:rFonts w:ascii="Times New Roman" w:hAnsi="Times New Roman"/>
            </w:rPr>
          </w:rPrChange>
        </w:rPr>
        <w:t xml:space="preserve">, </w:t>
      </w:r>
      <w:r w:rsidRPr="00F404C4">
        <w:rPr>
          <w:rFonts w:ascii="Times New Roman" w:hAnsi="Times New Roman"/>
          <w:sz w:val="24"/>
          <w:szCs w:val="24"/>
          <w:rPrChange w:id="26" w:author="Klasky, Scott A." w:date="2016-02-01T17:22:00Z">
            <w:rPr>
              <w:rFonts w:ascii="Times New Roman" w:hAnsi="Times New Roman"/>
            </w:rPr>
          </w:rPrChange>
        </w:rPr>
        <w:t>Carlos Malzahn</w:t>
      </w:r>
      <w:r w:rsidR="00C70A19" w:rsidRPr="00F404C4">
        <w:rPr>
          <w:rFonts w:ascii="Times New Roman" w:hAnsi="Times New Roman"/>
          <w:sz w:val="24"/>
          <w:szCs w:val="24"/>
          <w:vertAlign w:val="superscript"/>
          <w:rPrChange w:id="27" w:author="Klasky, Scott A." w:date="2016-02-01T17:22:00Z">
            <w:rPr>
              <w:rFonts w:ascii="Times New Roman" w:hAnsi="Times New Roman"/>
              <w:vertAlign w:val="superscript"/>
            </w:rPr>
          </w:rPrChange>
        </w:rPr>
        <w:t>7</w:t>
      </w:r>
      <w:r w:rsidRPr="00F404C4">
        <w:rPr>
          <w:rFonts w:ascii="Times New Roman" w:hAnsi="Times New Roman"/>
          <w:sz w:val="24"/>
          <w:szCs w:val="24"/>
          <w:rPrChange w:id="28" w:author="Klasky, Scott A." w:date="2016-02-01T17:22:00Z">
            <w:rPr>
              <w:rFonts w:ascii="Times New Roman" w:hAnsi="Times New Roman"/>
            </w:rPr>
          </w:rPrChange>
        </w:rPr>
        <w:t>, Manish Parashar</w:t>
      </w:r>
      <w:r w:rsidR="00E63431" w:rsidRPr="00F404C4">
        <w:rPr>
          <w:rFonts w:ascii="Times New Roman" w:hAnsi="Times New Roman"/>
          <w:sz w:val="24"/>
          <w:szCs w:val="24"/>
          <w:vertAlign w:val="superscript"/>
          <w:rPrChange w:id="29" w:author="Klasky, Scott A." w:date="2016-02-01T17:22:00Z">
            <w:rPr>
              <w:rFonts w:ascii="Times New Roman" w:hAnsi="Times New Roman"/>
              <w:vertAlign w:val="superscript"/>
            </w:rPr>
          </w:rPrChange>
        </w:rPr>
        <w:t>4</w:t>
      </w:r>
      <w:r w:rsidRPr="00F404C4">
        <w:rPr>
          <w:rFonts w:ascii="Times New Roman" w:hAnsi="Times New Roman"/>
          <w:sz w:val="24"/>
          <w:szCs w:val="24"/>
          <w:rPrChange w:id="30" w:author="Klasky, Scott A." w:date="2016-02-01T17:22:00Z">
            <w:rPr>
              <w:rFonts w:ascii="Times New Roman" w:hAnsi="Times New Roman"/>
            </w:rPr>
          </w:rPrChange>
        </w:rPr>
        <w:t>, Norbert Podhorszki</w:t>
      </w:r>
      <w:r w:rsidRPr="00F404C4">
        <w:rPr>
          <w:rFonts w:ascii="Times New Roman" w:hAnsi="Times New Roman"/>
          <w:sz w:val="24"/>
          <w:szCs w:val="24"/>
          <w:vertAlign w:val="superscript"/>
          <w:rPrChange w:id="31" w:author="Klasky, Scott A." w:date="2016-02-01T17:22:00Z">
            <w:rPr>
              <w:rFonts w:ascii="Times New Roman" w:hAnsi="Times New Roman"/>
              <w:vertAlign w:val="superscript"/>
            </w:rPr>
          </w:rPrChange>
        </w:rPr>
        <w:t>1</w:t>
      </w:r>
      <w:r w:rsidRPr="00F404C4">
        <w:rPr>
          <w:rFonts w:ascii="Times New Roman" w:hAnsi="Times New Roman"/>
          <w:sz w:val="24"/>
          <w:szCs w:val="24"/>
          <w:rPrChange w:id="32" w:author="Klasky, Scott A." w:date="2016-02-01T17:22:00Z">
            <w:rPr>
              <w:rFonts w:ascii="Times New Roman" w:hAnsi="Times New Roman"/>
            </w:rPr>
          </w:rPrChange>
        </w:rPr>
        <w:t xml:space="preserve">, </w:t>
      </w:r>
      <w:proofErr w:type="spellStart"/>
      <w:r w:rsidRPr="00F404C4">
        <w:rPr>
          <w:rFonts w:ascii="Times New Roman" w:hAnsi="Times New Roman"/>
          <w:sz w:val="24"/>
          <w:szCs w:val="24"/>
          <w:rPrChange w:id="33" w:author="Klasky, Scott A." w:date="2016-02-01T17:22:00Z">
            <w:rPr>
              <w:rFonts w:ascii="Times New Roman" w:hAnsi="Times New Roman"/>
            </w:rPr>
          </w:rPrChange>
        </w:rPr>
        <w:t>Feyi</w:t>
      </w:r>
      <w:proofErr w:type="spellEnd"/>
      <w:r w:rsidRPr="00F404C4">
        <w:rPr>
          <w:rFonts w:ascii="Times New Roman" w:hAnsi="Times New Roman"/>
          <w:sz w:val="24"/>
          <w:szCs w:val="24"/>
          <w:rPrChange w:id="34" w:author="Klasky, Scott A." w:date="2016-02-01T17:22:00Z">
            <w:rPr>
              <w:rFonts w:ascii="Times New Roman" w:hAnsi="Times New Roman"/>
            </w:rPr>
          </w:rPrChange>
        </w:rPr>
        <w:t xml:space="preserve"> Wang</w:t>
      </w:r>
      <w:r w:rsidRPr="00F404C4">
        <w:rPr>
          <w:rFonts w:ascii="Times New Roman" w:hAnsi="Times New Roman"/>
          <w:sz w:val="24"/>
          <w:szCs w:val="24"/>
          <w:vertAlign w:val="superscript"/>
          <w:rPrChange w:id="35" w:author="Klasky, Scott A." w:date="2016-02-01T17:22:00Z">
            <w:rPr>
              <w:rFonts w:ascii="Times New Roman" w:hAnsi="Times New Roman"/>
              <w:vertAlign w:val="superscript"/>
            </w:rPr>
          </w:rPrChange>
        </w:rPr>
        <w:t>1</w:t>
      </w:r>
      <w:r w:rsidR="006034A0" w:rsidRPr="00F404C4">
        <w:rPr>
          <w:rFonts w:ascii="Times New Roman" w:hAnsi="Times New Roman"/>
          <w:sz w:val="24"/>
          <w:szCs w:val="24"/>
          <w:rPrChange w:id="36" w:author="Klasky, Scott A." w:date="2016-02-01T17:22:00Z">
            <w:rPr>
              <w:rFonts w:ascii="Times New Roman" w:hAnsi="Times New Roman"/>
            </w:rPr>
          </w:rPrChange>
        </w:rPr>
        <w:t xml:space="preserve">, </w:t>
      </w:r>
      <w:ins w:id="37" w:author="Klasky, Scott A." w:date="2016-02-01T17:22:00Z">
        <w:r w:rsidR="00F404C4" w:rsidRPr="00F404C4">
          <w:rPr>
            <w:rFonts w:ascii="Times New Roman" w:hAnsi="Times New Roman"/>
            <w:sz w:val="24"/>
            <w:szCs w:val="24"/>
            <w:rPrChange w:id="38" w:author="Klasky, Scott A." w:date="2016-02-01T17:22:00Z">
              <w:rPr>
                <w:rFonts w:ascii="Times New Roman" w:hAnsi="Times New Roman"/>
              </w:rPr>
            </w:rPrChange>
          </w:rPr>
          <w:t>M</w:t>
        </w:r>
      </w:ins>
      <w:ins w:id="39" w:author="Jay Lofstead" w:date="2016-02-02T20:17:00Z">
        <w:r w:rsidR="00FE27B8">
          <w:rPr>
            <w:rFonts w:ascii="Times New Roman" w:hAnsi="Times New Roman"/>
            <w:sz w:val="24"/>
            <w:szCs w:val="24"/>
          </w:rPr>
          <w:t>atthew</w:t>
        </w:r>
      </w:ins>
      <w:ins w:id="40" w:author="Klasky, Scott A." w:date="2016-02-01T17:22:00Z">
        <w:del w:id="41" w:author="Jay Lofstead" w:date="2016-02-02T20:17:00Z">
          <w:r w:rsidR="00F404C4" w:rsidRPr="00F404C4" w:rsidDel="00FE27B8">
            <w:rPr>
              <w:rFonts w:ascii="Times New Roman" w:hAnsi="Times New Roman"/>
              <w:sz w:val="24"/>
              <w:szCs w:val="24"/>
              <w:rPrChange w:id="42" w:author="Klasky, Scott A." w:date="2016-02-01T17:22:00Z">
                <w:rPr>
                  <w:rFonts w:ascii="Times New Roman" w:hAnsi="Times New Roman"/>
                </w:rPr>
              </w:rPrChange>
            </w:rPr>
            <w:delText>.</w:delText>
          </w:r>
        </w:del>
        <w:r w:rsidR="00F404C4" w:rsidRPr="00F404C4">
          <w:rPr>
            <w:rFonts w:ascii="Times New Roman" w:hAnsi="Times New Roman"/>
            <w:sz w:val="24"/>
            <w:szCs w:val="24"/>
            <w:rPrChange w:id="43" w:author="Klasky, Scott A." w:date="2016-02-01T17:22:00Z">
              <w:rPr>
                <w:rFonts w:ascii="Times New Roman" w:hAnsi="Times New Roman"/>
              </w:rPr>
            </w:rPrChange>
          </w:rPr>
          <w:t xml:space="preserve"> Wolf</w:t>
        </w:r>
        <w:r w:rsidR="00F404C4" w:rsidRPr="00F404C4">
          <w:rPr>
            <w:rFonts w:ascii="Times New Roman" w:hAnsi="Times New Roman"/>
            <w:sz w:val="24"/>
            <w:szCs w:val="24"/>
            <w:vertAlign w:val="superscript"/>
            <w:rPrChange w:id="44" w:author="Klasky, Scott A." w:date="2016-02-01T17:22:00Z">
              <w:rPr>
                <w:rFonts w:ascii="Times New Roman" w:hAnsi="Times New Roman"/>
              </w:rPr>
            </w:rPrChange>
          </w:rPr>
          <w:t>16</w:t>
        </w:r>
        <w:r w:rsidR="00F404C4" w:rsidRPr="00F404C4">
          <w:rPr>
            <w:rFonts w:ascii="Times New Roman" w:hAnsi="Times New Roman"/>
            <w:sz w:val="24"/>
            <w:szCs w:val="24"/>
            <w:rPrChange w:id="45" w:author="Klasky, Scott A." w:date="2016-02-01T17:22:00Z">
              <w:rPr>
                <w:rFonts w:ascii="Times New Roman" w:hAnsi="Times New Roman"/>
              </w:rPr>
            </w:rPrChange>
          </w:rPr>
          <w:t>,</w:t>
        </w:r>
      </w:ins>
    </w:p>
    <w:p w14:paraId="56555D45" w14:textId="729F6BD5" w:rsidR="00141FE2" w:rsidRPr="00F404C4" w:rsidRDefault="00F404C4" w:rsidP="006034A0">
      <w:pPr>
        <w:pStyle w:val="Authors"/>
        <w:rPr>
          <w:rFonts w:ascii="Times New Roman" w:hAnsi="Times New Roman"/>
          <w:i/>
          <w:iCs/>
          <w:sz w:val="24"/>
          <w:szCs w:val="24"/>
          <w:rPrChange w:id="46" w:author="Klasky, Scott A." w:date="2016-02-01T17:22:00Z">
            <w:rPr>
              <w:rFonts w:ascii="Times New Roman" w:hAnsi="Times New Roman"/>
              <w:i/>
              <w:iCs/>
            </w:rPr>
          </w:rPrChange>
        </w:rPr>
      </w:pPr>
      <w:ins w:id="47" w:author="Klasky, Scott A." w:date="2016-02-01T17:22:00Z">
        <w:del w:id="48" w:author="Jay Lofstead" w:date="2016-02-02T20:17:00Z">
          <w:r w:rsidRPr="00F404C4" w:rsidDel="00FE27B8">
            <w:rPr>
              <w:rFonts w:ascii="Times New Roman" w:hAnsi="Times New Roman"/>
              <w:sz w:val="24"/>
              <w:szCs w:val="24"/>
              <w:rPrChange w:id="49" w:author="Klasky, Scott A." w:date="2016-02-01T17:22:00Z">
                <w:rPr>
                  <w:rFonts w:ascii="Times New Roman" w:hAnsi="Times New Roman"/>
                </w:rPr>
              </w:rPrChange>
            </w:rPr>
            <w:delText xml:space="preserve"> </w:delText>
          </w:r>
        </w:del>
      </w:ins>
      <w:r w:rsidR="006034A0" w:rsidRPr="00F404C4">
        <w:rPr>
          <w:rFonts w:ascii="Times New Roman" w:hAnsi="Times New Roman"/>
          <w:sz w:val="24"/>
          <w:szCs w:val="24"/>
          <w:rPrChange w:id="50" w:author="Klasky, Scott A." w:date="2016-02-01T17:22:00Z">
            <w:rPr>
              <w:rFonts w:ascii="Times New Roman" w:hAnsi="Times New Roman"/>
            </w:rPr>
          </w:rPrChange>
        </w:rPr>
        <w:t>C. S. Chang</w:t>
      </w:r>
      <w:r w:rsidR="006034A0" w:rsidRPr="00F404C4">
        <w:rPr>
          <w:rFonts w:ascii="Times New Roman" w:hAnsi="Times New Roman"/>
          <w:sz w:val="24"/>
          <w:szCs w:val="24"/>
          <w:vertAlign w:val="superscript"/>
          <w:rPrChange w:id="51"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52" w:author="Klasky, Scott A." w:date="2016-02-01T17:22:00Z">
            <w:rPr>
              <w:rFonts w:ascii="Times New Roman" w:hAnsi="Times New Roman"/>
            </w:rPr>
          </w:rPrChange>
        </w:rPr>
        <w:t>, M. Churchill</w:t>
      </w:r>
      <w:r w:rsidR="006034A0" w:rsidRPr="00F404C4">
        <w:rPr>
          <w:rFonts w:ascii="Times New Roman" w:hAnsi="Times New Roman"/>
          <w:sz w:val="24"/>
          <w:szCs w:val="24"/>
          <w:vertAlign w:val="superscript"/>
          <w:rPrChange w:id="53"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54" w:author="Klasky, Scott A." w:date="2016-02-01T17:22:00Z">
            <w:rPr>
              <w:rFonts w:ascii="Times New Roman" w:hAnsi="Times New Roman"/>
            </w:rPr>
          </w:rPrChange>
        </w:rPr>
        <w:t>, S. Ethier</w:t>
      </w:r>
      <w:r w:rsidR="006034A0" w:rsidRPr="00F404C4">
        <w:rPr>
          <w:rFonts w:ascii="Times New Roman" w:hAnsi="Times New Roman"/>
          <w:sz w:val="24"/>
          <w:szCs w:val="24"/>
          <w:vertAlign w:val="superscript"/>
          <w:rPrChange w:id="55"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56" w:author="Klasky, Scott A." w:date="2016-02-01T17:22:00Z">
            <w:rPr>
              <w:rFonts w:ascii="Times New Roman" w:hAnsi="Times New Roman"/>
            </w:rPr>
          </w:rPrChange>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77777777"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r w:rsidR="005A6BF7" w:rsidRPr="001A4420">
        <w:rPr>
          <w:rFonts w:ascii="Times New Roman" w:hAnsi="Times New Roman"/>
        </w:rPr>
        <w:t xml:space="preserve"> </w:t>
      </w:r>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9"/>
          <w:headerReference w:type="default" r:id="rId10"/>
          <w:type w:val="continuous"/>
          <w:pgSz w:w="12240" w:h="15840" w:code="1"/>
          <w:pgMar w:top="1008" w:right="936" w:bottom="1008" w:left="936" w:header="432" w:footer="432" w:gutter="0"/>
          <w:cols w:space="288"/>
        </w:sectPr>
      </w:pPr>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r>
      <w:r w:rsidR="00E65D1E" w:rsidRPr="001A4420">
        <w:rPr>
          <w:rFonts w:ascii="Times New Roman" w:hAnsi="Times New Roman"/>
        </w:rPr>
        <w:fldChar w:fldCharType="separate"/>
      </w:r>
      <w:r w:rsidR="00DE5566">
        <w:rPr>
          <w:rFonts w:ascii="Times New Roman" w:hAnsi="Times New Roman"/>
          <w:noProof/>
        </w:rPr>
        <w:t>3</w:t>
      </w:r>
      <w:r w:rsidR="00E65D1E"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77777777"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323BF333"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r w:rsidR="000C42AE">
        <w:rPr>
          <w:rFonts w:ascii="Times New Roman" w:hAnsi="Times New Roman"/>
        </w:rPr>
        <w:t>[6]</w:t>
      </w:r>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w:t>
      </w:r>
      <w:r w:rsidR="00251F9F" w:rsidRPr="001A4420">
        <w:rPr>
          <w:rFonts w:ascii="Times New Roman" w:hAnsi="Times New Roman"/>
        </w:rPr>
        <w:lastRenderedPageBreak/>
        <w:t>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207EE2">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contention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916E48">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2" o:title=""/>
                <v:path arrowok="t"/>
              </v:shape>
            </w:pict>
          </mc:Fallback>
        </mc:AlternateContent>
      </w:r>
      <w:r w:rsidR="004F1DB6" w:rsidRPr="001A4420">
        <w:rPr>
          <w:rFonts w:ascii="Times New Roman" w:hAnsi="Times New Roman"/>
        </w:rPr>
        <w:t xml:space="preserve">The problems faced by this user workflow motivate our research here. The use case demonstrated </w:t>
      </w:r>
      <w:r w:rsidR="00497EB2">
        <w:rPr>
          <w:rFonts w:ascii="Times New Roman" w:hAnsi="Times New Roman"/>
        </w:rPr>
        <w:t xml:space="preserve">that </w:t>
      </w:r>
      <w:r w:rsidR="004F1DB6" w:rsidRPr="001A4420">
        <w:rPr>
          <w:rFonts w:ascii="Times New Roman" w:hAnsi="Times New Roman"/>
        </w:rPr>
        <w:t>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77777777"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and I/O community must</w:t>
      </w:r>
      <w:r w:rsidR="004F1DB6" w:rsidRPr="001A4420">
        <w:rPr>
          <w:rFonts w:ascii="Times New Roman" w:hAnsi="Times New Roman"/>
        </w:rPr>
        <w:t xml:space="preserve"> overcome the challenges described above for both the application </w:t>
      </w:r>
      <w:r w:rsidR="004F1DB6" w:rsidRPr="001A4420">
        <w:rPr>
          <w:rFonts w:ascii="Times New Roman" w:hAnsi="Times New Roman"/>
        </w:rPr>
        <w:lastRenderedPageBreak/>
        <w:t>scientist trying to write data</w:t>
      </w:r>
      <w:r>
        <w:rPr>
          <w:rFonts w:ascii="Times New Roman" w:hAnsi="Times New Roman"/>
        </w:rPr>
        <w:t xml:space="preserve"> and those trying to 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enable exascale science by prioritizing and understanding </w:t>
      </w:r>
      <w:r>
        <w:rPr>
          <w:rFonts w:ascii="Times New Roman" w:hAnsi="Times New Roman"/>
        </w:rPr>
        <w:t xml:space="preserve">the </w:t>
      </w:r>
      <w:r w:rsidR="004F1DB6" w:rsidRPr="001A4420">
        <w:rPr>
          <w:rFonts w:ascii="Times New Roman" w:hAnsi="Times New Roman"/>
        </w:rPr>
        <w:t>application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ultimately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allows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information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reduction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 xml:space="preserve">sufficient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30862D37"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 to optimize application I/O performance on today's file systems by placing extra annotations in the metadata to better understand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E704B3">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underlying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application code with system specific optimizations</w:t>
      </w:r>
      <w:r w:rsidR="00C70A19">
        <w:rPr>
          <w:rFonts w:ascii="Times New Roman" w:hAnsi="Times New Roman"/>
        </w:rPr>
        <w:t>.</w:t>
      </w:r>
      <w:del w:id="57" w:author="Klasky, Scott A." w:date="2016-02-02T08:40:00Z">
        <w:r w:rsidR="00C70A19" w:rsidDel="00890AAE">
          <w:rPr>
            <w:rFonts w:ascii="Times New Roman" w:hAnsi="Times New Roman"/>
          </w:rPr>
          <w:delText xml:space="preserve"> </w:delText>
        </w:r>
        <w:r w:rsidR="00207EE2" w:rsidDel="00890AAE">
          <w:rPr>
            <w:rFonts w:ascii="Times New Roman" w:hAnsi="Times New Roman"/>
          </w:rPr>
          <w:delText xml:space="preserve"> </w:delText>
        </w:r>
      </w:del>
      <w:ins w:id="58" w:author="Klasky, Scott A." w:date="2016-02-02T08:40:00Z">
        <w:r w:rsidR="00890AAE">
          <w:rPr>
            <w:rFonts w:ascii="Times New Roman" w:hAnsi="Times New Roman"/>
          </w:rPr>
          <w:t xml:space="preserve"> </w:t>
        </w:r>
      </w:ins>
      <w:r w:rsidR="00B77464" w:rsidRPr="001A4420">
        <w:rPr>
          <w:rFonts w:ascii="Times New Roman" w:hAnsi="Times New Roman"/>
        </w:rPr>
        <w:t xml:space="preserve">These techniques will be further integrated </w:t>
      </w:r>
      <w:r w:rsidR="00C70A19">
        <w:rPr>
          <w:rFonts w:ascii="Times New Roman" w:hAnsi="Times New Roman"/>
        </w:rPr>
        <w:t xml:space="preserve">in combing ADIOS with </w:t>
      </w:r>
      <w:ins w:id="59" w:author="Jay Lofstead" w:date="2016-02-02T21:14:00Z">
        <w:r w:rsidR="00E3404B">
          <w:rPr>
            <w:rFonts w:ascii="Times New Roman" w:hAnsi="Times New Roman"/>
          </w:rPr>
          <w:t xml:space="preserve">an object store like </w:t>
        </w:r>
      </w:ins>
      <w:bookmarkStart w:id="60" w:name="_GoBack"/>
      <w:bookmarkEnd w:id="60"/>
      <w:r w:rsidR="00C70A19">
        <w:rPr>
          <w:rFonts w:ascii="Times New Roman" w:hAnsi="Times New Roman"/>
        </w:rPr>
        <w:t>RADOS-</w:t>
      </w:r>
      <w:proofErr w:type="spellStart"/>
      <w:r w:rsidR="00C70A19">
        <w:rPr>
          <w:rFonts w:ascii="Times New Roman" w:hAnsi="Times New Roman"/>
        </w:rPr>
        <w:t>Cep</w:t>
      </w:r>
      <w:r w:rsidR="00B77464" w:rsidRPr="001A4420">
        <w:rPr>
          <w:rFonts w:ascii="Times New Roman" w:hAnsi="Times New Roman"/>
        </w:rPr>
        <w:t>h</w:t>
      </w:r>
      <w:proofErr w:type="spellEnd"/>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081E54">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ob</w:t>
      </w:r>
      <w:r w:rsidR="00C70A19">
        <w:rPr>
          <w:rFonts w:ascii="Times New Roman" w:hAnsi="Times New Roman"/>
        </w:rPr>
        <w:t>ject store and file system. Cep</w:t>
      </w:r>
      <w:r w:rsidR="00B77464" w:rsidRPr="001A4420">
        <w:rPr>
          <w:rFonts w:ascii="Times New Roman" w:hAnsi="Times New Roman"/>
        </w:rPr>
        <w:t xml:space="preserve">h offers both a POSIX and object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0B93DD3C"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rPr>
        <w:t xml:space="preserve"> finished in the time available</w:t>
      </w:r>
      <w:r w:rsidRPr="001A4420">
        <w:rPr>
          <w:rFonts w:ascii="Times New Roman" w:hAnsi="Times New Roman"/>
        </w:rPr>
        <w:t xml:space="preserve"> and (2) performing </w:t>
      </w:r>
      <w:r w:rsidRPr="001A4420">
        <w:rPr>
          <w:rFonts w:ascii="Times New Roman" w:hAnsi="Times New Roman"/>
          <w:i/>
          <w:iCs/>
        </w:rPr>
        <w:t>in situ</w:t>
      </w:r>
      <w:r w:rsidRPr="001A4420">
        <w:rPr>
          <w:rFonts w:ascii="Times New Roman" w:hAnsi="Times New Roman"/>
        </w:rPr>
        <w:t xml:space="preserve"> operations and analysis before storing the information.</w:t>
      </w:r>
      <w:r w:rsidR="00A313FC">
        <w:rPr>
          <w:rFonts w:ascii="Times New Roman" w:hAnsi="Times New Roman"/>
        </w:rPr>
        <w:t xml:space="preserve"> </w:t>
      </w:r>
      <w:r w:rsidR="00E65D1E" w:rsidRPr="00CF7CB4">
        <w:rPr>
          <w:rFonts w:ascii="Times New Roman" w:hAnsi="Times New Roman"/>
          <w:b/>
          <w:i/>
        </w:rPr>
        <w:t>Data Refactoring</w:t>
      </w:r>
      <w:r w:rsidR="00E65D1E" w:rsidRPr="00CF7CB4">
        <w:rPr>
          <w:rFonts w:ascii="Times New Roman" w:hAnsi="Times New Roman"/>
          <w:b/>
        </w:rPr>
        <w:t xml:space="preserve"> </w:t>
      </w:r>
      <w:r w:rsidR="00A313FC">
        <w:rPr>
          <w:rFonts w:ascii="Times New Roman" w:hAnsi="Times New Roman"/>
        </w:rPr>
        <w:t>is described as the set of techniques to reduce and restructure data.</w:t>
      </w:r>
    </w:p>
    <w:p w14:paraId="163B451C" w14:textId="4DDC4879"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accomplished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 xml:space="preserve">servicing other </w:t>
      </w:r>
      <w:r>
        <w:rPr>
          <w:rFonts w:ascii="Times New Roman" w:hAnsi="Times New Roman"/>
        </w:rPr>
        <w:lastRenderedPageBreak/>
        <w:t>users</w:t>
      </w:r>
      <w:r w:rsidR="00AB7027" w:rsidRPr="001A4420">
        <w:rPr>
          <w:rFonts w:ascii="Times New Roman" w:hAnsi="Times New Roman"/>
        </w:rPr>
        <w:t>. It occurs often and causes high performance variability.</w:t>
      </w:r>
      <w:r w:rsidR="00254C2F" w:rsidRPr="001A4420">
        <w:rPr>
          <w:rFonts w:ascii="Times New Roman" w:hAnsi="Times New Roman"/>
        </w:rPr>
        <w:t xml:space="preserve"> </w:t>
      </w:r>
      <w:r w:rsidR="001C02F9">
        <w:rPr>
          <w:rFonts w:ascii="Times New Roman" w:hAnsi="Times New Roman"/>
        </w:rPr>
        <w:t>Data refactoring generates the</w:t>
      </w:r>
      <w:r w:rsidR="00AB7027" w:rsidRPr="001A4420">
        <w:rPr>
          <w:rFonts w:ascii="Times New Roman" w:hAnsi="Times New Roman"/>
        </w:rPr>
        <w:t xml:space="preserve"> </w:t>
      </w:r>
      <w:r w:rsidR="001C02F9">
        <w:rPr>
          <w:rFonts w:ascii="Times New Roman" w:hAnsi="Times New Roman"/>
        </w:rPr>
        <w:t xml:space="preserve">data prioritization.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be application dependent. However, our observation is that, once the choice is settled for an application, it will not typically change from run to run.</w:t>
      </w:r>
    </w:p>
    <w:p w14:paraId="7AD70BED" w14:textId="77777777"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refactor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 xml:space="preserve">when the time and resources required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r w:rsidR="00AB7027" w:rsidRPr="001A4420">
        <w:rPr>
          <w:rFonts w:ascii="Times New Roman" w:hAnsi="Times New Roman"/>
        </w:rPr>
        <w:t xml:space="preserve">A basic issue </w:t>
      </w:r>
      <w:r w:rsidR="007C65BA">
        <w:rPr>
          <w:rFonts w:ascii="Times New Roman" w:hAnsi="Times New Roman"/>
        </w:rPr>
        <w:t>associated with</w:t>
      </w:r>
      <w:r w:rsidR="007C65BA" w:rsidRPr="001A4420">
        <w:rPr>
          <w:rFonts w:ascii="Times New Roman" w:hAnsi="Times New Roman"/>
        </w:rPr>
        <w:t xml:space="preserve"> </w:t>
      </w:r>
      <w:r w:rsidR="00AB7027" w:rsidRPr="001A4420">
        <w:rPr>
          <w:rFonts w:ascii="Times New Roman" w:hAnsi="Times New Roman"/>
        </w:rPr>
        <w:t>refactoring is understand</w:t>
      </w:r>
      <w:r w:rsidR="007C65BA">
        <w:rPr>
          <w:rFonts w:ascii="Times New Roman" w:hAnsi="Times New Roman"/>
        </w:rPr>
        <w:t>ing</w:t>
      </w:r>
      <w:r w:rsidR="00AB7027" w:rsidRPr="001A4420">
        <w:rPr>
          <w:rFonts w:ascii="Times New Roman" w:hAnsi="Times New Roman"/>
        </w:rPr>
        <w:t xml:space="preserve"> how much information is</w:t>
      </w:r>
      <w:r w:rsidR="00254C2F" w:rsidRPr="001A4420">
        <w:rPr>
          <w:rFonts w:ascii="Times New Roman" w:hAnsi="Times New Roman"/>
        </w:rPr>
        <w:t xml:space="preserve"> </w:t>
      </w:r>
      <w:r w:rsidR="00AB7027" w:rsidRPr="001A4420">
        <w:rPr>
          <w:rFonts w:ascii="Times New Roman" w:hAnsi="Times New Roman"/>
        </w:rPr>
        <w:t xml:space="preserve">actually present in a dataset and </w:t>
      </w:r>
      <w:r w:rsidR="00D312F4">
        <w:rPr>
          <w:rFonts w:ascii="Times New Roman" w:hAnsi="Times New Roman"/>
        </w:rPr>
        <w:t>which type of refactoring method will be the “most” effective</w:t>
      </w:r>
      <w:r w:rsidR="00AB7027" w:rsidRPr="001A4420">
        <w:rPr>
          <w:rFonts w:ascii="Times New Roman" w:hAnsi="Times New Roman"/>
        </w:rPr>
        <w:t>. 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r w:rsidR="00AB7027" w:rsidRPr="001A4420">
        <w:rPr>
          <w:rFonts w:ascii="Times New Roman" w:hAnsi="Times New Roman"/>
        </w:rPr>
        <w:t>Broadly speaking, the path from data to knowledge consists of extracting</w:t>
      </w:r>
      <w:r w:rsidR="00254C2F" w:rsidRPr="001A4420">
        <w:rPr>
          <w:rFonts w:ascii="Times New Roman" w:hAnsi="Times New Roman"/>
        </w:rPr>
        <w:t xml:space="preserve"> </w:t>
      </w:r>
      <w:r w:rsidR="00AB7027" w:rsidRPr="001A4420">
        <w:rPr>
          <w:rFonts w:ascii="Times New Roman" w:hAnsi="Times New Roman"/>
        </w:rPr>
        <w:t>underlying models or patterns from the datasets and interpreting the resulting</w:t>
      </w:r>
      <w:r w:rsidR="00254C2F" w:rsidRPr="001A4420">
        <w:rPr>
          <w:rFonts w:ascii="Times New Roman" w:hAnsi="Times New Roman"/>
        </w:rPr>
        <w:t xml:space="preserve"> </w:t>
      </w:r>
      <w:r w:rsidR="00AB7027" w:rsidRPr="001A4420">
        <w:rPr>
          <w:rFonts w:ascii="Times New Roman" w:hAnsi="Times New Roman"/>
        </w:rPr>
        <w:t xml:space="preserve">models.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completely.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 xml:space="preserve">is unlikely to be possible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discover new information often hidden in the form of higher order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77777777"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accessible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reduced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intractable. However, much of the</w:t>
      </w:r>
      <w:r w:rsidR="00254C2F" w:rsidRPr="001A4420">
        <w:rPr>
          <w:rFonts w:ascii="Times New Roman" w:hAnsi="Times New Roman"/>
          <w:i/>
          <w:iCs/>
        </w:rPr>
        <w:t xml:space="preserve"> </w:t>
      </w:r>
      <w:r w:rsidR="00AB7027" w:rsidRPr="001A4420">
        <w:rPr>
          <w:rFonts w:ascii="Times New Roman" w:hAnsi="Times New Roman"/>
        </w:rPr>
        <w:t xml:space="preserve">data is redundant in an information </w:t>
      </w:r>
      <w:r w:rsidR="0064418B">
        <w:rPr>
          <w:rFonts w:ascii="Times New Roman" w:hAnsi="Times New Roman"/>
        </w:rPr>
        <w:t>theoretic sense.</w:t>
      </w:r>
      <w:r w:rsidR="000C42AE">
        <w:rPr>
          <w:rFonts w:ascii="Times New Roman" w:hAnsi="Times New Roman"/>
        </w:rPr>
        <w:t xml:space="preserve"> </w:t>
      </w:r>
      <w:r w:rsidR="0064418B">
        <w:rPr>
          <w:rFonts w:ascii="Times New Roman" w:hAnsi="Times New Roman"/>
        </w:rPr>
        <w:t>That is</w:t>
      </w:r>
      <w:r w:rsidR="00AB7027" w:rsidRPr="001A4420">
        <w:rPr>
          <w:rFonts w:ascii="Times New Roman" w:hAnsi="Times New Roman"/>
        </w:rPr>
        <w:t>, the</w:t>
      </w:r>
      <w:r w:rsidR="00254C2F" w:rsidRPr="001A4420">
        <w:rPr>
          <w:rFonts w:ascii="Times New Roman" w:hAnsi="Times New Roman"/>
          <w:i/>
          <w:iCs/>
        </w:rPr>
        <w:t xml:space="preserve"> </w:t>
      </w:r>
      <w:r w:rsidR="00AB7027" w:rsidRPr="001A4420">
        <w:rPr>
          <w:rFonts w:ascii="Times New Roman" w:hAnsi="Times New Roman"/>
        </w:rPr>
        <w:t xml:space="preserve">amount of information contained in the dataset is often </w:t>
      </w:r>
      <w:r w:rsidR="00395AC1" w:rsidRPr="001A4420">
        <w:rPr>
          <w:rFonts w:ascii="Times New Roman" w:hAnsi="Times New Roman"/>
        </w:rPr>
        <w:t>sig</w:t>
      </w:r>
      <w:r w:rsidR="00395AC1">
        <w:rPr>
          <w:rFonts w:ascii="Times New Roman" w:hAnsi="Times New Roman"/>
        </w:rPr>
        <w:t>n</w:t>
      </w:r>
      <w:r w:rsidR="00395AC1" w:rsidRPr="001A4420">
        <w:rPr>
          <w:rFonts w:ascii="Times New Roman" w:hAnsi="Times New Roman"/>
        </w:rPr>
        <w:t>ificantly</w:t>
      </w:r>
      <w:r w:rsidR="00AB7027" w:rsidRPr="001A4420">
        <w:rPr>
          <w:rFonts w:ascii="Times New Roman" w:hAnsi="Times New Roman"/>
        </w:rPr>
        <w:t xml:space="preserve"> less than</w:t>
      </w:r>
      <w:r w:rsidR="00254C2F" w:rsidRPr="001A4420">
        <w:rPr>
          <w:rFonts w:ascii="Times New Roman" w:hAnsi="Times New Roman"/>
          <w:i/>
          <w:iCs/>
        </w:rPr>
        <w:t xml:space="preserve"> </w:t>
      </w:r>
      <w:r w:rsidR="00AB7027" w:rsidRPr="001A4420">
        <w:rPr>
          <w:rFonts w:ascii="Times New Roman" w:hAnsi="Times New Roman"/>
        </w:rPr>
        <w:t>the amount of data.</w:t>
      </w:r>
      <w:r w:rsidR="000C42AE">
        <w:rPr>
          <w:rFonts w:ascii="Times New Roman" w:hAnsi="Times New Roman"/>
        </w:rPr>
        <w:t xml:space="preserve"> </w:t>
      </w:r>
      <w:r w:rsidR="00AB7027" w:rsidRPr="001A4420">
        <w:rPr>
          <w:rFonts w:ascii="Times New Roman" w:hAnsi="Times New Roman"/>
        </w:rPr>
        <w:t>The difficulty stems from not know</w:t>
      </w:r>
      <w:r w:rsidR="0064418B">
        <w:rPr>
          <w:rFonts w:ascii="Times New Roman" w:hAnsi="Times New Roman"/>
        </w:rPr>
        <w:t xml:space="preserve">ing </w:t>
      </w:r>
      <w:r w:rsidR="00AB7027" w:rsidRPr="001A4420">
        <w:rPr>
          <w:rFonts w:ascii="Times New Roman" w:hAnsi="Times New Roman"/>
        </w:rPr>
        <w:t xml:space="preserve">about this redundancy in advance </w:t>
      </w:r>
      <w:r w:rsidR="00AB7027" w:rsidRPr="001A4420">
        <w:rPr>
          <w:rFonts w:ascii="Times New Roman" w:hAnsi="Times New Roman"/>
          <w:i/>
          <w:iCs/>
        </w:rPr>
        <w:t>without the benefit of a priori</w:t>
      </w:r>
      <w:r w:rsidR="00254C2F" w:rsidRPr="001A4420">
        <w:rPr>
          <w:rFonts w:ascii="Times New Roman" w:hAnsi="Times New Roman"/>
          <w:i/>
          <w:iCs/>
        </w:rPr>
        <w:t xml:space="preserve"> knowledge</w:t>
      </w:r>
      <w:r w:rsidR="00AB7027" w:rsidRPr="001A4420">
        <w:rPr>
          <w:rFonts w:ascii="Times New Roman" w:hAnsi="Times New Roman"/>
          <w:i/>
          <w:iCs/>
        </w:rPr>
        <w:t>.</w:t>
      </w:r>
      <w:r w:rsidR="00AB7027" w:rsidRPr="001A4420">
        <w:rPr>
          <w:rFonts w:ascii="Times New Roman" w:hAnsi="Times New Roman"/>
        </w:rPr>
        <w:t xml:space="preserve"> This knowledge can often be provided by the user or can be acquired</w:t>
      </w:r>
      <w:r w:rsidR="00254C2F" w:rsidRPr="001A4420">
        <w:rPr>
          <w:rFonts w:ascii="Times New Roman" w:hAnsi="Times New Roman"/>
          <w:i/>
          <w:iCs/>
        </w:rPr>
        <w:t xml:space="preserve"> </w:t>
      </w:r>
      <w:r w:rsidR="00AB7027" w:rsidRPr="001A4420">
        <w:rPr>
          <w:rFonts w:ascii="Times New Roman" w:hAnsi="Times New Roman"/>
        </w:rPr>
        <w:t xml:space="preserve">through experience of dealing with differing runs of the same code.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 xml:space="preserve">However, even in the absence of such high level knowledge, SIRIUS </w:t>
      </w:r>
      <w:r w:rsidR="0064418B">
        <w:rPr>
          <w:rFonts w:ascii="Times New Roman" w:hAnsi="Times New Roman"/>
        </w:rPr>
        <w:t xml:space="preserve">must offer </w:t>
      </w:r>
      <w:r w:rsidRPr="001A4420">
        <w:rPr>
          <w:rFonts w:ascii="Times New Roman" w:hAnsi="Times New Roman"/>
        </w:rPr>
        <w:t>generic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studying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16D52812"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 xml:space="preserve">the most significant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r w:rsidRPr="001A4420">
        <w:rPr>
          <w:rFonts w:ascii="Times New Roman" w:hAnsi="Times New Roman"/>
        </w:rPr>
        <w:t xml:space="preserve">from 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This technique requires that</w:t>
      </w:r>
      <w:r w:rsidRPr="001A4420">
        <w:rPr>
          <w:rFonts w:ascii="Times New Roman" w:hAnsi="Times New Roman"/>
        </w:rPr>
        <w:t xml:space="preserve"> data </w:t>
      </w:r>
      <w:r w:rsidR="00320CEB">
        <w:rPr>
          <w:rFonts w:ascii="Times New Roman" w:hAnsi="Times New Roman"/>
        </w:rPr>
        <w:t xml:space="preserve">will </w:t>
      </w:r>
      <w:r w:rsidRPr="001A4420">
        <w:rPr>
          <w:rFonts w:ascii="Times New Roman" w:hAnsi="Times New Roman"/>
        </w:rPr>
        <w:lastRenderedPageBreak/>
        <w:t>rearranged</w:t>
      </w:r>
      <w:r w:rsidR="00320CEB">
        <w:rPr>
          <w:rFonts w:ascii="Times New Roman" w:hAnsi="Times New Roman"/>
        </w:rPr>
        <w:t>,</w:t>
      </w:r>
      <w:r w:rsidRPr="001A4420">
        <w:rPr>
          <w:rFonts w:ascii="Times New Roman" w:hAnsi="Times New Roman"/>
        </w:rPr>
        <w:t xml:space="preserve"> </w:t>
      </w:r>
      <w:r w:rsidR="00120636">
        <w:rPr>
          <w:rFonts w:ascii="Times New Roman" w:hAnsi="Times New Roman"/>
        </w:rPr>
        <w:t>potentially involving</w:t>
      </w:r>
      <w:r w:rsidRPr="001A4420">
        <w:rPr>
          <w:rFonts w:ascii="Times New Roman" w:hAnsi="Times New Roman"/>
        </w:rPr>
        <w:t xml:space="preserve"> </w:t>
      </w:r>
      <w:r w:rsidR="00120636">
        <w:rPr>
          <w:rFonts w:ascii="Times New Roman" w:hAnsi="Times New Roman"/>
        </w:rPr>
        <w:t xml:space="preserve">memory </w:t>
      </w:r>
      <w:r w:rsidRPr="001A4420">
        <w:rPr>
          <w:rFonts w:ascii="Times New Roman" w:hAnsi="Times New Roman"/>
        </w:rPr>
        <w:t xml:space="preserve">intensive operations </w:t>
      </w:r>
      <w:r w:rsidR="00320CEB">
        <w:rPr>
          <w:rFonts w:ascii="Times New Roman" w:hAnsi="Times New Roman"/>
        </w:rPr>
        <w:t>and m</w:t>
      </w:r>
      <w:r w:rsidR="003C5784">
        <w:rPr>
          <w:rFonts w:ascii="Times New Roman" w:hAnsi="Times New Roman"/>
        </w:rPr>
        <w:t>u</w:t>
      </w:r>
      <w:r w:rsidR="00320CEB">
        <w:rPr>
          <w:rFonts w:ascii="Times New Roman" w:hAnsi="Times New Roman"/>
        </w:rPr>
        <w:t xml:space="preserve">st </w:t>
      </w:r>
      <w:r w:rsidR="00120636">
        <w:rPr>
          <w:rFonts w:ascii="Times New Roman" w:hAnsi="Times New Roman"/>
        </w:rPr>
        <w:t>avoi</w:t>
      </w:r>
      <w:r w:rsidR="00320CEB">
        <w:rPr>
          <w:rFonts w:ascii="Times New Roman" w:hAnsi="Times New Roman"/>
        </w:rPr>
        <w:t>d</w:t>
      </w:r>
      <w:r w:rsidR="00120636">
        <w:rPr>
          <w:rFonts w:ascii="Times New Roman" w:hAnsi="Times New Roman"/>
        </w:rPr>
        <w:t xml:space="preserve"> </w:t>
      </w:r>
      <w:r w:rsidR="00320CEB">
        <w:rPr>
          <w:rFonts w:ascii="Times New Roman" w:hAnsi="Times New Roman"/>
        </w:rPr>
        <w:t xml:space="preserve">data movement and the storage system as much as possible. Reading this data back introduces additional challenges both on finding the different pieces of the data, and the reconstruction of the data to a form the user can work with. </w:t>
      </w:r>
    </w:p>
    <w:p w14:paraId="165F0E86" w14:textId="691C3A81" w:rsidR="001A4420" w:rsidRDefault="007C7B1F" w:rsidP="001A4420">
      <w:pPr>
        <w:rPr>
          <w:rFonts w:ascii="Times New Roman" w:hAnsi="Times New Roman"/>
        </w:rPr>
      </w:pPr>
      <w:r>
        <w:rPr>
          <w:rFonts w:ascii="Times New Roman" w:hAnsi="Times New Roman"/>
          <w:b/>
        </w:rPr>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variable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ins w:id="61" w:author="Klasky, Scott A." w:date="2016-02-02T08:31:00Z">
        <w:r w:rsidR="00890AAE">
          <w:rPr>
            <w:rFonts w:ascii="Times New Roman" w:hAnsi="Times New Roman"/>
          </w:rPr>
          <w:fldChar w:fldCharType="begin"/>
        </w:r>
        <w:r w:rsidR="00890AAE">
          <w:rPr>
            <w:rFonts w:ascii="Times New Roman" w:hAnsi="Times New Roman"/>
          </w:rPr>
          <w:instrText xml:space="preserve"> REF _Ref442165230 \r \h </w:instrText>
        </w:r>
      </w:ins>
      <w:r w:rsidR="00890AAE">
        <w:rPr>
          <w:rFonts w:ascii="Times New Roman" w:hAnsi="Times New Roman"/>
        </w:rPr>
      </w:r>
      <w:r w:rsidR="00890AAE">
        <w:rPr>
          <w:rFonts w:ascii="Times New Roman" w:hAnsi="Times New Roman"/>
        </w:rPr>
        <w:fldChar w:fldCharType="separate"/>
      </w:r>
      <w:ins w:id="62" w:author="Klasky, Scott A." w:date="2016-02-02T08:31:00Z">
        <w:r w:rsidR="00890AAE">
          <w:rPr>
            <w:rFonts w:ascii="Times New Roman" w:hAnsi="Times New Roman"/>
          </w:rPr>
          <w:t>[9]</w:t>
        </w:r>
        <w:r w:rsidR="00890AAE">
          <w:rPr>
            <w:rFonts w:ascii="Times New Roman" w:hAnsi="Times New Roman"/>
          </w:rPr>
          <w:fldChar w:fldCharType="end"/>
        </w:r>
      </w:ins>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 xml:space="preserve">access at varying degrees of granularity. </w:t>
      </w:r>
      <w:del w:id="63" w:author="Klasky, Scott A." w:date="2016-02-02T08:32:00Z">
        <w:r w:rsidR="001A4420" w:rsidRPr="001A4420" w:rsidDel="00890AAE">
          <w:rPr>
            <w:rFonts w:ascii="Times New Roman" w:hAnsi="Times New Roman"/>
          </w:rPr>
          <w:delText>It demonstrates the possibility of storing</w:delText>
        </w:r>
        <w:r w:rsidR="001A4420" w:rsidDel="00890AAE">
          <w:rPr>
            <w:rFonts w:ascii="Times New Roman" w:hAnsi="Times New Roman"/>
          </w:rPr>
          <w:delText xml:space="preserve"> </w:delText>
        </w:r>
        <w:r w:rsidR="001A4420" w:rsidRPr="001A4420" w:rsidDel="00890AAE">
          <w:rPr>
            <w:rFonts w:ascii="Times New Roman" w:hAnsi="Times New Roman"/>
          </w:rPr>
          <w:delText>the same data using different qualit</w:delText>
        </w:r>
        <w:r w:rsidR="00320CEB" w:rsidDel="00890AAE">
          <w:rPr>
            <w:rFonts w:ascii="Times New Roman" w:hAnsi="Times New Roman"/>
          </w:rPr>
          <w:delText>ies</w:delText>
        </w:r>
        <w:r w:rsidR="001A4420" w:rsidRPr="001A4420" w:rsidDel="00890AAE">
          <w:rPr>
            <w:rFonts w:ascii="Times New Roman" w:hAnsi="Times New Roman"/>
          </w:rPr>
          <w:delText xml:space="preserve">. </w:delText>
        </w:r>
      </w:del>
      <w:r w:rsidR="001A4420" w:rsidRPr="001A4420">
        <w:rPr>
          <w:rFonts w:ascii="Times New Roman" w:hAnsi="Times New Roman"/>
        </w:rPr>
        <w:t>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 xml:space="preserve">chunks </w:t>
      </w:r>
      <w:ins w:id="64" w:author="Klasky, Scott A." w:date="2016-02-02T08:32:00Z">
        <w:r w:rsidR="00890AAE">
          <w:rPr>
            <w:rFonts w:ascii="Times New Roman" w:hAnsi="Times New Roman"/>
          </w:rPr>
          <w:t xml:space="preserve">can either be written to slower tiers or </w:t>
        </w:r>
      </w:ins>
      <w:ins w:id="65" w:author="Klasky, Scott A." w:date="2016-02-02T08:33:00Z">
        <w:r w:rsidR="00890AAE">
          <w:rPr>
            <w:rFonts w:ascii="Times New Roman" w:hAnsi="Times New Roman"/>
          </w:rPr>
          <w:t>not written at all</w:t>
        </w:r>
      </w:ins>
      <w:del w:id="66" w:author="Klasky, Scott A." w:date="2016-02-02T08:33:00Z">
        <w:r w:rsidR="001A4420" w:rsidRPr="001A4420" w:rsidDel="00890AAE">
          <w:rPr>
            <w:rFonts w:ascii="Times New Roman" w:hAnsi="Times New Roman"/>
          </w:rPr>
          <w:delText>on either the slowest storage tiers, or</w:delText>
        </w:r>
        <w:r w:rsidR="007C4C55" w:rsidDel="00890AAE">
          <w:rPr>
            <w:rFonts w:ascii="Times New Roman" w:hAnsi="Times New Roman"/>
          </w:rPr>
          <w:delText>,</w:delText>
        </w:r>
        <w:r w:rsidR="001A4420" w:rsidRPr="001A4420" w:rsidDel="00890AAE">
          <w:rPr>
            <w:rFonts w:ascii="Times New Roman" w:hAnsi="Times New Roman"/>
          </w:rPr>
          <w:delText xml:space="preserve"> if writing out the data </w:delText>
        </w:r>
        <w:r w:rsidR="007C4C55" w:rsidDel="00890AAE">
          <w:rPr>
            <w:rFonts w:ascii="Times New Roman" w:hAnsi="Times New Roman"/>
          </w:rPr>
          <w:delText>is</w:delText>
        </w:r>
        <w:r w:rsidR="001A4420" w:rsidRPr="001A4420" w:rsidDel="00890AAE">
          <w:rPr>
            <w:rFonts w:ascii="Times New Roman" w:hAnsi="Times New Roman"/>
          </w:rPr>
          <w:delText xml:space="preserve"> prohibitively costly, </w:delText>
        </w:r>
        <w:r w:rsidR="007C4C55" w:rsidDel="00890AAE">
          <w:rPr>
            <w:rFonts w:ascii="Times New Roman" w:hAnsi="Times New Roman"/>
          </w:rPr>
          <w:delText>skip the storing step entirely</w:delText>
        </w:r>
      </w:del>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refactoring methods as the pre-conditioner.</w:t>
      </w:r>
    </w:p>
    <w:p w14:paraId="1F9CF5B9" w14:textId="6A907521" w:rsidR="001E6DF2" w:rsidRDefault="001E6DF2" w:rsidP="001E6DF2">
      <w:pPr>
        <w:rPr>
          <w:ins w:id="67" w:author="Klasky, Scott A." w:date="2016-02-01T17:20:00Z"/>
          <w:rFonts w:ascii="Times New Roman" w:hAnsi="Times New Roman"/>
        </w:rPr>
      </w:pPr>
      <w:ins w:id="68" w:author="Klasky, Scott A." w:date="2016-02-01T17:21:00Z">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389890"/>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389890"/>
                          </a:xfrm>
                          <a:prstGeom prst="rect">
                            <a:avLst/>
                          </a:prstGeom>
                          <a:solidFill>
                            <a:prstClr val="white"/>
                          </a:solidFill>
                          <a:ln>
                            <a:noFill/>
                          </a:ln>
                        </wps:spPr>
                        <wps:txbx>
                          <w:txbxContent>
                            <w:p w14:paraId="1AEF788A" w14:textId="6D376FAE" w:rsidR="001E6DF2" w:rsidRPr="00C1216D" w:rsidRDefault="001E6DF2">
                              <w:pPr>
                                <w:pStyle w:val="Caption"/>
                                <w:rPr>
                                  <w:rFonts w:ascii="Times New Roman" w:hAnsi="Times New Roman"/>
                                  <w:noProof/>
                                </w:rPr>
                                <w:pPrChange w:id="69" w:author="Klasky, Scott A." w:date="2016-02-01T17:21:00Z">
                                  <w:pPr/>
                                </w:pPrChange>
                              </w:pPr>
                              <w:ins w:id="70" w:author="Klasky, Scott A." w:date="2016-02-01T17:21:00Z">
                                <w:r w:rsidRPr="001E6DF2">
                                  <w:rPr>
                                    <w:rFonts w:ascii="Times New Roman" w:hAnsi="Times New Roman"/>
                                    <w:rPrChange w:id="71" w:author="Klasky, Scott A." w:date="2016-02-01T17:21:00Z">
                                      <w:rPr>
                                        <w:i/>
                                        <w:iCs/>
                                      </w:rPr>
                                    </w:rPrChange>
                                  </w:rPr>
                                  <w:t xml:space="preserve">Figure </w:t>
                                </w:r>
                                <w:r w:rsidRPr="001E6DF2">
                                  <w:rPr>
                                    <w:rFonts w:ascii="Times New Roman" w:hAnsi="Times New Roman"/>
                                    <w:rPrChange w:id="72" w:author="Klasky, Scott A." w:date="2016-02-01T17:21:00Z">
                                      <w:rPr>
                                        <w:i/>
                                        <w:iCs/>
                                      </w:rPr>
                                    </w:rPrChange>
                                  </w:rPr>
                                  <w:fldChar w:fldCharType="begin"/>
                                </w:r>
                                <w:r w:rsidRPr="001E6DF2">
                                  <w:rPr>
                                    <w:rFonts w:ascii="Times New Roman" w:hAnsi="Times New Roman"/>
                                    <w:rPrChange w:id="73" w:author="Klasky, Scott A." w:date="2016-02-01T17:21:00Z">
                                      <w:rPr>
                                        <w:i/>
                                        <w:iCs/>
                                      </w:rPr>
                                    </w:rPrChange>
                                  </w:rPr>
                                  <w:instrText xml:space="preserve"> SEQ Figure \* ARABIC </w:instrText>
                                </w:r>
                              </w:ins>
                              <w:r w:rsidRPr="001E6DF2">
                                <w:rPr>
                                  <w:rFonts w:ascii="Times New Roman" w:hAnsi="Times New Roman"/>
                                  <w:rPrChange w:id="74" w:author="Klasky, Scott A." w:date="2016-02-01T17:21:00Z">
                                    <w:rPr>
                                      <w:i/>
                                      <w:iCs/>
                                    </w:rPr>
                                  </w:rPrChange>
                                </w:rPr>
                                <w:fldChar w:fldCharType="separate"/>
                              </w:r>
                              <w:ins w:id="75" w:author="Klasky, Scott A." w:date="2016-02-01T17:21:00Z">
                                <w:r w:rsidRPr="001E6DF2">
                                  <w:rPr>
                                    <w:rFonts w:ascii="Times New Roman" w:hAnsi="Times New Roman"/>
                                    <w:noProof/>
                                    <w:rPrChange w:id="76" w:author="Klasky, Scott A." w:date="2016-02-01T17:21:00Z">
                                      <w:rPr>
                                        <w:i/>
                                        <w:iCs/>
                                        <w:noProof/>
                                      </w:rPr>
                                    </w:rPrChange>
                                  </w:rPr>
                                  <w:t>1</w:t>
                                </w:r>
                                <w:r w:rsidRPr="001E6DF2">
                                  <w:rPr>
                                    <w:rFonts w:ascii="Times New Roman" w:hAnsi="Times New Roman"/>
                                    <w:rPrChange w:id="77" w:author="Klasky, Scott A." w:date="2016-02-01T17:21:00Z">
                                      <w:rPr>
                                        <w:i/>
                                        <w:iCs/>
                                      </w:rPr>
                                    </w:rPrChange>
                                  </w:rPr>
                                  <w:fldChar w:fldCharType="end"/>
                                </w:r>
                                <w:r w:rsidRPr="001E6DF2">
                                  <w:rPr>
                                    <w:rFonts w:ascii="Times New Roman" w:hAnsi="Times New Roman"/>
                                    <w:rPrChange w:id="78" w:author="Klasky, Scott A." w:date="2016-02-01T17:21:00Z">
                                      <w:rPr>
                                        <w:i/>
                                        <w:iCs/>
                                      </w:rPr>
                                    </w:rPrChange>
                                  </w:rPr>
                                  <w:t xml:space="preserve">. Compression ratio obtained using linear reconstruction for different choices of string </w:t>
                                </w:r>
                                <w:proofErr w:type="spellStart"/>
                                <w:r w:rsidRPr="001E6DF2">
                                  <w:rPr>
                                    <w:rFonts w:ascii="Times New Roman" w:hAnsi="Times New Roman"/>
                                    <w:rPrChange w:id="79" w:author="Klasky, Scott A." w:date="2016-02-01T17:21:00Z">
                                      <w:rPr>
                                        <w:i/>
                                        <w:iCs/>
                                      </w:rPr>
                                    </w:rPrChange>
                                  </w:rPr>
                                  <w:t>lengh</w:t>
                                </w:r>
                                <w:proofErr w:type="spellEnd"/>
                                <w:r w:rsidRPr="001E6DF2">
                                  <w:rPr>
                                    <w:rFonts w:ascii="Times New Roman" w:hAnsi="Times New Roman"/>
                                    <w:rPrChange w:id="80" w:author="Klasky, Scott A." w:date="2016-02-01T17:21:00Z">
                                      <w:rPr>
                                        <w:i/>
                                        <w:iCs/>
                                      </w:rPr>
                                    </w:rPrChange>
                                  </w:rPr>
                                  <w:t xml:space="preserve"> 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EB51E45" id="_x0000_t202" coordsize="21600,21600" o:spt="202" path="m,l,21600r21600,l21600,xe">
                  <v:stroke joinstyle="miter"/>
                  <v:path gradientshapeok="t" o:connecttype="rect"/>
                </v:shapetype>
                <v:shape id="Text Box 1" o:spid="_x0000_s1026" type="#_x0000_t202" style="position:absolute;left:0;text-align:left;margin-left:-1.05pt;margin-top:313.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" stroked="f">
                  <v:textbox style="mso-fit-shape-to-text:t" inset="0,0,0,0">
                    <w:txbxContent>
                      <w:p w14:paraId="1AEF788A" w14:textId="6D376FAE" w:rsidR="001E6DF2" w:rsidRPr="00C1216D" w:rsidRDefault="001E6DF2">
                        <w:pPr>
                          <w:pStyle w:val="Caption"/>
                          <w:rPr>
                            <w:rFonts w:ascii="Times New Roman" w:hAnsi="Times New Roman"/>
                            <w:noProof/>
                          </w:rPr>
                          <w:pPrChange w:id="64" w:author="Klasky, Scott A." w:date="2016-02-01T17:21:00Z">
                            <w:pPr/>
                          </w:pPrChange>
                        </w:pPr>
                        <w:ins w:id="65" w:author="Klasky, Scott A." w:date="2016-02-01T17:21:00Z">
                          <w:r w:rsidRPr="001E6DF2">
                            <w:rPr>
                              <w:rFonts w:ascii="Times New Roman" w:hAnsi="Times New Roman"/>
                              <w:rPrChange w:id="66" w:author="Klasky, Scott A." w:date="2016-02-01T17:21:00Z">
                                <w:rPr>
                                  <w:i/>
                                  <w:iCs/>
                                </w:rPr>
                              </w:rPrChange>
                            </w:rPr>
                            <w:t xml:space="preserve">Figure </w:t>
                          </w:r>
                          <w:r w:rsidRPr="001E6DF2">
                            <w:rPr>
                              <w:rFonts w:ascii="Times New Roman" w:hAnsi="Times New Roman"/>
                              <w:rPrChange w:id="67" w:author="Klasky, Scott A." w:date="2016-02-01T17:21:00Z">
                                <w:rPr>
                                  <w:i/>
                                  <w:iCs/>
                                </w:rPr>
                              </w:rPrChange>
                            </w:rPr>
                            <w:fldChar w:fldCharType="begin"/>
                          </w:r>
                          <w:r w:rsidRPr="001E6DF2">
                            <w:rPr>
                              <w:rFonts w:ascii="Times New Roman" w:hAnsi="Times New Roman"/>
                              <w:rPrChange w:id="68" w:author="Klasky, Scott A." w:date="2016-02-01T17:21:00Z">
                                <w:rPr>
                                  <w:i/>
                                  <w:iCs/>
                                </w:rPr>
                              </w:rPrChange>
                            </w:rPr>
                            <w:instrText xml:space="preserve"> SEQ Figure \* ARABIC </w:instrText>
                          </w:r>
                        </w:ins>
                        <w:r w:rsidRPr="001E6DF2">
                          <w:rPr>
                            <w:rFonts w:ascii="Times New Roman" w:hAnsi="Times New Roman"/>
                            <w:rPrChange w:id="69" w:author="Klasky, Scott A." w:date="2016-02-01T17:21:00Z">
                              <w:rPr>
                                <w:i/>
                                <w:iCs/>
                              </w:rPr>
                            </w:rPrChange>
                          </w:rPr>
                          <w:fldChar w:fldCharType="separate"/>
                        </w:r>
                        <w:ins w:id="70" w:author="Klasky, Scott A." w:date="2016-02-01T17:21:00Z">
                          <w:r w:rsidRPr="001E6DF2">
                            <w:rPr>
                              <w:rFonts w:ascii="Times New Roman" w:hAnsi="Times New Roman"/>
                              <w:noProof/>
                              <w:rPrChange w:id="71" w:author="Klasky, Scott A." w:date="2016-02-01T17:21:00Z">
                                <w:rPr>
                                  <w:i/>
                                  <w:iCs/>
                                  <w:noProof/>
                                </w:rPr>
                              </w:rPrChange>
                            </w:rPr>
                            <w:t>1</w:t>
                          </w:r>
                          <w:r w:rsidRPr="001E6DF2">
                            <w:rPr>
                              <w:rFonts w:ascii="Times New Roman" w:hAnsi="Times New Roman"/>
                              <w:rPrChange w:id="72" w:author="Klasky, Scott A." w:date="2016-02-01T17:21:00Z">
                                <w:rPr>
                                  <w:i/>
                                  <w:iCs/>
                                </w:rPr>
                              </w:rPrChange>
                            </w:rPr>
                            <w:fldChar w:fldCharType="end"/>
                          </w:r>
                          <w:r w:rsidRPr="001E6DF2">
                            <w:rPr>
                              <w:rFonts w:ascii="Times New Roman" w:hAnsi="Times New Roman"/>
                              <w:rPrChange w:id="73" w:author="Klasky, Scott A." w:date="2016-02-01T17:21:00Z">
                                <w:rPr>
                                  <w:i/>
                                  <w:iCs/>
                                </w:rPr>
                              </w:rPrChange>
                            </w:rPr>
                            <w:t xml:space="preserve">. Compression ratio obtained using linear reconstruction for different choices of string </w:t>
                          </w:r>
                          <w:proofErr w:type="spellStart"/>
                          <w:r w:rsidRPr="001E6DF2">
                            <w:rPr>
                              <w:rFonts w:ascii="Times New Roman" w:hAnsi="Times New Roman"/>
                              <w:rPrChange w:id="74" w:author="Klasky, Scott A." w:date="2016-02-01T17:21:00Z">
                                <w:rPr>
                                  <w:i/>
                                  <w:iCs/>
                                </w:rPr>
                              </w:rPrChange>
                            </w:rPr>
                            <w:t>lengh</w:t>
                          </w:r>
                          <w:proofErr w:type="spellEnd"/>
                          <w:r w:rsidRPr="001E6DF2">
                            <w:rPr>
                              <w:rFonts w:ascii="Times New Roman" w:hAnsi="Times New Roman"/>
                              <w:rPrChange w:id="75" w:author="Klasky, Scott A." w:date="2016-02-01T17:21:00Z">
                                <w:rPr>
                                  <w:i/>
                                  <w:iCs/>
                                </w:rPr>
                              </w:rPrChange>
                            </w:rPr>
                            <w:t xml:space="preserve"> s.</w:t>
                          </w:r>
                        </w:ins>
                      </w:p>
                    </w:txbxContent>
                  </v:textbox>
                  <w10:wrap type="square"/>
                </v:shape>
              </w:pict>
            </mc:Fallback>
          </mc:AlternateContent>
        </w:r>
      </w:ins>
      <w:ins w:id="81" w:author="Klasky, Scott A." w:date="2016-02-01T17:20:00Z">
        <w:r w:rsidRPr="001E6DF2">
          <w:rPr>
            <w:rFonts w:ascii="Times New Roman" w:hAnsi="Times New Roman"/>
            <w:noProof/>
            <w:rPrChange w:id="82">
              <w:rPr>
                <w:noProof/>
              </w:rPr>
            </w:rPrChange>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ins>
      <w:r w:rsidR="006179B2" w:rsidRPr="001E6DF2">
        <w:rPr>
          <w:rFonts w:ascii="Times New Roman" w:hAnsi="Times New Roman"/>
          <w:b/>
          <w:rPrChange w:id="83" w:author="Klasky, Scott A." w:date="2016-02-01T17:19:00Z">
            <w:rPr/>
          </w:rPrChange>
        </w:rPr>
        <w:t xml:space="preserve">Linear </w:t>
      </w:r>
      <w:r w:rsidR="00FB09EE" w:rsidRPr="001E6DF2">
        <w:rPr>
          <w:rFonts w:ascii="Times New Roman" w:hAnsi="Times New Roman"/>
          <w:b/>
          <w:rPrChange w:id="84" w:author="Klasky, Scott A." w:date="2016-02-01T17:19:00Z">
            <w:rPr/>
          </w:rPrChange>
        </w:rPr>
        <w:t>Reconstruction</w:t>
      </w:r>
      <w:r w:rsidR="00FB09EE" w:rsidRPr="001E6DF2">
        <w:rPr>
          <w:rFonts w:ascii="Times New Roman" w:hAnsi="Times New Roman"/>
          <w:rPrChange w:id="85" w:author="Klasky, Scott A." w:date="2016-02-01T17:19:00Z">
            <w:rPr/>
          </w:rPrChange>
        </w:rPr>
        <w:t xml:space="preserve"> is a </w:t>
      </w:r>
      <w:del w:id="86" w:author="Klasky, Scott A." w:date="2016-02-02T08:36:00Z">
        <w:r w:rsidR="00FB09EE" w:rsidRPr="001E6DF2" w:rsidDel="00890AAE">
          <w:rPr>
            <w:rFonts w:ascii="Times New Roman" w:hAnsi="Times New Roman"/>
            <w:rPrChange w:id="87" w:author="Klasky, Scott A." w:date="2016-02-01T17:19:00Z">
              <w:rPr/>
            </w:rPrChange>
          </w:rPr>
          <w:delText xml:space="preserve">simple </w:delText>
        </w:r>
      </w:del>
      <w:r w:rsidR="00FB09EE" w:rsidRPr="001E6DF2">
        <w:rPr>
          <w:rFonts w:ascii="Times New Roman" w:hAnsi="Times New Roman"/>
          <w:rPrChange w:id="88" w:author="Klasky, Scott A." w:date="2016-02-01T17:19:00Z">
            <w:rPr/>
          </w:rPrChange>
        </w:rPr>
        <w:t xml:space="preserve">“technique” for reducing </w:t>
      </w:r>
      <w:r w:rsidR="00FB09EE" w:rsidRPr="001E6DF2">
        <w:rPr>
          <w:rFonts w:ascii="Times New Roman" w:hAnsi="Times New Roman"/>
        </w:rPr>
        <w:t xml:space="preserve">data consists of storing every </w:t>
      </w:r>
      <w:del w:id="89" w:author="Klasky, Scott A." w:date="2016-02-02T08:36:00Z">
        <w:r w:rsidR="00FB09EE" w:rsidRPr="00890AAE" w:rsidDel="00890AAE">
          <w:rPr>
            <w:rFonts w:ascii="Times New Roman" w:hAnsi="Times New Roman"/>
            <w:i/>
            <w:rPrChange w:id="90" w:author="Klasky, Scott A." w:date="2016-02-02T08:36:00Z">
              <w:rPr>
                <w:rFonts w:ascii="Times New Roman" w:hAnsi="Times New Roman"/>
              </w:rPr>
            </w:rPrChange>
          </w:rPr>
          <w:delText xml:space="preserve">tenth </w:delText>
        </w:r>
      </w:del>
      <w:ins w:id="91" w:author="Klasky, Scott A." w:date="2016-02-02T08:36:00Z">
        <w:r w:rsidR="00890AAE" w:rsidRPr="00890AAE">
          <w:rPr>
            <w:rFonts w:ascii="Times New Roman" w:hAnsi="Times New Roman"/>
            <w:i/>
            <w:rPrChange w:id="92" w:author="Klasky, Scott A." w:date="2016-02-02T08:36:00Z">
              <w:rPr>
                <w:rFonts w:ascii="Times New Roman" w:hAnsi="Times New Roman"/>
              </w:rPr>
            </w:rPrChange>
          </w:rPr>
          <w:t>s</w:t>
        </w:r>
        <w:r w:rsidR="00890AAE" w:rsidRPr="001E6DF2">
          <w:rPr>
            <w:rFonts w:ascii="Times New Roman" w:hAnsi="Times New Roman"/>
          </w:rPr>
          <w:t xml:space="preserve"> </w:t>
        </w:r>
      </w:ins>
      <w:r w:rsidR="00FB09EE" w:rsidRPr="001E6DF2">
        <w:rPr>
          <w:rFonts w:ascii="Times New Roman" w:hAnsi="Times New Roman"/>
        </w:rPr>
        <w:t>data item and simply ignoring the rest of</w:t>
      </w:r>
      <w:r w:rsidRPr="001E6DF2">
        <w:rPr>
          <w:rFonts w:ascii="Times New Roman" w:hAnsi="Times New Roman"/>
        </w:rPr>
        <w:t xml:space="preserve"> </w:t>
      </w:r>
      <w:r w:rsidR="00FB09EE" w:rsidRPr="001E6DF2">
        <w:rPr>
          <w:rFonts w:ascii="Times New Roman" w:hAnsi="Times New Roman"/>
        </w:rPr>
        <w:t xml:space="preserve">the data. </w:t>
      </w:r>
      <w:del w:id="93" w:author="Klasky, Scott A." w:date="2016-02-02T08:33:00Z">
        <w:r w:rsidR="00FB09EE" w:rsidRPr="001E6DF2" w:rsidDel="00890AAE">
          <w:rPr>
            <w:rFonts w:ascii="Times New Roman" w:hAnsi="Times New Roman"/>
          </w:rPr>
          <w:delText xml:space="preserve">Despite the obvious crudity, </w:delText>
        </w:r>
      </w:del>
      <w:ins w:id="94" w:author="Klasky, Scott A." w:date="2016-02-02T08:33:00Z">
        <w:r w:rsidR="00890AAE">
          <w:rPr>
            <w:rFonts w:ascii="Times New Roman" w:hAnsi="Times New Roman"/>
          </w:rPr>
          <w:t>T</w:t>
        </w:r>
      </w:ins>
      <w:del w:id="95" w:author="Klasky, Scott A." w:date="2016-02-02T08:33:00Z">
        <w:r w:rsidR="00FB09EE" w:rsidRPr="001E6DF2" w:rsidDel="00890AAE">
          <w:rPr>
            <w:rFonts w:ascii="Times New Roman" w:hAnsi="Times New Roman"/>
          </w:rPr>
          <w:delText>t</w:delText>
        </w:r>
      </w:del>
      <w:r w:rsidR="00FB09EE" w:rsidRPr="001E6DF2">
        <w:rPr>
          <w:rFonts w:ascii="Times New Roman" w:hAnsi="Times New Roman"/>
        </w:rPr>
        <w:t>his approach</w:t>
      </w:r>
      <w:del w:id="96" w:author="Klasky, Scott A." w:date="2016-02-02T08:36:00Z">
        <w:r w:rsidR="00FB09EE" w:rsidRPr="001E6DF2" w:rsidDel="00890AAE">
          <w:rPr>
            <w:rFonts w:ascii="Times New Roman" w:hAnsi="Times New Roman"/>
          </w:rPr>
          <w:delText>,</w:delText>
        </w:r>
      </w:del>
      <w:r w:rsidR="00FB09EE" w:rsidRPr="001E6DF2">
        <w:rPr>
          <w:rFonts w:ascii="Times New Roman" w:hAnsi="Times New Roman"/>
        </w:rPr>
        <w:t xml:space="preserve"> </w:t>
      </w:r>
      <w:del w:id="97" w:author="Klasky, Scott A." w:date="2016-02-02T08:36:00Z">
        <w:r w:rsidR="00FB09EE" w:rsidRPr="001E6DF2" w:rsidDel="00890AAE">
          <w:rPr>
            <w:rFonts w:ascii="Times New Roman" w:hAnsi="Times New Roman"/>
          </w:rPr>
          <w:delText>or</w:delText>
        </w:r>
        <w:r w:rsidRPr="001E6DF2" w:rsidDel="00890AAE">
          <w:rPr>
            <w:rFonts w:ascii="Times New Roman" w:hAnsi="Times New Roman"/>
          </w:rPr>
          <w:delText xml:space="preserve"> </w:delText>
        </w:r>
        <w:r w:rsidR="00FB09EE" w:rsidRPr="001E6DF2" w:rsidDel="00890AAE">
          <w:rPr>
            <w:rFonts w:ascii="Times New Roman" w:hAnsi="Times New Roman"/>
          </w:rPr>
          <w:delText>variants thereof are</w:delText>
        </w:r>
      </w:del>
      <w:ins w:id="98" w:author="Klasky, Scott A." w:date="2016-02-02T08:36:00Z">
        <w:r w:rsidR="00890AAE">
          <w:rPr>
            <w:rFonts w:ascii="Times New Roman" w:hAnsi="Times New Roman"/>
          </w:rPr>
          <w:t>is</w:t>
        </w:r>
      </w:ins>
      <w:r w:rsidR="00FB09EE" w:rsidRPr="001E6DF2">
        <w:rPr>
          <w:rFonts w:ascii="Times New Roman" w:hAnsi="Times New Roman"/>
        </w:rPr>
        <w:t xml:space="preserve"> frequently adopted as a simple,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values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 xml:space="preserve">More generally, one can retain every </w:t>
      </w:r>
      <w:r w:rsidR="00FB09EE" w:rsidRPr="00890AAE">
        <w:rPr>
          <w:rFonts w:ascii="Times New Roman" w:hAnsi="Times New Roman"/>
          <w:i/>
          <w:rPrChange w:id="99" w:author="Klasky, Scott A." w:date="2016-02-02T08:34:00Z">
            <w:rPr>
              <w:rFonts w:ascii="Times New Roman" w:hAnsi="Times New Roman"/>
            </w:rPr>
          </w:rPrChange>
        </w:rPr>
        <w:t>s</w:t>
      </w:r>
      <w:r w:rsidR="00FB09EE" w:rsidRPr="001E6DF2">
        <w:rPr>
          <w:rFonts w:ascii="Times New Roman" w:hAnsi="Times New Roman"/>
        </w:rPr>
        <w:t>-</w:t>
      </w:r>
      <w:proofErr w:type="spellStart"/>
      <w:r w:rsidR="00FB09EE" w:rsidRPr="001E6DF2">
        <w:rPr>
          <w:rFonts w:ascii="Times New Roman" w:hAnsi="Times New Roman"/>
        </w:rPr>
        <w:t>th</w:t>
      </w:r>
      <w:proofErr w:type="spellEnd"/>
      <w:r w:rsidR="00FB09EE" w:rsidRPr="001E6DF2">
        <w:rPr>
          <w:rFonts w:ascii="Times New Roman" w:hAnsi="Times New Roman"/>
        </w:rPr>
        <w:t xml:space="preserve"> item of data, where</w:t>
      </w:r>
      <w:r w:rsidR="00FB09EE" w:rsidRPr="00890AAE">
        <w:rPr>
          <w:rFonts w:ascii="Times New Roman" w:hAnsi="Times New Roman"/>
          <w:i/>
          <w:rPrChange w:id="100" w:author="Klasky, Scott A." w:date="2016-02-02T08:34:00Z">
            <w:rPr>
              <w:rFonts w:ascii="Times New Roman" w:hAnsi="Times New Roman"/>
            </w:rPr>
          </w:rPrChange>
        </w:rPr>
        <w:t xml:space="preserve"> s</w:t>
      </w:r>
      <w:r w:rsidRPr="001E6DF2">
        <w:rPr>
          <w:rFonts w:ascii="Times New Roman" w:hAnsi="Times New Roman"/>
        </w:rPr>
        <w:t xml:space="preserve"> </w:t>
      </w:r>
      <w:r w:rsidR="00FB09EE" w:rsidRPr="001E6DF2">
        <w:rPr>
          <w:rFonts w:ascii="Times New Roman" w:hAnsi="Times New Roman"/>
        </w:rPr>
        <w:t>is a chosen stride length resulting in an</w:t>
      </w:r>
      <w:r w:rsidR="00FB09EE" w:rsidRPr="00890AAE">
        <w:rPr>
          <w:rFonts w:ascii="Times New Roman" w:hAnsi="Times New Roman"/>
          <w:i/>
          <w:rPrChange w:id="101" w:author="Klasky, Scott A." w:date="2016-02-02T08:34:00Z">
            <w:rPr>
              <w:rFonts w:ascii="Times New Roman" w:hAnsi="Times New Roman"/>
            </w:rPr>
          </w:rPrChange>
        </w:rPr>
        <w:t xml:space="preserve"> s</w:t>
      </w:r>
      <w:r w:rsidR="00FB09EE" w:rsidRPr="001E6DF2">
        <w:rPr>
          <w:rFonts w:ascii="Times New Roman" w:hAnsi="Times New Roman"/>
        </w:rPr>
        <w:t>-fold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 xml:space="preserve">procedures are their </w:t>
      </w:r>
      <w:proofErr w:type="spellStart"/>
      <w:r w:rsidR="00FB09EE" w:rsidRPr="001E6DF2">
        <w:rPr>
          <w:rFonts w:ascii="Times New Roman" w:hAnsi="Times New Roman"/>
        </w:rPr>
        <w:t>lossy</w:t>
      </w:r>
      <w:proofErr w:type="spellEnd"/>
      <w:r w:rsidR="00FB09EE" w:rsidRPr="001E6DF2">
        <w:rPr>
          <w:rFonts w:ascii="Times New Roman" w:hAnsi="Times New Roman"/>
        </w:rPr>
        <w:t xml:space="preserve">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 xml:space="preserve">In order to address the </w:t>
      </w:r>
      <w:proofErr w:type="spellStart"/>
      <w:r w:rsidR="00FB09EE" w:rsidRPr="001E6DF2">
        <w:rPr>
          <w:rFonts w:ascii="Times New Roman" w:hAnsi="Times New Roman"/>
        </w:rPr>
        <w:t>lossy</w:t>
      </w:r>
      <w:proofErr w:type="spellEnd"/>
      <w:r w:rsidR="00FB09EE" w:rsidRPr="001E6DF2">
        <w:rPr>
          <w:rFonts w:ascii="Times New Roman" w:hAnsi="Times New Roman"/>
        </w:rPr>
        <w:t xml:space="preserve"> nature, we </w:t>
      </w:r>
      <w:del w:id="102" w:author="Klasky, Scott A." w:date="2016-02-02T08:34:00Z">
        <w:r w:rsidR="00FB09EE" w:rsidRPr="001E6DF2" w:rsidDel="00890AAE">
          <w:rPr>
            <w:rFonts w:ascii="Times New Roman" w:hAnsi="Times New Roman"/>
          </w:rPr>
          <w:delText>propose to use the</w:delText>
        </w:r>
      </w:del>
      <w:ins w:id="103" w:author="Klasky, Scott A." w:date="2016-02-02T08:34:00Z">
        <w:r w:rsidR="00890AAE">
          <w:rPr>
            <w:rFonts w:ascii="Times New Roman" w:hAnsi="Times New Roman"/>
          </w:rPr>
          <w:t>are using the</w:t>
        </w:r>
      </w:ins>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 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lastRenderedPageBreak/>
        <w:t xml:space="preserve">identifying the stored values at the adjacent strides </w:t>
      </w:r>
      <w:r w:rsidR="00FB09EE" w:rsidRPr="00890AAE">
        <w:rPr>
          <w:rFonts w:ascii="Times New Roman" w:hAnsi="Times New Roman"/>
          <w:iCs/>
          <w:rPrChange w:id="104" w:author="Klasky, Scott A." w:date="2016-02-02T08:35:00Z">
            <w:rPr>
              <w:rFonts w:ascii="Times New Roman" w:hAnsi="Times New Roman"/>
              <w:i/>
              <w:iCs/>
            </w:rPr>
          </w:rPrChange>
        </w:rPr>
        <w:t>s</w:t>
      </w:r>
      <w:r w:rsidR="00FB09EE" w:rsidRPr="00890AAE">
        <w:rPr>
          <w:rFonts w:ascii="Times New Roman" w:hAnsi="Times New Roman"/>
        </w:rPr>
        <w:t>,</w:t>
      </w:r>
      <w:r w:rsidRPr="00890AAE">
        <w:rPr>
          <w:rFonts w:ascii="Times New Roman" w:hAnsi="Times New Roman"/>
        </w:rPr>
        <w:t xml:space="preserve"> </w:t>
      </w:r>
      <w:r w:rsidR="00FB09EE" w:rsidRPr="001E6DF2">
        <w:rPr>
          <w:rFonts w:ascii="Times New Roman" w:hAnsi="Times New Roman"/>
        </w:rPr>
        <w:t>performing linear interpolation to obtain a predicted value,</w:t>
      </w:r>
      <w:r w:rsidRPr="001E6DF2">
        <w:rPr>
          <w:rFonts w:ascii="Times New Roman" w:hAnsi="Times New Roman"/>
        </w:rPr>
        <w:t xml:space="preserve"> </w:t>
      </w:r>
      <w:r w:rsidR="00FB09EE" w:rsidRPr="001E6DF2">
        <w:rPr>
          <w:rFonts w:ascii="Times New Roman" w:hAnsi="Times New Roman"/>
        </w:rPr>
        <w:t>using the predicted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706739B6" w14:textId="488EE187" w:rsidR="001E6DF2" w:rsidRPr="001E6DF2" w:rsidRDefault="001E6DF2" w:rsidP="001E6DF2">
      <w:pPr>
        <w:rPr>
          <w:rFonts w:ascii="Times New Roman" w:hAnsi="Times New Roman"/>
        </w:rPr>
      </w:pPr>
    </w:p>
    <w:p w14:paraId="57BCD90F" w14:textId="71765C84" w:rsidR="006179B2" w:rsidRPr="001E6DF2" w:rsidRDefault="00FB09EE" w:rsidP="001E6DF2">
      <w:pPr>
        <w:rPr>
          <w:rFonts w:ascii="Times New Roman" w:hAnsi="Times New Roman"/>
          <w:b/>
        </w:rPr>
      </w:pPr>
      <w:r w:rsidRPr="001E6DF2">
        <w:rPr>
          <w:rFonts w:ascii="Times New Roman" w:hAnsi="Times New Roman"/>
        </w:rPr>
        <w:t>The resulting procedure can be surprisingly effective.</w:t>
      </w:r>
      <w:r w:rsidR="001E6DF2" w:rsidRPr="001E6DF2">
        <w:rPr>
          <w:rFonts w:ascii="Times New Roman" w:hAnsi="Times New Roman"/>
        </w:rPr>
        <w:t xml:space="preserve"> </w:t>
      </w:r>
      <w:r w:rsidRPr="001E6DF2">
        <w:rPr>
          <w:rFonts w:ascii="Times New Roman" w:hAnsi="Times New Roman"/>
        </w:rPr>
        <w:t>Figure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w:t>
      </w:r>
      <w:proofErr w:type="spellStart"/>
      <w:r w:rsidRPr="001E6DF2">
        <w:rPr>
          <w:rFonts w:ascii="Times New Roman" w:hAnsi="Times New Roman"/>
          <w:i/>
          <w:iCs/>
        </w:rPr>
        <w:t>exp</w:t>
      </w:r>
      <w:proofErr w:type="spellEnd"/>
      <w:r w:rsidRPr="001E6DF2">
        <w:rPr>
          <w:rFonts w:ascii="Times New Roman" w:hAnsi="Times New Roman"/>
          <w:i/>
          <w:iCs/>
        </w:rPr>
        <w:t xml:space="preserve">(20x),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compression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arithmetic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practice despite the fact that the underlying data has a</w:t>
      </w:r>
      <w:r w:rsidR="001E6DF2" w:rsidRPr="001E6DF2">
        <w:rPr>
          <w:rFonts w:ascii="Times New Roman" w:hAnsi="Times New Roman"/>
        </w:rPr>
        <w:t xml:space="preserve"> </w:t>
      </w:r>
      <w:r w:rsidRPr="001E6DF2">
        <w:rPr>
          <w:rFonts w:ascii="Times New Roman" w:hAnsi="Times New Roman"/>
        </w:rPr>
        <w:t xml:space="preserve">variation of several orders of magnitude across the </w:t>
      </w:r>
      <w:r w:rsidR="001E6DF2" w:rsidRPr="001E6DF2">
        <w:rPr>
          <w:rFonts w:ascii="Times New Roman" w:hAnsi="Times New Roman"/>
        </w:rPr>
        <w:t>sampling</w:t>
      </w:r>
      <w:r w:rsidRPr="001E6DF2">
        <w:rPr>
          <w:rFonts w:ascii="Times New Roman" w:hAnsi="Times New Roman"/>
        </w:rPr>
        <w:t xml:space="preserve"> range.</w:t>
      </w:r>
      <w:r w:rsidR="001E6DF2" w:rsidRPr="001E6DF2">
        <w:rPr>
          <w:rFonts w:ascii="Times New Roman" w:hAnsi="Times New Roman"/>
          <w:color w:val="692B9E"/>
        </w:rPr>
        <w:t xml:space="preserve"> </w:t>
      </w:r>
    </w:p>
    <w:p w14:paraId="02DFFF00" w14:textId="2762D692"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techniques described above. In our example</w:t>
      </w:r>
      <w:ins w:id="105" w:author="Klasky, Scott A." w:date="2016-02-02T08:37:00Z">
        <w:r w:rsidR="00890AAE">
          <w:rPr>
            <w:rFonts w:ascii="Times New Roman" w:hAnsi="Times New Roman"/>
            <w:lang w:eastAsia="x-none"/>
          </w:rPr>
          <w:t>,</w:t>
        </w:r>
      </w:ins>
      <w:r w:rsidR="00CF7CB4">
        <w:rPr>
          <w:rFonts w:ascii="Times New Roman" w:hAnsi="Times New Roman"/>
          <w:lang w:eastAsia="x-none"/>
        </w:rPr>
        <w:t xml:space="preserve"> </w:t>
      </w:r>
      <w:del w:id="106" w:author="Klasky, Scott A." w:date="2016-02-02T08:38:00Z">
        <w:r w:rsidR="00CF7CB4" w:rsidDel="00890AAE">
          <w:rPr>
            <w:rFonts w:ascii="Times New Roman" w:hAnsi="Times New Roman"/>
            <w:lang w:eastAsia="x-none"/>
          </w:rPr>
          <w:delText xml:space="preserve">the </w:delText>
        </w:r>
      </w:del>
      <w:r w:rsidR="00CF7CB4">
        <w:rPr>
          <w:rFonts w:ascii="Times New Roman" w:hAnsi="Times New Roman"/>
          <w:lang w:eastAsia="x-none"/>
        </w:rPr>
        <w:t xml:space="preserve">physicist’s </w:t>
      </w:r>
      <w:del w:id="107" w:author="Klasky, Scott A." w:date="2016-02-02T08:38:00Z">
        <w:r w:rsidR="00CF7CB4" w:rsidDel="00890AAE">
          <w:rPr>
            <w:rFonts w:ascii="Times New Roman" w:hAnsi="Times New Roman"/>
            <w:lang w:eastAsia="x-none"/>
          </w:rPr>
          <w:delText xml:space="preserve">knowledge </w:delText>
        </w:r>
      </w:del>
      <w:r w:rsidR="00CF7CB4">
        <w:rPr>
          <w:rFonts w:ascii="Times New Roman" w:hAnsi="Times New Roman"/>
          <w:lang w:eastAsia="x-none"/>
        </w:rPr>
        <w:t>understands that the particle distribution closely follows a Maxwellian distribution</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1E6DF2">
        <w:rPr>
          <w:rFonts w:ascii="Times New Roman" w:hAnsi="Times New Roman"/>
          <w:lang w:eastAsia="x-none"/>
        </w:rPr>
        <w:instrText xml:space="preserve"> \* MERGEFORMAT </w:instrText>
      </w:r>
      <w:r w:rsidR="00CF7CB4">
        <w:rPr>
          <w:rFonts w:ascii="Times New Roman" w:hAnsi="Times New Roman"/>
          <w:lang w:eastAsia="x-none"/>
        </w:rPr>
      </w:r>
      <w:r w:rsidR="00CF7CB4">
        <w:rPr>
          <w:rFonts w:ascii="Times New Roman" w:hAnsi="Times New Roman"/>
          <w:lang w:eastAsia="x-none"/>
        </w:rPr>
        <w:fldChar w:fldCharType="separate"/>
      </w:r>
      <w:r w:rsidR="00CF7CB4">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perturbation theory</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CF7CB4">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 and then store only the reduced non-Maxwellian piece of the distribution function, which has a much smaller dynamic range. In our example we applied this technique using a two dimensional histogram of the particles in velocity space, and were able to get a dramatic reduction of the data to be saved using this </w:t>
      </w:r>
      <w:proofErr w:type="spellStart"/>
      <w:r w:rsidR="00CF7CB4">
        <w:rPr>
          <w:rFonts w:ascii="Times New Roman" w:hAnsi="Times New Roman"/>
          <w:lang w:eastAsia="x-none"/>
        </w:rPr>
        <w:t>lossy</w:t>
      </w:r>
      <w:proofErr w:type="spellEnd"/>
      <w:r w:rsidR="00CF7CB4">
        <w:rPr>
          <w:rFonts w:ascii="Times New Roman" w:hAnsi="Times New Roman"/>
          <w:lang w:eastAsia="x-none"/>
        </w:rPr>
        <w:t xml:space="preserve"> technique. This technique can be further combined with our other refactoring techniques to further reduce the potential storage cost of the information.</w:t>
      </w:r>
    </w:p>
    <w:p w14:paraId="664661B7" w14:textId="77777777" w:rsidR="00B56EF7" w:rsidRDefault="00955A27">
      <w:pPr>
        <w:pStyle w:val="Heading1"/>
      </w:pPr>
      <w:r>
        <w:t xml:space="preserve">Refactoring challenges </w:t>
      </w:r>
    </w:p>
    <w:p w14:paraId="5556FE2A" w14:textId="0BDF742E" w:rsidR="00955A27" w:rsidRDefault="00955A27">
      <w:r>
        <w:t>Refactoring large volumes of data is a challenging computing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application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patterns of the data consumer.</w:t>
      </w:r>
      <w:r>
        <w:t xml:space="preserve"> This requires predicting the common access patterns for data sets, identifying the most likely patterns and then correctly selecting the appropriate refactoring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561779D" w14:textId="63C2D10B" w:rsidR="00955A27" w:rsidRPr="00890AAE" w:rsidDel="00890AAE" w:rsidRDefault="00955A27">
      <w:pPr>
        <w:rPr>
          <w:del w:id="108" w:author="Klasky, Scott A." w:date="2016-02-02T08:38:00Z"/>
          <w:b/>
          <w:rPrChange w:id="109" w:author="Klasky, Scott A." w:date="2016-02-02T08:38:00Z">
            <w:rPr>
              <w:del w:id="110" w:author="Klasky, Scott A." w:date="2016-02-02T08:38:00Z"/>
            </w:rPr>
          </w:rPrChange>
        </w:rPr>
        <w:pPrChange w:id="111" w:author="Klasky, Scott A." w:date="2016-02-01T17:19:00Z">
          <w:pPr>
            <w:pStyle w:val="Heading2"/>
            <w:numPr>
              <w:numId w:val="10"/>
            </w:numPr>
            <w:ind w:left="576" w:hanging="576"/>
          </w:pPr>
        </w:pPrChange>
      </w:pPr>
      <w:bookmarkStart w:id="112" w:name="resource-utilization"/>
      <w:bookmarkEnd w:id="112"/>
      <w:r w:rsidRPr="00890AAE">
        <w:rPr>
          <w:b/>
          <w:rPrChange w:id="113" w:author="Klasky, Scott A." w:date="2016-02-02T08:38:00Z">
            <w:rPr/>
          </w:rPrChange>
        </w:rPr>
        <w:t>Resource Utilization</w:t>
      </w:r>
      <w:ins w:id="114" w:author="Klasky, Scott A." w:date="2016-02-02T08:38:00Z">
        <w:r w:rsidR="00890AAE">
          <w:t xml:space="preserve">. </w:t>
        </w:r>
      </w:ins>
    </w:p>
    <w:p w14:paraId="07367A29" w14:textId="335FE253" w:rsidR="00955A27" w:rsidRDefault="00955A27">
      <w:r>
        <w:t xml:space="preserve">The generation of large volumes of data, </w:t>
      </w:r>
      <w:del w:id="115" w:author="Klasky, Scott A." w:date="2016-02-02T08:38:00Z">
        <w:r w:rsidDel="00890AAE">
          <w:delText xml:space="preserve">such as those described earlier, </w:delText>
        </w:r>
      </w:del>
      <w:r>
        <w:t xml:space="preserve">is a costly and resource intensive apparatus. Additional work required by data refactoring can only be justified if the benefits outweigh the costs, and if the overall impact on the performance of the data pipeline is positive. Thus, any </w:t>
      </w:r>
      <w:r>
        <w:lastRenderedPageBreak/>
        <w:t>additional task to refactor, reorganize or compress data will need to account positively for the consumption of resources. In particular, there are three resources that are critical to scientific big data pipelines, on board system memory</w:t>
      </w:r>
      <w:del w:id="116" w:author="Klasky, Scott A." w:date="2016-02-02T08:39:00Z">
        <w:r w:rsidDel="00890AAE">
          <w:delText xml:space="preserve"> (RAM)</w:delText>
        </w:r>
      </w:del>
      <w:r>
        <w:t>, additional time on the processo</w:t>
      </w:r>
      <w:ins w:id="117" w:author="Klasky, Scott A." w:date="2016-02-02T08:39:00Z">
        <w:r w:rsidR="00890AAE">
          <w:t>r</w:t>
        </w:r>
      </w:ins>
      <w:del w:id="118" w:author="Klasky, Scott A." w:date="2016-02-02T08:39:00Z">
        <w:r w:rsidDel="00890AAE">
          <w:delText>r (CPU)</w:delText>
        </w:r>
      </w:del>
      <w:r>
        <w:t>, and bandwidth consumed for data movement</w:t>
      </w:r>
      <w:del w:id="119" w:author="Klasky, Scott A." w:date="2016-02-02T08:39:00Z">
        <w:r w:rsidDel="00890AAE">
          <w:delText xml:space="preserve"> (network and disk).</w:delText>
        </w:r>
      </w:del>
      <w:ins w:id="120" w:author="Klasky, Scott A." w:date="2016-02-02T08:39:00Z">
        <w:r w:rsidR="00890AAE">
          <w:t>.</w:t>
        </w:r>
      </w:ins>
    </w:p>
    <w:p w14:paraId="25232CF4" w14:textId="2630A764" w:rsidR="00955A27" w:rsidRDefault="00081E54">
      <w:del w:id="121" w:author="Klasky, Scott A." w:date="2016-02-02T08:40:00Z">
        <w:r w:rsidDel="00890AAE">
          <w:delText>Let’s</w:delText>
        </w:r>
        <w:r w:rsidR="00955A27" w:rsidDel="00890AAE">
          <w:delText xml:space="preserve"> </w:delText>
        </w:r>
      </w:del>
      <w:ins w:id="122" w:author="Klasky, Scott A." w:date="2016-02-02T08:40:00Z">
        <w:r w:rsidR="00890AAE">
          <w:t xml:space="preserve">If we </w:t>
        </w:r>
      </w:ins>
      <w:r w:rsidR="00955A27">
        <w:t>consider memory as the first constraint</w:t>
      </w:r>
      <w:ins w:id="123" w:author="Klasky, Scott A." w:date="2016-02-02T08:40:00Z">
        <w:r w:rsidR="00890AAE">
          <w:t>,</w:t>
        </w:r>
      </w:ins>
      <w:del w:id="124" w:author="Klasky, Scott A." w:date="2016-02-02T08:40:00Z">
        <w:r w:rsidR="00955A27" w:rsidDel="00890AAE">
          <w:delText>.</w:delText>
        </w:r>
      </w:del>
      <w:r w:rsidR="00955A27">
        <w:t xml:space="preserve"> </w:t>
      </w:r>
      <w:ins w:id="125" w:author="Klasky, Scott A." w:date="2016-02-02T08:40:00Z">
        <w:r w:rsidR="00890AAE">
          <w:t>d</w:t>
        </w:r>
      </w:ins>
      <w:del w:id="126" w:author="Klasky, Scott A." w:date="2016-02-02T08:40:00Z">
        <w:r w:rsidR="00955A27" w:rsidDel="00890AAE">
          <w:delText>D</w:delText>
        </w:r>
      </w:del>
      <w:r w:rsidR="00955A27">
        <w:t>ata refactoring requires maintaining an original baseline state in memory, while generating the pieces to represent the refactored state.</w:t>
      </w:r>
      <w:r>
        <w:t xml:space="preserve"> </w:t>
      </w:r>
      <w:r w:rsidR="00955A27">
        <w:t>In the precision based refactoring technique</w:t>
      </w:r>
      <w:ins w:id="127" w:author="Klasky, Scott A." w:date="2016-02-02T08:41:00Z">
        <w:r w:rsidR="00890AAE">
          <w:t xml:space="preserve">, </w:t>
        </w:r>
      </w:ins>
      <w:del w:id="128" w:author="Klasky, Scott A." w:date="2016-02-02T08:40:00Z">
        <w:r w:rsidR="00955A27" w:rsidDel="00890AAE">
          <w:delText xml:space="preserve">, for example, </w:delText>
        </w:r>
      </w:del>
      <w:r w:rsidR="00955A27">
        <w:t xml:space="preserve">the original data is kept in memory while tiered precision arrays are generated. </w:t>
      </w:r>
      <w:r w:rsidR="009E0492">
        <w:t>This requires that we double the memory requirement, and i</w:t>
      </w:r>
      <w:r w:rsidR="00955A27">
        <w:t>n some, very memory constrained</w:t>
      </w:r>
      <w:del w:id="129" w:author="Klasky, Scott A." w:date="2016-02-02T08:41:00Z">
        <w:r w:rsidR="00955A27" w:rsidDel="00890AAE">
          <w:delText>,</w:delText>
        </w:r>
      </w:del>
      <w:r w:rsidR="00955A27">
        <w:t xml:space="preserve"> use cases</w:t>
      </w:r>
      <w:ins w:id="130" w:author="Klasky, Scott A." w:date="2016-02-02T08:41:00Z">
        <w:r w:rsidR="00890AAE">
          <w:t>,</w:t>
        </w:r>
      </w:ins>
      <w:r w:rsidR="00955A27">
        <w:t xml:space="preserve"> this might render the refactoring an unviable approach. </w:t>
      </w:r>
      <w:ins w:id="131" w:author="Klasky, Scott A." w:date="2016-02-02T08:41:00Z">
        <w:r w:rsidR="00FD646C">
          <w:t>To overcome this obstacle, w</w:t>
        </w:r>
      </w:ins>
      <w:del w:id="132" w:author="Klasky, Scott A." w:date="2016-02-02T08:41:00Z">
        <w:r w:rsidR="00955A27" w:rsidDel="00FD646C">
          <w:delText>W</w:delText>
        </w:r>
      </w:del>
      <w:r w:rsidR="00955A27">
        <w:t xml:space="preserve">e </w:t>
      </w:r>
      <w:ins w:id="133" w:author="Klasky, Scott A." w:date="2016-02-02T08:41:00Z">
        <w:r w:rsidR="00FD646C">
          <w:t>have developed a</w:t>
        </w:r>
      </w:ins>
      <w:del w:id="134" w:author="Klasky, Scott A." w:date="2016-02-02T08:41:00Z">
        <w:r w:rsidR="00955A27" w:rsidDel="00FD646C">
          <w:delText>are currently researching</w:delText>
        </w:r>
      </w:del>
      <w:r w:rsidR="00955A27">
        <w:t xml:space="preserve"> method</w:t>
      </w:r>
      <w:del w:id="135" w:author="Klasky, Scott A." w:date="2016-02-02T08:41:00Z">
        <w:r w:rsidR="00955A27" w:rsidDel="00FD646C">
          <w:delText>s</w:delText>
        </w:r>
      </w:del>
      <w:r w:rsidR="00955A27">
        <w:t xml:space="preserve"> to refactor data streams by utilizing temporary windows over a stream of data. This windowed approach </w:t>
      </w:r>
      <w:del w:id="136" w:author="Klasky, Scott A." w:date="2016-02-02T08:42:00Z">
        <w:r w:rsidR="00955A27" w:rsidDel="00FD646C">
          <w:delText xml:space="preserve">will </w:delText>
        </w:r>
      </w:del>
      <w:r w:rsidR="00955A27">
        <w:t>limit</w:t>
      </w:r>
      <w:ins w:id="137" w:author="Klasky, Scott A." w:date="2016-02-02T08:42:00Z">
        <w:r w:rsidR="00FD646C">
          <w:t>s</w:t>
        </w:r>
      </w:ins>
      <w:r w:rsidR="00955A27">
        <w:t xml:space="preserve"> the additional memory overhead, but</w:t>
      </w:r>
      <w:del w:id="138" w:author="Klasky, Scott A." w:date="2016-02-02T08:42:00Z">
        <w:r w:rsidR="00955A27" w:rsidDel="00FD646C">
          <w:delText xml:space="preserve"> will</w:delText>
        </w:r>
      </w:del>
      <w:r w:rsidR="00955A27">
        <w:t xml:space="preserve"> incur</w:t>
      </w:r>
      <w:ins w:id="139" w:author="Klasky, Scott A." w:date="2016-02-02T08:42:00Z">
        <w:r w:rsidR="00FD646C">
          <w:t>s</w:t>
        </w:r>
      </w:ins>
      <w:r w:rsidR="00955A27">
        <w:t xml:space="preserve"> a performance penalty when outputting data. </w:t>
      </w:r>
      <w:ins w:id="140" w:author="Klasky, Scott A." w:date="2016-02-02T08:42:00Z">
        <w:r w:rsidR="00FD646C">
          <w:t xml:space="preserve">Thus, we are </w:t>
        </w:r>
      </w:ins>
      <w:del w:id="141" w:author="Klasky, Scott A." w:date="2016-02-02T08:42:00Z">
        <w:r w:rsidR="00955A27" w:rsidDel="00FD646C">
          <w:delText xml:space="preserve">Going forward we will evaluate the performance </w:delText>
        </w:r>
        <w:r w:rsidDel="00FD646C">
          <w:delText>impact</w:delText>
        </w:r>
        <w:r w:rsidR="00955A27" w:rsidDel="00FD646C">
          <w:delText xml:space="preserve"> of this approach, as well as s</w:delText>
        </w:r>
      </w:del>
      <w:ins w:id="142" w:author="Klasky, Scott A." w:date="2016-02-02T08:42:00Z">
        <w:r w:rsidR="00FD646C">
          <w:t>s</w:t>
        </w:r>
      </w:ins>
      <w:r w:rsidR="00955A27">
        <w:t>tudy</w:t>
      </w:r>
      <w:ins w:id="143" w:author="Klasky, Scott A." w:date="2016-02-02T08:43:00Z">
        <w:r w:rsidR="00FD646C">
          <w:t>ing</w:t>
        </w:r>
      </w:ins>
      <w:r w:rsidR="00955A27">
        <w:t xml:space="preserve"> </w:t>
      </w:r>
      <w:del w:id="144" w:author="Klasky, Scott A." w:date="2016-02-02T08:43:00Z">
        <w:r w:rsidR="00955A27" w:rsidDel="00FD646C">
          <w:delText xml:space="preserve">the </w:delText>
        </w:r>
      </w:del>
      <w:r w:rsidR="00955A27">
        <w:t>optimal window sizes for the different refactoring techniques we have described earlier.</w:t>
      </w:r>
    </w:p>
    <w:p w14:paraId="51804BBB" w14:textId="1675B16B" w:rsidR="00955A27" w:rsidRDefault="00955A27" w:rsidP="00955A27">
      <w:r>
        <w:t xml:space="preserve">Similarly, for CPU and bandwidth consumption, the consumed resources will </w:t>
      </w:r>
      <w:del w:id="145" w:author="Klasky, Scott A." w:date="2016-02-02T08:43:00Z">
        <w:r w:rsidDel="00FD646C">
          <w:delText>produce a negative</w:delText>
        </w:r>
      </w:del>
      <w:ins w:id="146" w:author="Klasky, Scott A." w:date="2016-02-02T08:43:00Z">
        <w:r w:rsidR="00FD646C">
          <w:t xml:space="preserve">have </w:t>
        </w:r>
      </w:ins>
      <w:ins w:id="147" w:author="Klasky, Scott A." w:date="2016-02-02T08:45:00Z">
        <w:r w:rsidR="00FD646C">
          <w:t>an</w:t>
        </w:r>
      </w:ins>
      <w:r>
        <w:t xml:space="preser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t>
      </w:r>
      <w:del w:id="148" w:author="Klasky, Scott A." w:date="2016-02-02T08:43:00Z">
        <w:r w:rsidDel="00FD646C">
          <w:delText xml:space="preserve">will </w:delText>
        </w:r>
      </w:del>
      <w:ins w:id="149" w:author="Klasky, Scott A." w:date="2016-02-02T08:43:00Z">
        <w:r w:rsidR="00FD646C">
          <w:t xml:space="preserve">are </w:t>
        </w:r>
      </w:ins>
      <w:r>
        <w:t>extend</w:t>
      </w:r>
      <w:ins w:id="150" w:author="Klasky, Scott A." w:date="2016-02-02T08:43:00Z">
        <w:r w:rsidR="00FD646C">
          <w:t>ing</w:t>
        </w:r>
      </w:ins>
      <w:r>
        <w:t xml:space="preserve"> our past work on contention avoidance for data </w:t>
      </w:r>
      <w:r w:rsidR="000C42AE">
        <w:t>movement and</w:t>
      </w:r>
      <w:r>
        <w:t xml:space="preserve"> resource </w:t>
      </w:r>
      <w:r w:rsidR="000C42AE">
        <w:t>sharing</w:t>
      </w:r>
      <w:ins w:id="151" w:author="Klasky, Scott A." w:date="2016-02-02T08:45:00Z">
        <w:r w:rsidR="00FD646C">
          <w:fldChar w:fldCharType="begin"/>
        </w:r>
        <w:r w:rsidR="00FD646C">
          <w:instrText xml:space="preserve"> REF _Ref442166077 \r \h </w:instrText>
        </w:r>
      </w:ins>
      <w:r w:rsidR="00FD646C">
        <w:fldChar w:fldCharType="separate"/>
      </w:r>
      <w:ins w:id="152" w:author="Klasky, Scott A." w:date="2016-02-02T08:45:00Z">
        <w:r w:rsidR="00FD646C">
          <w:t>[10]</w:t>
        </w:r>
        <w:r w:rsidR="00FD646C">
          <w:fldChar w:fldCharType="end"/>
        </w:r>
      </w:ins>
      <w:r w:rsidR="000C42AE">
        <w:t>.</w:t>
      </w:r>
    </w:p>
    <w:p w14:paraId="41E61C86" w14:textId="77777777" w:rsidR="00955A27" w:rsidRDefault="00955A27" w:rsidP="00955A27">
      <w:pPr>
        <w:pStyle w:val="Heading2"/>
        <w:numPr>
          <w:ilvl w:val="1"/>
          <w:numId w:val="10"/>
        </w:numPr>
      </w:pPr>
      <w:bookmarkStart w:id="153" w:name="refactoring-selection"/>
      <w:bookmarkEnd w:id="153"/>
      <w:r>
        <w:t>Refactoring Selection</w:t>
      </w:r>
    </w:p>
    <w:p w14:paraId="33E1277B" w14:textId="374793CF" w:rsidR="00C56CBB" w:rsidRDefault="00C56CBB" w:rsidP="00C56CBB">
      <w:del w:id="154" w:author="Klasky, Scott A." w:date="2016-02-02T08:46:00Z">
        <w:r w:rsidDel="00FD646C">
          <w:delText xml:space="preserve">As described earlier, </w:delText>
        </w:r>
      </w:del>
      <w:ins w:id="155" w:author="Klasky, Scott A." w:date="2016-02-02T08:46:00Z">
        <w:r w:rsidR="00FD646C">
          <w:t>T</w:t>
        </w:r>
      </w:ins>
      <w:del w:id="156" w:author="Klasky, Scott A." w:date="2016-02-02T08:46:00Z">
        <w:r w:rsidDel="00FD646C">
          <w:delText>t</w:delText>
        </w:r>
      </w:del>
      <w:r>
        <w: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157" w:name="linked-data-abstraction"/>
      <w:bookmarkEnd w:id="157"/>
      <w:r>
        <w:t>Linked Data Abstraction</w:t>
      </w:r>
    </w:p>
    <w:p w14:paraId="087BDB48" w14:textId="77777777" w:rsidR="00A34798" w:rsidRDefault="004D3567" w:rsidP="00CF7CB4">
      <w:r w:rsidRPr="004D3567">
        <w:t xml:space="preserve">Separate from the resource and performance impact of refactoring on the data intensive application, is the increased complexity of the organization and structure of the stored data. To be able to provide users with a compelling case for </w:t>
      </w:r>
      <w:r w:rsidRPr="004D3567">
        <w:lastRenderedPageBreak/>
        <w:t>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w:t>
      </w:r>
      <w:r w:rsidRPr="00B56EF7">
        <w:rPr>
          <w:rFonts w:ascii="Times New Roman" w:hAnsi="Times New Roman"/>
        </w:rPr>
        <w:lastRenderedPageBreak/>
        <w:t xml:space="preserve">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77777777"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240C111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w:t>
      </w:r>
      <w:r w:rsidR="00577DFE">
        <w:rPr>
          <w:rFonts w:ascii="Times New Roman" w:hAnsi="Times New Roman"/>
        </w:rPr>
        <w:lastRenderedPageBreak/>
        <w:t xml:space="preserve">system. We </w:t>
      </w:r>
      <w:r w:rsidR="00E83892">
        <w:rPr>
          <w:rFonts w:ascii="Times New Roman" w:hAnsi="Times New Roman"/>
        </w:rPr>
        <w:t xml:space="preserve">are creating a new understanding of how users can describe their intentions by describing the data utility, and refactor their data to achieve faster storage, retrieval, and understanding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50F4FE9F" w:rsidR="00141FE2" w:rsidRPr="00DC633A" w:rsidDel="00DC633A" w:rsidRDefault="00A5653B">
      <w:pPr>
        <w:rPr>
          <w:del w:id="158" w:author="Klasky, Scott A." w:date="2016-02-02T11:35:00Z"/>
          <w:rFonts w:ascii="Calibri" w:hAnsi="Calibri"/>
          <w:rPrChange w:id="159" w:author="Klasky, Scott A." w:date="2016-02-02T11:34:00Z">
            <w:rPr>
              <w:del w:id="160" w:author="Klasky, Scott A." w:date="2016-02-02T11:35:00Z"/>
              <w:rFonts w:ascii="Times New Roman" w:hAnsi="Times New Roman"/>
            </w:rPr>
          </w:rPrChange>
        </w:rPr>
        <w:pPrChange w:id="161" w:author="Klasky, Scott A." w:date="2016-02-02T11:34:00Z">
          <w:pPr>
            <w:pStyle w:val="Text"/>
          </w:pPr>
        </w:pPrChange>
      </w:pPr>
      <w:del w:id="162" w:author="Klasky, Scott A." w:date="2016-02-02T11:33:00Z">
        <w:r w:rsidDel="00DC633A">
          <w:rPr>
            <w:rFonts w:ascii="Times New Roman" w:hAnsi="Times New Roman"/>
          </w:rPr>
          <w:delText>Sirius project</w:delText>
        </w:r>
      </w:del>
      <w:ins w:id="163" w:author="Klasky, Scott A." w:date="2016-02-02T11:33:00Z">
        <w:r w:rsidR="00DC633A">
          <w:rPr>
            <w:rFonts w:ascii="Times New Roman" w:hAnsi="Times New Roman"/>
          </w:rPr>
          <w:t xml:space="preserve">This project is funded by the following research grants from the Advanced Scientific Research Office at the Department of Energy, under contracts </w:t>
        </w:r>
      </w:ins>
      <w:ins w:id="164" w:author="Klasky, Scott A." w:date="2016-02-02T11:34:00Z">
        <w:r w:rsidR="00DC633A" w:rsidRPr="00DC633A">
          <w:rPr>
            <w:rPrChange w:id="165" w:author="Klasky, Scott A." w:date="2016-02-02T11:34:00Z">
              <w:rPr>
                <w:color w:val="1F497D"/>
                <w:highlight w:val="yellow"/>
              </w:rPr>
            </w:rPrChange>
          </w:rPr>
          <w:t>SDAV: ERKJ200/KJ0403000</w:t>
        </w:r>
        <w:r w:rsidR="00DC633A">
          <w:rPr>
            <w:rFonts w:ascii="Calibri" w:hAnsi="Calibri"/>
          </w:rPr>
          <w:t xml:space="preserve">, </w:t>
        </w:r>
        <w:r w:rsidR="00DC633A" w:rsidRPr="00DC633A">
          <w:rPr>
            <w:rPrChange w:id="166" w:author="Klasky, Scott A." w:date="2016-02-02T11:34:00Z">
              <w:rPr>
                <w:color w:val="1F497D"/>
                <w:highlight w:val="yellow"/>
              </w:rPr>
            </w:rPrChange>
          </w:rPr>
          <w:t>RSVP: ERKJU60/KJ0402000</w:t>
        </w:r>
        <w:r w:rsidR="00DC633A">
          <w:rPr>
            <w:rFonts w:ascii="Calibri" w:hAnsi="Calibri"/>
          </w:rPr>
          <w:t xml:space="preserve">, and </w:t>
        </w:r>
        <w:r w:rsidR="00DC633A" w:rsidRPr="00DC633A">
          <w:rPr>
            <w:rPrChange w:id="167" w:author="Klasky, Scott A." w:date="2016-02-02T11:34:00Z">
              <w:rPr>
                <w:color w:val="1F497D"/>
                <w:highlight w:val="yellow"/>
              </w:rPr>
            </w:rPrChange>
          </w:rPr>
          <w:t>Sirius: ERKJ311/KJ0402000</w:t>
        </w:r>
        <w:r w:rsidR="00DC633A">
          <w:t xml:space="preserve">. </w:t>
        </w:r>
      </w:ins>
      <w:del w:id="168" w:author="Klasky, Scott A." w:date="2016-02-02T11:34:00Z">
        <w:r w:rsidDel="00DC633A">
          <w:rPr>
            <w:rFonts w:ascii="Times New Roman" w:hAnsi="Times New Roman"/>
          </w:rPr>
          <w:delText>….</w:delText>
        </w:r>
      </w:del>
      <w:ins w:id="169" w:author="Klasky, Scott A." w:date="2016-02-02T11:35:00Z">
        <w:r w:rsidR="00DC633A">
          <w:rPr>
            <w:rFonts w:ascii="Times New Roman" w:hAnsi="Times New Roman"/>
          </w:rPr>
          <w:t xml:space="preserve"> </w:t>
        </w:r>
      </w:ins>
    </w:p>
    <w:p w14:paraId="6B0D4111" w14:textId="77777777" w:rsidR="005E7527" w:rsidRPr="001A4420" w:rsidRDefault="005E7527">
      <w:pPr>
        <w:pPrChange w:id="170" w:author="Klasky, Scott A." w:date="2016-02-02T11:35:00Z">
          <w:pPr>
            <w:pStyle w:val="Text"/>
          </w:pPr>
        </w:pPrChange>
      </w:pPr>
      <w:r w:rsidRPr="005E7527">
        <w:t>Sandia National Laboratories is a multi-program laboratory managed and operated</w:t>
      </w:r>
      <w:r>
        <w:t xml:space="preserve"> </w:t>
      </w:r>
      <w:r w:rsidRPr="005E7527">
        <w:t>by Sandia Corporation, a wholly owned subsidiary of Lockheed Martin</w:t>
      </w:r>
      <w:r>
        <w:t xml:space="preserve"> </w:t>
      </w:r>
      <w:r w:rsidRPr="005E7527">
        <w:t>Corporation, for the U.S. Department of Energy's National Nuclear Security</w:t>
      </w:r>
      <w:r>
        <w:t xml:space="preserve"> </w:t>
      </w:r>
      <w:r w:rsidRPr="005E7527">
        <w:t>Administration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171" w:name="_Ref313892020"/>
      <w:r w:rsidRPr="00DE5566">
        <w:rPr>
          <w:rFonts w:ascii="Times New Roman" w:hAnsi="Times New Roman"/>
        </w:rPr>
        <w:t xml:space="preserve">Jay Lofstead, Fang Zheng, Qing Liu, Scott Klasky, Ron Oldfield, Todd </w:t>
      </w:r>
      <w:proofErr w:type="spellStart"/>
      <w:r w:rsidRPr="00DE5566">
        <w:rPr>
          <w:rFonts w:ascii="Times New Roman" w:hAnsi="Times New Roman"/>
        </w:rPr>
        <w:t>Kordenbrock</w:t>
      </w:r>
      <w:proofErr w:type="spellEnd"/>
      <w:r w:rsidRPr="00DE5566">
        <w:rPr>
          <w:rFonts w:ascii="Times New Roman" w:hAnsi="Times New Roman"/>
        </w:rPr>
        <w:t xml:space="preserve">, Karsten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171"/>
    </w:p>
    <w:p w14:paraId="6A7B6675" w14:textId="77777777" w:rsidR="00B56EF7" w:rsidRPr="00DB2C55" w:rsidRDefault="00B56EF7" w:rsidP="00B56EF7">
      <w:pPr>
        <w:pStyle w:val="References"/>
      </w:pPr>
      <w:r w:rsidRPr="00DB2C55">
        <w:t xml:space="preserve">Sun, Qian, Fan Zhang, Tong Jin, Hoang Bui, Melissa Romanus,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 xml:space="preserve">Jin, Tong, Fan Zhang, Qian Sun, Hoang Bui, Melissa Romanus, Norbert Podhorszki, Scott Klasky,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172" w:name="_Ref441569626"/>
      <w:r>
        <w:t xml:space="preserve">Q. Liu, J. Logan, Y. Tian, H. Abbasi, N. Podhorszki, J. Y. Choi, S. Klasky, R. </w:t>
      </w:r>
      <w:proofErr w:type="spellStart"/>
      <w:r>
        <w:t>Tchoua</w:t>
      </w:r>
      <w:proofErr w:type="spellEnd"/>
      <w:r>
        <w:t xml:space="preserve">,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172"/>
    </w:p>
    <w:p w14:paraId="0D1016FC" w14:textId="77777777" w:rsidR="000C42AE" w:rsidRDefault="000C42AE">
      <w:pPr>
        <w:pStyle w:val="References"/>
      </w:pPr>
      <w:bookmarkStart w:id="173" w:name="_Ref441569952"/>
      <w:r>
        <w:t xml:space="preserve">C. Chang, S. Ku, M. Adams, G. </w:t>
      </w:r>
      <w:proofErr w:type="spellStart"/>
      <w:r>
        <w:t>DAzevedo</w:t>
      </w:r>
      <w:proofErr w:type="spellEnd"/>
      <w:r>
        <w:t xml:space="preserve">, Y. Chen, J. Cummings, S. Ethier, L. Greengard, T. S. </w:t>
      </w:r>
      <w:proofErr w:type="spellStart"/>
      <w:r>
        <w:t>Hahm</w:t>
      </w:r>
      <w:proofErr w:type="spellEnd"/>
      <w:r>
        <w:t xml:space="preserve">,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173"/>
    </w:p>
    <w:p w14:paraId="3D4E6E34" w14:textId="77777777" w:rsidR="00ED5F9C" w:rsidRDefault="00ED5F9C" w:rsidP="00ED5F9C">
      <w:pPr>
        <w:pStyle w:val="References"/>
      </w:pPr>
      <w:bookmarkStart w:id="174"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174"/>
    </w:p>
    <w:p w14:paraId="04E6A4A0" w14:textId="77777777" w:rsidR="00081E54" w:rsidRDefault="00081E54" w:rsidP="00081E54">
      <w:pPr>
        <w:pStyle w:val="References"/>
      </w:pPr>
      <w:bookmarkStart w:id="175" w:name="_Ref441650270"/>
      <w:proofErr w:type="spellStart"/>
      <w:r w:rsidRPr="00081E54">
        <w:t>Krook</w:t>
      </w:r>
      <w:proofErr w:type="spellEnd"/>
      <w:r w:rsidRPr="00081E54">
        <w:t xml:space="preserve">, Max, and Tai </w:t>
      </w:r>
      <w:proofErr w:type="spellStart"/>
      <w:r w:rsidRPr="00081E54">
        <w:t>Tsun</w:t>
      </w:r>
      <w:proofErr w:type="spellEnd"/>
      <w:r w:rsidRPr="00081E54">
        <w:t xml:space="preserve"> Wu. "Formation of Maxwellian tails." Physical Review Letters 36.19 (1976): 1107.</w:t>
      </w:r>
      <w:bookmarkEnd w:id="175"/>
    </w:p>
    <w:bookmarkStart w:id="176" w:name="_Ref441650484"/>
    <w:p w14:paraId="1F463889" w14:textId="3470A92A" w:rsidR="00081E54" w:rsidRDefault="00890AAE" w:rsidP="00081E54">
      <w:pPr>
        <w:pStyle w:val="References"/>
        <w:rPr>
          <w:ins w:id="177" w:author="Klasky, Scott A." w:date="2016-02-02T08:31:00Z"/>
        </w:rPr>
      </w:pPr>
      <w:ins w:id="178" w:author="Klasky, Scott A." w:date="2016-02-02T08:31:00Z">
        <w:r>
          <w:fldChar w:fldCharType="begin"/>
        </w:r>
        <w:r>
          <w:instrText xml:space="preserve"> HYPERLINK "</w:instrText>
        </w:r>
      </w:ins>
      <w:r w:rsidRPr="00081E54">
        <w:instrText>https://en.wikipedia.org/wiki/Perturbation_theory</w:instrText>
      </w:r>
      <w:ins w:id="179" w:author="Klasky, Scott A." w:date="2016-02-02T08:31:00Z">
        <w:r>
          <w:instrText xml:space="preserve">" </w:instrText>
        </w:r>
        <w:r>
          <w:fldChar w:fldCharType="separate"/>
        </w:r>
      </w:ins>
      <w:r w:rsidRPr="00B254F1">
        <w:rPr>
          <w:rStyle w:val="Hyperlink"/>
        </w:rPr>
        <w:t>https://en.wikipedia.org/wiki/Perturbation_theory</w:t>
      </w:r>
      <w:bookmarkEnd w:id="176"/>
      <w:ins w:id="180" w:author="Klasky, Scott A." w:date="2016-02-02T08:31:00Z">
        <w:r>
          <w:fldChar w:fldCharType="end"/>
        </w:r>
      </w:ins>
    </w:p>
    <w:p w14:paraId="217AD7B4" w14:textId="69FECEA1" w:rsidR="00890AAE" w:rsidRDefault="00890AAE" w:rsidP="00890AAE">
      <w:pPr>
        <w:pStyle w:val="References"/>
        <w:rPr>
          <w:ins w:id="181" w:author="Klasky, Scott A." w:date="2016-02-02T08:45:00Z"/>
        </w:rPr>
      </w:pPr>
      <w:bookmarkStart w:id="182" w:name="_Ref442165230"/>
      <w:ins w:id="183" w:author="Klasky, Scott A." w:date="2016-02-02T08:31:00Z">
        <w:r w:rsidRPr="00890AAE">
          <w:t>Marcellin, Michael W., et al. "An overview of JPEG-2000." Data Compression Conference, 2000. Proceedings. DCC 2000. IEEE, 2000.</w:t>
        </w:r>
      </w:ins>
      <w:bookmarkEnd w:id="182"/>
    </w:p>
    <w:p w14:paraId="6F49E30F" w14:textId="69A063EC" w:rsidR="00FD646C" w:rsidRPr="00B56EF7" w:rsidRDefault="00FD646C" w:rsidP="00FD646C">
      <w:pPr>
        <w:pStyle w:val="References"/>
      </w:pPr>
      <w:bookmarkStart w:id="184" w:name="_Ref442166077"/>
      <w:ins w:id="185" w:author="Klasky, Scott A." w:date="2016-02-02T08:45:00Z">
        <w:r w:rsidRPr="00FD646C">
          <w:lastRenderedPageBreak/>
          <w:t>Abbasi, Hasan, et al. "</w:t>
        </w:r>
        <w:proofErr w:type="spellStart"/>
        <w:r w:rsidRPr="00FD646C">
          <w:t>Datastager</w:t>
        </w:r>
        <w:proofErr w:type="spellEnd"/>
        <w:r w:rsidRPr="00FD646C">
          <w:t xml:space="preserve">: scalable data staging services for </w:t>
        </w:r>
        <w:proofErr w:type="spellStart"/>
        <w:r w:rsidRPr="00FD646C">
          <w:t>petascale</w:t>
        </w:r>
        <w:proofErr w:type="spellEnd"/>
        <w:r w:rsidRPr="00FD646C">
          <w:t xml:space="preserve"> applications." Cluster Computing 13.3 (2010): 277-290.</w:t>
        </w:r>
      </w:ins>
      <w:bookmarkEnd w:id="184"/>
    </w:p>
    <w:sectPr w:rsidR="00FD646C" w:rsidRPr="00B56EF7" w:rsidSect="00E65D1E">
      <w:headerReference w:type="even"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3A9F0" w14:textId="77777777" w:rsidR="00511296" w:rsidRDefault="00511296" w:rsidP="004849EC">
      <w:r>
        <w:separator/>
      </w:r>
    </w:p>
    <w:p w14:paraId="27AB5546" w14:textId="77777777" w:rsidR="00511296" w:rsidRDefault="00511296" w:rsidP="004849EC"/>
    <w:p w14:paraId="72F32648" w14:textId="77777777" w:rsidR="00511296" w:rsidRDefault="00511296" w:rsidP="004849EC"/>
    <w:p w14:paraId="75109FC6" w14:textId="77777777" w:rsidR="00511296" w:rsidRDefault="00511296" w:rsidP="004849EC"/>
  </w:endnote>
  <w:endnote w:type="continuationSeparator" w:id="0">
    <w:p w14:paraId="1E3CCC1A" w14:textId="77777777" w:rsidR="00511296" w:rsidRDefault="00511296" w:rsidP="004849EC">
      <w:r>
        <w:continuationSeparator/>
      </w:r>
    </w:p>
    <w:p w14:paraId="1D6ECD20" w14:textId="77777777" w:rsidR="00511296" w:rsidRDefault="00511296" w:rsidP="004849EC"/>
    <w:p w14:paraId="3EC009A2" w14:textId="77777777" w:rsidR="00511296" w:rsidRDefault="00511296" w:rsidP="004849EC"/>
    <w:p w14:paraId="683E70DA" w14:textId="77777777" w:rsidR="00511296" w:rsidRDefault="00511296"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Angsana New">
    <w:panose1 w:val="00000000000000000000"/>
    <w:charset w:val="DE"/>
    <w:family w:val="roman"/>
    <w:notTrueType/>
    <w:pitch w:val="variable"/>
    <w:sig w:usb0="01000001" w:usb1="00000000" w:usb2="00000000" w:usb3="00000000" w:csb0="00010000"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132C2" w14:textId="77777777" w:rsidR="00511296" w:rsidRDefault="00511296" w:rsidP="004849EC"/>
    <w:p w14:paraId="4D550216" w14:textId="77777777" w:rsidR="00511296" w:rsidRDefault="00511296" w:rsidP="004849EC"/>
    <w:p w14:paraId="513DD604" w14:textId="77777777" w:rsidR="00511296" w:rsidRDefault="00511296" w:rsidP="004849EC"/>
    <w:p w14:paraId="4C4830FE" w14:textId="77777777" w:rsidR="00511296" w:rsidRDefault="00511296" w:rsidP="004849EC"/>
  </w:footnote>
  <w:footnote w:type="continuationSeparator" w:id="0">
    <w:p w14:paraId="0BC2F834" w14:textId="77777777" w:rsidR="00511296" w:rsidRDefault="00511296" w:rsidP="004849EC">
      <w:r>
        <w:continuationSeparator/>
      </w:r>
    </w:p>
    <w:p w14:paraId="51B88941" w14:textId="77777777" w:rsidR="00511296" w:rsidRDefault="00511296" w:rsidP="004849EC"/>
    <w:p w14:paraId="2F765C74" w14:textId="77777777" w:rsidR="00511296" w:rsidRDefault="00511296" w:rsidP="004849EC"/>
    <w:p w14:paraId="6AC59FCF" w14:textId="77777777" w:rsidR="00511296" w:rsidRDefault="00511296"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18CD6" w14:textId="77777777" w:rsidR="009E6666" w:rsidRDefault="004E65CA" w:rsidP="004849EC">
    <w:r>
      <w:fldChar w:fldCharType="begin"/>
    </w:r>
    <w:r>
      <w:instrText xml:space="preserve">PAGE  </w:instrText>
    </w:r>
    <w:r>
      <w:fldChar w:fldCharType="separate"/>
    </w:r>
    <w:r w:rsidR="009E6666">
      <w:rPr>
        <w:noProof/>
      </w:rPr>
      <w:t>1</w:t>
    </w:r>
    <w:r>
      <w:rPr>
        <w:noProof/>
      </w:rPr>
      <w:fldChar w:fldCharType="end"/>
    </w:r>
  </w:p>
  <w:p w14:paraId="0B04C077" w14:textId="77777777" w:rsidR="009E6666" w:rsidRDefault="009E6666"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7F63F" w14:textId="6C335691" w:rsidR="009E6666" w:rsidRDefault="004E65CA" w:rsidP="00B61087">
    <w:r>
      <w:fldChar w:fldCharType="begin"/>
    </w:r>
    <w:r>
      <w:instrText xml:space="preserve">PAGE  </w:instrText>
    </w:r>
    <w:r>
      <w:fldChar w:fldCharType="separate"/>
    </w:r>
    <w:r w:rsidR="00E3404B">
      <w:rPr>
        <w:noProof/>
      </w:rPr>
      <w:t>4</w:t>
    </w:r>
    <w:r>
      <w:rPr>
        <w:noProof/>
      </w:rPr>
      <w:fldChar w:fldCharType="end"/>
    </w:r>
  </w:p>
  <w:p w14:paraId="0BAEC640" w14:textId="77777777" w:rsidR="009E6666" w:rsidRDefault="009E6666"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D51D6" w14:textId="77777777" w:rsidR="009E6666" w:rsidRDefault="009E6666"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7EB2"/>
    <w:rsid w:val="004A39B0"/>
    <w:rsid w:val="004D3567"/>
    <w:rsid w:val="004D6E57"/>
    <w:rsid w:val="004E09AE"/>
    <w:rsid w:val="004E65CA"/>
    <w:rsid w:val="004F1DB6"/>
    <w:rsid w:val="0051129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5770A"/>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90AAE"/>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1216D"/>
    <w:rsid w:val="00C56CBB"/>
    <w:rsid w:val="00C70A19"/>
    <w:rsid w:val="00C7278F"/>
    <w:rsid w:val="00C77CAF"/>
    <w:rsid w:val="00CB56F3"/>
    <w:rsid w:val="00CC182B"/>
    <w:rsid w:val="00CF7CB4"/>
    <w:rsid w:val="00D0600B"/>
    <w:rsid w:val="00D139CC"/>
    <w:rsid w:val="00D312F4"/>
    <w:rsid w:val="00D46A19"/>
    <w:rsid w:val="00D560AB"/>
    <w:rsid w:val="00D7695A"/>
    <w:rsid w:val="00D90A47"/>
    <w:rsid w:val="00DB1B4F"/>
    <w:rsid w:val="00DC633A"/>
    <w:rsid w:val="00DC6F95"/>
    <w:rsid w:val="00DD356D"/>
    <w:rsid w:val="00DD72F8"/>
    <w:rsid w:val="00DE5566"/>
    <w:rsid w:val="00E22B63"/>
    <w:rsid w:val="00E3404B"/>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 w:val="00FD646C"/>
    <w:rsid w:val="00FE27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A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61398084">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ustomXml" Target="ink/ink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9FE6B-5EA4-9A42-97D0-A970A4C2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4642</Words>
  <Characters>26466</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31046</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Jay Lofstead</cp:lastModifiedBy>
  <cp:revision>8</cp:revision>
  <dcterms:created xsi:type="dcterms:W3CDTF">2016-02-01T21:32:00Z</dcterms:created>
  <dcterms:modified xsi:type="dcterms:W3CDTF">2016-02-03T04:16:00Z</dcterms:modified>
</cp:coreProperties>
</file>