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40" w:lineRule="auto"/>
        <w:jc w:val="center"/>
        <w:rPr>
          <w:rFonts w:ascii="Times New Roman" w:cs="Times New Roman" w:eastAsia="Times New Roman" w:hAnsi="Times New Roman"/>
          <w:sz w:val="26"/>
          <w:szCs w:val="26"/>
        </w:rPr>
      </w:pPr>
      <w:bookmarkStart w:colFirst="0" w:colLast="0" w:name="_ajtu4v73jp1a" w:id="0"/>
      <w:bookmarkEnd w:id="0"/>
      <w:r w:rsidDel="00000000" w:rsidR="00000000" w:rsidRPr="00000000">
        <w:rPr>
          <w:rFonts w:ascii="Times New Roman" w:cs="Times New Roman" w:eastAsia="Times New Roman" w:hAnsi="Times New Roman"/>
          <w:sz w:val="26"/>
          <w:szCs w:val="26"/>
          <w:rtl w:val="0"/>
        </w:rPr>
        <w:t xml:space="preserve">Bài 5: SPI Software &amp; SPI Hardware </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k7hyuj1uaigf" w:id="1"/>
      <w:bookmarkEnd w:id="1"/>
      <w:r w:rsidDel="00000000" w:rsidR="00000000" w:rsidRPr="00000000">
        <w:rPr>
          <w:rFonts w:ascii="Times New Roman" w:cs="Times New Roman" w:eastAsia="Times New Roman" w:hAnsi="Times New Roman"/>
          <w:rtl w:val="0"/>
        </w:rPr>
        <w:t xml:space="preserve">1. SPI Software</w:t>
      </w:r>
    </w:p>
    <w:p w:rsidR="00000000" w:rsidDel="00000000" w:rsidP="00000000" w:rsidRDefault="00000000" w:rsidRPr="00000000" w14:paraId="00000003">
      <w:pPr>
        <w:shd w:fill="ffffff" w:val="clear"/>
        <w:spacing w:after="3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mỗi dòng vi điều khiển khác nhau module SPI sẽ được tích hợp, điều khiển bởi các thanh ghi,phần cứng, IO khác nhau, đấy gọi là SPI cứng (</w:t>
      </w:r>
      <w:r w:rsidDel="00000000" w:rsidR="00000000" w:rsidRPr="00000000">
        <w:rPr>
          <w:rFonts w:ascii="Times New Roman" w:cs="Times New Roman" w:eastAsia="Times New Roman" w:hAnsi="Times New Roman"/>
          <w:i w:val="1"/>
          <w:sz w:val="26"/>
          <w:szCs w:val="26"/>
          <w:rtl w:val="0"/>
        </w:rPr>
        <w:t xml:space="preserve">hardware SPI</w:t>
      </w:r>
      <w:r w:rsidDel="00000000" w:rsidR="00000000" w:rsidRPr="00000000">
        <w:rPr>
          <w:rFonts w:ascii="Times New Roman" w:cs="Times New Roman" w:eastAsia="Times New Roman" w:hAnsi="Times New Roman"/>
          <w:sz w:val="26"/>
          <w:szCs w:val="26"/>
          <w:rtl w:val="0"/>
        </w:rPr>
        <w:t xml:space="preserve">). Như vậy bản chất chuẩn truyền thông SPI giống nhau trên mỗi chip nhưng lại được cài đặt và sử dụng không giống nhau. Điều này gây thêm khó khăn cho người sử dụng khi bạn bắt đầu tìm hiểu một dòng vi điều khiển mới, bạn sẽ phải nhớ các chân MISO, SS, MOSI, SCK mỗi chip khác nhau, nhớ các thanh ghi, các chế độ hoạt động và cách cài đặt trên các dòng vi điều khiển khác nhau. </w:t>
      </w:r>
    </w:p>
    <w:p w:rsidR="00000000" w:rsidDel="00000000" w:rsidP="00000000" w:rsidRDefault="00000000" w:rsidRPr="00000000" w14:paraId="00000004">
      <w:pPr>
        <w:shd w:fill="ffffff" w:val="clear"/>
        <w:spacing w:after="3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khắc phục nhược điểm trên, có 1 cách lập trình giả lập SPI cứng đó là “SPI mềm”. Thực chất SPI mềm là cách “mô phỏng” bằng cách tạo ra một giao thức truyền thông giống SPI nhưng chỉ sử dụng các cổng vào ra của vi điều khiển. Như vậy chỉ với việc điều khiển GPIO của chip hoàn toàn có thể thực hiện giao thức SPI. </w:t>
      </w:r>
    </w:p>
    <w:p w:rsidR="00000000" w:rsidDel="00000000" w:rsidP="00000000" w:rsidRDefault="00000000" w:rsidRPr="00000000" w14:paraId="00000005">
      <w:pPr>
        <w:shd w:fill="ffffff" w:val="clear"/>
        <w:spacing w:after="3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cũng có nghĩa là có thể sử dụng giao thức này trên bất kì vi điều khiển nào mà không cần phải nhớ thanh ghi hay các chân phần cứng.</w:t>
      </w:r>
    </w:p>
    <w:p w:rsidR="00000000" w:rsidDel="00000000" w:rsidP="00000000" w:rsidRDefault="00000000" w:rsidRPr="00000000" w14:paraId="00000006">
      <w:pPr>
        <w:pStyle w:val="Heading2"/>
        <w:pBdr>
          <w:top w:color="auto" w:space="0" w:sz="0" w:val="none"/>
          <w:bottom w:color="auto" w:space="0" w:sz="0" w:val="none"/>
          <w:right w:color="auto" w:space="0" w:sz="0" w:val="none"/>
          <w:between w:color="auto" w:space="0" w:sz="0" w:val="none"/>
        </w:pBdr>
        <w:shd w:fill="ffffff" w:val="clear"/>
        <w:spacing w:after="320" w:before="80" w:line="360" w:lineRule="auto"/>
        <w:ind w:left="720" w:firstLine="0"/>
        <w:rPr>
          <w:rFonts w:ascii="Times New Roman" w:cs="Times New Roman" w:eastAsia="Times New Roman" w:hAnsi="Times New Roman"/>
        </w:rPr>
      </w:pPr>
      <w:bookmarkStart w:colFirst="0" w:colLast="0" w:name="_hyggjru52qxl" w:id="2"/>
      <w:bookmarkEnd w:id="2"/>
      <w:r w:rsidDel="00000000" w:rsidR="00000000" w:rsidRPr="00000000">
        <w:rPr>
          <w:rFonts w:ascii="Times New Roman" w:cs="Times New Roman" w:eastAsia="Times New Roman" w:hAnsi="Times New Roman"/>
          <w:rtl w:val="0"/>
        </w:rPr>
        <w:t xml:space="preserve">1.1 Cấu hình GPIO cho SPI mềm.</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3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 dùng 4 chân để truyền nhận, gồm MISO, MOSI, CS và SCK.</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3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55814" cy="20812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5814"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MISO: (Master In Slave Out) Chân nhận tín hiệu của Master nối với chân truyền của Slave, vì vậy được cấu hình Input ở Master và Output ở Slave.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MOSI: (Master Out SLave In) Ngược lại với MISO, cấu hình Input cho Slave và Output cho Master.</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SCK: (Clock) Chân truyền tín hiệu xung đồng bộ từ Master cho Slave, được cấu hình Output cho Master và Input cho Slave.</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8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 (Chip Select) Chân gửi tín hiệu chọn Slave của Master tới các Slave. Cấu hình Output cho Master và Input cho Slave. Có thể có nhiều CS để Master điều khiển nhiều Slave.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đầu, ta định nghĩa cho 4 chân sử dụng cho SPI:</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#define SPI_MISO_Pin GPIO_Pin_1</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#define SPI_MOSI_Pin GPIO_Pin_2</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#define SPI_CS_Pin GPIO_Pin_3</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#define SPI_GPIO GPIOA</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#define SPI_RCC RCC_APB2Periph_GPIOA</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hàm khởi tạo cho SPI:</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void SPI_Init(){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80" w:before="80" w:line="360" w:lineRule="auto"/>
        <w:ind w:left="144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GPIO_WriteBit(SPI_PORT, SPI_SCK, 0);</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80" w:before="80" w:line="360" w:lineRule="auto"/>
        <w:ind w:left="144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GPIO_WriteBit(SPI_PORT, SPI_CS, 1);</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80" w:before="80" w:line="360" w:lineRule="auto"/>
        <w:ind w:left="144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GPIO_WriteBit(SPI_PORT, SPI_MISO, 0);</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80" w:before="80" w:line="360" w:lineRule="auto"/>
        <w:ind w:left="1440" w:firstLine="0"/>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GPIO_WriteBit(SPI_PORT, SPI_MOSI, 0);</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cccccc" w:val="clear"/>
          <w:rtl w:val="0"/>
        </w:rPr>
        <w:t xml:space="preserve">}</w:t>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SPI_Init khởi tạo các giá trị cho các chân khi chưa có sự kiện truyền nhận.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SCK = 0: Clock sẽ ở mức thấp, tùy vào cấu hình CPHA, CPOL mà giá trị này có thể sẽ khác. Ở đây ta mô phỏng đơn giản, khi clock ở mức 1 sẽ lấu mẫu dữ liệu, mức 0 sẽ là chế độ nghỉ.</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 = 1: Khi Master chưa truyền nhận, CS ở mức 1 cho tất cả các Slave.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8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chân MISO, MOSI được kéo về 0 ở chế độ nghỉ.</w:t>
      </w:r>
    </w:p>
    <w:p w:rsidR="00000000" w:rsidDel="00000000" w:rsidP="00000000" w:rsidRDefault="00000000" w:rsidRPr="00000000" w14:paraId="0000001E">
      <w:pPr>
        <w:pStyle w:val="Heading2"/>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rPr>
      </w:pPr>
      <w:bookmarkStart w:colFirst="0" w:colLast="0" w:name="_te4357pk2lqr" w:id="3"/>
      <w:bookmarkEnd w:id="3"/>
      <w:r w:rsidDel="00000000" w:rsidR="00000000" w:rsidRPr="00000000">
        <w:rPr>
          <w:rFonts w:ascii="Times New Roman" w:cs="Times New Roman" w:eastAsia="Times New Roman" w:hAnsi="Times New Roman"/>
          <w:rtl w:val="0"/>
        </w:rPr>
        <w:t xml:space="preserve">1.2 SPI software code cho master</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Clock sẽ được tạo bằng hàm delay kết hợp với set/reset tín hiệu trên đường SCK:</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Clock()</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r w:rsidDel="00000000" w:rsidR="00000000" w:rsidRPr="00000000">
        <w:rPr>
          <w:rFonts w:ascii="Times New Roman" w:cs="Times New Roman" w:eastAsia="Times New Roman" w:hAnsi="Times New Roman"/>
          <w:sz w:val="26"/>
          <w:szCs w:val="26"/>
          <w:shd w:fill="cccccc" w:val="clear"/>
          <w:rtl w:val="0"/>
        </w:rPr>
        <w:t xml:space="preserve">GPIO_WriteBit(SPI_PORT, SPI_SCK, 1);</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delay(1000);</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r w:rsidDel="00000000" w:rsidR="00000000" w:rsidRPr="00000000">
        <w:rPr>
          <w:rFonts w:ascii="Times New Roman" w:cs="Times New Roman" w:eastAsia="Times New Roman" w:hAnsi="Times New Roman"/>
          <w:sz w:val="26"/>
          <w:szCs w:val="26"/>
          <w:shd w:fill="cccccc" w:val="clear"/>
          <w:rtl w:val="0"/>
        </w:rPr>
        <w:t xml:space="preserve">GPIO_WriteBit(SPI_PORT, SPI_SCK, 0);</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delay(1000);</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80" w:before="80" w:line="360" w:lineRule="auto"/>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hàm Clock được gọi, sẽ tạo 1 xung vuông, tín hiệu sẽ được truyền nhận theo clock này.</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10075" cy="121010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0075" cy="1210109"/>
                    </a:xfrm>
                    <a:prstGeom prst="rect"/>
                    <a:ln/>
                  </pic:spPr>
                </pic:pic>
              </a:graphicData>
            </a:graphic>
          </wp:inline>
        </w:drawing>
      </w:r>
      <w:r w:rsidDel="00000000" w:rsidR="00000000" w:rsidRPr="00000000">
        <w:rPr>
          <w:rtl w:val="0"/>
        </w:rPr>
      </w:r>
    </w:p>
    <w:tbl>
      <w:tblPr>
        <w:tblStyle w:val="Table1"/>
        <w:tblpPr w:leftFromText="180" w:rightFromText="180" w:topFromText="180" w:bottomFromText="180" w:vertAnchor="text" w:horzAnchor="text" w:tblpX="0" w:tblpY="0"/>
        <w:tblW w:w="7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75"/>
        <w:gridCol w:w="1140"/>
        <w:gridCol w:w="1230"/>
        <w:gridCol w:w="1155"/>
        <w:gridCol w:w="1155"/>
        <w:tblGridChange w:id="0">
          <w:tblGrid>
            <w:gridCol w:w="1260"/>
            <w:gridCol w:w="1275"/>
            <w:gridCol w:w="1140"/>
            <w:gridCol w:w="1230"/>
            <w:gridCol w:w="1155"/>
            <w:gridCol w:w="1155"/>
          </w:tblGrid>
        </w:tblGridChange>
      </w:tblGrid>
      <w:tr>
        <w:trPr>
          <w:cantSplit w:val="0"/>
          <w:trHeight w:val="440" w:hRule="atLeast"/>
          <w:tblHeader w:val="0"/>
        </w:trPr>
        <w:tc>
          <w:tcPr>
            <w:gridSpan w:val="2"/>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Clock();</w:t>
            </w:r>
          </w:p>
        </w:tc>
        <w:tc>
          <w:tcPr>
            <w:gridSpan w:val="2"/>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Clock();</w:t>
            </w:r>
          </w:p>
        </w:tc>
        <w:tc>
          <w:tcPr>
            <w:gridSpan w:val="2"/>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Clock();</w:t>
            </w:r>
          </w:p>
        </w:tc>
      </w:tr>
      <w:tr>
        <w:trPr>
          <w:cantSplit w:val="0"/>
          <w:tblHeader w:val="0"/>
        </w:trPr>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Truyền</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truyền</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truyền</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80" w:before="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truyền ở master: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void SPI_Master_Transmit(uint8_t u8Data){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uint8_t u8Mask = 0x80;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uint8_t tempData;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GPIO_WriteBit(SPI_GPIO, SPI_CS_Pin, Bit_RESET);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delay(10);</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for(int i=0; i&lt;8; i++){</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tempData = u8Data &amp; u8Mask;</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if(tempData){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GPIO_WriteBit(SPI_GPIO, SPI_MOSI_Pin, Bit_SET);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delay(10);</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 else{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GPIO_WriteBit(SPI_GPIO, SPI_MOSI_Pin, Bit_RESET);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delay(10);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u8Data&lt;&lt;=1;</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Clock();</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GPIO_WriteBit(SPI_GPIO, SPI_CS_Pin, Bit_SET);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delay(10);</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phỏng quá trình truyền nhận: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 xml:space="preserve">while(1)</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w:t>
        <w:tab/>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for(int i=0; i&lt;7; i++){</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SPI_Master_Transmit(DataTrans[i]);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delay(5000000);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ab/>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ab/>
        <w:tab/>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byte trong 1 chuỗi DataTrans sẽ được truyền lần lượ bằng hàm SPI_Master_Transmit.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uint8_t SPI_SlaveReceive()</w:t>
      </w:r>
    </w:p>
    <w:p w:rsidR="00000000" w:rsidDel="00000000" w:rsidP="00000000" w:rsidRDefault="00000000" w:rsidRPr="00000000" w14:paraId="00000058">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w:t>
      </w:r>
    </w:p>
    <w:p w:rsidR="00000000" w:rsidDel="00000000" w:rsidP="00000000" w:rsidRDefault="00000000" w:rsidRPr="00000000" w14:paraId="00000059">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uint8_t i = 0;  uint8_t dataReceive=0x00;bool st=0;</w:t>
      </w:r>
    </w:p>
    <w:p w:rsidR="00000000" w:rsidDel="00000000" w:rsidP="00000000" w:rsidRDefault="00000000" w:rsidRPr="00000000" w14:paraId="0000005A">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while (digitalRead(SS));</w:t>
      </w:r>
    </w:p>
    <w:p w:rsidR="00000000" w:rsidDel="00000000" w:rsidP="00000000" w:rsidRDefault="00000000" w:rsidRPr="00000000" w14:paraId="0000005B">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while (!digitalRead(SCK));</w:t>
      </w:r>
    </w:p>
    <w:p w:rsidR="00000000" w:rsidDel="00000000" w:rsidP="00000000" w:rsidRDefault="00000000" w:rsidRPr="00000000" w14:paraId="0000005C">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for(i=0; i&lt;8;i++)</w:t>
      </w:r>
    </w:p>
    <w:p w:rsidR="00000000" w:rsidDel="00000000" w:rsidP="00000000" w:rsidRDefault="00000000" w:rsidRPr="00000000" w14:paraId="0000005D">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 if(digitalRead(SCK)){</w:t>
      </w:r>
    </w:p>
    <w:p w:rsidR="00000000" w:rsidDel="00000000" w:rsidP="00000000" w:rsidRDefault="00000000" w:rsidRPr="00000000" w14:paraId="0000005E">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while (digitalRead(SCK)) st = digitalRead(MISO);</w:t>
      </w:r>
    </w:p>
    <w:p w:rsidR="00000000" w:rsidDel="00000000" w:rsidP="00000000" w:rsidRDefault="00000000" w:rsidRPr="00000000" w14:paraId="0000005F">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dataReceive=dataReceive&lt;&lt;1;</w:t>
      </w:r>
    </w:p>
    <w:p w:rsidR="00000000" w:rsidDel="00000000" w:rsidP="00000000" w:rsidRDefault="00000000" w:rsidRPr="00000000" w14:paraId="00000060">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dataReceive=dataReceive|st;</w:t>
      </w:r>
    </w:p>
    <w:p w:rsidR="00000000" w:rsidDel="00000000" w:rsidP="00000000" w:rsidRDefault="00000000" w:rsidRPr="00000000" w14:paraId="00000061">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t>
      </w:r>
    </w:p>
    <w:p w:rsidR="00000000" w:rsidDel="00000000" w:rsidP="00000000" w:rsidRDefault="00000000" w:rsidRPr="00000000" w14:paraId="00000062">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while (!digitalRead(SCK));</w:t>
      </w:r>
    </w:p>
    <w:p w:rsidR="00000000" w:rsidDel="00000000" w:rsidP="00000000" w:rsidRDefault="00000000" w:rsidRPr="00000000" w14:paraId="00000063">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t>
      </w:r>
    </w:p>
    <w:p w:rsidR="00000000" w:rsidDel="00000000" w:rsidP="00000000" w:rsidRDefault="00000000" w:rsidRPr="00000000" w14:paraId="00000064">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return dataReceive;</w:t>
      </w:r>
    </w:p>
    <w:p w:rsidR="00000000" w:rsidDel="00000000" w:rsidP="00000000" w:rsidRDefault="00000000" w:rsidRPr="00000000" w14:paraId="00000065">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w:t>
      </w:r>
    </w:p>
    <w:p w:rsidR="00000000" w:rsidDel="00000000" w:rsidP="00000000" w:rsidRDefault="00000000" w:rsidRPr="00000000" w14:paraId="00000066">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main loop</w:t>
      </w:r>
    </w:p>
    <w:p w:rsidR="00000000" w:rsidDel="00000000" w:rsidP="00000000" w:rsidRDefault="00000000" w:rsidRPr="00000000" w14:paraId="00000067">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void loop(){</w:t>
      </w:r>
    </w:p>
    <w:p w:rsidR="00000000" w:rsidDel="00000000" w:rsidP="00000000" w:rsidRDefault="00000000" w:rsidRPr="00000000" w14:paraId="00000068">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if(!(digitalRead(SS))){</w:t>
      </w:r>
    </w:p>
    <w:p w:rsidR="00000000" w:rsidDel="00000000" w:rsidP="00000000" w:rsidRDefault="00000000" w:rsidRPr="00000000" w14:paraId="00000069">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dat=SPI_SlaveReceive();</w:t>
      </w:r>
    </w:p>
    <w:p w:rsidR="00000000" w:rsidDel="00000000" w:rsidP="00000000" w:rsidRDefault="00000000" w:rsidRPr="00000000" w14:paraId="0000006A">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Serial.println(dat,DEC);</w:t>
      </w:r>
    </w:p>
    <w:p w:rsidR="00000000" w:rsidDel="00000000" w:rsidP="00000000" w:rsidRDefault="00000000" w:rsidRPr="00000000" w14:paraId="0000006B">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  }</w:t>
      </w:r>
    </w:p>
    <w:p w:rsidR="00000000" w:rsidDel="00000000" w:rsidP="00000000" w:rsidRDefault="00000000" w:rsidRPr="00000000" w14:paraId="0000006C">
      <w:pPr>
        <w:shd w:fill="ffffff" w:val="clear"/>
        <w:spacing w:after="160" w:lineRule="auto"/>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shd w:fill="cccccc" w:val="clear"/>
          <w:rtl w:val="0"/>
        </w:rPr>
        <w:t xml:space="preserve">}</w:t>
      </w:r>
    </w:p>
    <w:p w:rsidR="00000000" w:rsidDel="00000000" w:rsidP="00000000" w:rsidRDefault="00000000" w:rsidRPr="00000000" w14:paraId="0000006D">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slave sẽ dựa vào tín hiệu CS và SCK để xác định lệnh truyền nhận từ Master cũng như thời diểm đọc dữ liệu.</w:t>
      </w:r>
    </w:p>
    <w:p w:rsidR="00000000" w:rsidDel="00000000" w:rsidP="00000000" w:rsidRDefault="00000000" w:rsidRPr="00000000" w14:paraId="0000006E">
      <w:pPr>
        <w:pStyle w:val="Heading1"/>
        <w:shd w:fill="ffffff" w:val="clear"/>
        <w:spacing w:after="320" w:line="360" w:lineRule="auto"/>
        <w:rPr>
          <w:rFonts w:ascii="Times New Roman" w:cs="Times New Roman" w:eastAsia="Times New Roman" w:hAnsi="Times New Roman"/>
        </w:rPr>
      </w:pPr>
      <w:bookmarkStart w:colFirst="0" w:colLast="0" w:name="_o4y0t5frsryy" w:id="4"/>
      <w:bookmarkEnd w:id="4"/>
      <w:r w:rsidDel="00000000" w:rsidR="00000000" w:rsidRPr="00000000">
        <w:rPr>
          <w:rFonts w:ascii="Times New Roman" w:cs="Times New Roman" w:eastAsia="Times New Roman" w:hAnsi="Times New Roman"/>
          <w:rtl w:val="0"/>
        </w:rPr>
        <w:t xml:space="preserve">2. SPI Hardware</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STM32F1 có 2 khối SPI, SPI1 ở APB2 và SPI2 ở PAB1. Các khối này được xây dựng các kết nối, driver và các hàm riêng trong bộ thư viện chuẩn.</w:t>
      </w:r>
    </w:p>
    <w:p w:rsidR="00000000" w:rsidDel="00000000" w:rsidP="00000000" w:rsidRDefault="00000000" w:rsidRPr="00000000" w14:paraId="00000070">
      <w:pPr>
        <w:pStyle w:val="Heading2"/>
        <w:rPr>
          <w:rFonts w:ascii="Times New Roman" w:cs="Times New Roman" w:eastAsia="Times New Roman" w:hAnsi="Times New Roman"/>
        </w:rPr>
      </w:pPr>
      <w:bookmarkStart w:colFirst="0" w:colLast="0" w:name="_bybwi6djw8jb" w:id="5"/>
      <w:bookmarkEnd w:id="5"/>
      <w:r w:rsidDel="00000000" w:rsidR="00000000" w:rsidRPr="00000000">
        <w:rPr>
          <w:rFonts w:ascii="Times New Roman" w:cs="Times New Roman" w:eastAsia="Times New Roman" w:hAnsi="Times New Roman"/>
          <w:rtl w:val="0"/>
        </w:rPr>
        <w:t xml:space="preserve">2.1 Cấu hình GPIO cho SPI.</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STM32 cấu hình sẵn các chân dành cho chức năng SPI. </w:t>
      </w:r>
    </w:p>
    <w:p w:rsidR="00000000" w:rsidDel="00000000" w:rsidP="00000000" w:rsidRDefault="00000000" w:rsidRPr="00000000" w14:paraId="0000007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9050" distT="19050" distL="19050" distR="19050">
            <wp:extent cx="3819214" cy="2875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9214" cy="28757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ví dụ sử dụng SPI1, các chân đã được thiết lập sẵn. Ta sẽ cấu hình cho các chân này. Đầu tiên define các chân với các tên riêng biệt:</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spacing w:line="360" w:lineRule="auto"/>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#define SPI1_NSS </w:t>
        <w:tab/>
        <w:t xml:space="preserve">GPIO_Pin_4</w:t>
      </w:r>
    </w:p>
    <w:p w:rsidR="00000000" w:rsidDel="00000000" w:rsidP="00000000" w:rsidRDefault="00000000" w:rsidRPr="00000000" w14:paraId="00000076">
      <w:pPr>
        <w:widowControl w:val="0"/>
        <w:spacing w:line="360" w:lineRule="auto"/>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#define SPI1_SCK</w:t>
        <w:tab/>
        <w:t xml:space="preserve">GPIO_Pin_5</w:t>
      </w:r>
    </w:p>
    <w:p w:rsidR="00000000" w:rsidDel="00000000" w:rsidP="00000000" w:rsidRDefault="00000000" w:rsidRPr="00000000" w14:paraId="00000077">
      <w:pPr>
        <w:widowControl w:val="0"/>
        <w:spacing w:line="360" w:lineRule="auto"/>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#define SPI1_MISO </w:t>
        <w:tab/>
        <w:t xml:space="preserve">GPIO_Pin_6</w:t>
      </w:r>
    </w:p>
    <w:p w:rsidR="00000000" w:rsidDel="00000000" w:rsidP="00000000" w:rsidRDefault="00000000" w:rsidRPr="00000000" w14:paraId="00000078">
      <w:pPr>
        <w:widowControl w:val="0"/>
        <w:spacing w:line="360" w:lineRule="auto"/>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#define SPI1_MOSI </w:t>
        <w:tab/>
        <w:t xml:space="preserve">GPIO_Pin_7</w:t>
      </w:r>
    </w:p>
    <w:p w:rsidR="00000000" w:rsidDel="00000000" w:rsidP="00000000" w:rsidRDefault="00000000" w:rsidRPr="00000000" w14:paraId="00000079">
      <w:pPr>
        <w:widowControl w:val="0"/>
        <w:spacing w:line="360" w:lineRule="auto"/>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#define SPI1_GPIO </w:t>
        <w:tab/>
        <w:t xml:space="preserve">GPIOA</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GPIO config cấu hình các chân của SPI theo từng mode khác nhau:</w:t>
      </w:r>
    </w:p>
    <w:p w:rsidR="00000000" w:rsidDel="00000000" w:rsidP="00000000" w:rsidRDefault="00000000" w:rsidRPr="00000000" w14:paraId="0000007B">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GPIO_Cofig(){</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GPIO_InitTypeDef GPIO_InitStructure;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GPIO_InitStructure.GPIO_Pin = SPI1_NSS| SPI1_SCK| SPI1_MISO| SPI1_MOSI;</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GPIO_InitStructure.GPIO_Speed = GPIO_Speed_50MHz;</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GPIO_InitStructure.GPIO_Mode = GPIO_Mode_AF_PP;</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GPIO_Init(SPI1_GPIO, &amp;GPIO_InitStructure);</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shd w:fill="d9d9d9" w:val="clear"/>
        </w:rPr>
      </w:pPr>
      <w:r w:rsidDel="00000000" w:rsidR="00000000" w:rsidRPr="00000000">
        <w:rPr>
          <w:rtl w:val="0"/>
        </w:rPr>
      </w:r>
    </w:p>
    <w:p w:rsidR="00000000" w:rsidDel="00000000" w:rsidP="00000000" w:rsidRDefault="00000000" w:rsidRPr="00000000" w14:paraId="00000085">
      <w:pPr>
        <w:pStyle w:val="Heading2"/>
        <w:widowControl w:val="0"/>
        <w:spacing w:line="240" w:lineRule="auto"/>
        <w:rPr>
          <w:rFonts w:ascii="Times New Roman" w:cs="Times New Roman" w:eastAsia="Times New Roman" w:hAnsi="Times New Roman"/>
        </w:rPr>
      </w:pPr>
      <w:bookmarkStart w:colFirst="0" w:colLast="0" w:name="_403rjcn4wd9" w:id="6"/>
      <w:bookmarkEnd w:id="6"/>
      <w:r w:rsidDel="00000000" w:rsidR="00000000" w:rsidRPr="00000000">
        <w:rPr>
          <w:rFonts w:ascii="Times New Roman" w:cs="Times New Roman" w:eastAsia="Times New Roman" w:hAnsi="Times New Roman"/>
          <w:rtl w:val="0"/>
        </w:rPr>
        <w:t xml:space="preserve">2.2 Cấu hình SPI.</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các ngoại vi khác, các tham số SPI được cấu hình trong Struct SPI_InitTypeDef:</w:t>
      </w:r>
    </w:p>
    <w:p w:rsidR="00000000" w:rsidDel="00000000" w:rsidP="00000000" w:rsidRDefault="00000000" w:rsidRPr="00000000" w14:paraId="00000088">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SPI_Mode: Quy định chế độ hoạt động của thiết bị SPI. </w:t>
      </w:r>
    </w:p>
    <w:p w:rsidR="00000000" w:rsidDel="00000000" w:rsidP="00000000" w:rsidRDefault="00000000" w:rsidRPr="00000000" w14:paraId="00000089">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SPI_Direction: Quy định kiểu truyền của thiết bị.</w:t>
      </w:r>
    </w:p>
    <w:p w:rsidR="00000000" w:rsidDel="00000000" w:rsidP="00000000" w:rsidRDefault="00000000" w:rsidRPr="00000000" w14:paraId="0000008A">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SPI_BaudRatePrescaler: Hệ số chia clock cấp cho Module SPI.</w:t>
      </w:r>
    </w:p>
    <w:p w:rsidR="00000000" w:rsidDel="00000000" w:rsidP="00000000" w:rsidRDefault="00000000" w:rsidRPr="00000000" w14:paraId="0000008B">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SPI_CPOL: Cấu hình cực tính của SCK . Có 2 chế độ:</w:t>
      </w:r>
    </w:p>
    <w:p w:rsidR="00000000" w:rsidDel="00000000" w:rsidP="00000000" w:rsidRDefault="00000000" w:rsidRPr="00000000" w14:paraId="0000008C">
      <w:pPr>
        <w:widowControl w:val="0"/>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SPI_CPOL_Low: Cực tính mức 0 khi SCK không truyền xung.</w:t>
      </w:r>
    </w:p>
    <w:p w:rsidR="00000000" w:rsidDel="00000000" w:rsidP="00000000" w:rsidRDefault="00000000" w:rsidRPr="00000000" w14:paraId="0000008D">
      <w:pPr>
        <w:widowControl w:val="0"/>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SPI_CPOL_High: Cực tính mức 1 khi SCK không truyền xung.</w:t>
      </w:r>
    </w:p>
    <w:p w:rsidR="00000000" w:rsidDel="00000000" w:rsidP="00000000" w:rsidRDefault="00000000" w:rsidRPr="00000000" w14:paraId="0000008E">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SPI_CPHA: Cấu hình chế độ hoạt động của SCK. Có 2 chế độ:</w:t>
      </w:r>
    </w:p>
    <w:p w:rsidR="00000000" w:rsidDel="00000000" w:rsidP="00000000" w:rsidRDefault="00000000" w:rsidRPr="00000000" w14:paraId="0000008F">
      <w:pPr>
        <w:widowControl w:val="0"/>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SPI_CPHA_1Edge: Tín hiệu truyền đi ở cạnh xung đầu tiên.</w:t>
      </w:r>
    </w:p>
    <w:p w:rsidR="00000000" w:rsidDel="00000000" w:rsidP="00000000" w:rsidRDefault="00000000" w:rsidRPr="00000000" w14:paraId="00000090">
      <w:pPr>
        <w:widowControl w:val="0"/>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SPI_CPHA_2Edge: Tín hiệu truyền đi ở cạnh xung thứ hai.</w:t>
      </w:r>
    </w:p>
    <w:p w:rsidR="00000000" w:rsidDel="00000000" w:rsidP="00000000" w:rsidRDefault="00000000" w:rsidRPr="00000000" w14:paraId="00000091">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SPI_DataSize: Cấu hình số bit truyền. 8 hoặc 16 bit.</w:t>
      </w:r>
    </w:p>
    <w:p w:rsidR="00000000" w:rsidDel="00000000" w:rsidP="00000000" w:rsidRDefault="00000000" w:rsidRPr="00000000" w14:paraId="00000092">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SPI_FirstBit: Cấu hình chiều truyền của các bit là MSB hay LSB.</w:t>
      </w:r>
    </w:p>
    <w:p w:rsidR="00000000" w:rsidDel="00000000" w:rsidP="00000000" w:rsidRDefault="00000000" w:rsidRPr="00000000" w14:paraId="00000093">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SPI_CRCPolynomial: Cấu hình số bit CheckSum cho SPI.</w:t>
      </w:r>
    </w:p>
    <w:p w:rsidR="00000000" w:rsidDel="00000000" w:rsidP="00000000" w:rsidRDefault="00000000" w:rsidRPr="00000000" w14:paraId="00000094">
      <w:pPr>
        <w:widowControl w:val="0"/>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SPI_NSS: Cấu hình chân SS là điều khiển bằng thiết bị hay phần mềm.</w:t>
      </w:r>
    </w:p>
    <w:p w:rsidR="00000000" w:rsidDel="00000000" w:rsidP="00000000" w:rsidRDefault="00000000" w:rsidRPr="00000000" w14:paraId="00000095">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SPI_Config() cấu hình tham số có SPI:</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void SPI_Config(){</w:t>
      </w:r>
    </w:p>
    <w:p w:rsidR="00000000" w:rsidDel="00000000" w:rsidP="00000000" w:rsidRDefault="00000000" w:rsidRPr="00000000" w14:paraId="00000099">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SPI_InitTypeDef SPI_InitStructure;</w:t>
      </w:r>
    </w:p>
    <w:p w:rsidR="00000000" w:rsidDel="00000000" w:rsidP="00000000" w:rsidRDefault="00000000" w:rsidRPr="00000000" w14:paraId="0000009A">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SPI_InitStructure.SPI_BaudRatePrescaler = SPI_BaudRatePrescaler_32;</w:t>
      </w:r>
    </w:p>
    <w:p w:rsidR="00000000" w:rsidDel="00000000" w:rsidP="00000000" w:rsidRDefault="00000000" w:rsidRPr="00000000" w14:paraId="0000009B">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SPI_InitStructure.SPI_CPHA = SPI_CPHA_2Edge;</w:t>
      </w:r>
    </w:p>
    <w:p w:rsidR="00000000" w:rsidDel="00000000" w:rsidP="00000000" w:rsidRDefault="00000000" w:rsidRPr="00000000" w14:paraId="0000009C">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SPI_InitStructure.SPI_CPOL = SPI_CPOL_Low;</w:t>
      </w:r>
    </w:p>
    <w:p w:rsidR="00000000" w:rsidDel="00000000" w:rsidP="00000000" w:rsidRDefault="00000000" w:rsidRPr="00000000" w14:paraId="0000009D">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SPI_InitStructure.SPI_DataSize = SPI_DataSize_8b;</w:t>
      </w:r>
    </w:p>
    <w:p w:rsidR="00000000" w:rsidDel="00000000" w:rsidP="00000000" w:rsidRDefault="00000000" w:rsidRPr="00000000" w14:paraId="0000009E">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SPI_InitStructure.SPI_Direction = SPI_Direction_2Lines_FullDuplex;</w:t>
      </w:r>
    </w:p>
    <w:p w:rsidR="00000000" w:rsidDel="00000000" w:rsidP="00000000" w:rsidRDefault="00000000" w:rsidRPr="00000000" w14:paraId="0000009F">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SPI_InitStructure.SPI_FirstBit = SPI_FirstBit_MSB;</w:t>
      </w:r>
    </w:p>
    <w:p w:rsidR="00000000" w:rsidDel="00000000" w:rsidP="00000000" w:rsidRDefault="00000000" w:rsidRPr="00000000" w14:paraId="000000A0">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SPI_InitStructure.SPI_Mode = SPI_Mode_Slave;</w:t>
      </w:r>
    </w:p>
    <w:p w:rsidR="00000000" w:rsidDel="00000000" w:rsidP="00000000" w:rsidRDefault="00000000" w:rsidRPr="00000000" w14:paraId="000000A1">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SPI_InitStructure.SPI_NSS = SPI_NSS_Soft;</w:t>
      </w:r>
    </w:p>
    <w:p w:rsidR="00000000" w:rsidDel="00000000" w:rsidP="00000000" w:rsidRDefault="00000000" w:rsidRPr="00000000" w14:paraId="000000A2">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r>
    </w:p>
    <w:p w:rsidR="00000000" w:rsidDel="00000000" w:rsidP="00000000" w:rsidRDefault="00000000" w:rsidRPr="00000000" w14:paraId="000000A3">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SPI_Init(SPI1, &amp;SPI_InitStructure);</w:t>
      </w:r>
    </w:p>
    <w:p w:rsidR="00000000" w:rsidDel="00000000" w:rsidP="00000000" w:rsidRDefault="00000000" w:rsidRPr="00000000" w14:paraId="000000A4">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ab/>
        <w:t xml:space="preserve">SPI_Cmd(SPI1, ENABLE);</w:t>
      </w:r>
    </w:p>
    <w:p w:rsidR="00000000" w:rsidDel="00000000" w:rsidP="00000000" w:rsidRDefault="00000000" w:rsidRPr="00000000" w14:paraId="000000A5">
      <w:pPr>
        <w:widowControl w:val="0"/>
        <w:rPr>
          <w:rFonts w:ascii="Times New Roman" w:cs="Times New Roman" w:eastAsia="Times New Roman" w:hAnsi="Times New Roman"/>
          <w:sz w:val="26"/>
          <w:szCs w:val="26"/>
          <w:shd w:fill="f0f0f0" w:val="clear"/>
        </w:rPr>
      </w:pPr>
      <w:r w:rsidDel="00000000" w:rsidR="00000000" w:rsidRPr="00000000">
        <w:rPr>
          <w:rFonts w:ascii="Times New Roman" w:cs="Times New Roman" w:eastAsia="Times New Roman" w:hAnsi="Times New Roman"/>
          <w:sz w:val="26"/>
          <w:szCs w:val="26"/>
          <w:shd w:fill="f0f0f0" w:val="clear"/>
          <w:rtl w:val="0"/>
        </w:rPr>
        <w:t xml:space="preserve">}</w:t>
      </w:r>
    </w:p>
    <w:p w:rsidR="00000000" w:rsidDel="00000000" w:rsidP="00000000" w:rsidRDefault="00000000" w:rsidRPr="00000000" w14:paraId="000000A6">
      <w:pPr>
        <w:widowControl w:val="0"/>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A7">
      <w:pPr>
        <w:widowControl w:val="0"/>
        <w:numPr>
          <w:ilvl w:val="0"/>
          <w:numId w:val="1"/>
        </w:numPr>
        <w:spacing w:line="360" w:lineRule="auto"/>
        <w:ind w:left="72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SPI_I2S_SendData(SPI_TypeDef* SPIx, uint16_t Data)</w:t>
      </w:r>
      <w:r w:rsidDel="00000000" w:rsidR="00000000" w:rsidRPr="00000000">
        <w:rPr>
          <w:rFonts w:ascii="Times New Roman" w:cs="Times New Roman" w:eastAsia="Times New Roman" w:hAnsi="Times New Roman"/>
          <w:sz w:val="26"/>
          <w:szCs w:val="26"/>
          <w:rtl w:val="0"/>
        </w:rPr>
        <w:t xml:space="preserve">, tùy vào cấu hình datasize là 8 hay 16 bit sẽ truyền đi 8 hoặc 16 bit dữ liệu. Hàm nhận 2 tham số là bộ SPI sử dụng và data cần truyền.</w:t>
      </w:r>
    </w:p>
    <w:p w:rsidR="00000000" w:rsidDel="00000000" w:rsidP="00000000" w:rsidRDefault="00000000" w:rsidRPr="00000000" w14:paraId="000000A8">
      <w:pPr>
        <w:widowControl w:val="0"/>
        <w:numPr>
          <w:ilvl w:val="0"/>
          <w:numId w:val="1"/>
        </w:numPr>
        <w:spacing w:line="360" w:lineRule="auto"/>
        <w:ind w:left="72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SPI_I2S_ReceiveData(SPI_TypeDef* SPIx)</w:t>
      </w:r>
      <w:r w:rsidDel="00000000" w:rsidR="00000000" w:rsidRPr="00000000">
        <w:rPr>
          <w:rFonts w:ascii="Times New Roman" w:cs="Times New Roman" w:eastAsia="Times New Roman" w:hAnsi="Times New Roman"/>
          <w:sz w:val="26"/>
          <w:szCs w:val="26"/>
          <w:rtl w:val="0"/>
        </w:rPr>
        <w:t xml:space="preserve"> trả về giá trị đọc được trên SPIx. Hàm trả về 8 hoặc 16 bit data.</w:t>
      </w:r>
    </w:p>
    <w:p w:rsidR="00000000" w:rsidDel="00000000" w:rsidP="00000000" w:rsidRDefault="00000000" w:rsidRPr="00000000" w14:paraId="000000A9">
      <w:pPr>
        <w:widowControl w:val="0"/>
        <w:numPr>
          <w:ilvl w:val="0"/>
          <w:numId w:val="1"/>
        </w:numPr>
        <w:spacing w:line="360" w:lineRule="auto"/>
        <w:ind w:left="72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SPI_I2S_GetFlagStatus(SPI_TypeDef* SPIx, uint16_t SPI_I2S_FLAG)</w:t>
      </w:r>
      <w:r w:rsidDel="00000000" w:rsidR="00000000" w:rsidRPr="00000000">
        <w:rPr>
          <w:rFonts w:ascii="Times New Roman" w:cs="Times New Roman" w:eastAsia="Times New Roman" w:hAnsi="Times New Roman"/>
          <w:sz w:val="26"/>
          <w:szCs w:val="26"/>
          <w:rtl w:val="0"/>
        </w:rPr>
        <w:t xml:space="preserve"> trả về giá trị 1 cờ trong thanh ghi của SPI. Các cờ thường được dùng:</w:t>
      </w:r>
    </w:p>
    <w:p w:rsidR="00000000" w:rsidDel="00000000" w:rsidP="00000000" w:rsidRDefault="00000000" w:rsidRPr="00000000" w14:paraId="000000AA">
      <w:pPr>
        <w:widowControl w:val="0"/>
        <w:numPr>
          <w:ilvl w:val="1"/>
          <w:numId w:val="1"/>
        </w:numPr>
        <w:spacing w:line="360" w:lineRule="auto"/>
        <w:ind w:left="144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b w:val="1"/>
          <w:sz w:val="26"/>
          <w:szCs w:val="26"/>
          <w:rtl w:val="0"/>
        </w:rPr>
        <w:t xml:space="preserve">SPI_I2S_FLAG_TXE</w:t>
      </w:r>
      <w:r w:rsidDel="00000000" w:rsidR="00000000" w:rsidRPr="00000000">
        <w:rPr>
          <w:rFonts w:ascii="Times New Roman" w:cs="Times New Roman" w:eastAsia="Times New Roman" w:hAnsi="Times New Roman"/>
          <w:sz w:val="26"/>
          <w:szCs w:val="26"/>
          <w:rtl w:val="0"/>
        </w:rPr>
        <w:t xml:space="preserve">: Cờ báo truyền, cờ này sẽ set lên 1 khi truyền xong data trong buffer.</w:t>
      </w:r>
    </w:p>
    <w:p w:rsidR="00000000" w:rsidDel="00000000" w:rsidP="00000000" w:rsidRDefault="00000000" w:rsidRPr="00000000" w14:paraId="000000AB">
      <w:pPr>
        <w:widowControl w:val="0"/>
        <w:numPr>
          <w:ilvl w:val="1"/>
          <w:numId w:val="1"/>
        </w:numPr>
        <w:spacing w:line="360" w:lineRule="auto"/>
        <w:ind w:left="144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b w:val="1"/>
          <w:sz w:val="26"/>
          <w:szCs w:val="26"/>
          <w:rtl w:val="0"/>
        </w:rPr>
        <w:t xml:space="preserve">SPI_I2S_FLAG_RXNE</w:t>
      </w:r>
      <w:r w:rsidDel="00000000" w:rsidR="00000000" w:rsidRPr="00000000">
        <w:rPr>
          <w:rFonts w:ascii="Times New Roman" w:cs="Times New Roman" w:eastAsia="Times New Roman" w:hAnsi="Times New Roman"/>
          <w:sz w:val="26"/>
          <w:szCs w:val="26"/>
          <w:rtl w:val="0"/>
        </w:rPr>
        <w:t xml:space="preserve">: Cờ báo nhận, cờ này set lên 1 khi nhận xong data.</w:t>
      </w:r>
    </w:p>
    <w:p w:rsidR="00000000" w:rsidDel="00000000" w:rsidP="00000000" w:rsidRDefault="00000000" w:rsidRPr="00000000" w14:paraId="000000AC">
      <w:pPr>
        <w:widowControl w:val="0"/>
        <w:numPr>
          <w:ilvl w:val="1"/>
          <w:numId w:val="1"/>
        </w:numPr>
        <w:spacing w:line="360" w:lineRule="auto"/>
        <w:ind w:left="1440" w:hanging="360"/>
        <w:rPr>
          <w:rFonts w:ascii="Roboto Mono" w:cs="Roboto Mono" w:eastAsia="Roboto Mono" w:hAnsi="Roboto Mono"/>
          <w:sz w:val="26"/>
          <w:szCs w:val="26"/>
        </w:rPr>
      </w:pPr>
      <w:r w:rsidDel="00000000" w:rsidR="00000000" w:rsidRPr="00000000">
        <w:rPr>
          <w:rFonts w:ascii="Times New Roman" w:cs="Times New Roman" w:eastAsia="Times New Roman" w:hAnsi="Times New Roman"/>
          <w:b w:val="1"/>
          <w:sz w:val="26"/>
          <w:szCs w:val="26"/>
          <w:rtl w:val="0"/>
        </w:rPr>
        <w:t xml:space="preserve">SPI_I2S_FLAG_BSY</w:t>
      </w:r>
      <w:r w:rsidDel="00000000" w:rsidR="00000000" w:rsidRPr="00000000">
        <w:rPr>
          <w:rFonts w:ascii="Times New Roman" w:cs="Times New Roman" w:eastAsia="Times New Roman" w:hAnsi="Times New Roman"/>
          <w:sz w:val="26"/>
          <w:szCs w:val="26"/>
          <w:rtl w:val="0"/>
        </w:rPr>
        <w:t xml:space="preserve">: Cờ báo bận,set lên 1 khi SPI đang bận truyền </w:t>
      </w:r>
      <w:r w:rsidDel="00000000" w:rsidR="00000000" w:rsidRPr="00000000">
        <w:rPr>
          <w:rFonts w:ascii="Times New Roman" w:cs="Times New Roman" w:eastAsia="Times New Roman" w:hAnsi="Times New Roman"/>
          <w:sz w:val="26"/>
          <w:szCs w:val="26"/>
          <w:rtl w:val="0"/>
        </w:rPr>
        <w:t xml:space="preserve">nhận.</w:t>
      </w:r>
    </w:p>
    <w:p w:rsidR="00000000" w:rsidDel="00000000" w:rsidP="00000000" w:rsidRDefault="00000000" w:rsidRPr="00000000" w14:paraId="000000AD">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truyền nhận có thể viết nhứ sau:</w:t>
      </w:r>
    </w:p>
    <w:p w:rsidR="00000000" w:rsidDel="00000000" w:rsidP="00000000" w:rsidRDefault="00000000" w:rsidRPr="00000000" w14:paraId="000000AE">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cấu hình NSS soft nên khi truyền, ta phải chủ động kéo SS xuống Low bằng phần mềm:</w:t>
      </w:r>
    </w:p>
    <w:p w:rsidR="00000000" w:rsidDel="00000000" w:rsidP="00000000" w:rsidRDefault="00000000" w:rsidRPr="00000000" w14:paraId="000000AF">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void SPI_Send1Byte(uint8_t data){</w:t>
      </w:r>
    </w:p>
    <w:p w:rsidR="00000000" w:rsidDel="00000000" w:rsidP="00000000" w:rsidRDefault="00000000" w:rsidRPr="00000000" w14:paraId="000000B0">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GPIO_WriteBit(SPI1_GPIO, SPI1_NSS, Bit_RESET);</w:t>
      </w:r>
    </w:p>
    <w:p w:rsidR="00000000" w:rsidDel="00000000" w:rsidP="00000000" w:rsidRDefault="00000000" w:rsidRPr="00000000" w14:paraId="000000B1">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w:t>
      </w:r>
    </w:p>
    <w:p w:rsidR="00000000" w:rsidDel="00000000" w:rsidP="00000000" w:rsidRDefault="00000000" w:rsidRPr="00000000" w14:paraId="000000B2">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SPI_I2S_SendData(SPI1, data);</w:t>
      </w:r>
    </w:p>
    <w:p w:rsidR="00000000" w:rsidDel="00000000" w:rsidP="00000000" w:rsidRDefault="00000000" w:rsidRPr="00000000" w14:paraId="000000B3">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while(SPI_I2S_GetFlagStatus(SPI1, SPI_I2S_FLAG_TXE)==0);</w:t>
      </w:r>
    </w:p>
    <w:p w:rsidR="00000000" w:rsidDel="00000000" w:rsidP="00000000" w:rsidRDefault="00000000" w:rsidRPr="00000000" w14:paraId="000000B4">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w:t>
      </w:r>
    </w:p>
    <w:p w:rsidR="00000000" w:rsidDel="00000000" w:rsidP="00000000" w:rsidRDefault="00000000" w:rsidRPr="00000000" w14:paraId="000000B5">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GPIO_WriteBit(SPI1_GPIO, SPI1_NSS, Bit_SET);</w:t>
      </w:r>
    </w:p>
    <w:p w:rsidR="00000000" w:rsidDel="00000000" w:rsidP="00000000" w:rsidRDefault="00000000" w:rsidRPr="00000000" w14:paraId="000000B6">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w:t>
      </w:r>
    </w:p>
    <w:p w:rsidR="00000000" w:rsidDel="00000000" w:rsidP="00000000" w:rsidRDefault="00000000" w:rsidRPr="00000000" w14:paraId="000000B7">
      <w:pPr>
        <w:widowControl w:val="0"/>
        <w:spacing w:line="325.71432000000004" w:lineRule="auto"/>
        <w:rPr>
          <w:rFonts w:ascii="Courier New" w:cs="Courier New" w:eastAsia="Courier New" w:hAnsi="Courier New"/>
          <w:sz w:val="23"/>
          <w:szCs w:val="23"/>
          <w:shd w:fill="d9d9d9" w:val="clear"/>
        </w:rPr>
      </w:pPr>
      <w:r w:rsidDel="00000000" w:rsidR="00000000" w:rsidRPr="00000000">
        <w:rPr>
          <w:rtl w:val="0"/>
        </w:rPr>
      </w:r>
    </w:p>
    <w:p w:rsidR="00000000" w:rsidDel="00000000" w:rsidP="00000000" w:rsidRDefault="00000000" w:rsidRPr="00000000" w14:paraId="000000B8">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uint8_t SPI_Receive1Byte(void){</w:t>
      </w:r>
    </w:p>
    <w:p w:rsidR="00000000" w:rsidDel="00000000" w:rsidP="00000000" w:rsidRDefault="00000000" w:rsidRPr="00000000" w14:paraId="000000B9">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uint8_t temp;</w:t>
      </w:r>
    </w:p>
    <w:p w:rsidR="00000000" w:rsidDel="00000000" w:rsidP="00000000" w:rsidRDefault="00000000" w:rsidRPr="00000000" w14:paraId="000000BA">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while(SPI_I2S_GetFlagStatus(SPI1, SPI_I2S_FLAG_BSY)==1);</w:t>
      </w:r>
    </w:p>
    <w:p w:rsidR="00000000" w:rsidDel="00000000" w:rsidP="00000000" w:rsidRDefault="00000000" w:rsidRPr="00000000" w14:paraId="000000BB">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temp = (uint8_t)SPI_I2S_ReceiveData(SPI1);</w:t>
      </w:r>
    </w:p>
    <w:p w:rsidR="00000000" w:rsidDel="00000000" w:rsidP="00000000" w:rsidRDefault="00000000" w:rsidRPr="00000000" w14:paraId="000000BC">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while(SPI_I2S_GetFlagStatus(SPI1, SPI_I2S_FLAG_RXNE)==0);</w:t>
      </w:r>
    </w:p>
    <w:p w:rsidR="00000000" w:rsidDel="00000000" w:rsidP="00000000" w:rsidRDefault="00000000" w:rsidRPr="00000000" w14:paraId="000000BD">
      <w:pPr>
        <w:widowControl w:val="0"/>
        <w:spacing w:line="325.71432000000004" w:lineRule="auto"/>
        <w:rPr>
          <w:rFonts w:ascii="Courier New" w:cs="Courier New" w:eastAsia="Courier New" w:hAnsi="Courier New"/>
          <w:sz w:val="23"/>
          <w:szCs w:val="23"/>
          <w:shd w:fill="d9d9d9" w:val="clear"/>
        </w:rPr>
      </w:pPr>
      <w:r w:rsidDel="00000000" w:rsidR="00000000" w:rsidRPr="00000000">
        <w:rPr>
          <w:rFonts w:ascii="Courier New" w:cs="Courier New" w:eastAsia="Courier New" w:hAnsi="Courier New"/>
          <w:sz w:val="23"/>
          <w:szCs w:val="23"/>
          <w:shd w:fill="d9d9d9" w:val="clear"/>
          <w:rtl w:val="0"/>
        </w:rPr>
        <w:t xml:space="preserve">    return temp;</w:t>
      </w:r>
    </w:p>
    <w:p w:rsidR="00000000" w:rsidDel="00000000" w:rsidP="00000000" w:rsidRDefault="00000000" w:rsidRPr="00000000" w14:paraId="000000BE">
      <w:pPr>
        <w:widowControl w:val="0"/>
        <w:spacing w:line="325.71432000000004" w:lineRule="auto"/>
        <w:rPr>
          <w:rFonts w:ascii="Roboto Mono" w:cs="Roboto Mono" w:eastAsia="Roboto Mono" w:hAnsi="Roboto Mono"/>
          <w:sz w:val="24"/>
          <w:szCs w:val="24"/>
          <w:shd w:fill="d9d9d9" w:val="clear"/>
        </w:rPr>
      </w:pPr>
      <w:r w:rsidDel="00000000" w:rsidR="00000000" w:rsidRPr="00000000">
        <w:rPr>
          <w:rFonts w:ascii="Courier New" w:cs="Courier New" w:eastAsia="Courier New" w:hAnsi="Courier New"/>
          <w:sz w:val="23"/>
          <w:szCs w:val="23"/>
          <w:shd w:fill="d9d9d9" w:val="clear"/>
          <w:rtl w:val="0"/>
        </w:rPr>
        <w:t xml:space="preserve">}</w:t>
      </w:r>
      <w:r w:rsidDel="00000000" w:rsidR="00000000" w:rsidRPr="00000000">
        <w:rPr>
          <w:rtl w:val="0"/>
        </w:rPr>
      </w:r>
    </w:p>
    <w:p w:rsidR="00000000" w:rsidDel="00000000" w:rsidP="00000000" w:rsidRDefault="00000000" w:rsidRPr="00000000" w14:paraId="000000BF">
      <w:pPr>
        <w:widowControl w:val="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