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08F3CA78" w14:textId="6FDFEDD0" w:rsidR="00C03C05" w:rsidRPr="00A4045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lin membeli penghapus seharga Rp. 3000,00. Kemudian ia menjualnya dengan harga Rp. 3.500,00 . Tentukan apakah Alin untung/ rugi dan berapakah untung/ ruginya ?</w:t>
      </w:r>
    </w:p>
    <w:p w14:paraId="7CB33C85" w14:textId="07A9A2C2" w:rsidR="00A40455" w:rsidRPr="00A40455" w:rsidRDefault="00A40455" w:rsidP="00A4045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Ibu membeli 1 karung beras di pasar seberat 40 kg dengan tara 2%. Tentukan berat bersih (neto) beras yang dibeli Ibu?</w:t>
      </w:r>
    </w:p>
    <w:p w14:paraId="26E849B6" w14:textId="77777777" w:rsidR="00C03C05" w:rsidRPr="00C03C0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 xml:space="preserve">Diketahui jarak kota A dan B adalah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Pr="00C03C05">
        <w:rPr>
          <w:rFonts w:asciiTheme="majorBidi" w:hAnsiTheme="majorBidi" w:cstheme="majorBidi"/>
          <w:sz w:val="24"/>
          <w:szCs w:val="24"/>
        </w:rPr>
        <w:t xml:space="preserve"> km. Rangga berangkat dari kota A menuju kota B pada pukul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07.30</w:t>
      </w:r>
      <w:r w:rsidRPr="00C03C05">
        <w:rPr>
          <w:rFonts w:asciiTheme="majorBidi" w:hAnsiTheme="majorBidi" w:cstheme="majorBidi"/>
          <w:sz w:val="24"/>
          <w:szCs w:val="24"/>
        </w:rPr>
        <w:t xml:space="preserve"> dengan kecepatan rata-rata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40</w:t>
      </w:r>
      <w:r w:rsidRPr="00C03C05">
        <w:rPr>
          <w:rFonts w:asciiTheme="majorBidi" w:hAnsiTheme="majorBidi" w:cstheme="majorBidi"/>
          <w:sz w:val="24"/>
          <w:szCs w:val="24"/>
        </w:rPr>
        <w:t xml:space="preserve"> km/jam. Rangga akan sampai di kota B pada pukul?</w:t>
      </w:r>
      <w:bookmarkStart w:id="0" w:name="_GoBack"/>
      <w:bookmarkEnd w:id="0"/>
    </w:p>
    <w:p w14:paraId="10064377" w14:textId="2F91C3F5" w:rsidR="00C03C05" w:rsidRPr="00A40455" w:rsidRDefault="00C03C05" w:rsidP="00C03C0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Style w:val="Strong"/>
          <w:rFonts w:asciiTheme="majorBidi" w:eastAsia="Times New Roman" w:hAnsiTheme="majorBidi" w:cstheme="majorBidi"/>
          <w:b w:val="0"/>
          <w:bCs w:val="0"/>
          <w:sz w:val="24"/>
          <w:szCs w:val="24"/>
          <w:lang w:eastAsia="id-ID"/>
        </w:rPr>
      </w:pPr>
      <w:r w:rsidRPr="00C03C05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Sebidang sawah berbentuk persegi, mempunyai keliling 640 m. Berapakah panjang sisi sawah tersebut</w:t>
      </w:r>
      <w:r w:rsidR="00A40455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C03C05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?</w:t>
      </w:r>
    </w:p>
    <w:p w14:paraId="061767FF" w14:textId="116C9C22" w:rsidR="00A40455" w:rsidRPr="00A40455" w:rsidRDefault="00A40455" w:rsidP="00A40455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Setelah 7 hari bekerja, ayah memperoleh upah Rp 350.000,00. Setelah 9 hari bekerja, ayah mendapat upah  ?</w:t>
      </w:r>
    </w:p>
    <w:p w14:paraId="0EAE713D" w14:textId="77777777" w:rsidR="00A40455" w:rsidRPr="00A40455" w:rsidRDefault="00A40455" w:rsidP="00A40455">
      <w:pPr>
        <w:pStyle w:val="ListParagraph"/>
        <w:spacing w:before="100" w:beforeAutospacing="1" w:after="100" w:afterAutospacing="1" w:line="360" w:lineRule="auto"/>
        <w:jc w:val="both"/>
        <w:rPr>
          <w:rStyle w:val="Strong"/>
          <w:rFonts w:asciiTheme="majorBidi" w:eastAsia="Times New Roman" w:hAnsiTheme="majorBidi" w:cstheme="majorBidi"/>
          <w:b w:val="0"/>
          <w:bCs w:val="0"/>
          <w:sz w:val="24"/>
          <w:szCs w:val="24"/>
          <w:lang w:eastAsia="id-ID"/>
        </w:rPr>
      </w:pPr>
    </w:p>
    <w:p w14:paraId="3DBECF26" w14:textId="773D9190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3A7509E7" w14:textId="68BDF087" w:rsidR="00C05D2A" w:rsidRPr="00A40455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Penyelesaian:</w:t>
      </w:r>
      <w:r w:rsidRPr="00C03C05">
        <w:rPr>
          <w:rFonts w:asciiTheme="majorBidi" w:hAnsiTheme="majorBidi" w:cstheme="majorBidi"/>
          <w:sz w:val="24"/>
          <w:szCs w:val="24"/>
        </w:rPr>
        <w:br/>
        <w:t>Dik : harga beli = Rp. 3.000,00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         Harga jual =  Rp. 3.500,00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Dit : untung/ rugi?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Jawab : </w:t>
      </w:r>
      <w:r w:rsidRPr="00C03C05">
        <w:rPr>
          <w:rFonts w:asciiTheme="majorBidi" w:hAnsiTheme="majorBidi" w:cstheme="majorBidi"/>
          <w:sz w:val="24"/>
          <w:szCs w:val="24"/>
        </w:rPr>
        <w:br/>
        <w:t>Harga beli &lt; harga jual, maka Alin mengalami keuntungan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>U = Hj – Hb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03C05">
        <w:rPr>
          <w:rFonts w:asciiTheme="majorBidi" w:hAnsiTheme="majorBidi" w:cstheme="majorBidi"/>
          <w:sz w:val="24"/>
          <w:szCs w:val="24"/>
        </w:rPr>
        <w:t xml:space="preserve">=  Rp. 3.500,00 -  Rp. 3.000,00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3C05">
        <w:rPr>
          <w:rFonts w:asciiTheme="majorBidi" w:hAnsiTheme="majorBidi" w:cstheme="majorBidi"/>
          <w:sz w:val="24"/>
          <w:szCs w:val="24"/>
        </w:rPr>
        <w:t>= Rp. 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Jadi, Alin mengalami keuntungan dan keuntungan yang didapat Alin adalah Rp. 500,00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9D6FB9">
        <w:rPr>
          <w:rFonts w:asciiTheme="majorBidi" w:hAnsiTheme="majorBidi" w:cstheme="majorBidi"/>
          <w:color w:val="FF0000"/>
          <w:sz w:val="24"/>
          <w:szCs w:val="24"/>
        </w:rPr>
        <w:t>2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698480DA" w14:textId="77777777" w:rsidR="00A40455" w:rsidRPr="00C03C05" w:rsidRDefault="00A40455" w:rsidP="00A4045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t>Bruto = 40 kg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%Tara = 2%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Neto =…….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?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1B502ACD" w14:textId="77777777" w:rsidR="00A40455" w:rsidRPr="00C03C05" w:rsidRDefault="00A40455" w:rsidP="00A4045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t>Rumus Tara, Neto dan Bruto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3C05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355430B" wp14:editId="28F9EBE4">
            <wp:extent cx="1485900" cy="457200"/>
            <wp:effectExtent l="0" t="0" r="0" b="0"/>
            <wp:docPr id="2" name="Picture 2" descr="https://matematikastudycenter.com/images/aritmetika-sosial-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6D86BAC2" w14:textId="77777777" w:rsidR="00A40455" w:rsidRDefault="00A40455" w:rsidP="00A4045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lastRenderedPageBreak/>
        <w:t>Diperoleh Neto</w:t>
      </w:r>
      <w:r w:rsidRPr="00C03C05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C03C05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16DB5D14" wp14:editId="788E742C">
            <wp:extent cx="1943100" cy="838200"/>
            <wp:effectExtent l="0" t="0" r="0" b="0"/>
            <wp:docPr id="3" name="Picture 3" descr="https://matematikastudycenter.com/images/aritmetika-sosial-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8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</w:p>
    <w:p w14:paraId="59C1591D" w14:textId="5F6E8591" w:rsidR="00A40455" w:rsidRPr="00A40455" w:rsidRDefault="00A40455" w:rsidP="00A4045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neto beras yang dibeli ibu adalah 39,2 kg </w:t>
      </w:r>
      <w:r w:rsidRPr="009D6FB9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5FE3B8A3" w14:textId="459F3058" w:rsidR="00C03C05" w:rsidRPr="00C03C05" w:rsidRDefault="00C03C05" w:rsidP="00C03C0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Diketahui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s=60 km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v=40 km/jam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C03C0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(</w:t>
      </w:r>
      <w:r w:rsid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3</w:t>
      </w:r>
      <w:r w:rsidR="00034C01" w:rsidRPr="00CA5CC1">
        <w:rPr>
          <w:rStyle w:val="mjx-char"/>
          <w:rFonts w:asciiTheme="majorBidi" w:hAnsiTheme="majorBidi" w:cstheme="majorBidi"/>
          <w:color w:val="FF0000"/>
          <w:sz w:val="24"/>
          <w:szCs w:val="24"/>
        </w:rPr>
        <w:t>)</w:t>
      </w:r>
      <w:r w:rsidRPr="00C03C05">
        <w:rPr>
          <w:rFonts w:asciiTheme="majorBidi" w:hAnsiTheme="majorBidi" w:cstheme="majorBidi"/>
          <w:sz w:val="24"/>
          <w:szCs w:val="24"/>
        </w:rPr>
        <w:br/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sv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 km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40 km/jam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32 jam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32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30 menit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034C01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90 menit</w:t>
      </w:r>
      <w:r w:rsidR="00180157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Rangga berangkat pukul 07.30. Diketahui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90</w:t>
      </w:r>
      <w:r w:rsidRPr="00C03C05">
        <w:rPr>
          <w:rFonts w:asciiTheme="majorBidi" w:hAnsiTheme="majorBidi" w:cstheme="majorBidi"/>
          <w:sz w:val="24"/>
          <w:szCs w:val="24"/>
        </w:rPr>
        <w:t xml:space="preserve"> menit kemudian dari pukul 07.30 adalah pukul 09.00.</w:t>
      </w:r>
      <w:r w:rsidR="00180157">
        <w:rPr>
          <w:rFonts w:asciiTheme="majorBidi" w:hAnsiTheme="majorBidi" w:cstheme="majorBidi"/>
          <w:sz w:val="24"/>
          <w:szCs w:val="24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C03C05">
        <w:rPr>
          <w:rFonts w:asciiTheme="majorBidi" w:hAnsiTheme="majorBidi" w:cstheme="majorBidi"/>
          <w:sz w:val="24"/>
          <w:szCs w:val="24"/>
        </w:rPr>
        <w:br/>
        <w:t xml:space="preserve">Jadi, Rangga akan disampaikan di kota B pada pukul </w:t>
      </w:r>
      <w:r w:rsidRPr="00C03C05">
        <w:rPr>
          <w:rStyle w:val="mjx-char"/>
          <w:rFonts w:asciiTheme="majorBidi" w:hAnsiTheme="majorBidi" w:cstheme="majorBidi"/>
          <w:sz w:val="24"/>
          <w:szCs w:val="24"/>
        </w:rPr>
        <w:t>09.00</w:t>
      </w:r>
      <w:r w:rsidRPr="00C03C05">
        <w:rPr>
          <w:rFonts w:asciiTheme="majorBidi" w:hAnsiTheme="majorBidi" w:cstheme="majorBidi"/>
          <w:sz w:val="24"/>
          <w:szCs w:val="24"/>
        </w:rPr>
        <w:t>.</w:t>
      </w:r>
      <w:r w:rsidR="009D6FB9">
        <w:rPr>
          <w:rFonts w:asciiTheme="majorBidi" w:hAnsiTheme="majorBidi" w:cstheme="majorBidi"/>
          <w:sz w:val="24"/>
          <w:szCs w:val="24"/>
        </w:rPr>
        <w:t xml:space="preserve"> </w:t>
      </w:r>
      <w:r w:rsidR="009D6FB9" w:rsidRPr="009D6FB9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54F3ED62" w14:textId="5A229B96" w:rsidR="00C03C05" w:rsidRPr="009D6FB9" w:rsidRDefault="00C03C05" w:rsidP="009D6FB9">
      <w:pPr>
        <w:pStyle w:val="NormalWeb"/>
        <w:numPr>
          <w:ilvl w:val="0"/>
          <w:numId w:val="18"/>
        </w:numPr>
        <w:rPr>
          <w:rFonts w:asciiTheme="majorBidi" w:hAnsiTheme="majorBidi" w:cstheme="majorBidi"/>
          <w:i/>
          <w:iCs/>
        </w:rPr>
      </w:pPr>
      <w:r w:rsidRPr="009D6FB9">
        <w:rPr>
          <w:rStyle w:val="Emphasis"/>
          <w:rFonts w:asciiTheme="majorBidi" w:hAnsiTheme="majorBidi" w:cstheme="majorBidi"/>
          <w:i w:val="0"/>
          <w:iCs w:val="0"/>
        </w:rPr>
        <w:t>Jawaban</w:t>
      </w:r>
      <w:r w:rsidR="009D6FB9">
        <w:rPr>
          <w:rStyle w:val="Emphasis"/>
          <w:rFonts w:asciiTheme="majorBidi" w:hAnsiTheme="majorBidi" w:cstheme="majorBidi"/>
          <w:i w:val="0"/>
          <w:iCs w:val="0"/>
        </w:rPr>
        <w:t xml:space="preserve"> </w:t>
      </w:r>
      <w:r w:rsidRPr="009D6FB9">
        <w:rPr>
          <w:rStyle w:val="Emphasis"/>
          <w:rFonts w:asciiTheme="majorBidi" w:hAnsiTheme="majorBidi" w:cstheme="majorBidi"/>
          <w:i w:val="0"/>
          <w:iCs w:val="0"/>
        </w:rPr>
        <w:t>:</w:t>
      </w:r>
    </w:p>
    <w:p w14:paraId="2CE6AC42" w14:textId="5F130FEC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Persegi mempunyai 4 sisi, maka rumus keliling persegi adalah: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286B29C8" w14:textId="2C6DA474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Keliling = 4 x sisi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322EB446" w14:textId="48A78961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 xml:space="preserve">640 m </w:t>
      </w:r>
      <w:r w:rsidR="00180157" w:rsidRPr="00180157">
        <w:rPr>
          <w:rFonts w:asciiTheme="majorBidi" w:hAnsiTheme="majorBidi" w:cstheme="majorBidi"/>
          <w:color w:val="FF0000"/>
        </w:rPr>
        <w:t xml:space="preserve">(2) </w:t>
      </w:r>
      <w:r w:rsidRPr="00C03C05">
        <w:rPr>
          <w:rFonts w:asciiTheme="majorBidi" w:hAnsiTheme="majorBidi" w:cstheme="majorBidi"/>
        </w:rPr>
        <w:t>= 4 x sisi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16E8994B" w14:textId="63F8DD01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Untuk mencari sisi</w:t>
      </w:r>
    </w:p>
    <w:p w14:paraId="744D905C" w14:textId="3AAC9BFE" w:rsidR="00C03C05" w:rsidRP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Sisi = 640 m : 4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(2)</w:t>
      </w:r>
    </w:p>
    <w:p w14:paraId="5EA80983" w14:textId="6054C6B1" w:rsidR="00C03C05" w:rsidRDefault="00C03C05" w:rsidP="009D6FB9">
      <w:pPr>
        <w:pStyle w:val="NormalWeb"/>
        <w:ind w:left="720"/>
        <w:rPr>
          <w:rFonts w:asciiTheme="majorBidi" w:hAnsiTheme="majorBidi" w:cstheme="majorBidi"/>
        </w:rPr>
      </w:pPr>
      <w:r w:rsidRPr="00C03C05">
        <w:rPr>
          <w:rFonts w:asciiTheme="majorBidi" w:hAnsiTheme="majorBidi" w:cstheme="majorBidi"/>
        </w:rPr>
        <w:t>= 160 m</w:t>
      </w:r>
      <w:r w:rsidR="00180157">
        <w:rPr>
          <w:rFonts w:asciiTheme="majorBidi" w:hAnsiTheme="majorBidi" w:cstheme="majorBidi"/>
        </w:rPr>
        <w:t xml:space="preserve"> </w:t>
      </w:r>
      <w:r w:rsidR="00180157" w:rsidRPr="00180157">
        <w:rPr>
          <w:rFonts w:asciiTheme="majorBidi" w:hAnsiTheme="majorBidi" w:cstheme="majorBidi"/>
          <w:color w:val="FF0000"/>
        </w:rPr>
        <w:t>(4)</w:t>
      </w:r>
    </w:p>
    <w:p w14:paraId="2BFEE5AE" w14:textId="7EB3A0E5" w:rsidR="009D6FB9" w:rsidRDefault="009D6FB9" w:rsidP="009D6FB9">
      <w:pPr>
        <w:pStyle w:val="NormalWeb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Jadi, panjang sisi sawah tersebut adalah 160 m </w:t>
      </w:r>
      <w:r w:rsidRPr="009D6FB9">
        <w:rPr>
          <w:rFonts w:asciiTheme="majorBidi" w:hAnsiTheme="majorBidi" w:cstheme="majorBidi"/>
          <w:color w:val="FF0000"/>
        </w:rPr>
        <w:t>(1)</w:t>
      </w:r>
    </w:p>
    <w:p w14:paraId="77D19493" w14:textId="77777777" w:rsidR="00A40455" w:rsidRPr="009D6FB9" w:rsidRDefault="00A40455" w:rsidP="00A40455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C03C05">
        <w:rPr>
          <w:rFonts w:asciiTheme="majorBidi" w:hAnsiTheme="majorBidi" w:cstheme="majorBidi"/>
          <w:sz w:val="24"/>
          <w:szCs w:val="24"/>
        </w:rPr>
        <w:t>Pembahasan</w:t>
      </w:r>
      <w:r w:rsidRPr="00C03C05">
        <w:rPr>
          <w:rFonts w:asciiTheme="majorBidi" w:hAnsiTheme="majorBidi" w:cstheme="majorBidi"/>
          <w:sz w:val="24"/>
          <w:szCs w:val="24"/>
        </w:rPr>
        <w:br/>
        <w:t>7 hari = Rp 350.000,00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0157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9 hari = 9/7 x Rp 350.000,00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0157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C03C05">
        <w:rPr>
          <w:rFonts w:asciiTheme="majorBidi" w:hAnsiTheme="majorBidi" w:cstheme="majorBidi"/>
          <w:sz w:val="24"/>
          <w:szCs w:val="24"/>
        </w:rPr>
        <w:br/>
        <w:t>9 hari = Rp 450.000,00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0157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3E3DCE3A" w14:textId="77777777" w:rsidR="00A40455" w:rsidRPr="00C03C05" w:rsidRDefault="00A40455" w:rsidP="00A40455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ayah mendapatkan upah sebesar </w:t>
      </w:r>
      <w:r w:rsidRPr="00C03C05">
        <w:rPr>
          <w:rFonts w:asciiTheme="majorBidi" w:hAnsiTheme="majorBidi" w:cstheme="majorBidi"/>
          <w:sz w:val="24"/>
          <w:szCs w:val="24"/>
        </w:rPr>
        <w:t>Rp 450.000,00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6FB9">
        <w:rPr>
          <w:rFonts w:asciiTheme="majorBidi" w:hAnsiTheme="majorBidi" w:cstheme="majorBidi"/>
          <w:color w:val="FF0000"/>
          <w:sz w:val="24"/>
          <w:szCs w:val="24"/>
        </w:rPr>
        <w:t xml:space="preserve">(1) </w:t>
      </w:r>
    </w:p>
    <w:p w14:paraId="4C30664E" w14:textId="77777777" w:rsidR="00A40455" w:rsidRPr="00C03C05" w:rsidRDefault="00A40455" w:rsidP="009D6FB9">
      <w:pPr>
        <w:pStyle w:val="NormalWeb"/>
        <w:ind w:left="720"/>
        <w:rPr>
          <w:rFonts w:asciiTheme="majorBidi" w:hAnsiTheme="majorBidi" w:cstheme="majorBidi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2C357F40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1B5F8914" w14:textId="3B1A7B0A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01EF0002" w14:textId="77777777" w:rsidR="00C05D2A" w:rsidRDefault="00C05D2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7A742DF1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A40455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416C968E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A40455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4F3B4FB0" w:rsidR="00ED29BA" w:rsidRDefault="00180157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85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586" w:tblpY="210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94312D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24F8D32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</w:t>
            </w:r>
            <w:r w:rsidR="00180157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119DF39E" w:rsidR="0094312D" w:rsidRDefault="00180157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77</w:t>
            </w:r>
            <w:r w:rsidR="0094312D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94312D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14EDB3EE" w:rsidR="0094312D" w:rsidRDefault="00180157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94312D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34C01"/>
    <w:rsid w:val="0006447F"/>
    <w:rsid w:val="000B3EA6"/>
    <w:rsid w:val="0011454B"/>
    <w:rsid w:val="00180157"/>
    <w:rsid w:val="001B0DAC"/>
    <w:rsid w:val="003223BD"/>
    <w:rsid w:val="003A31A7"/>
    <w:rsid w:val="00473C1C"/>
    <w:rsid w:val="00486F6C"/>
    <w:rsid w:val="004D3EF0"/>
    <w:rsid w:val="00651D64"/>
    <w:rsid w:val="00662502"/>
    <w:rsid w:val="00731103"/>
    <w:rsid w:val="00920DB2"/>
    <w:rsid w:val="0094312D"/>
    <w:rsid w:val="009D6FB9"/>
    <w:rsid w:val="00A40455"/>
    <w:rsid w:val="00AD4F9E"/>
    <w:rsid w:val="00C03C05"/>
    <w:rsid w:val="00C05D2A"/>
    <w:rsid w:val="00C2637B"/>
    <w:rsid w:val="00C32606"/>
    <w:rsid w:val="00C513E9"/>
    <w:rsid w:val="00CA5CC1"/>
    <w:rsid w:val="00CB245A"/>
    <w:rsid w:val="00DC4C7C"/>
    <w:rsid w:val="00DC58A9"/>
    <w:rsid w:val="00E13B3C"/>
    <w:rsid w:val="00E65495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  <w:style w:type="character" w:styleId="Emphasis">
    <w:name w:val="Emphasis"/>
    <w:basedOn w:val="DefaultParagraphFont"/>
    <w:uiPriority w:val="20"/>
    <w:qFormat/>
    <w:rsid w:val="00C03C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2021-03-21T12:20:00Z</dcterms:modified>
</cp:coreProperties>
</file>