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物联网通信协议</w:t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22"/>
          <w:szCs w:val="22"/>
          <w:lang w:eastAsia="zh-CN"/>
        </w:rPr>
        <w:fldChar w:fldCharType="begin"/>
      </w:r>
      <w:r>
        <w:rPr>
          <w:rFonts w:hint="eastAsia"/>
          <w:b/>
          <w:bCs/>
          <w:sz w:val="22"/>
          <w:szCs w:val="22"/>
          <w:lang w:eastAsia="zh-CN"/>
        </w:rPr>
        <w:instrText xml:space="preserve">TOC \o "1-3" \h \u </w:instrText>
      </w:r>
      <w:r>
        <w:rPr>
          <w:rFonts w:hint="eastAsia"/>
          <w:b/>
          <w:bCs/>
          <w:sz w:val="22"/>
          <w:szCs w:val="22"/>
          <w:lang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_Toc14347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1.通信框图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_Toc17575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2.通信方式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_Toc26876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3.通信协议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_Toc3758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3.1请求连接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_Toc20983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3.1.1 客户端发起连接请求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_Toc20983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_Toc26030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3.1.2 服务器回应连接请求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_Toc25024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 心跳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_Toc6168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3.2.1 服务端发送心跳ping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_Toc17624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3.2.2 客户端回应心跳 pong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_Toc8429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 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_Toc12444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3.3.1 客户端发送命令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_Toc29942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3.3.2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_Toc28710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 w:val="0"/>
          <w:kern w:val="2"/>
          <w:szCs w:val="22"/>
          <w:lang w:val="en-US" w:eastAsia="zh-CN" w:bidi="ar-SA"/>
        </w:rPr>
        <w:t xml:space="preserve">3.4 </w: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_Toc32396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3.4.1 服务端推送数据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_Toc2412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3.4.2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_Toc25798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 客户端退出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_Toc17464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3.5.1 服务端推送有设备退出消息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_Toc24850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3.5.2 客户端回复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_Toc27108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 发送条件配置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_Toc15993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3.6.1 客户端发送配置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instrText xml:space="preserve"> HYPERLINK \l _Toc3081 </w:instrText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t>3.6.2 服务端回复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Cs/>
          <w:kern w:val="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0" w:name="_Toc14347"/>
      <w:r>
        <w:rPr>
          <w:rFonts w:hint="eastAsia"/>
          <w:b/>
          <w:bCs/>
          <w:sz w:val="22"/>
          <w:szCs w:val="22"/>
          <w:lang w:val="en-US" w:eastAsia="zh-CN"/>
        </w:rPr>
        <w:t>1.</w:t>
      </w:r>
      <w:r>
        <w:rPr>
          <w:rFonts w:hint="eastAsia"/>
          <w:b/>
          <w:bCs/>
          <w:sz w:val="22"/>
          <w:szCs w:val="22"/>
          <w:lang w:eastAsia="zh-CN"/>
        </w:rPr>
        <w:t>通信框图</w:t>
      </w:r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1080135</wp:posOffset>
                </wp:positionV>
                <wp:extent cx="1110615" cy="379730"/>
                <wp:effectExtent l="6350" t="6350" r="6985" b="1397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PC端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7pt;margin-top:85.05pt;height:29.9pt;width:87.45pt;z-index:251659264;v-text-anchor:middle;mso-width-relative:page;mso-height-relative:page;" fillcolor="#5B9BD5 [3204]" filled="t" stroked="t" coordsize="21600,21600" arcsize="0.166666666666667" o:gfxdata="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Pw449UAAAAKAQAADwAAAAAAAAABACAA&#10;AAAiAAAAZHJzL2Rvd25yZXYueG1sUEsBAhQAFAAAAAgAh07iQAOxxEKCAgAA3Q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PC端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1080135</wp:posOffset>
                </wp:positionV>
                <wp:extent cx="1024890" cy="379730"/>
                <wp:effectExtent l="6350" t="6350" r="16510" b="139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4pt;margin-top:85.05pt;height:29.9pt;width:80.7pt;z-index:251667456;v-text-anchor:middle;mso-width-relative:page;mso-height-relative:page;" fillcolor="#5B9BD5 [3204]" filled="t" stroked="t" coordsize="21600,21600" arcsize="0.166666666666667" o:gfxdata="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7kA5fWAAAACwEAAA8AAAAAAAAAAQAg&#10;AAAAIgAAAGRycy9kb3ducmV2LnhtbFBLAQIUABQAAAAIAIdO4kB7+AIaggIAAN0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640715</wp:posOffset>
                </wp:positionV>
                <wp:extent cx="995680" cy="379730"/>
                <wp:effectExtent l="6350" t="6350" r="7620" b="1397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75pt;margin-top:50.45pt;height:29.9pt;width:78.4pt;z-index:251662336;v-text-anchor:middle;mso-width-relative:page;mso-height-relative:page;" fillcolor="#5B9BD5 [3204]" filled="t" stroked="t" coordsize="21600,21600" arcsize="0.166666666666667" o:gfxdata="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qYuRLWAAAACwEAAA8AAAAAAAAAAQAg&#10;AAAAIgAAAGRycy9kb3ducmV2LnhtbFBLAQIUABQAAAAIAIdO4kDz6xqdggIAANw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490220</wp:posOffset>
                </wp:positionV>
                <wp:extent cx="1123950" cy="615950"/>
                <wp:effectExtent l="6350" t="6350" r="1270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5.2pt;margin-top:38.6pt;height:48.5pt;width:88.5pt;z-index:251660288;v-text-anchor:middle;mso-width-relative:page;mso-height-relative:page;" fillcolor="#5B9BD5 [3204]" filled="t" stroked="t" coordsize="21600,21600" arcsize="0.166666666666667" o:gfxdata="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c/u+9UAAAAKAQAADwAAAAAAAAABACAAAAAi&#10;AAAAZHJzL2Rvd25yZXYueG1sUEsBAhQAFAAAAAgAh07iQHYYfnB/AgAA3Q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161290</wp:posOffset>
                </wp:positionV>
                <wp:extent cx="995680" cy="379730"/>
                <wp:effectExtent l="6350" t="6350" r="7620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2"/>
                                <w:lang w:val="en-US" w:eastAsia="zh-CN"/>
                              </w:rPr>
                              <w:t>采集终端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5.6pt;margin-top:12.7pt;height:29.9pt;width:78.4pt;z-index:251661312;v-text-anchor:middle;mso-width-relative:page;mso-height-relative:page;" fillcolor="#5B9BD5 [3204]" filled="t" stroked="t" coordsize="21600,21600" arcsize="0.166666666666667" o:gfxdata="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dYuN1QAAAAkBAAAPAAAAAAAAAAEAIAAA&#10;ACIAAABkcnMvZG93bnJldi54bWxQSwECFAAUAAAACACHTuJAK53PuoECAADc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2"/>
                          <w:lang w:val="en-US" w:eastAsia="zh-CN"/>
                        </w:rPr>
                        <w:t>采集终端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180340</wp:posOffset>
                </wp:positionV>
                <wp:extent cx="1110615" cy="379730"/>
                <wp:effectExtent l="6350" t="6350" r="6985" b="139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65pt;margin-top:14.2pt;height:29.9pt;width:87.45pt;z-index:251658240;v-text-anchor:middle;mso-width-relative:page;mso-height-relative:page;" fillcolor="#5B9BD5 [3204]" filled="t" stroked="t" coordsize="21600,21600" arcsize="0.166666666666667" o:gfxdata="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M02XUAAAACAEAAA8AAAAAAAAAAQAgAAAA&#10;IgAAAGRycy9kb3ducmV2LnhtbFBLAQIUABQAAAAIAIdO4kDyJ8UBgQIAAN0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手机app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153035</wp:posOffset>
                </wp:positionV>
                <wp:extent cx="659130" cy="447040"/>
                <wp:effectExtent l="0" t="0" r="762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0" y="0"/>
                          <a:ext cx="659130" cy="447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7pt;margin-top:12.05pt;height:35.2pt;width:51.9pt;z-index:251773952;mso-width-relative:page;mso-height-relative:page;" filled="f" stroked="t" coordsize="21600,21600" o:gfxdata="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EziF7aAAAACQEA&#10;AA8AAAAAAAAAAQAgAAAAIgAAAGRycy9kb3ducmV2LnhtbFBLAQIUABQAAAAIAIdO4kCDRMUzGAIA&#10;APkDAAAOAAAAAAAAAAEAIAAAACk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172720</wp:posOffset>
                </wp:positionV>
                <wp:extent cx="556895" cy="427355"/>
                <wp:effectExtent l="0" t="0" r="14605" b="107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427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3.6pt;height:33.65pt;width:43.85pt;z-index:251949056;mso-width-relative:page;mso-height-relative:page;" filled="f" stroked="t" coordsize="21600,21600" o:gfxdata="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OkQc9kAAAAJAQAADwAAAAAAAAABACAAAAAi&#10;AAAAZHJzL2Rvd25yZXYueG1sUEsBAhQAFAAAAAgAh07iQB1A39IJAgAA1gMAAA4AAAAAAAAAAQAg&#10;AAAAKAEAAGRycy9lMm9Eb2MueG1sUEsFBgAAAAAGAAYAWQEAAKM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198120</wp:posOffset>
                </wp:positionV>
                <wp:extent cx="556895" cy="5715"/>
                <wp:effectExtent l="0" t="48260" r="14605" b="603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0" y="0"/>
                          <a:ext cx="556895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35pt;margin-top:15.6pt;height:0.45pt;width:43.85pt;z-index:251890688;mso-width-relative:page;mso-height-relative:page;" filled="f" stroked="t" coordsize="21600,21600" o:gfxdata="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yJ+bYAAAACQEAAA8AAAAAAAAAAQAgAAAAIgAA&#10;AGRycy9kb3ducmV2LnhtbFBLAQIUABQAAAAIAIdO4kAKPkXpCAIAANQDAAAOAAAAAAAAAAEAIAAA&#10;ACcBAABkcnMvZTJvRG9jLnhtbFBLBQYAAAAABgAGAFkBAACh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17780</wp:posOffset>
                </wp:positionV>
                <wp:extent cx="1110615" cy="379730"/>
                <wp:effectExtent l="6350" t="6350" r="6985" b="1397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8pt;margin-top:1.4pt;height:29.9pt;width:87.45pt;z-index:251714560;v-text-anchor:middle;mso-width-relative:page;mso-height-relative:page;" fillcolor="#5B9BD5 [3204]" filled="t" stroked="t" coordsize="21600,21600" arcsize="0.166666666666667" o:gfxdata="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JLAHTAAAABwEAAA8AAAAAAAAAAQAgAAAA&#10;IgAAAGRycy9kb3ducmV2LnhtbFBLAQIUABQAAAAIAIdO4kAgeisqggIAAN8EAAAOAAAAAAAAAAEA&#10;IAAAACI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69290" cy="471805"/>
                <wp:effectExtent l="0" t="0" r="16510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>
                          <a:off x="0" y="0"/>
                          <a:ext cx="669290" cy="471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37.15pt;width:52.7pt;z-index:251832320;mso-width-relative:page;mso-height-relative:page;" filled="f" stroked="t" coordsize="21600,21600" o:gfxdata="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POw0dcAAAAHAQAADwAAAAAAAAAB&#10;ACAAAAAiAAAAZHJzL2Rvd25yZXYueG1sUEsBAhQAFAAAAAgAh07iQH6RFLwRAgAA7wMAAA4AAAAA&#10;AAAAAQAgAAAAJg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5715</wp:posOffset>
                </wp:positionV>
                <wp:extent cx="673735" cy="32385"/>
                <wp:effectExtent l="0" t="45085" r="12065" b="558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>
                          <a:off x="4110990" y="1910715"/>
                          <a:ext cx="673735" cy="323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0.45pt;height:2.55pt;width:53.05pt;z-index:251715584;mso-width-relative:page;mso-height-relative:page;" filled="f" stroked="t" coordsize="21600,21600" o:gfxdata="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jnNEvWAAAABgEA&#10;AA8AAAAAAAAAAQAgAAAAIgAAAGRycy9kb3ducmV2LnhtbFBLAQIUABQAAAAIAIdO4kCRPn+eHAIA&#10;APoDAAAOAAAAAAAAAAEAIAAAACU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-390525</wp:posOffset>
                </wp:positionV>
                <wp:extent cx="571500" cy="474345"/>
                <wp:effectExtent l="0" t="0" r="0" b="19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571500" cy="4743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2pt;margin-top:-30.75pt;height:37.35pt;width:45pt;z-index:252007424;mso-width-relative:page;mso-height-relative:page;" filled="f" stroked="t" coordsize="21600,21600" o:gfxdata="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8XO/52AAAAAoBAAAPAAAAAAAAAAEA&#10;IAAAACIAAABkcnMvZG93bnJldi54bWxQSwECFAAUAAAACACHTuJAn623CQ8CAADgAwAADgAAAAAA&#10;AAABACAAAAAn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                  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eastAsia="zh-CN"/>
        </w:rPr>
      </w:pPr>
      <w:bookmarkStart w:id="1" w:name="_Toc17575"/>
      <w:r>
        <w:rPr>
          <w:rFonts w:hint="eastAsia"/>
          <w:b/>
          <w:bCs/>
          <w:sz w:val="22"/>
          <w:szCs w:val="22"/>
          <w:lang w:val="en-US" w:eastAsia="zh-CN"/>
        </w:rPr>
        <w:t>2.</w:t>
      </w:r>
      <w:r>
        <w:rPr>
          <w:rFonts w:hint="eastAsia"/>
          <w:b/>
          <w:bCs/>
          <w:sz w:val="22"/>
          <w:szCs w:val="22"/>
          <w:lang w:eastAsia="zh-CN"/>
        </w:rPr>
        <w:t>通信方式</w:t>
      </w:r>
      <w:bookmarkEnd w:id="1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通信模型采用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/S、B/S混合模型双向通信，传输层采用TCP长连接的通信方式，应用层采用json格式的自定义协议。在服务器看来所有的设备(包括APP、PC端、浏览器、采集终端)都是客户端，所有客户端都要向服务器发送连接请求，然后服务器会把所有当前在线客户端记录下来生成一个列表，连同客户端所在的用户组，反馈给客户端。客户端根据自己的需求可以和任意一个在线的客户端(不再局限平台、设备差异)进行通信。在传输层上，服务器支持多种通信协议，目前支持TCP,HTTP,WEBSOCK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2"/>
          <w:szCs w:val="22"/>
          <w:lang w:val="en-US" w:eastAsia="zh-CN"/>
        </w:rPr>
      </w:pPr>
      <w:bookmarkStart w:id="2" w:name="_Toc26876"/>
      <w:r>
        <w:rPr>
          <w:rFonts w:hint="eastAsia"/>
          <w:b/>
          <w:bCs/>
          <w:sz w:val="22"/>
          <w:szCs w:val="22"/>
          <w:lang w:val="en-US" w:eastAsia="zh-CN"/>
        </w:rPr>
        <w:t>3.通信协议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eastAsia="zh-CN"/>
        </w:rPr>
      </w:pPr>
      <w:bookmarkStart w:id="3" w:name="_Toc3758"/>
      <w:r>
        <w:rPr>
          <w:rFonts w:hint="eastAsia"/>
          <w:b/>
          <w:bCs/>
          <w:sz w:val="22"/>
          <w:szCs w:val="22"/>
          <w:lang w:val="en-US" w:eastAsia="zh-CN"/>
        </w:rPr>
        <w:t>3.1</w:t>
      </w:r>
      <w:r>
        <w:rPr>
          <w:rFonts w:hint="eastAsia"/>
          <w:b/>
          <w:bCs/>
          <w:sz w:val="22"/>
          <w:szCs w:val="22"/>
          <w:lang w:eastAsia="zh-CN"/>
        </w:rPr>
        <w:t>请求连接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18"/>
          <w:szCs w:val="18"/>
          <w:lang w:eastAsia="zh-CN"/>
        </w:rPr>
        <w:t>客户端主动向服务器发起连接请求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bookmarkStart w:id="4" w:name="_Toc20983"/>
      <w:r>
        <w:rPr>
          <w:rFonts w:hint="eastAsia"/>
          <w:b/>
          <w:bCs/>
          <w:sz w:val="22"/>
          <w:szCs w:val="22"/>
          <w:lang w:val="en-US" w:eastAsia="zh-CN"/>
        </w:rPr>
        <w:t>3.1.1 客户端发起</w:t>
      </w:r>
      <w:r>
        <w:rPr>
          <w:rFonts w:hint="eastAsia"/>
          <w:b/>
          <w:bCs/>
          <w:sz w:val="22"/>
          <w:szCs w:val="22"/>
          <w:lang w:eastAsia="zh-CN"/>
        </w:rPr>
        <w:t>连接请求</w:t>
      </w:r>
      <w:bookmarkEnd w:id="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490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g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roup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_id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标示设备所属的通信组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g</w:t>
      </w:r>
      <w:r>
        <w:rPr>
          <w:rFonts w:hint="eastAsia"/>
          <w:b w:val="0"/>
          <w:bCs w:val="0"/>
          <w:sz w:val="22"/>
          <w:szCs w:val="22"/>
          <w:lang w:eastAsia="zh-CN"/>
        </w:rPr>
        <w:t>roup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"1</w:t>
      </w:r>
      <w:bookmarkStart w:id="21" w:name="_GoBack"/>
      <w:bookmarkEnd w:id="21"/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/>
          <w:bCs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5" w:name="_Toc26030"/>
      <w:r>
        <w:rPr>
          <w:rFonts w:hint="eastAsia"/>
          <w:b/>
          <w:bCs/>
          <w:sz w:val="22"/>
          <w:szCs w:val="22"/>
          <w:lang w:val="en-US" w:eastAsia="zh-CN"/>
        </w:rPr>
        <w:t xml:space="preserve">3.1.2 </w:t>
      </w:r>
      <w:r>
        <w:rPr>
          <w:rFonts w:hint="eastAsia"/>
          <w:b/>
          <w:bCs/>
          <w:sz w:val="22"/>
          <w:szCs w:val="22"/>
          <w:lang w:eastAsia="zh-CN"/>
        </w:rPr>
        <w:t>服务器回应连接请求</w:t>
      </w:r>
      <w:bookmarkEnd w:id="5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16"/>
          <w:szCs w:val="16"/>
          <w:lang w:eastAsia="zh-CN"/>
        </w:rPr>
        <w:t>服务端处理完连接请求后，返回全局唯一的client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Id</w:t>
      </w:r>
      <w:r>
        <w:rPr>
          <w:rFonts w:hint="eastAsia"/>
          <w:b w:val="0"/>
          <w:bCs w:val="0"/>
          <w:sz w:val="16"/>
          <w:szCs w:val="16"/>
          <w:lang w:eastAsia="zh-CN"/>
        </w:rPr>
        <w:t>，该标识符与客户端和服务器通信的套接字一一对应</w:t>
      </w:r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501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client_id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服务端为该客户端生成的通信标识符，用来通信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设备名字，亦或是设备</w:t>
            </w: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_list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所在通信组内当前在线的所有客户端</w:t>
            </w: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client</w:t>
            </w: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1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记录消息回复时间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"type": "login",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"client_id":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client_name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": "XXX",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"c</w:t>
      </w:r>
      <w:r>
        <w:rPr>
          <w:rFonts w:hint="eastAsia"/>
          <w:b w:val="0"/>
          <w:bCs w:val="0"/>
          <w:sz w:val="22"/>
          <w:szCs w:val="22"/>
          <w:lang w:eastAsia="zh-CN"/>
        </w:rPr>
        <w:t>lient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_list": "[...]",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"[time]": "[xxx]"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6" w:name="_Toc25024"/>
      <w:r>
        <w:rPr>
          <w:rFonts w:hint="eastAsia"/>
          <w:b/>
          <w:bCs/>
          <w:sz w:val="22"/>
          <w:szCs w:val="22"/>
          <w:lang w:val="en-US" w:eastAsia="zh-CN"/>
        </w:rPr>
        <w:t>3.2 心跳</w:t>
      </w:r>
      <w:bookmarkEnd w:id="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心跳由服务端主动发起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7" w:name="_Toc6168"/>
      <w:r>
        <w:rPr>
          <w:rFonts w:hint="eastAsia"/>
          <w:b/>
          <w:bCs/>
          <w:sz w:val="22"/>
          <w:szCs w:val="22"/>
          <w:lang w:val="en-US" w:eastAsia="zh-CN"/>
        </w:rPr>
        <w:t>3.2.1 服务端发送心跳ping</w:t>
      </w:r>
      <w:bookmarkEnd w:id="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ping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8" w:name="_Toc17624"/>
      <w:r>
        <w:rPr>
          <w:rFonts w:hint="eastAsia"/>
          <w:b/>
          <w:bCs/>
          <w:sz w:val="22"/>
          <w:szCs w:val="22"/>
          <w:lang w:val="en-US" w:eastAsia="zh-CN"/>
        </w:rPr>
        <w:t>3.2.2 客户端回应心跳 pong</w:t>
      </w:r>
      <w:bookmarkEnd w:id="8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pong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9" w:name="_Toc8429"/>
      <w:r>
        <w:rPr>
          <w:rFonts w:hint="eastAsia"/>
          <w:b/>
          <w:bCs/>
          <w:sz w:val="22"/>
          <w:szCs w:val="22"/>
          <w:lang w:val="en-US" w:eastAsia="zh-CN"/>
        </w:rPr>
        <w:t>3.3 发送命令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0" w:name="_Toc12444"/>
      <w:r>
        <w:rPr>
          <w:rFonts w:hint="eastAsia"/>
          <w:b/>
          <w:bCs/>
          <w:sz w:val="22"/>
          <w:szCs w:val="22"/>
          <w:lang w:val="en-US" w:eastAsia="zh-CN"/>
        </w:rPr>
        <w:t>3.3.1 客户端发送命令</w:t>
      </w:r>
      <w:bookmarkEnd w:id="1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cmd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"cmd",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"cmd": "APPIN;DEV:PwAeABhHMjIxNDky;ID:1;VALUE:1"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1" w:name="_Toc29942"/>
      <w:r>
        <w:rPr>
          <w:rFonts w:hint="eastAsia"/>
          <w:b/>
          <w:bCs/>
          <w:sz w:val="22"/>
          <w:szCs w:val="22"/>
          <w:lang w:val="en-US" w:eastAsia="zh-CN"/>
        </w:rPr>
        <w:t>3.3.2 服务端回复</w:t>
      </w:r>
      <w:bookmarkEnd w:id="11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2" w:name="_Toc28710"/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3.4 </w:t>
      </w:r>
      <w:r>
        <w:rPr>
          <w:rFonts w:hint="eastAsia"/>
          <w:b/>
          <w:bCs/>
          <w:sz w:val="22"/>
          <w:szCs w:val="22"/>
          <w:lang w:val="en-US" w:eastAsia="zh-CN"/>
        </w:rPr>
        <w:t>推送数据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3" w:name="_Toc32396"/>
      <w:r>
        <w:rPr>
          <w:rFonts w:hint="eastAsia"/>
          <w:b/>
          <w:bCs/>
          <w:sz w:val="22"/>
          <w:szCs w:val="22"/>
          <w:lang w:val="en-US" w:eastAsia="zh-CN"/>
        </w:rPr>
        <w:t>3.4.1 服务端推送数据</w:t>
      </w:r>
      <w:bookmarkEnd w:id="13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消息推送时间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cmd</w:t>
      </w:r>
      <w:r>
        <w:rPr>
          <w:rFonts w:hint="eastAsia"/>
          <w:b w:val="0"/>
          <w:bCs w:val="0"/>
          <w:sz w:val="22"/>
          <w:szCs w:val="22"/>
          <w:lang w:eastAsia="zh-CN"/>
        </w:rPr>
        <w:t>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content</w:t>
      </w:r>
      <w:r>
        <w:rPr>
          <w:rFonts w:hint="eastAsia"/>
          <w:b w:val="0"/>
          <w:bCs w:val="0"/>
          <w:sz w:val="22"/>
          <w:szCs w:val="22"/>
          <w:lang w:eastAsia="zh-CN"/>
        </w:rPr>
        <w:t>": ""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4" w:name="_Toc2412"/>
      <w:r>
        <w:rPr>
          <w:rFonts w:hint="eastAsia"/>
          <w:b/>
          <w:bCs/>
          <w:sz w:val="22"/>
          <w:szCs w:val="22"/>
          <w:lang w:val="en-US" w:eastAsia="zh-CN"/>
        </w:rPr>
        <w:t>3.4.2 客户端回复</w:t>
      </w:r>
      <w:bookmarkEnd w:id="14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5" w:name="_Toc25798"/>
      <w:r>
        <w:rPr>
          <w:rFonts w:hint="eastAsia"/>
          <w:b/>
          <w:bCs/>
          <w:sz w:val="22"/>
          <w:szCs w:val="22"/>
          <w:lang w:val="en-US" w:eastAsia="zh-CN"/>
        </w:rPr>
        <w:t>3.5 客户端退出</w:t>
      </w:r>
      <w:bookmarkEnd w:id="15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当有客户端退出时，服务端会向所有在线的客户端主动推送一条消息，用以更新设备列表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6" w:name="_Toc17464"/>
      <w:r>
        <w:rPr>
          <w:rFonts w:hint="eastAsia"/>
          <w:b/>
          <w:bCs/>
          <w:sz w:val="22"/>
          <w:szCs w:val="22"/>
          <w:lang w:val="en-US" w:eastAsia="zh-CN"/>
        </w:rPr>
        <w:t>3.5.1 服务端推送有设备退出消息</w:t>
      </w:r>
      <w:bookmarkEnd w:id="16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287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已退出设备的通信标识符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否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记录退出时间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"logout",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"xxx"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[time]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[xxx]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17" w:name="_Toc24850"/>
      <w:r>
        <w:rPr>
          <w:rFonts w:hint="eastAsia"/>
          <w:b/>
          <w:bCs/>
          <w:sz w:val="22"/>
          <w:szCs w:val="22"/>
          <w:lang w:val="en-US" w:eastAsia="zh-CN"/>
        </w:rPr>
        <w:t>3.5.2 客户端回复</w:t>
      </w:r>
      <w:bookmarkEnd w:id="17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b/>
          <w:bCs/>
          <w:sz w:val="22"/>
          <w:szCs w:val="22"/>
          <w:lang w:val="en-US" w:eastAsia="zh-CN"/>
        </w:rPr>
      </w:pPr>
      <w:bookmarkStart w:id="18" w:name="_Toc27108"/>
      <w:r>
        <w:rPr>
          <w:rFonts w:hint="eastAsia"/>
          <w:b/>
          <w:bCs/>
          <w:sz w:val="22"/>
          <w:szCs w:val="22"/>
          <w:lang w:val="en-US" w:eastAsia="zh-CN"/>
        </w:rPr>
        <w:t>3.6 发送条件配置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bookmarkStart w:id="19" w:name="_Toc15993"/>
      <w:r>
        <w:rPr>
          <w:rFonts w:hint="eastAsia"/>
          <w:b/>
          <w:bCs/>
          <w:sz w:val="22"/>
          <w:szCs w:val="22"/>
          <w:lang w:val="en-US" w:eastAsia="zh-CN"/>
        </w:rPr>
        <w:t>3.6.1 客户端发送配置</w:t>
      </w:r>
      <w:bookmarkEnd w:id="19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298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标示消息类型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from_client_id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消息发送方通信标识符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to_client_id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消息接收方通信标识符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cdt</w:t>
            </w:r>
          </w:p>
        </w:tc>
        <w:tc>
          <w:tcPr>
            <w:tcW w:w="12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命令内容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"type": "cmd",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from_client_id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xxx,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vertAlign w:val="baseline"/>
          <w:lang w:val="en-US" w:eastAsia="zh-CN"/>
        </w:rPr>
        <w:t>to_client_id</w:t>
      </w:r>
      <w:r>
        <w:rPr>
          <w:rFonts w:hint="eastAsia"/>
          <w:b w:val="0"/>
          <w:bCs w:val="0"/>
          <w:sz w:val="22"/>
          <w:szCs w:val="22"/>
          <w:lang w:eastAsia="zh-CN"/>
        </w:rPr>
        <w:t>": "all/client_id",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cdt</w:t>
      </w:r>
      <w:r>
        <w:rPr>
          <w:rFonts w:hint="eastAsia"/>
          <w:b w:val="0"/>
          <w:bCs w:val="0"/>
          <w:sz w:val="22"/>
          <w:szCs w:val="22"/>
          <w:lang w:eastAsia="zh-CN"/>
        </w:rPr>
        <w:t>": "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xxxxxxxxxxxxxxxxxxxxxxxxxxxxxxxxxxxxxxxxxxxxxxx</w:t>
      </w:r>
      <w:r>
        <w:rPr>
          <w:rFonts w:hint="eastAsia"/>
          <w:b w:val="0"/>
          <w:bCs w:val="0"/>
          <w:sz w:val="22"/>
          <w:szCs w:val="22"/>
          <w:lang w:eastAsia="zh-CN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2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   </w:t>
      </w:r>
      <w:bookmarkStart w:id="20" w:name="_Toc3081"/>
      <w:r>
        <w:rPr>
          <w:rFonts w:hint="eastAsia"/>
          <w:b/>
          <w:bCs/>
          <w:sz w:val="22"/>
          <w:szCs w:val="22"/>
          <w:lang w:val="en-US" w:eastAsia="zh-CN"/>
        </w:rPr>
        <w:t>3.6.2 服务端回复</w:t>
      </w:r>
      <w:bookmarkEnd w:id="20"/>
    </w:p>
    <w:tbl>
      <w:tblPr>
        <w:tblStyle w:val="13"/>
        <w:tblW w:w="7655" w:type="dxa"/>
        <w:tblInd w:w="8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625"/>
        <w:gridCol w:w="4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是否必须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16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  <w:tc>
          <w:tcPr>
            <w:tcW w:w="4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暂无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Json描述: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lang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lang w:eastAsia="zh-CN"/>
        </w:rPr>
        <w:t>暂无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F6D27"/>
    <w:rsid w:val="07527276"/>
    <w:rsid w:val="07A1724B"/>
    <w:rsid w:val="08D633C9"/>
    <w:rsid w:val="09F608FD"/>
    <w:rsid w:val="0C0656E7"/>
    <w:rsid w:val="0CF44025"/>
    <w:rsid w:val="0E34728E"/>
    <w:rsid w:val="11D81ED7"/>
    <w:rsid w:val="1381480E"/>
    <w:rsid w:val="14E21BCA"/>
    <w:rsid w:val="1AB65C0D"/>
    <w:rsid w:val="1D1E483C"/>
    <w:rsid w:val="1E156EAF"/>
    <w:rsid w:val="1E8A059D"/>
    <w:rsid w:val="1F4B26B3"/>
    <w:rsid w:val="20666F1A"/>
    <w:rsid w:val="20FA3F0E"/>
    <w:rsid w:val="214561C7"/>
    <w:rsid w:val="22A0275F"/>
    <w:rsid w:val="230D6281"/>
    <w:rsid w:val="24DB15A2"/>
    <w:rsid w:val="27154958"/>
    <w:rsid w:val="281B6494"/>
    <w:rsid w:val="2A4B616C"/>
    <w:rsid w:val="3209312A"/>
    <w:rsid w:val="34836E58"/>
    <w:rsid w:val="39CD6292"/>
    <w:rsid w:val="3B2A1D00"/>
    <w:rsid w:val="3CC613F8"/>
    <w:rsid w:val="3D812B1E"/>
    <w:rsid w:val="3F6C6115"/>
    <w:rsid w:val="3F79068A"/>
    <w:rsid w:val="3FC6248B"/>
    <w:rsid w:val="436D4C25"/>
    <w:rsid w:val="44EE1A66"/>
    <w:rsid w:val="45882DFB"/>
    <w:rsid w:val="46E73210"/>
    <w:rsid w:val="481A0CF3"/>
    <w:rsid w:val="4894756D"/>
    <w:rsid w:val="496B0DA9"/>
    <w:rsid w:val="4D0E2DCF"/>
    <w:rsid w:val="4FF05A59"/>
    <w:rsid w:val="509E3E2B"/>
    <w:rsid w:val="52EB1F22"/>
    <w:rsid w:val="55157395"/>
    <w:rsid w:val="576C234D"/>
    <w:rsid w:val="5A79019B"/>
    <w:rsid w:val="62961410"/>
    <w:rsid w:val="640A07EF"/>
    <w:rsid w:val="685D49D2"/>
    <w:rsid w:val="695E6C43"/>
    <w:rsid w:val="6B5542D9"/>
    <w:rsid w:val="72C26EA8"/>
    <w:rsid w:val="76A97102"/>
    <w:rsid w:val="76DF2ADD"/>
    <w:rsid w:val="777A625E"/>
    <w:rsid w:val="7C9243CA"/>
    <w:rsid w:val="7D253A8E"/>
    <w:rsid w:val="7E173E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9"/>
    <w:basedOn w:val="1"/>
    <w:next w:val="1"/>
    <w:qFormat/>
    <w:uiPriority w:val="0"/>
    <w:pPr>
      <w:ind w:left="3360" w:leftChars="16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Join</dc:creator>
  <cp:lastModifiedBy>wang</cp:lastModifiedBy>
  <dcterms:modified xsi:type="dcterms:W3CDTF">2016-09-19T02:49:33Z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