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DE0C6" w14:textId="59ED534D" w:rsidR="00EB036E" w:rsidRDefault="00EB036E" w:rsidP="00EB036E">
      <w:pPr>
        <w:pStyle w:val="Heading1"/>
      </w:pPr>
      <w:r>
        <w:t xml:space="preserve">Bài 13. </w:t>
      </w:r>
      <w:r>
        <w:t>XẾP THÁP</w:t>
      </w:r>
      <w:r>
        <w:tab/>
      </w:r>
      <w:r>
        <w:tab/>
      </w:r>
      <w:r>
        <w:tab/>
      </w:r>
      <w:r>
        <w:tab/>
        <w:t>Tên file: TOWER.CPP</w:t>
      </w:r>
    </w:p>
    <w:p w14:paraId="3184F1E9" w14:textId="77777777" w:rsidR="00EB036E" w:rsidRDefault="00EB036E" w:rsidP="00EB036E">
      <w:pPr>
        <w:pStyle w:val="cthuong"/>
        <w:rPr>
          <w:bCs/>
          <w:szCs w:val="28"/>
        </w:rPr>
      </w:pPr>
      <w:r>
        <w:rPr>
          <w:bCs/>
          <w:szCs w:val="28"/>
        </w:rPr>
        <w:t xml:space="preserve">Hội thi Olympic Khoa học viễn tưởng là hội thi thường niên diễn ra giữa các trường Trung học cơ sở trên cả nước, ngoài nội dung thi kiến thức học sinh giỏi, Ban tổ chức còn có nội dung thi vận động dành cho các bạn học sinh. Năm nay, hội thi được tổ chức tại trường Ngôi Sao - thành phố XYZ. Ban tổ chức sẽ có một trò chơi vận động mới đó là cuộc thi xếp tháp dành cho các đội chơi. </w:t>
      </w:r>
    </w:p>
    <w:p w14:paraId="54413349" w14:textId="77777777" w:rsidR="00EB036E" w:rsidRDefault="00EB036E" w:rsidP="00EB036E">
      <w:pPr>
        <w:pStyle w:val="cthuong"/>
        <w:rPr>
          <w:bCs/>
          <w:szCs w:val="28"/>
        </w:rPr>
      </w:pPr>
      <w:r>
        <w:rPr>
          <w:bCs/>
          <w:szCs w:val="28"/>
        </w:rPr>
        <w:t xml:space="preserve">Mỗi độ chơi sẽ được Ban tổ chức cung cấp </w:t>
      </w:r>
      <m:oMath>
        <m:r>
          <w:rPr>
            <w:rFonts w:ascii="Cambria Math" w:hAnsi="Cambria Math"/>
            <w:szCs w:val="28"/>
          </w:rPr>
          <m:t>n</m:t>
        </m:r>
      </m:oMath>
      <w:r>
        <w:rPr>
          <w:bCs/>
          <w:szCs w:val="28"/>
        </w:rPr>
        <w:t xml:space="preserve"> khối hộp, và các đội phải xếp thành các tòa tháp thỏa mãn các yêu cầu sau:</w:t>
      </w:r>
    </w:p>
    <w:p w14:paraId="645967D6" w14:textId="77777777" w:rsidR="00EB036E" w:rsidRDefault="00EB036E" w:rsidP="00EB036E">
      <w:pPr>
        <w:pStyle w:val="cthuong"/>
        <w:numPr>
          <w:ilvl w:val="0"/>
          <w:numId w:val="15"/>
        </w:numPr>
      </w:pPr>
      <w:r>
        <w:t>Mỗi đội nhận khối hộp đầu tiên và tạo tháp đầu tiên.</w:t>
      </w:r>
    </w:p>
    <w:p w14:paraId="54F1614C" w14:textId="77777777" w:rsidR="00EB036E" w:rsidRDefault="00EB036E" w:rsidP="00EB036E">
      <w:pPr>
        <w:pStyle w:val="cthuong"/>
        <w:numPr>
          <w:ilvl w:val="0"/>
          <w:numId w:val="15"/>
        </w:numPr>
      </w:pPr>
      <w:r>
        <w:t>Khi nhận được một khối hộp các đội phải xếp luôn vào tháp đã có hoặc tạo ra một tháp mới, sau đó mới được nhận khối hộp tiếp theo từ Ban tổ chức.</w:t>
      </w:r>
    </w:p>
    <w:p w14:paraId="4B2E714F" w14:textId="77777777" w:rsidR="00EB036E" w:rsidRDefault="00EB036E" w:rsidP="00EB036E">
      <w:pPr>
        <w:pStyle w:val="cthuong"/>
        <w:numPr>
          <w:ilvl w:val="0"/>
          <w:numId w:val="15"/>
        </w:numPr>
      </w:pPr>
      <w:r>
        <w:t>Các tòa tháp phải thỏa mãn điều kiện khối hộp ở trên có thể tích không lớn hơn khối hộp ở ngay dưới nó.</w:t>
      </w:r>
    </w:p>
    <w:p w14:paraId="4FBDAF3A" w14:textId="77777777" w:rsidR="00EB036E" w:rsidRDefault="00EB036E" w:rsidP="00EB036E">
      <w:pPr>
        <w:pStyle w:val="cthuong"/>
        <w:numPr>
          <w:ilvl w:val="0"/>
          <w:numId w:val="15"/>
        </w:numPr>
      </w:pPr>
      <w:r>
        <w:t>Không được chuyển khối hộp từ tòa tháp này sang tòa tháp khác.</w:t>
      </w:r>
    </w:p>
    <w:p w14:paraId="3AF82182" w14:textId="77777777" w:rsidR="00EB036E" w:rsidRDefault="00EB036E" w:rsidP="00EB036E">
      <w:pPr>
        <w:pStyle w:val="cthuong"/>
        <w:numPr>
          <w:ilvl w:val="0"/>
          <w:numId w:val="15"/>
        </w:numPr>
      </w:pPr>
      <w:r>
        <w:t>Mỗi đội cần phải xếp được càng ít tòa tháp càng tốt.</w:t>
      </w:r>
    </w:p>
    <w:p w14:paraId="5C2A3F1B" w14:textId="77777777" w:rsidR="00EB036E" w:rsidRDefault="00EB036E" w:rsidP="00EB036E">
      <w:pPr>
        <w:pStyle w:val="cthuong"/>
      </w:pPr>
      <w:r>
        <w:t>Bạn là một thành viên của trường Trung học cơ sở HB tham gia cuộc thi xếp tháp, nhiệm vụ của bạn và đồng đội của mình là xếp được các tòa tháp thỏa mãn điều kiện của Ban tổ chức đưa ra.</w:t>
      </w:r>
    </w:p>
    <w:p w14:paraId="5BC3E891" w14:textId="77777777" w:rsidR="00EB036E" w:rsidRDefault="00EB036E" w:rsidP="00EB036E">
      <w:pPr>
        <w:pStyle w:val="cthuong"/>
        <w:rPr>
          <w:bCs/>
          <w:szCs w:val="28"/>
        </w:rPr>
      </w:pPr>
      <w:r w:rsidRPr="00560B12">
        <w:rPr>
          <w:b/>
          <w:szCs w:val="28"/>
        </w:rPr>
        <w:t>Dữ liệu vào</w:t>
      </w:r>
      <w:r w:rsidRPr="004A1F0D">
        <w:rPr>
          <w:bCs/>
          <w:szCs w:val="28"/>
        </w:rPr>
        <w:t xml:space="preserve">: </w:t>
      </w:r>
    </w:p>
    <w:p w14:paraId="05BDE2E3" w14:textId="77777777" w:rsidR="00EB036E" w:rsidRPr="00C777EA" w:rsidRDefault="00EB036E" w:rsidP="00EB036E">
      <w:pPr>
        <w:pStyle w:val="cthuong"/>
        <w:numPr>
          <w:ilvl w:val="0"/>
          <w:numId w:val="16"/>
        </w:numPr>
        <w:rPr>
          <w:rFonts w:eastAsiaTheme="minorEastAsia"/>
          <w:bCs/>
          <w:szCs w:val="28"/>
        </w:rPr>
      </w:pPr>
      <w:r>
        <w:rPr>
          <w:bCs/>
          <w:szCs w:val="28"/>
        </w:rPr>
        <w:t xml:space="preserve">Dòng đầu tiên chứa số nguyên dương </w:t>
      </w:r>
      <m:oMath>
        <m:r>
          <w:rPr>
            <w:rFonts w:ascii="Cambria Math" w:hAnsi="Cambria Math"/>
            <w:szCs w:val="28"/>
          </w:rPr>
          <m:t>n</m:t>
        </m:r>
      </m:oMath>
      <w:r>
        <w:rPr>
          <w:bCs/>
          <w:szCs w:val="28"/>
        </w:rPr>
        <w:t xml:space="preserve"> là số lượng các khối hộp mà Ban tổ chức cung cấp cho trường Trung học cơ sở HB.</w:t>
      </w:r>
    </w:p>
    <w:p w14:paraId="60B5DAA1" w14:textId="77777777" w:rsidR="00EB036E" w:rsidRDefault="00EB036E" w:rsidP="00EB036E">
      <w:pPr>
        <w:pStyle w:val="cthuong"/>
        <w:numPr>
          <w:ilvl w:val="0"/>
          <w:numId w:val="16"/>
        </w:numPr>
        <w:rPr>
          <w:rFonts w:eastAsiaTheme="minorEastAsia"/>
          <w:bCs/>
          <w:szCs w:val="28"/>
        </w:rPr>
      </w:pPr>
      <w:r>
        <w:rPr>
          <w:bCs/>
          <w:szCs w:val="28"/>
        </w:rPr>
        <w:t xml:space="preserve">Dòng thứ hai chứa </w:t>
      </w:r>
      <m:oMath>
        <m:r>
          <w:rPr>
            <w:rFonts w:ascii="Cambria Math" w:hAnsi="Cambria Math"/>
            <w:szCs w:val="28"/>
          </w:rPr>
          <m:t>n</m:t>
        </m:r>
      </m:oMath>
      <w:r>
        <w:rPr>
          <w:bCs/>
          <w:szCs w:val="28"/>
        </w:rPr>
        <w:t xml:space="preserve"> số nguyên dương </w:t>
      </w:r>
      <m:oMath>
        <m:sSub>
          <m:sSubPr>
            <m:ctrlPr>
              <w:rPr>
                <w:rFonts w:ascii="Cambria Math" w:hAnsi="Cambria Math"/>
                <w:bCs/>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 xml:space="preserve">, </m:t>
        </m:r>
        <m:sSub>
          <m:sSubPr>
            <m:ctrlPr>
              <w:rPr>
                <w:rFonts w:ascii="Cambria Math" w:hAnsi="Cambria Math"/>
                <w:bCs/>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 xml:space="preserve">, …, </m:t>
        </m:r>
        <m:sSub>
          <m:sSubPr>
            <m:ctrlPr>
              <w:rPr>
                <w:rFonts w:ascii="Cambria Math" w:hAnsi="Cambria Math"/>
                <w:bCs/>
                <w:i/>
                <w:szCs w:val="28"/>
              </w:rPr>
            </m:ctrlPr>
          </m:sSubPr>
          <m:e>
            <m:r>
              <w:rPr>
                <w:rFonts w:ascii="Cambria Math" w:hAnsi="Cambria Math"/>
                <w:szCs w:val="28"/>
              </w:rPr>
              <m:t>a</m:t>
            </m:r>
          </m:e>
          <m:sub>
            <m:r>
              <w:rPr>
                <w:rFonts w:ascii="Cambria Math" w:hAnsi="Cambria Math"/>
                <w:szCs w:val="28"/>
              </w:rPr>
              <m:t>n</m:t>
            </m:r>
          </m:sub>
        </m:sSub>
        <m:r>
          <w:rPr>
            <w:rFonts w:ascii="Cambria Math" w:hAnsi="Cambria Math"/>
            <w:szCs w:val="28"/>
          </w:rPr>
          <m:t xml:space="preserve"> (</m:t>
        </m:r>
        <m:sSub>
          <m:sSubPr>
            <m:ctrlPr>
              <w:rPr>
                <w:rFonts w:ascii="Cambria Math" w:hAnsi="Cambria Math"/>
                <w:bCs/>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p>
          <m:sSupPr>
            <m:ctrlPr>
              <w:rPr>
                <w:rFonts w:ascii="Cambria Math" w:hAnsi="Cambria Math"/>
                <w:bCs/>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m:t>
        </m:r>
      </m:oMath>
      <w:r>
        <w:rPr>
          <w:bCs/>
          <w:szCs w:val="28"/>
        </w:rPr>
        <w:t xml:space="preserve"> là thể tích của các khối hộp. </w:t>
      </w:r>
    </w:p>
    <w:p w14:paraId="3B914D39" w14:textId="77777777" w:rsidR="00EB036E" w:rsidRDefault="00EB036E" w:rsidP="00EB036E">
      <w:pPr>
        <w:pStyle w:val="cthuong"/>
        <w:rPr>
          <w:bCs/>
          <w:szCs w:val="28"/>
        </w:rPr>
      </w:pPr>
      <w:r w:rsidRPr="0075698C">
        <w:rPr>
          <w:b/>
          <w:szCs w:val="28"/>
        </w:rPr>
        <w:t>Kết quả ra</w:t>
      </w:r>
      <w:r>
        <w:rPr>
          <w:bCs/>
          <w:szCs w:val="28"/>
        </w:rPr>
        <w:t>:</w:t>
      </w:r>
      <w:r w:rsidRPr="004A1F0D">
        <w:rPr>
          <w:bCs/>
          <w:szCs w:val="28"/>
        </w:rPr>
        <w:t xml:space="preserve"> </w:t>
      </w:r>
    </w:p>
    <w:p w14:paraId="504C4B6A" w14:textId="77777777" w:rsidR="00EB036E" w:rsidRPr="004A1F0D" w:rsidRDefault="00EB036E" w:rsidP="00EB036E">
      <w:pPr>
        <w:pStyle w:val="cthuong"/>
        <w:numPr>
          <w:ilvl w:val="0"/>
          <w:numId w:val="17"/>
        </w:numPr>
        <w:rPr>
          <w:bCs/>
          <w:szCs w:val="28"/>
        </w:rPr>
      </w:pPr>
      <w:r>
        <w:rPr>
          <w:bCs/>
          <w:szCs w:val="28"/>
        </w:rPr>
        <w:t>Một dòng duy nhất là số lượng tòa tháp ít nhất được tạo thành</w:t>
      </w:r>
      <w:r>
        <w:rPr>
          <w:rFonts w:eastAsiaTheme="minorEastAsia"/>
          <w:bCs/>
          <w:szCs w:val="28"/>
        </w:rPr>
        <w:t>.</w:t>
      </w:r>
    </w:p>
    <w:p w14:paraId="19F5F4D5" w14:textId="77777777" w:rsidR="00EB036E" w:rsidRPr="001B04B4" w:rsidRDefault="00EB036E" w:rsidP="00EB036E">
      <w:pPr>
        <w:pStyle w:val="cthuong"/>
        <w:rPr>
          <w:rFonts w:eastAsiaTheme="minorEastAsia"/>
          <w:b/>
          <w:bCs/>
          <w:i/>
          <w:iCs/>
        </w:rPr>
      </w:pPr>
      <w:r w:rsidRPr="001B04B4">
        <w:rPr>
          <w:rFonts w:eastAsiaTheme="minorEastAsia"/>
          <w:b/>
          <w:bCs/>
          <w:i/>
          <w:iCs/>
        </w:rPr>
        <w:t>Ví dụ:</w:t>
      </w:r>
    </w:p>
    <w:tbl>
      <w:tblPr>
        <w:tblW w:w="0" w:type="auto"/>
        <w:jc w:val="center"/>
        <w:tblLook w:val="04A0" w:firstRow="1" w:lastRow="0" w:firstColumn="1" w:lastColumn="0" w:noHBand="0" w:noVBand="1"/>
      </w:tblPr>
      <w:tblGrid>
        <w:gridCol w:w="3116"/>
        <w:gridCol w:w="3116"/>
      </w:tblGrid>
      <w:tr w:rsidR="00EB036E" w:rsidRPr="0081144E" w14:paraId="3BC46AB3" w14:textId="77777777" w:rsidTr="00685A2A">
        <w:trPr>
          <w:jc w:val="center"/>
        </w:trPr>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BBE4242" w14:textId="77777777" w:rsidR="00EB036E" w:rsidRPr="00A76CED" w:rsidRDefault="00EB036E" w:rsidP="00685A2A">
            <w:pPr>
              <w:autoSpaceDE w:val="0"/>
              <w:autoSpaceDN w:val="0"/>
              <w:adjustRightInd w:val="0"/>
              <w:spacing w:after="0" w:line="240" w:lineRule="auto"/>
              <w:jc w:val="center"/>
              <w:rPr>
                <w:rFonts w:ascii="Courier New" w:hAnsi="Courier New" w:cs="Courier New"/>
                <w:b/>
                <w:bCs/>
                <w:sz w:val="28"/>
                <w:szCs w:val="28"/>
              </w:rPr>
            </w:pPr>
            <w:r w:rsidRPr="00A76CED">
              <w:rPr>
                <w:rFonts w:ascii="Courier New" w:hAnsi="Courier New" w:cs="Courier New"/>
                <w:b/>
                <w:bCs/>
                <w:sz w:val="28"/>
                <w:szCs w:val="28"/>
              </w:rPr>
              <w:t>INPUT</w:t>
            </w:r>
          </w:p>
        </w:tc>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tcPr>
          <w:p w14:paraId="1D009E44" w14:textId="77777777" w:rsidR="00EB036E" w:rsidRPr="00A76CED" w:rsidRDefault="00EB036E" w:rsidP="00685A2A">
            <w:pPr>
              <w:autoSpaceDE w:val="0"/>
              <w:autoSpaceDN w:val="0"/>
              <w:adjustRightInd w:val="0"/>
              <w:spacing w:after="0" w:line="240" w:lineRule="auto"/>
              <w:jc w:val="center"/>
              <w:rPr>
                <w:rFonts w:ascii="Courier New" w:hAnsi="Courier New" w:cs="Courier New"/>
                <w:b/>
                <w:bCs/>
                <w:sz w:val="28"/>
                <w:szCs w:val="28"/>
              </w:rPr>
            </w:pPr>
            <w:r w:rsidRPr="00A76CED">
              <w:rPr>
                <w:rFonts w:ascii="Courier New" w:hAnsi="Courier New" w:cs="Courier New"/>
                <w:b/>
                <w:bCs/>
                <w:sz w:val="28"/>
                <w:szCs w:val="28"/>
              </w:rPr>
              <w:t>OUTPUT</w:t>
            </w:r>
          </w:p>
        </w:tc>
      </w:tr>
      <w:tr w:rsidR="00EB036E" w:rsidRPr="000F680C" w14:paraId="4EDD5E44" w14:textId="77777777" w:rsidTr="00685A2A">
        <w:trPr>
          <w:trHeight w:val="226"/>
          <w:jc w:val="center"/>
        </w:trPr>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3E2041" w14:textId="77777777" w:rsidR="00EB036E" w:rsidRPr="00DA5A6F" w:rsidRDefault="00EB036E" w:rsidP="00685A2A">
            <w:pPr>
              <w:autoSpaceDE w:val="0"/>
              <w:autoSpaceDN w:val="0"/>
              <w:adjustRightInd w:val="0"/>
              <w:spacing w:after="0" w:line="240" w:lineRule="auto"/>
              <w:rPr>
                <w:rFonts w:ascii="Courier New" w:hAnsi="Courier New" w:cs="Courier New"/>
                <w:sz w:val="28"/>
                <w:szCs w:val="28"/>
              </w:rPr>
            </w:pPr>
            <w:r w:rsidRPr="00DA5A6F">
              <w:rPr>
                <w:rFonts w:ascii="Courier New" w:hAnsi="Courier New" w:cs="Courier New"/>
                <w:sz w:val="28"/>
                <w:szCs w:val="28"/>
              </w:rPr>
              <w:t>5</w:t>
            </w:r>
          </w:p>
          <w:p w14:paraId="5F68458A" w14:textId="77777777" w:rsidR="00EB036E" w:rsidRPr="00DA5A6F" w:rsidRDefault="00EB036E" w:rsidP="00685A2A">
            <w:pPr>
              <w:autoSpaceDE w:val="0"/>
              <w:autoSpaceDN w:val="0"/>
              <w:adjustRightInd w:val="0"/>
              <w:spacing w:after="0" w:line="240" w:lineRule="auto"/>
              <w:rPr>
                <w:rFonts w:ascii="Courier New" w:hAnsi="Courier New" w:cs="Courier New"/>
                <w:sz w:val="28"/>
                <w:szCs w:val="28"/>
              </w:rPr>
            </w:pPr>
            <w:r w:rsidRPr="00DA5A6F">
              <w:rPr>
                <w:rFonts w:ascii="Courier New" w:hAnsi="Courier New" w:cs="Courier New"/>
                <w:sz w:val="28"/>
                <w:szCs w:val="28"/>
              </w:rPr>
              <w:t xml:space="preserve">3 8 </w:t>
            </w:r>
            <w:r>
              <w:rPr>
                <w:rFonts w:ascii="Courier New" w:hAnsi="Courier New" w:cs="Courier New"/>
                <w:sz w:val="28"/>
                <w:szCs w:val="28"/>
              </w:rPr>
              <w:t xml:space="preserve">5 </w:t>
            </w:r>
            <w:r w:rsidRPr="00DA5A6F">
              <w:rPr>
                <w:rFonts w:ascii="Courier New" w:hAnsi="Courier New" w:cs="Courier New"/>
                <w:sz w:val="28"/>
                <w:szCs w:val="28"/>
              </w:rPr>
              <w:t xml:space="preserve">2 </w:t>
            </w:r>
            <w:r>
              <w:rPr>
                <w:rFonts w:ascii="Courier New" w:hAnsi="Courier New" w:cs="Courier New"/>
                <w:sz w:val="28"/>
                <w:szCs w:val="28"/>
              </w:rPr>
              <w:t>2</w:t>
            </w:r>
          </w:p>
        </w:tc>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tcPr>
          <w:p w14:paraId="3E409693" w14:textId="77777777" w:rsidR="00EB036E" w:rsidRPr="00DA5A6F" w:rsidRDefault="00EB036E" w:rsidP="00685A2A">
            <w:pPr>
              <w:spacing w:after="0" w:line="240" w:lineRule="auto"/>
              <w:rPr>
                <w:rFonts w:ascii="Courier New" w:hAnsi="Courier New" w:cs="Courier New"/>
                <w:sz w:val="28"/>
                <w:szCs w:val="28"/>
              </w:rPr>
            </w:pPr>
            <w:r w:rsidRPr="00DA5A6F">
              <w:rPr>
                <w:rFonts w:ascii="Courier New" w:hAnsi="Courier New" w:cs="Courier New"/>
                <w:sz w:val="28"/>
                <w:szCs w:val="28"/>
              </w:rPr>
              <w:t>2</w:t>
            </w:r>
          </w:p>
        </w:tc>
      </w:tr>
    </w:tbl>
    <w:p w14:paraId="1D7640E1" w14:textId="77777777" w:rsidR="00EB036E" w:rsidRDefault="00EB036E" w:rsidP="00EB036E">
      <w:pPr>
        <w:pStyle w:val="cthuong"/>
        <w:rPr>
          <w:rFonts w:eastAsiaTheme="minorEastAsia"/>
          <w:b/>
          <w:bCs/>
        </w:rPr>
      </w:pPr>
      <w:r>
        <w:rPr>
          <w:rFonts w:eastAsiaTheme="minorEastAsia"/>
          <w:b/>
          <w:bCs/>
        </w:rPr>
        <w:t>* Giải thích ví dụ:</w:t>
      </w:r>
    </w:p>
    <w:tbl>
      <w:tblPr>
        <w:tblStyle w:val="TableGrid"/>
        <w:tblW w:w="0" w:type="auto"/>
        <w:jc w:val="center"/>
        <w:tblInd w:w="0" w:type="dxa"/>
        <w:tblLook w:val="04A0" w:firstRow="1" w:lastRow="0" w:firstColumn="1" w:lastColumn="0" w:noHBand="0" w:noVBand="1"/>
      </w:tblPr>
      <w:tblGrid>
        <w:gridCol w:w="2830"/>
        <w:gridCol w:w="3828"/>
      </w:tblGrid>
      <w:tr w:rsidR="00EB036E" w14:paraId="14F61285" w14:textId="77777777" w:rsidTr="00685A2A">
        <w:trPr>
          <w:jc w:val="center"/>
        </w:trPr>
        <w:tc>
          <w:tcPr>
            <w:tcW w:w="2830" w:type="dxa"/>
          </w:tcPr>
          <w:p w14:paraId="5CA3B9F9" w14:textId="77777777" w:rsidR="00EB036E" w:rsidRPr="006E02F8" w:rsidRDefault="00EB036E" w:rsidP="00685A2A">
            <w:pPr>
              <w:pStyle w:val="cthuong"/>
              <w:ind w:firstLine="0"/>
              <w:jc w:val="center"/>
              <w:rPr>
                <w:rFonts w:eastAsiaTheme="minorEastAsia"/>
                <w:b/>
                <w:bCs/>
              </w:rPr>
            </w:pPr>
            <w:r w:rsidRPr="006E02F8">
              <w:rPr>
                <w:rFonts w:eastAsiaTheme="minorEastAsia"/>
                <w:b/>
                <w:bCs/>
              </w:rPr>
              <w:lastRenderedPageBreak/>
              <w:t>Các khối hộp</w:t>
            </w:r>
          </w:p>
        </w:tc>
        <w:tc>
          <w:tcPr>
            <w:tcW w:w="3828" w:type="dxa"/>
          </w:tcPr>
          <w:p w14:paraId="1022752E" w14:textId="77777777" w:rsidR="00EB036E" w:rsidRPr="006E02F8" w:rsidRDefault="00EB036E" w:rsidP="00685A2A">
            <w:pPr>
              <w:pStyle w:val="cthuong"/>
              <w:ind w:firstLine="0"/>
              <w:jc w:val="center"/>
              <w:rPr>
                <w:rFonts w:eastAsiaTheme="minorEastAsia"/>
                <w:b/>
                <w:bCs/>
              </w:rPr>
            </w:pPr>
            <w:r w:rsidRPr="006E02F8">
              <w:rPr>
                <w:rFonts w:eastAsiaTheme="minorEastAsia"/>
                <w:b/>
                <w:bCs/>
              </w:rPr>
              <w:t>Hình ảnh các tháp tạo được</w:t>
            </w:r>
          </w:p>
        </w:tc>
      </w:tr>
      <w:tr w:rsidR="00EB036E" w14:paraId="5FB1577D" w14:textId="77777777" w:rsidTr="00685A2A">
        <w:trPr>
          <w:trHeight w:val="753"/>
          <w:jc w:val="center"/>
        </w:trPr>
        <w:tc>
          <w:tcPr>
            <w:tcW w:w="2830" w:type="dxa"/>
            <w:vAlign w:val="center"/>
          </w:tcPr>
          <w:p w14:paraId="3F31439F" w14:textId="77777777" w:rsidR="00EB036E" w:rsidRPr="00C71383" w:rsidRDefault="00EB036E" w:rsidP="00685A2A">
            <w:pPr>
              <w:pStyle w:val="cthuong"/>
              <w:ind w:firstLine="0"/>
              <w:jc w:val="left"/>
              <w:rPr>
                <w:rFonts w:eastAsiaTheme="minorEastAsia"/>
              </w:rPr>
            </w:pPr>
            <w:r w:rsidRPr="00C71383">
              <w:rPr>
                <w:rFonts w:eastAsiaTheme="minorEastAsia"/>
              </w:rPr>
              <w:t>Khối hộp thứ nhất</w:t>
            </w:r>
            <w:r>
              <w:rPr>
                <w:rFonts w:eastAsiaTheme="minorEastAsia"/>
              </w:rPr>
              <w:t>: 3</w:t>
            </w:r>
          </w:p>
        </w:tc>
        <w:tc>
          <w:tcPr>
            <w:tcW w:w="3828" w:type="dxa"/>
          </w:tcPr>
          <w:p w14:paraId="5FFBF34A" w14:textId="136D6D87" w:rsidR="00EB036E" w:rsidRDefault="00EB036E" w:rsidP="00685A2A">
            <w:pPr>
              <w:pStyle w:val="cthuong"/>
              <w:ind w:firstLine="0"/>
              <w:rPr>
                <w:rFonts w:eastAsiaTheme="minorEastAsia"/>
                <w:b/>
                <w:bCs/>
                <w:noProof/>
              </w:rPr>
            </w:pPr>
            <w:r>
              <w:rPr>
                <w:noProof/>
              </w:rPr>
              <mc:AlternateContent>
                <mc:Choice Requires="wps">
                  <w:drawing>
                    <wp:anchor distT="0" distB="0" distL="114300" distR="114300" simplePos="0" relativeHeight="251658240" behindDoc="0" locked="0" layoutInCell="1" allowOverlap="1" wp14:anchorId="1CA16016" wp14:editId="63F6F04C">
                      <wp:simplePos x="0" y="0"/>
                      <wp:positionH relativeFrom="column">
                        <wp:posOffset>104140</wp:posOffset>
                      </wp:positionH>
                      <wp:positionV relativeFrom="paragraph">
                        <wp:posOffset>114935</wp:posOffset>
                      </wp:positionV>
                      <wp:extent cx="292100" cy="298450"/>
                      <wp:effectExtent l="0" t="0" r="12700" b="25400"/>
                      <wp:wrapNone/>
                      <wp:docPr id="14177989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100" cy="2984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D97FB" w14:textId="77777777" w:rsidR="00EB036E" w:rsidRPr="006E02F8" w:rsidRDefault="00EB036E" w:rsidP="00EB036E">
                                  <w:pPr>
                                    <w:jc w:val="center"/>
                                    <w:rPr>
                                      <w:color w:val="000000" w:themeColor="text1"/>
                                    </w:rPr>
                                  </w:pPr>
                                  <w:r w:rsidRPr="006E02F8">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A16016" id="Rectangle 24" o:spid="_x0000_s1026" style="position:absolute;left:0;text-align:left;margin-left:8.2pt;margin-top:9.05pt;width:23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" fillcolor="#e7e6e6 [3214]" strokecolor="black [3213]" strokeweight="1pt">
                      <v:path arrowok="t"/>
                      <v:textbox inset="0,0,0,0">
                        <w:txbxContent>
                          <w:p w14:paraId="35BD97FB" w14:textId="77777777" w:rsidR="00EB036E" w:rsidRPr="006E02F8" w:rsidRDefault="00EB036E" w:rsidP="00EB036E">
                            <w:pPr>
                              <w:jc w:val="center"/>
                              <w:rPr>
                                <w:color w:val="000000" w:themeColor="text1"/>
                              </w:rPr>
                            </w:pPr>
                            <w:r w:rsidRPr="006E02F8">
                              <w:rPr>
                                <w:color w:val="000000" w:themeColor="text1"/>
                              </w:rPr>
                              <w:t>3</w:t>
                            </w:r>
                          </w:p>
                        </w:txbxContent>
                      </v:textbox>
                    </v:rect>
                  </w:pict>
                </mc:Fallback>
              </mc:AlternateContent>
            </w:r>
          </w:p>
        </w:tc>
      </w:tr>
      <w:tr w:rsidR="00EB036E" w14:paraId="380BB030" w14:textId="77777777" w:rsidTr="00685A2A">
        <w:trPr>
          <w:trHeight w:val="693"/>
          <w:jc w:val="center"/>
        </w:trPr>
        <w:tc>
          <w:tcPr>
            <w:tcW w:w="2830" w:type="dxa"/>
            <w:vAlign w:val="center"/>
          </w:tcPr>
          <w:p w14:paraId="31764F0C" w14:textId="77777777" w:rsidR="00EB036E" w:rsidRDefault="00EB036E" w:rsidP="00685A2A">
            <w:pPr>
              <w:pStyle w:val="cthuong"/>
              <w:ind w:firstLine="0"/>
              <w:jc w:val="left"/>
              <w:rPr>
                <w:rFonts w:eastAsiaTheme="minorEastAsia"/>
                <w:b/>
                <w:bCs/>
              </w:rPr>
            </w:pPr>
            <w:r w:rsidRPr="00C71383">
              <w:rPr>
                <w:rFonts w:eastAsiaTheme="minorEastAsia"/>
              </w:rPr>
              <w:t xml:space="preserve">Khối hộp thứ </w:t>
            </w:r>
            <w:r>
              <w:rPr>
                <w:rFonts w:eastAsiaTheme="minorEastAsia"/>
              </w:rPr>
              <w:t>hai: 8</w:t>
            </w:r>
          </w:p>
        </w:tc>
        <w:tc>
          <w:tcPr>
            <w:tcW w:w="3828" w:type="dxa"/>
          </w:tcPr>
          <w:p w14:paraId="22C343C5" w14:textId="47D2E1FB" w:rsidR="00EB036E" w:rsidRDefault="00EB036E" w:rsidP="00685A2A">
            <w:pPr>
              <w:pStyle w:val="cthuong"/>
              <w:ind w:firstLine="0"/>
              <w:rPr>
                <w:rFonts w:eastAsiaTheme="minorEastAsia"/>
                <w:b/>
                <w:bCs/>
              </w:rPr>
            </w:pPr>
            <w:r>
              <w:rPr>
                <w:noProof/>
              </w:rPr>
              <mc:AlternateContent>
                <mc:Choice Requires="wpg">
                  <w:drawing>
                    <wp:anchor distT="0" distB="0" distL="114300" distR="114300" simplePos="0" relativeHeight="251658240" behindDoc="0" locked="0" layoutInCell="1" allowOverlap="1" wp14:anchorId="75EFE251" wp14:editId="69F71AFA">
                      <wp:simplePos x="0" y="0"/>
                      <wp:positionH relativeFrom="column">
                        <wp:posOffset>123190</wp:posOffset>
                      </wp:positionH>
                      <wp:positionV relativeFrom="paragraph">
                        <wp:posOffset>68580</wp:posOffset>
                      </wp:positionV>
                      <wp:extent cx="692150" cy="298450"/>
                      <wp:effectExtent l="0" t="0" r="12700" b="25400"/>
                      <wp:wrapNone/>
                      <wp:docPr id="195175436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298450"/>
                                <a:chOff x="0" y="12700"/>
                                <a:chExt cx="692150" cy="298450"/>
                              </a:xfrm>
                            </wpg:grpSpPr>
                            <wps:wsp>
                              <wps:cNvPr id="4" name="Rectangle 4"/>
                              <wps:cNvSpPr/>
                              <wps:spPr>
                                <a:xfrm>
                                  <a:off x="0" y="1270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0DC843" w14:textId="77777777" w:rsidR="00EB036E" w:rsidRPr="006E02F8" w:rsidRDefault="00EB036E" w:rsidP="00EB036E">
                                    <w:pPr>
                                      <w:jc w:val="center"/>
                                      <w:rPr>
                                        <w:color w:val="000000" w:themeColor="text1"/>
                                      </w:rPr>
                                    </w:pPr>
                                    <w:r w:rsidRPr="006E02F8">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ctangle 5"/>
                              <wps:cNvSpPr/>
                              <wps:spPr>
                                <a:xfrm>
                                  <a:off x="400050" y="1270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8797E" w14:textId="77777777" w:rsidR="00EB036E" w:rsidRPr="006E02F8" w:rsidRDefault="00EB036E" w:rsidP="00EB036E">
                                    <w:pPr>
                                      <w:jc w:val="center"/>
                                      <w:rPr>
                                        <w:color w:val="000000" w:themeColor="text1"/>
                                      </w:rPr>
                                    </w:pPr>
                                    <w:r w:rsidRPr="006E02F8">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75EFE251" id="Group 22" o:spid="_x0000_s1027" style="position:absolute;left:0;text-align:left;margin-left:9.7pt;margin-top:5.4pt;width:54.5pt;height:23.5pt;z-index:251658240;mso-height-relative:margin" coordorigin=",127" coordsize="6921,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">
                      <v:rect id="Rectangle 4" o:spid="_x0000_s1028" style="position:absolute;top:127;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" fillcolor="#e7e6e6 [3214]" strokecolor="#1f3763 [1604]" strokeweight="1pt">
                        <v:textbox inset="0,0,0,0">
                          <w:txbxContent>
                            <w:p w14:paraId="4A0DC843" w14:textId="77777777" w:rsidR="00EB036E" w:rsidRPr="006E02F8" w:rsidRDefault="00EB036E" w:rsidP="00EB036E">
                              <w:pPr>
                                <w:jc w:val="center"/>
                                <w:rPr>
                                  <w:color w:val="000000" w:themeColor="text1"/>
                                </w:rPr>
                              </w:pPr>
                              <w:r w:rsidRPr="006E02F8">
                                <w:rPr>
                                  <w:color w:val="000000" w:themeColor="text1"/>
                                </w:rPr>
                                <w:t>3</w:t>
                              </w:r>
                            </w:p>
                          </w:txbxContent>
                        </v:textbox>
                      </v:rect>
                      <v:rect id="Rectangle 5" o:spid="_x0000_s1029" style="position:absolute;left:4000;top:127;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" fillcolor="#e7e6e6 [3214]" strokecolor="#1f3763 [1604]" strokeweight="1pt">
                        <v:textbox inset="0,0,0,0">
                          <w:txbxContent>
                            <w:p w14:paraId="6118797E" w14:textId="77777777" w:rsidR="00EB036E" w:rsidRPr="006E02F8" w:rsidRDefault="00EB036E" w:rsidP="00EB036E">
                              <w:pPr>
                                <w:jc w:val="center"/>
                                <w:rPr>
                                  <w:color w:val="000000" w:themeColor="text1"/>
                                </w:rPr>
                              </w:pPr>
                              <w:r w:rsidRPr="006E02F8">
                                <w:rPr>
                                  <w:color w:val="000000" w:themeColor="text1"/>
                                </w:rPr>
                                <w:t>8</w:t>
                              </w:r>
                            </w:p>
                          </w:txbxContent>
                        </v:textbox>
                      </v:rect>
                    </v:group>
                  </w:pict>
                </mc:Fallback>
              </mc:AlternateContent>
            </w:r>
          </w:p>
        </w:tc>
      </w:tr>
      <w:tr w:rsidR="00EB036E" w14:paraId="33223DFB" w14:textId="77777777" w:rsidTr="00685A2A">
        <w:trPr>
          <w:trHeight w:val="1128"/>
          <w:jc w:val="center"/>
        </w:trPr>
        <w:tc>
          <w:tcPr>
            <w:tcW w:w="2830" w:type="dxa"/>
            <w:vAlign w:val="center"/>
          </w:tcPr>
          <w:p w14:paraId="3372F030" w14:textId="77777777" w:rsidR="00EB036E" w:rsidRPr="00C71383" w:rsidRDefault="00EB036E" w:rsidP="00685A2A">
            <w:pPr>
              <w:pStyle w:val="cthuong"/>
              <w:ind w:firstLine="0"/>
              <w:jc w:val="left"/>
              <w:rPr>
                <w:rFonts w:eastAsiaTheme="minorEastAsia"/>
              </w:rPr>
            </w:pPr>
            <w:r>
              <w:rPr>
                <w:rFonts w:eastAsiaTheme="minorEastAsia"/>
              </w:rPr>
              <w:t>Khối hộp thứ ba: 5</w:t>
            </w:r>
          </w:p>
        </w:tc>
        <w:tc>
          <w:tcPr>
            <w:tcW w:w="3828" w:type="dxa"/>
          </w:tcPr>
          <w:p w14:paraId="5B75379B" w14:textId="5951F8B6" w:rsidR="00EB036E" w:rsidRDefault="00EB036E" w:rsidP="00685A2A">
            <w:pPr>
              <w:pStyle w:val="cthuong"/>
              <w:ind w:firstLine="0"/>
              <w:rPr>
                <w:rFonts w:eastAsiaTheme="minorEastAsia"/>
                <w:b/>
                <w:bCs/>
                <w:noProof/>
              </w:rPr>
            </w:pPr>
            <w:r>
              <w:rPr>
                <w:noProof/>
              </w:rPr>
              <mc:AlternateContent>
                <mc:Choice Requires="wpg">
                  <w:drawing>
                    <wp:anchor distT="0" distB="0" distL="114300" distR="114300" simplePos="0" relativeHeight="251658240" behindDoc="0" locked="0" layoutInCell="1" allowOverlap="1" wp14:anchorId="0ECA225C" wp14:editId="6553C24D">
                      <wp:simplePos x="0" y="0"/>
                      <wp:positionH relativeFrom="column">
                        <wp:posOffset>129540</wp:posOffset>
                      </wp:positionH>
                      <wp:positionV relativeFrom="paragraph">
                        <wp:posOffset>34925</wp:posOffset>
                      </wp:positionV>
                      <wp:extent cx="698500" cy="596900"/>
                      <wp:effectExtent l="0" t="0" r="25400" b="12700"/>
                      <wp:wrapNone/>
                      <wp:docPr id="8153706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00" cy="596900"/>
                                <a:chOff x="63500" y="0"/>
                                <a:chExt cx="698500" cy="596900"/>
                              </a:xfrm>
                            </wpg:grpSpPr>
                            <wps:wsp>
                              <wps:cNvPr id="6" name="Rectangle 6"/>
                              <wps:cNvSpPr/>
                              <wps:spPr>
                                <a:xfrm>
                                  <a:off x="63500" y="2984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0AD59" w14:textId="77777777" w:rsidR="00EB036E" w:rsidRPr="006E02F8" w:rsidRDefault="00EB036E" w:rsidP="00EB036E">
                                    <w:pPr>
                                      <w:jc w:val="center"/>
                                      <w:rPr>
                                        <w:color w:val="000000" w:themeColor="text1"/>
                                      </w:rPr>
                                    </w:pPr>
                                    <w:r w:rsidRPr="006E02F8">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469900" y="2984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33ABD" w14:textId="77777777" w:rsidR="00EB036E" w:rsidRPr="006E02F8" w:rsidRDefault="00EB036E" w:rsidP="00EB036E">
                                    <w:pPr>
                                      <w:jc w:val="center"/>
                                      <w:rPr>
                                        <w:color w:val="000000" w:themeColor="text1"/>
                                      </w:rPr>
                                    </w:pPr>
                                    <w:r w:rsidRPr="006E02F8">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469900" y="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B8B4D7" w14:textId="77777777" w:rsidR="00EB036E" w:rsidRPr="006E02F8" w:rsidRDefault="00EB036E" w:rsidP="00EB036E">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ECA225C" id="Group 18" o:spid="_x0000_s1030" style="position:absolute;left:0;text-align:left;margin-left:10.2pt;margin-top:2.75pt;width:55pt;height:47pt;z-index:251658240;mso-width-relative:margin" coordorigin="635" coordsize="6985,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">
                      <v:rect id="Rectangle 6" o:spid="_x0000_s1031" style="position:absolute;left:635;top:2984;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" fillcolor="#e7e6e6 [3214]" strokecolor="#1f3763 [1604]" strokeweight="1pt">
                        <v:textbox inset="0,0,0,0">
                          <w:txbxContent>
                            <w:p w14:paraId="4520AD59" w14:textId="77777777" w:rsidR="00EB036E" w:rsidRPr="006E02F8" w:rsidRDefault="00EB036E" w:rsidP="00EB036E">
                              <w:pPr>
                                <w:jc w:val="center"/>
                                <w:rPr>
                                  <w:color w:val="000000" w:themeColor="text1"/>
                                </w:rPr>
                              </w:pPr>
                              <w:r w:rsidRPr="006E02F8">
                                <w:rPr>
                                  <w:color w:val="000000" w:themeColor="text1"/>
                                </w:rPr>
                                <w:t>3</w:t>
                              </w:r>
                            </w:p>
                          </w:txbxContent>
                        </v:textbox>
                      </v:rect>
                      <v:rect id="Rectangle 7" o:spid="_x0000_s1032" style="position:absolute;left:4699;top:2984;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" fillcolor="#e7e6e6 [3214]" strokecolor="#1f3763 [1604]" strokeweight="1pt">
                        <v:textbox inset="0,0,0,0">
                          <w:txbxContent>
                            <w:p w14:paraId="4E433ABD" w14:textId="77777777" w:rsidR="00EB036E" w:rsidRPr="006E02F8" w:rsidRDefault="00EB036E" w:rsidP="00EB036E">
                              <w:pPr>
                                <w:jc w:val="center"/>
                                <w:rPr>
                                  <w:color w:val="000000" w:themeColor="text1"/>
                                </w:rPr>
                              </w:pPr>
                              <w:r w:rsidRPr="006E02F8">
                                <w:rPr>
                                  <w:color w:val="000000" w:themeColor="text1"/>
                                </w:rPr>
                                <w:t>8</w:t>
                              </w:r>
                            </w:p>
                          </w:txbxContent>
                        </v:textbox>
                      </v:rect>
                      <v:rect id="Rectangle 8" o:spid="_x0000_s1033" style="position:absolute;left:4699;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" fillcolor="#e7e6e6 [3214]" strokecolor="#1f3763 [1604]" strokeweight="1pt">
                        <v:textbox inset="0,0,0,0">
                          <w:txbxContent>
                            <w:p w14:paraId="71B8B4D7" w14:textId="77777777" w:rsidR="00EB036E" w:rsidRPr="006E02F8" w:rsidRDefault="00EB036E" w:rsidP="00EB036E">
                              <w:pPr>
                                <w:jc w:val="center"/>
                                <w:rPr>
                                  <w:color w:val="000000" w:themeColor="text1"/>
                                </w:rPr>
                              </w:pPr>
                              <w:r>
                                <w:rPr>
                                  <w:color w:val="000000" w:themeColor="text1"/>
                                </w:rPr>
                                <w:t>5</w:t>
                              </w:r>
                            </w:p>
                          </w:txbxContent>
                        </v:textbox>
                      </v:rect>
                    </v:group>
                  </w:pict>
                </mc:Fallback>
              </mc:AlternateContent>
            </w:r>
          </w:p>
          <w:p w14:paraId="3AE30ACD" w14:textId="77777777" w:rsidR="00EB036E" w:rsidRDefault="00EB036E" w:rsidP="00685A2A">
            <w:pPr>
              <w:pStyle w:val="cthuong"/>
              <w:ind w:firstLine="0"/>
              <w:rPr>
                <w:rFonts w:eastAsiaTheme="minorEastAsia"/>
                <w:b/>
                <w:bCs/>
                <w:noProof/>
              </w:rPr>
            </w:pPr>
          </w:p>
        </w:tc>
      </w:tr>
      <w:tr w:rsidR="00EB036E" w14:paraId="2C58DA00" w14:textId="77777777" w:rsidTr="00685A2A">
        <w:trPr>
          <w:trHeight w:val="1555"/>
          <w:jc w:val="center"/>
        </w:trPr>
        <w:tc>
          <w:tcPr>
            <w:tcW w:w="2830" w:type="dxa"/>
            <w:vAlign w:val="center"/>
          </w:tcPr>
          <w:p w14:paraId="43B0820D" w14:textId="77777777" w:rsidR="00EB036E" w:rsidRDefault="00EB036E" w:rsidP="00685A2A">
            <w:pPr>
              <w:pStyle w:val="cthuong"/>
              <w:ind w:firstLine="0"/>
              <w:jc w:val="left"/>
              <w:rPr>
                <w:rFonts w:eastAsiaTheme="minorEastAsia"/>
              </w:rPr>
            </w:pPr>
            <w:r>
              <w:rPr>
                <w:rFonts w:eastAsiaTheme="minorEastAsia"/>
              </w:rPr>
              <w:t>Khối hộp thứ tư: 2</w:t>
            </w:r>
          </w:p>
        </w:tc>
        <w:tc>
          <w:tcPr>
            <w:tcW w:w="3828" w:type="dxa"/>
          </w:tcPr>
          <w:p w14:paraId="657A0B94" w14:textId="127E1EFA" w:rsidR="00EB036E" w:rsidRDefault="00EB036E" w:rsidP="00685A2A">
            <w:pPr>
              <w:pStyle w:val="cthuong"/>
              <w:ind w:firstLine="0"/>
              <w:rPr>
                <w:rFonts w:eastAsiaTheme="minorEastAsia"/>
                <w:b/>
                <w:bCs/>
                <w:noProof/>
              </w:rPr>
            </w:pPr>
            <w:r>
              <w:rPr>
                <w:noProof/>
              </w:rPr>
              <mc:AlternateContent>
                <mc:Choice Requires="wpg">
                  <w:drawing>
                    <wp:anchor distT="0" distB="0" distL="114300" distR="114300" simplePos="0" relativeHeight="251658240" behindDoc="0" locked="0" layoutInCell="1" allowOverlap="1" wp14:anchorId="7B94CA4E" wp14:editId="48EBA0A1">
                      <wp:simplePos x="0" y="0"/>
                      <wp:positionH relativeFrom="column">
                        <wp:posOffset>128270</wp:posOffset>
                      </wp:positionH>
                      <wp:positionV relativeFrom="paragraph">
                        <wp:posOffset>42545</wp:posOffset>
                      </wp:positionV>
                      <wp:extent cx="685800" cy="895350"/>
                      <wp:effectExtent l="0" t="0" r="19050" b="19050"/>
                      <wp:wrapNone/>
                      <wp:docPr id="45743348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 cy="895350"/>
                                <a:chOff x="0" y="0"/>
                                <a:chExt cx="685800" cy="895350"/>
                              </a:xfrm>
                            </wpg:grpSpPr>
                            <wps:wsp>
                              <wps:cNvPr id="10" name="Rectangle 10"/>
                              <wps:cNvSpPr/>
                              <wps:spPr>
                                <a:xfrm>
                                  <a:off x="393700" y="59690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696F59" w14:textId="77777777" w:rsidR="00EB036E" w:rsidRPr="006E02F8" w:rsidRDefault="00EB036E" w:rsidP="00EB036E">
                                    <w:pPr>
                                      <w:jc w:val="center"/>
                                      <w:rPr>
                                        <w:color w:val="000000" w:themeColor="text1"/>
                                      </w:rPr>
                                    </w:pPr>
                                    <w:r w:rsidRPr="006E02F8">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393700" y="2984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A640DC" w14:textId="77777777" w:rsidR="00EB036E" w:rsidRPr="006E02F8" w:rsidRDefault="00EB036E" w:rsidP="00EB036E">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Rectangle 12"/>
                              <wps:cNvSpPr/>
                              <wps:spPr>
                                <a:xfrm>
                                  <a:off x="393700" y="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928F8" w14:textId="77777777" w:rsidR="00EB036E" w:rsidRPr="006E02F8" w:rsidRDefault="00EB036E" w:rsidP="00EB036E">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13"/>
                              <wps:cNvSpPr/>
                              <wps:spPr>
                                <a:xfrm>
                                  <a:off x="0" y="5905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E7AED2" w14:textId="77777777" w:rsidR="00EB036E" w:rsidRPr="006E02F8" w:rsidRDefault="00EB036E" w:rsidP="00EB036E">
                                    <w:pPr>
                                      <w:jc w:val="center"/>
                                      <w:rPr>
                                        <w:color w:val="000000" w:themeColor="text1"/>
                                      </w:rPr>
                                    </w:pPr>
                                    <w:r w:rsidRPr="006E02F8">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94CA4E" id="Group 13" o:spid="_x0000_s1034" style="position:absolute;left:0;text-align:left;margin-left:10.1pt;margin-top:3.35pt;width:54pt;height:70.5pt;z-index:251658240" coordsize="6858,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">
                      <v:rect id="Rectangle 10" o:spid="_x0000_s1035" style="position:absolute;left:3937;top:5969;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" fillcolor="#e7e6e6 [3214]" strokecolor="#1f3763 [1604]" strokeweight="1pt">
                        <v:textbox inset="0,0,0,0">
                          <w:txbxContent>
                            <w:p w14:paraId="21696F59" w14:textId="77777777" w:rsidR="00EB036E" w:rsidRPr="006E02F8" w:rsidRDefault="00EB036E" w:rsidP="00EB036E">
                              <w:pPr>
                                <w:jc w:val="center"/>
                                <w:rPr>
                                  <w:color w:val="000000" w:themeColor="text1"/>
                                </w:rPr>
                              </w:pPr>
                              <w:r w:rsidRPr="006E02F8">
                                <w:rPr>
                                  <w:color w:val="000000" w:themeColor="text1"/>
                                </w:rPr>
                                <w:t>8</w:t>
                              </w:r>
                            </w:p>
                          </w:txbxContent>
                        </v:textbox>
                      </v:rect>
                      <v:rect id="Rectangle 11" o:spid="_x0000_s1036" style="position:absolute;left:3937;top:2984;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" fillcolor="#e7e6e6 [3214]" strokecolor="#1f3763 [1604]" strokeweight="1pt">
                        <v:textbox inset="0,0,0,0">
                          <w:txbxContent>
                            <w:p w14:paraId="37A640DC" w14:textId="77777777" w:rsidR="00EB036E" w:rsidRPr="006E02F8" w:rsidRDefault="00EB036E" w:rsidP="00EB036E">
                              <w:pPr>
                                <w:jc w:val="center"/>
                                <w:rPr>
                                  <w:color w:val="000000" w:themeColor="text1"/>
                                </w:rPr>
                              </w:pPr>
                              <w:r>
                                <w:rPr>
                                  <w:color w:val="000000" w:themeColor="text1"/>
                                </w:rPr>
                                <w:t>5</w:t>
                              </w:r>
                            </w:p>
                          </w:txbxContent>
                        </v:textbox>
                      </v:rect>
                      <v:rect id="Rectangle 12" o:spid="_x0000_s1037" style="position:absolute;left:3937;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" fillcolor="#e7e6e6 [3214]" strokecolor="#1f3763 [1604]" strokeweight="1pt">
                        <v:textbox inset="0,0,0,0">
                          <w:txbxContent>
                            <w:p w14:paraId="751928F8" w14:textId="77777777" w:rsidR="00EB036E" w:rsidRPr="006E02F8" w:rsidRDefault="00EB036E" w:rsidP="00EB036E">
                              <w:pPr>
                                <w:jc w:val="center"/>
                                <w:rPr>
                                  <w:color w:val="000000" w:themeColor="text1"/>
                                </w:rPr>
                              </w:pPr>
                              <w:r>
                                <w:rPr>
                                  <w:color w:val="000000" w:themeColor="text1"/>
                                </w:rPr>
                                <w:t>2</w:t>
                              </w:r>
                            </w:p>
                          </w:txbxContent>
                        </v:textbox>
                      </v:rect>
                      <v:rect id="Rectangle 13" o:spid="_x0000_s1038" style="position:absolute;top:5905;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" fillcolor="#e7e6e6 [3214]" strokecolor="#1f3763 [1604]" strokeweight="1pt">
                        <v:textbox inset="0,0,0,0">
                          <w:txbxContent>
                            <w:p w14:paraId="46E7AED2" w14:textId="77777777" w:rsidR="00EB036E" w:rsidRPr="006E02F8" w:rsidRDefault="00EB036E" w:rsidP="00EB036E">
                              <w:pPr>
                                <w:jc w:val="center"/>
                                <w:rPr>
                                  <w:color w:val="000000" w:themeColor="text1"/>
                                </w:rPr>
                              </w:pPr>
                              <w:r w:rsidRPr="006E02F8">
                                <w:rPr>
                                  <w:color w:val="000000" w:themeColor="text1"/>
                                </w:rPr>
                                <w:t>3</w:t>
                              </w:r>
                            </w:p>
                          </w:txbxContent>
                        </v:textbox>
                      </v:rect>
                    </v:group>
                  </w:pict>
                </mc:Fallback>
              </mc:AlternateContent>
            </w:r>
          </w:p>
          <w:p w14:paraId="161B2B53" w14:textId="77777777" w:rsidR="00EB036E" w:rsidRDefault="00EB036E" w:rsidP="00685A2A">
            <w:pPr>
              <w:pStyle w:val="cthuong"/>
              <w:ind w:firstLine="0"/>
              <w:rPr>
                <w:rFonts w:eastAsiaTheme="minorEastAsia"/>
                <w:b/>
                <w:bCs/>
                <w:noProof/>
              </w:rPr>
            </w:pPr>
          </w:p>
          <w:p w14:paraId="2B59BA9D" w14:textId="77777777" w:rsidR="00EB036E" w:rsidRDefault="00EB036E" w:rsidP="00685A2A">
            <w:pPr>
              <w:pStyle w:val="cthuong"/>
              <w:ind w:firstLine="0"/>
              <w:rPr>
                <w:rFonts w:eastAsiaTheme="minorEastAsia"/>
                <w:b/>
                <w:bCs/>
                <w:noProof/>
              </w:rPr>
            </w:pPr>
          </w:p>
        </w:tc>
      </w:tr>
      <w:tr w:rsidR="00EB036E" w14:paraId="4DB28971" w14:textId="77777777" w:rsidTr="00685A2A">
        <w:trPr>
          <w:trHeight w:val="1535"/>
          <w:jc w:val="center"/>
        </w:trPr>
        <w:tc>
          <w:tcPr>
            <w:tcW w:w="2830" w:type="dxa"/>
            <w:vAlign w:val="center"/>
          </w:tcPr>
          <w:p w14:paraId="67AFF7FB" w14:textId="77777777" w:rsidR="00EB036E" w:rsidRDefault="00EB036E" w:rsidP="00685A2A">
            <w:pPr>
              <w:pStyle w:val="cthuong"/>
              <w:ind w:firstLine="0"/>
              <w:jc w:val="left"/>
              <w:rPr>
                <w:rFonts w:eastAsiaTheme="minorEastAsia"/>
              </w:rPr>
            </w:pPr>
            <w:r>
              <w:rPr>
                <w:rFonts w:eastAsiaTheme="minorEastAsia"/>
              </w:rPr>
              <w:t>Khối hộp thứ năm: 2</w:t>
            </w:r>
          </w:p>
        </w:tc>
        <w:tc>
          <w:tcPr>
            <w:tcW w:w="3828" w:type="dxa"/>
          </w:tcPr>
          <w:p w14:paraId="64C94B0C" w14:textId="39AA1639" w:rsidR="00EB036E" w:rsidRDefault="00EB036E" w:rsidP="00685A2A">
            <w:pPr>
              <w:pStyle w:val="cthuong"/>
              <w:ind w:firstLine="0"/>
              <w:rPr>
                <w:rFonts w:eastAsiaTheme="minorEastAsia"/>
                <w:b/>
                <w:bCs/>
                <w:noProof/>
              </w:rPr>
            </w:pPr>
            <w:r>
              <w:rPr>
                <w:noProof/>
              </w:rPr>
              <mc:AlternateContent>
                <mc:Choice Requires="wpg">
                  <w:drawing>
                    <wp:anchor distT="0" distB="0" distL="114300" distR="114300" simplePos="0" relativeHeight="251658240" behindDoc="0" locked="0" layoutInCell="1" allowOverlap="1" wp14:anchorId="16221CF5" wp14:editId="7F354522">
                      <wp:simplePos x="0" y="0"/>
                      <wp:positionH relativeFrom="column">
                        <wp:posOffset>141605</wp:posOffset>
                      </wp:positionH>
                      <wp:positionV relativeFrom="paragraph">
                        <wp:posOffset>39370</wp:posOffset>
                      </wp:positionV>
                      <wp:extent cx="673100" cy="901700"/>
                      <wp:effectExtent l="0" t="0" r="12700" b="12700"/>
                      <wp:wrapNone/>
                      <wp:docPr id="5808949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100" cy="901700"/>
                                <a:chOff x="0" y="0"/>
                                <a:chExt cx="673100" cy="901700"/>
                              </a:xfrm>
                            </wpg:grpSpPr>
                            <wps:wsp>
                              <wps:cNvPr id="18" name="Rectangle 18"/>
                              <wps:cNvSpPr/>
                              <wps:spPr>
                                <a:xfrm>
                                  <a:off x="381000" y="59690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76E0C" w14:textId="77777777" w:rsidR="00EB036E" w:rsidRPr="006E02F8" w:rsidRDefault="00EB036E" w:rsidP="00EB036E">
                                    <w:pPr>
                                      <w:jc w:val="center"/>
                                      <w:rPr>
                                        <w:color w:val="000000" w:themeColor="text1"/>
                                      </w:rPr>
                                    </w:pPr>
                                    <w:r w:rsidRPr="006E02F8">
                                      <w:rPr>
                                        <w:color w:val="000000" w:themeColor="tex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0" y="30480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D26AAF" w14:textId="77777777" w:rsidR="00EB036E" w:rsidRPr="006E02F8" w:rsidRDefault="00EB036E" w:rsidP="00EB036E">
                                    <w:pPr>
                                      <w:jc w:val="center"/>
                                      <w:rPr>
                                        <w:color w:val="000000" w:themeColor="text1"/>
                                      </w:rPr>
                                    </w:pPr>
                                    <w:r w:rsidRPr="006E02F8">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Rectangle 20"/>
                              <wps:cNvSpPr/>
                              <wps:spPr>
                                <a:xfrm>
                                  <a:off x="381000" y="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C1122" w14:textId="77777777" w:rsidR="00EB036E" w:rsidRPr="006E02F8" w:rsidRDefault="00EB036E" w:rsidP="00EB036E">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a:off x="0" y="6032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F53681" w14:textId="77777777" w:rsidR="00EB036E" w:rsidRPr="006E02F8" w:rsidRDefault="00EB036E" w:rsidP="00EB036E">
                                    <w:pPr>
                                      <w:jc w:val="center"/>
                                      <w:rPr>
                                        <w:color w:val="000000" w:themeColor="text1"/>
                                      </w:rPr>
                                    </w:pPr>
                                    <w:r w:rsidRPr="006E02F8">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Rectangle 22"/>
                              <wps:cNvSpPr/>
                              <wps:spPr>
                                <a:xfrm>
                                  <a:off x="381000" y="298450"/>
                                  <a:ext cx="292100" cy="298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F4DA9" w14:textId="77777777" w:rsidR="00EB036E" w:rsidRPr="006E02F8" w:rsidRDefault="00EB036E" w:rsidP="00EB036E">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221CF5" id="Group 7" o:spid="_x0000_s1039" style="position:absolute;left:0;text-align:left;margin-left:11.15pt;margin-top:3.1pt;width:53pt;height:71pt;z-index:251658240" coordsize="6731,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">
                      <v:rect id="Rectangle 18" o:spid="_x0000_s1040" style="position:absolute;left:3810;top:5969;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" fillcolor="#e7e6e6 [3214]" strokecolor="#1f3763 [1604]" strokeweight="1pt">
                        <v:textbox inset="0,0,0,0">
                          <w:txbxContent>
                            <w:p w14:paraId="1A476E0C" w14:textId="77777777" w:rsidR="00EB036E" w:rsidRPr="006E02F8" w:rsidRDefault="00EB036E" w:rsidP="00EB036E">
                              <w:pPr>
                                <w:jc w:val="center"/>
                                <w:rPr>
                                  <w:color w:val="000000" w:themeColor="text1"/>
                                </w:rPr>
                              </w:pPr>
                              <w:r w:rsidRPr="006E02F8">
                                <w:rPr>
                                  <w:color w:val="000000" w:themeColor="text1"/>
                                </w:rPr>
                                <w:t>8</w:t>
                              </w:r>
                            </w:p>
                          </w:txbxContent>
                        </v:textbox>
                      </v:rect>
                      <v:rect id="Rectangle 19" o:spid="_x0000_s1041" style="position:absolute;top:3048;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" fillcolor="#e7e6e6 [3214]" strokecolor="#1f3763 [1604]" strokeweight="1pt">
                        <v:textbox inset="0,0,0,0">
                          <w:txbxContent>
                            <w:p w14:paraId="08D26AAF" w14:textId="77777777" w:rsidR="00EB036E" w:rsidRPr="006E02F8" w:rsidRDefault="00EB036E" w:rsidP="00EB036E">
                              <w:pPr>
                                <w:jc w:val="center"/>
                                <w:rPr>
                                  <w:color w:val="000000" w:themeColor="text1"/>
                                </w:rPr>
                              </w:pPr>
                              <w:r w:rsidRPr="006E02F8">
                                <w:rPr>
                                  <w:color w:val="000000" w:themeColor="text1"/>
                                </w:rPr>
                                <w:t>2</w:t>
                              </w:r>
                            </w:p>
                          </w:txbxContent>
                        </v:textbox>
                      </v:rect>
                      <v:rect id="Rectangle 20" o:spid="_x0000_s1042" style="position:absolute;left:3810;width:292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" fillcolor="#e7e6e6 [3214]" strokecolor="#1f3763 [1604]" strokeweight="1pt">
                        <v:textbox inset="0,0,0,0">
                          <w:txbxContent>
                            <w:p w14:paraId="189C1122" w14:textId="77777777" w:rsidR="00EB036E" w:rsidRPr="006E02F8" w:rsidRDefault="00EB036E" w:rsidP="00EB036E">
                              <w:pPr>
                                <w:jc w:val="center"/>
                                <w:rPr>
                                  <w:color w:val="000000" w:themeColor="text1"/>
                                </w:rPr>
                              </w:pPr>
                              <w:r>
                                <w:rPr>
                                  <w:color w:val="000000" w:themeColor="text1"/>
                                </w:rPr>
                                <w:t>2</w:t>
                              </w:r>
                            </w:p>
                          </w:txbxContent>
                        </v:textbox>
                      </v:rect>
                      <v:rect id="Rectangle 21" o:spid="_x0000_s1043" style="position:absolute;top:6032;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" fillcolor="#e7e6e6 [3214]" strokecolor="#1f3763 [1604]" strokeweight="1pt">
                        <v:textbox inset="0,0,0,0">
                          <w:txbxContent>
                            <w:p w14:paraId="50F53681" w14:textId="77777777" w:rsidR="00EB036E" w:rsidRPr="006E02F8" w:rsidRDefault="00EB036E" w:rsidP="00EB036E">
                              <w:pPr>
                                <w:jc w:val="center"/>
                                <w:rPr>
                                  <w:color w:val="000000" w:themeColor="text1"/>
                                </w:rPr>
                              </w:pPr>
                              <w:r w:rsidRPr="006E02F8">
                                <w:rPr>
                                  <w:color w:val="000000" w:themeColor="text1"/>
                                </w:rPr>
                                <w:t>3</w:t>
                              </w:r>
                            </w:p>
                          </w:txbxContent>
                        </v:textbox>
                      </v:rect>
                      <v:rect id="Rectangle 22" o:spid="_x0000_s1044" style="position:absolute;left:3810;top:2984;width:29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" fillcolor="#e7e6e6 [3214]" strokecolor="#1f3763 [1604]" strokeweight="1pt">
                        <v:textbox inset="0,0,0,0">
                          <w:txbxContent>
                            <w:p w14:paraId="1F7F4DA9" w14:textId="77777777" w:rsidR="00EB036E" w:rsidRPr="006E02F8" w:rsidRDefault="00EB036E" w:rsidP="00EB036E">
                              <w:pPr>
                                <w:jc w:val="center"/>
                                <w:rPr>
                                  <w:color w:val="000000" w:themeColor="text1"/>
                                </w:rPr>
                              </w:pPr>
                              <w:r>
                                <w:rPr>
                                  <w:color w:val="000000" w:themeColor="text1"/>
                                </w:rPr>
                                <w:t>5</w:t>
                              </w:r>
                            </w:p>
                          </w:txbxContent>
                        </v:textbox>
                      </v:rect>
                    </v:group>
                  </w:pict>
                </mc:Fallback>
              </mc:AlternateContent>
            </w:r>
          </w:p>
          <w:p w14:paraId="1950F6A9" w14:textId="77777777" w:rsidR="00EB036E" w:rsidRDefault="00EB036E" w:rsidP="00685A2A">
            <w:pPr>
              <w:pStyle w:val="cthuong"/>
              <w:ind w:firstLine="0"/>
              <w:rPr>
                <w:rFonts w:eastAsiaTheme="minorEastAsia"/>
                <w:b/>
                <w:bCs/>
                <w:noProof/>
              </w:rPr>
            </w:pPr>
          </w:p>
          <w:p w14:paraId="52136911" w14:textId="77777777" w:rsidR="00EB036E" w:rsidRDefault="00EB036E" w:rsidP="00685A2A">
            <w:pPr>
              <w:pStyle w:val="cthuong"/>
              <w:ind w:firstLine="0"/>
              <w:rPr>
                <w:rFonts w:eastAsiaTheme="minorEastAsia"/>
                <w:b/>
                <w:bCs/>
                <w:noProof/>
              </w:rPr>
            </w:pPr>
          </w:p>
        </w:tc>
      </w:tr>
    </w:tbl>
    <w:p w14:paraId="554F8CD7" w14:textId="77777777" w:rsidR="00EB036E" w:rsidRPr="00B129E6" w:rsidRDefault="00EB036E" w:rsidP="00EB036E">
      <w:pPr>
        <w:pStyle w:val="cthuong"/>
        <w:rPr>
          <w:rFonts w:eastAsiaTheme="minorEastAsia"/>
          <w:b/>
          <w:bCs/>
        </w:rPr>
      </w:pPr>
      <w:r w:rsidRPr="00B129E6">
        <w:rPr>
          <w:rFonts w:eastAsiaTheme="minorEastAsia"/>
          <w:b/>
          <w:bCs/>
        </w:rPr>
        <w:t xml:space="preserve">* </w:t>
      </w:r>
      <w:r>
        <w:rPr>
          <w:rFonts w:eastAsiaTheme="minorEastAsia"/>
          <w:b/>
          <w:bCs/>
        </w:rPr>
        <w:t>Giới hạn</w:t>
      </w:r>
      <w:r w:rsidRPr="00B129E6">
        <w:rPr>
          <w:rFonts w:eastAsiaTheme="minorEastAsia"/>
          <w:b/>
          <w:bCs/>
        </w:rPr>
        <w:t>:</w:t>
      </w:r>
    </w:p>
    <w:p w14:paraId="67DAF74F" w14:textId="77777777" w:rsidR="00EB036E" w:rsidRPr="00CF6875" w:rsidRDefault="00EB036E" w:rsidP="00EB036E">
      <w:pPr>
        <w:pStyle w:val="cthuong"/>
        <w:numPr>
          <w:ilvl w:val="0"/>
          <w:numId w:val="18"/>
        </w:numPr>
        <w:rPr>
          <w:b/>
        </w:rPr>
      </w:pPr>
      <w:r>
        <w:t xml:space="preserve">Subtask1: 70% số test tương ứng với </w:t>
      </w:r>
      <m:oMath>
        <m:r>
          <w:rPr>
            <w:rFonts w:ascii="Cambria Math" w:hAnsi="Cambria Math"/>
          </w:rPr>
          <m:t>1≤n≤1000</m:t>
        </m:r>
      </m:oMath>
    </w:p>
    <w:p w14:paraId="564E7E6B" w14:textId="77777777" w:rsidR="00EB036E" w:rsidRPr="00C53A8A" w:rsidRDefault="00EB036E" w:rsidP="00EB036E">
      <w:pPr>
        <w:pStyle w:val="cthuong"/>
        <w:numPr>
          <w:ilvl w:val="0"/>
          <w:numId w:val="18"/>
        </w:numPr>
        <w:rPr>
          <w:b/>
        </w:rPr>
      </w:pPr>
      <w:r>
        <w:t xml:space="preserve">Subtask2: 30% số test tiếp theo tương ứng với </w:t>
      </w:r>
      <m:oMath>
        <m:r>
          <w:rPr>
            <w:rFonts w:ascii="Cambria Math" w:hAnsi="Cambria Math"/>
          </w:rPr>
          <m:t>1≤n≤</m:t>
        </m:r>
        <m:sSup>
          <m:sSupPr>
            <m:ctrlPr>
              <w:rPr>
                <w:rFonts w:ascii="Cambria Math" w:hAnsi="Cambria Math"/>
                <w:i/>
              </w:rPr>
            </m:ctrlPr>
          </m:sSupPr>
          <m:e>
            <m:r>
              <w:rPr>
                <w:rFonts w:ascii="Cambria Math" w:hAnsi="Cambria Math"/>
              </w:rPr>
              <m:t>3*10</m:t>
            </m:r>
          </m:e>
          <m:sup>
            <m:r>
              <w:rPr>
                <w:rFonts w:ascii="Cambria Math" w:hAnsi="Cambria Math"/>
              </w:rPr>
              <m:t>5</m:t>
            </m:r>
          </m:sup>
        </m:sSup>
      </m:oMath>
    </w:p>
    <w:sectPr w:rsidR="00EB036E" w:rsidRPr="00C5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60475"/>
    <w:multiLevelType w:val="hybridMultilevel"/>
    <w:tmpl w:val="333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7DA"/>
    <w:multiLevelType w:val="hybridMultilevel"/>
    <w:tmpl w:val="91109AE0"/>
    <w:lvl w:ilvl="0" w:tplc="4F700606">
      <w:numFmt w:val="bullet"/>
      <w:lvlText w:val="-"/>
      <w:lvlJc w:val="left"/>
      <w:pPr>
        <w:ind w:left="1287" w:hanging="360"/>
      </w:pPr>
      <w:rPr>
        <w:rFonts w:ascii="Cambria" w:eastAsiaTheme="minorHAnsi" w:hAnsi="Cambria" w:cs="Garamond"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47EE"/>
    <w:multiLevelType w:val="hybridMultilevel"/>
    <w:tmpl w:val="57F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41F15"/>
    <w:multiLevelType w:val="hybridMultilevel"/>
    <w:tmpl w:val="8E82A60C"/>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902B2"/>
    <w:multiLevelType w:val="hybridMultilevel"/>
    <w:tmpl w:val="1FBE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12C94"/>
    <w:multiLevelType w:val="hybridMultilevel"/>
    <w:tmpl w:val="5B7E5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D8155F"/>
    <w:multiLevelType w:val="hybridMultilevel"/>
    <w:tmpl w:val="272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4061047B"/>
    <w:multiLevelType w:val="hybridMultilevel"/>
    <w:tmpl w:val="05E458D8"/>
    <w:lvl w:ilvl="0" w:tplc="4C64F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A4806"/>
    <w:multiLevelType w:val="hybridMultilevel"/>
    <w:tmpl w:val="8FF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9751D"/>
    <w:multiLevelType w:val="hybridMultilevel"/>
    <w:tmpl w:val="74D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B5050"/>
    <w:multiLevelType w:val="hybridMultilevel"/>
    <w:tmpl w:val="999A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F14CB"/>
    <w:multiLevelType w:val="hybridMultilevel"/>
    <w:tmpl w:val="A61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C383A"/>
    <w:multiLevelType w:val="hybridMultilevel"/>
    <w:tmpl w:val="99A6E5F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41660"/>
    <w:multiLevelType w:val="hybridMultilevel"/>
    <w:tmpl w:val="565C5C4C"/>
    <w:lvl w:ilvl="0" w:tplc="A63022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07276">
    <w:abstractNumId w:val="14"/>
  </w:num>
  <w:num w:numId="2" w16cid:durableId="1241990413">
    <w:abstractNumId w:val="4"/>
  </w:num>
  <w:num w:numId="3" w16cid:durableId="1798985317">
    <w:abstractNumId w:val="5"/>
  </w:num>
  <w:num w:numId="4" w16cid:durableId="1921593376">
    <w:abstractNumId w:val="0"/>
  </w:num>
  <w:num w:numId="5" w16cid:durableId="1221139318">
    <w:abstractNumId w:val="9"/>
  </w:num>
  <w:num w:numId="6" w16cid:durableId="1325864752">
    <w:abstractNumId w:val="3"/>
  </w:num>
  <w:num w:numId="7" w16cid:durableId="897518059">
    <w:abstractNumId w:val="10"/>
  </w:num>
  <w:num w:numId="8" w16cid:durableId="637036179">
    <w:abstractNumId w:val="17"/>
  </w:num>
  <w:num w:numId="9" w16cid:durableId="1496917590">
    <w:abstractNumId w:val="16"/>
  </w:num>
  <w:num w:numId="10" w16cid:durableId="808983894">
    <w:abstractNumId w:val="8"/>
  </w:num>
  <w:num w:numId="11" w16cid:durableId="1535924059">
    <w:abstractNumId w:val="6"/>
  </w:num>
  <w:num w:numId="12" w16cid:durableId="1084230412">
    <w:abstractNumId w:val="13"/>
  </w:num>
  <w:num w:numId="13" w16cid:durableId="985352372">
    <w:abstractNumId w:val="11"/>
  </w:num>
  <w:num w:numId="14" w16cid:durableId="435833221">
    <w:abstractNumId w:val="1"/>
  </w:num>
  <w:num w:numId="15" w16cid:durableId="1332372131">
    <w:abstractNumId w:val="15"/>
  </w:num>
  <w:num w:numId="16" w16cid:durableId="1527519698">
    <w:abstractNumId w:val="12"/>
  </w:num>
  <w:num w:numId="17" w16cid:durableId="1450126324">
    <w:abstractNumId w:val="7"/>
  </w:num>
  <w:num w:numId="18" w16cid:durableId="181629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8"/>
    <w:rsid w:val="00242126"/>
    <w:rsid w:val="0025051F"/>
    <w:rsid w:val="004848D3"/>
    <w:rsid w:val="00571A0C"/>
    <w:rsid w:val="00571B91"/>
    <w:rsid w:val="0066396C"/>
    <w:rsid w:val="00873A69"/>
    <w:rsid w:val="00896864"/>
    <w:rsid w:val="008B512A"/>
    <w:rsid w:val="00964758"/>
    <w:rsid w:val="00A00E20"/>
    <w:rsid w:val="00CD4805"/>
    <w:rsid w:val="00EB036E"/>
    <w:rsid w:val="00EB34AF"/>
    <w:rsid w:val="00F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4EF"/>
  <w15:chartTrackingRefBased/>
  <w15:docId w15:val="{8E90BB2C-B9AD-42A4-A915-AD3100E6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64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58"/>
    <w:rPr>
      <w:rFonts w:eastAsiaTheme="majorEastAsia" w:cstheme="majorBidi"/>
      <w:color w:val="272727" w:themeColor="text1" w:themeTint="D8"/>
    </w:rPr>
  </w:style>
  <w:style w:type="paragraph" w:styleId="Title">
    <w:name w:val="Title"/>
    <w:basedOn w:val="Normal"/>
    <w:next w:val="Normal"/>
    <w:link w:val="TitleChar"/>
    <w:uiPriority w:val="10"/>
    <w:qFormat/>
    <w:rsid w:val="00964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58"/>
    <w:pPr>
      <w:spacing w:before="160"/>
      <w:jc w:val="center"/>
    </w:pPr>
    <w:rPr>
      <w:i/>
      <w:iCs/>
      <w:color w:val="404040" w:themeColor="text1" w:themeTint="BF"/>
    </w:rPr>
  </w:style>
  <w:style w:type="character" w:customStyle="1" w:styleId="QuoteChar">
    <w:name w:val="Quote Char"/>
    <w:basedOn w:val="DefaultParagraphFont"/>
    <w:link w:val="Quote"/>
    <w:uiPriority w:val="29"/>
    <w:rsid w:val="00964758"/>
    <w:rPr>
      <w:i/>
      <w:iCs/>
      <w:color w:val="404040" w:themeColor="text1" w:themeTint="BF"/>
    </w:rPr>
  </w:style>
  <w:style w:type="paragraph" w:styleId="ListParagraph">
    <w:name w:val="List Paragraph"/>
    <w:basedOn w:val="Normal"/>
    <w:uiPriority w:val="34"/>
    <w:qFormat/>
    <w:rsid w:val="00964758"/>
    <w:pPr>
      <w:ind w:left="720"/>
      <w:contextualSpacing/>
    </w:pPr>
  </w:style>
  <w:style w:type="character" w:styleId="IntenseEmphasis">
    <w:name w:val="Intense Emphasis"/>
    <w:basedOn w:val="DefaultParagraphFont"/>
    <w:uiPriority w:val="21"/>
    <w:qFormat/>
    <w:rsid w:val="00964758"/>
    <w:rPr>
      <w:i/>
      <w:iCs/>
      <w:color w:val="2F5496" w:themeColor="accent1" w:themeShade="BF"/>
    </w:rPr>
  </w:style>
  <w:style w:type="paragraph" w:styleId="IntenseQuote">
    <w:name w:val="Intense Quote"/>
    <w:basedOn w:val="Normal"/>
    <w:next w:val="Normal"/>
    <w:link w:val="IntenseQuoteChar"/>
    <w:uiPriority w:val="30"/>
    <w:qFormat/>
    <w:rsid w:val="00964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58"/>
    <w:rPr>
      <w:i/>
      <w:iCs/>
      <w:color w:val="2F5496" w:themeColor="accent1" w:themeShade="BF"/>
    </w:rPr>
  </w:style>
  <w:style w:type="character" w:styleId="IntenseReference">
    <w:name w:val="Intense Reference"/>
    <w:basedOn w:val="DefaultParagraphFont"/>
    <w:uiPriority w:val="32"/>
    <w:qFormat/>
    <w:rsid w:val="00964758"/>
    <w:rPr>
      <w:b/>
      <w:bCs/>
      <w:smallCaps/>
      <w:color w:val="2F5496" w:themeColor="accent1" w:themeShade="BF"/>
      <w:spacing w:val="5"/>
    </w:rPr>
  </w:style>
  <w:style w:type="table" w:styleId="TableGrid">
    <w:name w:val="Table Grid"/>
    <w:basedOn w:val="TableNormal"/>
    <w:rsid w:val="006639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66396C"/>
  </w:style>
  <w:style w:type="character" w:customStyle="1" w:styleId="apple-converted-space">
    <w:name w:val="apple-converted-space"/>
    <w:basedOn w:val="DefaultParagraphFont"/>
    <w:rsid w:val="0066396C"/>
  </w:style>
  <w:style w:type="paragraph" w:styleId="HTMLPreformatted">
    <w:name w:val="HTML Preformatted"/>
    <w:basedOn w:val="Normal"/>
    <w:link w:val="HTMLPreformattedChar"/>
    <w:rsid w:val="008B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B512A"/>
    <w:rPr>
      <w:rFonts w:ascii="Courier New" w:eastAsia="Times New Roman" w:hAnsi="Courier New" w:cs="Courier New"/>
      <w:kern w:val="0"/>
      <w:sz w:val="20"/>
      <w:szCs w:val="20"/>
      <w14:ligatures w14:val="none"/>
    </w:rPr>
  </w:style>
  <w:style w:type="paragraph" w:styleId="PlainText">
    <w:name w:val="Plain Text"/>
    <w:basedOn w:val="Normal"/>
    <w:link w:val="PlainTextChar"/>
    <w:unhideWhenUsed/>
    <w:qFormat/>
    <w:rsid w:val="0025051F"/>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25051F"/>
    <w:rPr>
      <w:rFonts w:ascii="Courier New" w:eastAsia="Calibri" w:hAnsi="Courier New" w:cs="Times New Roman"/>
      <w:b/>
      <w:w w:val="80"/>
      <w:kern w:val="0"/>
      <w:sz w:val="20"/>
      <w:szCs w:val="21"/>
      <w14:ligatures w14:val="none"/>
    </w:rPr>
  </w:style>
  <w:style w:type="paragraph" w:customStyle="1" w:styleId="PlainTextKeepLines">
    <w:name w:val="Plain Text Keep Lines"/>
    <w:basedOn w:val="Normal"/>
    <w:next w:val="PlainText"/>
    <w:qFormat/>
    <w:rsid w:val="0025051F"/>
    <w:pPr>
      <w:keepNext/>
      <w:keepLines/>
      <w:spacing w:after="0" w:line="240" w:lineRule="auto"/>
      <w:jc w:val="both"/>
    </w:pPr>
    <w:rPr>
      <w:rFonts w:ascii="Courier New" w:hAnsi="Courier New"/>
      <w:b/>
      <w:color w:val="000000"/>
      <w:w w:val="80"/>
      <w:sz w:val="20"/>
      <w:szCs w:val="21"/>
    </w:rPr>
  </w:style>
  <w:style w:type="paragraph" w:customStyle="1" w:styleId="cthuong">
    <w:name w:val="cthuong"/>
    <w:basedOn w:val="Normal"/>
    <w:link w:val="cthuongChar"/>
    <w:qFormat/>
    <w:rsid w:val="00EB036E"/>
    <w:pPr>
      <w:spacing w:before="80" w:after="80" w:line="288" w:lineRule="auto"/>
      <w:ind w:firstLine="567"/>
      <w:jc w:val="both"/>
    </w:pPr>
    <w:rPr>
      <w:rFonts w:ascii="Times New Roman" w:eastAsiaTheme="minorHAnsi" w:hAnsi="Times New Roman" w:cstheme="minorBidi"/>
      <w:sz w:val="26"/>
    </w:rPr>
  </w:style>
  <w:style w:type="character" w:customStyle="1" w:styleId="cthuongChar">
    <w:name w:val="cthuong Char"/>
    <w:basedOn w:val="DefaultParagraphFont"/>
    <w:link w:val="cthuong"/>
    <w:rsid w:val="00EB036E"/>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5</cp:revision>
  <dcterms:created xsi:type="dcterms:W3CDTF">2025-02-28T06:39:00Z</dcterms:created>
  <dcterms:modified xsi:type="dcterms:W3CDTF">2025-03-01T02:40:00Z</dcterms:modified>
</cp:coreProperties>
</file>