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top w:w="58" w:type="dxa"/>
          <w:left w:w="58" w:type="dxa"/>
          <w:bottom w:w="58" w:type="dxa"/>
          <w:right w:w="58" w:type="dxa"/>
        </w:tblCellMar>
        <w:tblLook w:val="04A0" w:firstRow="1" w:lastRow="0" w:firstColumn="1" w:lastColumn="0" w:noHBand="0" w:noVBand="1"/>
      </w:tblPr>
      <w:tblGrid>
        <w:gridCol w:w="571"/>
        <w:gridCol w:w="5100"/>
        <w:gridCol w:w="4785"/>
      </w:tblGrid>
      <w:tr w:rsidR="002330B8" w:rsidRPr="004050A4" w14:paraId="44DA4AA6" w14:textId="77777777" w:rsidTr="00083465">
        <w:tc>
          <w:tcPr>
            <w:tcW w:w="5000" w:type="pct"/>
            <w:gridSpan w:val="3"/>
          </w:tcPr>
          <w:p w14:paraId="1C4146F9" w14:textId="77777777" w:rsidR="008A54A7" w:rsidRPr="004050A4" w:rsidRDefault="008A54A7" w:rsidP="006850C9">
            <w:pPr>
              <w:spacing w:before="240" w:after="240"/>
              <w:jc w:val="center"/>
              <w:rPr>
                <w:rFonts w:ascii="Arial" w:hAnsi="Arial" w:cs="Arial"/>
                <w:b/>
                <w:bCs/>
                <w:sz w:val="32"/>
                <w:szCs w:val="32"/>
              </w:rPr>
            </w:pPr>
            <w:r w:rsidRPr="004050A4">
              <w:rPr>
                <w:rFonts w:ascii="Arial" w:hAnsi="Arial" w:cs="Arial"/>
                <w:b/>
                <w:bCs/>
                <w:sz w:val="32"/>
                <w:szCs w:val="32"/>
              </w:rPr>
              <w:t>PHIẾU ĐIỀU TRA TÌNH HÌNH BỆNH DỊCH TẠI ĐỊA PHƯƠNG</w:t>
            </w:r>
          </w:p>
          <w:p w14:paraId="0DCAE6DC" w14:textId="77777777" w:rsidR="008A54A7" w:rsidRPr="004050A4" w:rsidRDefault="008A54A7" w:rsidP="006850C9">
            <w:pPr>
              <w:spacing w:after="120"/>
              <w:rPr>
                <w:rFonts w:ascii="Arial" w:hAnsi="Arial" w:cs="Arial"/>
                <w:szCs w:val="28"/>
              </w:rPr>
            </w:pPr>
            <w:r w:rsidRPr="004050A4">
              <w:rPr>
                <w:rFonts w:ascii="Arial" w:hAnsi="Arial" w:cs="Arial"/>
                <w:szCs w:val="28"/>
              </w:rPr>
              <w:t xml:space="preserve">- Nhóm điều tra: </w:t>
            </w:r>
            <w:r w:rsidRPr="004050A4">
              <w:rPr>
                <w:rFonts w:ascii="Arial" w:hAnsi="Arial" w:cs="Arial"/>
                <w:b/>
                <w:bCs/>
                <w:szCs w:val="28"/>
              </w:rPr>
              <w:t>Nhóm 1</w:t>
            </w:r>
          </w:p>
          <w:p w14:paraId="3C923C18" w14:textId="77777777" w:rsidR="008A54A7" w:rsidRPr="004050A4" w:rsidRDefault="008A54A7" w:rsidP="006850C9">
            <w:pPr>
              <w:spacing w:after="120"/>
              <w:rPr>
                <w:rFonts w:ascii="Arial" w:hAnsi="Arial" w:cs="Arial"/>
                <w:szCs w:val="28"/>
              </w:rPr>
            </w:pPr>
            <w:r w:rsidRPr="004050A4">
              <w:rPr>
                <w:rFonts w:ascii="Arial" w:hAnsi="Arial" w:cs="Arial"/>
                <w:szCs w:val="28"/>
              </w:rPr>
              <w:t xml:space="preserve">- Trường: </w:t>
            </w:r>
            <w:r w:rsidRPr="004050A4">
              <w:rPr>
                <w:rFonts w:ascii="Arial" w:hAnsi="Arial" w:cs="Arial"/>
                <w:b/>
                <w:bCs/>
                <w:szCs w:val="28"/>
              </w:rPr>
              <w:t>THPT Tây Sơn</w:t>
            </w:r>
          </w:p>
          <w:p w14:paraId="33B6B776" w14:textId="77777777" w:rsidR="008A54A7" w:rsidRPr="004050A4" w:rsidRDefault="008A54A7" w:rsidP="006850C9">
            <w:pPr>
              <w:spacing w:after="120"/>
              <w:rPr>
                <w:rFonts w:ascii="Arial" w:hAnsi="Arial" w:cs="Arial"/>
                <w:szCs w:val="28"/>
              </w:rPr>
            </w:pPr>
            <w:r w:rsidRPr="004050A4">
              <w:rPr>
                <w:rFonts w:ascii="Arial" w:hAnsi="Arial" w:cs="Arial"/>
                <w:szCs w:val="28"/>
              </w:rPr>
              <w:t xml:space="preserve">- Lớp: </w:t>
            </w:r>
            <w:r w:rsidRPr="004050A4">
              <w:rPr>
                <w:rFonts w:ascii="Arial" w:hAnsi="Arial" w:cs="Arial"/>
                <w:b/>
                <w:bCs/>
                <w:szCs w:val="28"/>
              </w:rPr>
              <w:t>11A4</w:t>
            </w:r>
          </w:p>
          <w:p w14:paraId="2E935531" w14:textId="77777777" w:rsidR="008A54A7" w:rsidRPr="004050A4" w:rsidRDefault="008A54A7" w:rsidP="006850C9">
            <w:pPr>
              <w:spacing w:after="120"/>
              <w:rPr>
                <w:rFonts w:ascii="Arial" w:hAnsi="Arial" w:cs="Arial"/>
                <w:szCs w:val="28"/>
              </w:rPr>
            </w:pPr>
            <w:r w:rsidRPr="004050A4">
              <w:rPr>
                <w:rFonts w:ascii="Arial" w:hAnsi="Arial" w:cs="Arial"/>
                <w:szCs w:val="28"/>
              </w:rPr>
              <w:t xml:space="preserve">- Địa điểm điều tra: </w:t>
            </w:r>
            <w:r w:rsidRPr="004050A4">
              <w:rPr>
                <w:rFonts w:ascii="Arial" w:hAnsi="Arial" w:cs="Arial"/>
                <w:b/>
                <w:bCs/>
                <w:szCs w:val="28"/>
              </w:rPr>
              <w:t>Xã Tây Bình, huyện Tây Sơn, tỉnh Bình Định</w:t>
            </w:r>
          </w:p>
          <w:p w14:paraId="61C85748" w14:textId="77777777" w:rsidR="008A54A7" w:rsidRPr="004050A4" w:rsidRDefault="008A54A7" w:rsidP="006850C9">
            <w:pPr>
              <w:spacing w:before="240" w:after="240"/>
              <w:rPr>
                <w:rFonts w:ascii="Arial" w:hAnsi="Arial" w:cs="Arial"/>
                <w:b/>
                <w:bCs/>
                <w:sz w:val="32"/>
                <w:szCs w:val="32"/>
              </w:rPr>
            </w:pPr>
            <w:r w:rsidRPr="004050A4">
              <w:rPr>
                <w:rFonts w:ascii="Arial" w:hAnsi="Arial" w:cs="Arial"/>
                <w:b/>
                <w:bCs/>
                <w:sz w:val="32"/>
                <w:szCs w:val="32"/>
              </w:rPr>
              <w:t>I. THÔNG TIN NGƯỜI ĐƯỢC ĐIỀU TRA</w:t>
            </w:r>
          </w:p>
          <w:p w14:paraId="1E75650F" w14:textId="77777777" w:rsidR="006850C9" w:rsidRPr="004050A4" w:rsidRDefault="006850C9" w:rsidP="006850C9">
            <w:pPr>
              <w:spacing w:after="120"/>
              <w:rPr>
                <w:rFonts w:ascii="Arial" w:hAnsi="Arial" w:cs="Arial"/>
                <w:szCs w:val="28"/>
              </w:rPr>
            </w:pPr>
            <w:r w:rsidRPr="004050A4">
              <w:rPr>
                <w:rFonts w:ascii="Arial" w:hAnsi="Arial" w:cs="Arial"/>
                <w:szCs w:val="28"/>
              </w:rPr>
              <w:t xml:space="preserve">- Đối tượng: </w:t>
            </w:r>
            <w:r w:rsidRPr="004050A4">
              <w:rPr>
                <w:rFonts w:ascii="Arial" w:hAnsi="Arial" w:cs="Arial"/>
                <w:b/>
                <w:bCs/>
                <w:szCs w:val="28"/>
              </w:rPr>
              <w:t>Cán bộ y tế</w:t>
            </w:r>
          </w:p>
          <w:p w14:paraId="0275A846" w14:textId="671EF14D" w:rsidR="006850C9" w:rsidRPr="00C079F3" w:rsidRDefault="006850C9" w:rsidP="006850C9">
            <w:pPr>
              <w:spacing w:after="120"/>
              <w:rPr>
                <w:rFonts w:ascii="Arial" w:hAnsi="Arial" w:cs="Arial"/>
                <w:b/>
                <w:bCs/>
                <w:szCs w:val="28"/>
              </w:rPr>
            </w:pPr>
            <w:r w:rsidRPr="004050A4">
              <w:rPr>
                <w:rFonts w:ascii="Arial" w:hAnsi="Arial" w:cs="Arial"/>
                <w:szCs w:val="28"/>
              </w:rPr>
              <w:t xml:space="preserve">- Nơi công tác: </w:t>
            </w:r>
            <w:r w:rsidR="00C079F3">
              <w:rPr>
                <w:rFonts w:ascii="Arial" w:hAnsi="Arial" w:cs="Arial"/>
                <w:b/>
                <w:bCs/>
                <w:szCs w:val="28"/>
              </w:rPr>
              <w:t>Trạm y tế xã Tây Bình</w:t>
            </w:r>
          </w:p>
          <w:p w14:paraId="6AE056D4" w14:textId="30372A22" w:rsidR="006850C9" w:rsidRPr="00C079F3" w:rsidRDefault="006850C9" w:rsidP="006850C9">
            <w:pPr>
              <w:spacing w:after="120"/>
              <w:rPr>
                <w:rFonts w:ascii="Arial" w:hAnsi="Arial" w:cs="Arial"/>
                <w:b/>
                <w:bCs/>
                <w:szCs w:val="28"/>
              </w:rPr>
            </w:pPr>
            <w:r w:rsidRPr="004050A4">
              <w:rPr>
                <w:rFonts w:ascii="Arial" w:hAnsi="Arial" w:cs="Arial"/>
                <w:szCs w:val="28"/>
              </w:rPr>
              <w:t>- Tuổi:</w:t>
            </w:r>
            <w:r w:rsidR="004050A4" w:rsidRPr="004050A4">
              <w:rPr>
                <w:rFonts w:ascii="Arial" w:hAnsi="Arial" w:cs="Arial"/>
                <w:szCs w:val="28"/>
              </w:rPr>
              <w:t xml:space="preserve"> </w:t>
            </w:r>
            <w:r w:rsidR="00C079F3">
              <w:rPr>
                <w:rFonts w:ascii="Arial" w:hAnsi="Arial" w:cs="Arial"/>
                <w:b/>
                <w:bCs/>
                <w:szCs w:val="28"/>
              </w:rPr>
              <w:t>54</w:t>
            </w:r>
          </w:p>
          <w:p w14:paraId="3A1679FC" w14:textId="77777777" w:rsidR="006850C9" w:rsidRPr="004050A4" w:rsidRDefault="006850C9" w:rsidP="004050A4">
            <w:pPr>
              <w:spacing w:before="240" w:after="240"/>
              <w:rPr>
                <w:rFonts w:ascii="Arial" w:hAnsi="Arial" w:cs="Arial"/>
                <w:b/>
                <w:bCs/>
                <w:sz w:val="32"/>
                <w:szCs w:val="32"/>
              </w:rPr>
            </w:pPr>
            <w:r w:rsidRPr="004050A4">
              <w:rPr>
                <w:rFonts w:ascii="Arial" w:hAnsi="Arial" w:cs="Arial"/>
                <w:b/>
                <w:bCs/>
                <w:sz w:val="32"/>
                <w:szCs w:val="32"/>
              </w:rPr>
              <w:t>II NỘI DUNG ĐIỀU TRA TÌNH HÌNH BỆNH DỊCH TẠI ĐỊA PHƯƠNG</w:t>
            </w:r>
          </w:p>
          <w:p w14:paraId="588DB097" w14:textId="77777777" w:rsidR="006850C9" w:rsidRPr="004050A4" w:rsidRDefault="006850C9" w:rsidP="006850C9">
            <w:pPr>
              <w:spacing w:after="120"/>
              <w:rPr>
                <w:rFonts w:ascii="Arial" w:hAnsi="Arial" w:cs="Arial"/>
                <w:szCs w:val="28"/>
              </w:rPr>
            </w:pPr>
            <w:r w:rsidRPr="004050A4">
              <w:rPr>
                <w:rFonts w:ascii="Arial" w:hAnsi="Arial" w:cs="Arial"/>
                <w:szCs w:val="28"/>
              </w:rPr>
              <w:t xml:space="preserve">- Tên bệnh dịch: </w:t>
            </w:r>
            <w:r w:rsidRPr="004050A4">
              <w:rPr>
                <w:rFonts w:ascii="Arial" w:hAnsi="Arial" w:cs="Arial"/>
                <w:b/>
                <w:bCs/>
                <w:szCs w:val="28"/>
              </w:rPr>
              <w:t>Dịch cúm</w:t>
            </w:r>
          </w:p>
          <w:p w14:paraId="2A24122E" w14:textId="02D4CE6D" w:rsidR="002330B8" w:rsidRPr="004050A4" w:rsidRDefault="006850C9" w:rsidP="006850C9">
            <w:pPr>
              <w:spacing w:after="120"/>
              <w:rPr>
                <w:rFonts w:ascii="Arial" w:hAnsi="Arial" w:cs="Arial"/>
                <w:b/>
                <w:bCs/>
                <w:sz w:val="24"/>
                <w:szCs w:val="24"/>
              </w:rPr>
            </w:pPr>
            <w:r w:rsidRPr="004050A4">
              <w:rPr>
                <w:rFonts w:ascii="Arial" w:hAnsi="Arial" w:cs="Arial"/>
                <w:szCs w:val="28"/>
              </w:rPr>
              <w:t xml:space="preserve">- Tác nhân gây bệnh: </w:t>
            </w:r>
            <w:r w:rsidRPr="004050A4">
              <w:rPr>
                <w:rFonts w:ascii="Arial" w:hAnsi="Arial" w:cs="Arial"/>
                <w:b/>
                <w:bCs/>
                <w:szCs w:val="28"/>
              </w:rPr>
              <w:t>Virus</w:t>
            </w:r>
            <w:r w:rsidR="002330B8" w:rsidRPr="004050A4">
              <w:rPr>
                <w:rFonts w:ascii="Arial" w:hAnsi="Arial" w:cs="Arial"/>
                <w:b/>
                <w:bCs/>
                <w:szCs w:val="28"/>
              </w:rPr>
              <w:br/>
            </w:r>
          </w:p>
        </w:tc>
      </w:tr>
      <w:tr w:rsidR="00083465" w:rsidRPr="004050A4" w14:paraId="7371D324" w14:textId="77777777" w:rsidTr="00C079F3">
        <w:tc>
          <w:tcPr>
            <w:tcW w:w="273" w:type="pct"/>
          </w:tcPr>
          <w:p w14:paraId="056E9747" w14:textId="5B6B0C23" w:rsidR="002330B8" w:rsidRPr="00083465" w:rsidRDefault="002330B8" w:rsidP="002330B8">
            <w:pPr>
              <w:jc w:val="center"/>
              <w:rPr>
                <w:rFonts w:ascii="Arial" w:hAnsi="Arial" w:cs="Arial"/>
                <w:b/>
                <w:bCs/>
                <w:sz w:val="24"/>
                <w:szCs w:val="24"/>
              </w:rPr>
            </w:pPr>
            <w:r w:rsidRPr="00083465">
              <w:rPr>
                <w:rFonts w:ascii="Arial" w:hAnsi="Arial" w:cs="Arial"/>
                <w:b/>
                <w:bCs/>
                <w:sz w:val="24"/>
                <w:szCs w:val="24"/>
              </w:rPr>
              <w:t>STT</w:t>
            </w:r>
          </w:p>
        </w:tc>
        <w:tc>
          <w:tcPr>
            <w:tcW w:w="2439" w:type="pct"/>
          </w:tcPr>
          <w:p w14:paraId="7EAE3184" w14:textId="3F0E4F0B" w:rsidR="002330B8" w:rsidRPr="00083465" w:rsidRDefault="002330B8" w:rsidP="002330B8">
            <w:pPr>
              <w:jc w:val="center"/>
              <w:rPr>
                <w:rFonts w:ascii="Arial" w:hAnsi="Arial" w:cs="Arial"/>
                <w:b/>
                <w:bCs/>
                <w:sz w:val="24"/>
                <w:szCs w:val="24"/>
              </w:rPr>
            </w:pPr>
            <w:r w:rsidRPr="00083465">
              <w:rPr>
                <w:rFonts w:ascii="Arial" w:hAnsi="Arial" w:cs="Arial"/>
                <w:b/>
                <w:bCs/>
                <w:sz w:val="24"/>
                <w:szCs w:val="24"/>
              </w:rPr>
              <w:t>Nội dung điều tra</w:t>
            </w:r>
          </w:p>
        </w:tc>
        <w:tc>
          <w:tcPr>
            <w:tcW w:w="2288" w:type="pct"/>
          </w:tcPr>
          <w:p w14:paraId="7BAE9407" w14:textId="4AEC3A90" w:rsidR="002330B8" w:rsidRPr="00083465" w:rsidRDefault="002330B8" w:rsidP="002330B8">
            <w:pPr>
              <w:jc w:val="center"/>
              <w:rPr>
                <w:rFonts w:ascii="Arial" w:hAnsi="Arial" w:cs="Arial"/>
                <w:b/>
                <w:bCs/>
                <w:sz w:val="24"/>
                <w:szCs w:val="24"/>
              </w:rPr>
            </w:pPr>
            <w:r w:rsidRPr="00083465">
              <w:rPr>
                <w:rFonts w:ascii="Arial" w:hAnsi="Arial" w:cs="Arial"/>
                <w:b/>
                <w:bCs/>
                <w:sz w:val="24"/>
                <w:szCs w:val="24"/>
              </w:rPr>
              <w:t>Kết quả điều tra</w:t>
            </w:r>
          </w:p>
        </w:tc>
      </w:tr>
      <w:tr w:rsidR="00083465" w:rsidRPr="004050A4" w14:paraId="504D1967" w14:textId="77777777" w:rsidTr="00C079F3">
        <w:tc>
          <w:tcPr>
            <w:tcW w:w="273" w:type="pct"/>
            <w:vAlign w:val="center"/>
          </w:tcPr>
          <w:p w14:paraId="70BDFCFE" w14:textId="2557E285" w:rsidR="008A54A7" w:rsidRPr="00083465" w:rsidRDefault="00C079F3" w:rsidP="004050A4">
            <w:pPr>
              <w:jc w:val="center"/>
              <w:rPr>
                <w:rFonts w:ascii="Arial" w:hAnsi="Arial" w:cs="Arial"/>
                <w:b/>
                <w:bCs/>
                <w:sz w:val="24"/>
                <w:szCs w:val="24"/>
              </w:rPr>
            </w:pPr>
            <w:r>
              <w:rPr>
                <w:rFonts w:ascii="Arial" w:hAnsi="Arial" w:cs="Arial"/>
                <w:b/>
                <w:bCs/>
                <w:sz w:val="24"/>
                <w:szCs w:val="24"/>
              </w:rPr>
              <w:t>1</w:t>
            </w:r>
          </w:p>
        </w:tc>
        <w:tc>
          <w:tcPr>
            <w:tcW w:w="2439" w:type="pct"/>
            <w:vAlign w:val="center"/>
          </w:tcPr>
          <w:p w14:paraId="439F9249" w14:textId="5C00897B" w:rsidR="008A54A7" w:rsidRPr="00083465" w:rsidRDefault="008A54A7" w:rsidP="002A1B26">
            <w:pPr>
              <w:rPr>
                <w:rFonts w:ascii="Arial" w:hAnsi="Arial" w:cs="Arial"/>
                <w:b/>
                <w:bCs/>
                <w:sz w:val="24"/>
                <w:szCs w:val="24"/>
              </w:rPr>
            </w:pPr>
            <w:r w:rsidRPr="00083465">
              <w:rPr>
                <w:rFonts w:ascii="Arial" w:hAnsi="Arial" w:cs="Arial"/>
                <w:sz w:val="24"/>
                <w:szCs w:val="24"/>
              </w:rPr>
              <w:t>Hãy cho biết thời gian bệnh cúm xảy ra lần đầu và lần gần đây nhất. Tính từ lần đầu cho đến nay, bệnh cúm đã xảy ra bao nhiêu lần?</w:t>
            </w:r>
          </w:p>
        </w:tc>
        <w:tc>
          <w:tcPr>
            <w:tcW w:w="2288" w:type="pct"/>
            <w:vAlign w:val="center"/>
          </w:tcPr>
          <w:p w14:paraId="5BBBD7A7" w14:textId="66B725E0" w:rsidR="008A54A7" w:rsidRPr="00083465" w:rsidRDefault="00083465" w:rsidP="002A1B26">
            <w:pPr>
              <w:jc w:val="center"/>
              <w:rPr>
                <w:rFonts w:ascii="Arial" w:hAnsi="Arial" w:cs="Arial"/>
                <w:b/>
                <w:bCs/>
                <w:sz w:val="24"/>
                <w:szCs w:val="24"/>
              </w:rPr>
            </w:pPr>
            <w:r>
              <w:rPr>
                <w:rFonts w:ascii="Arial" w:hAnsi="Arial" w:cs="Arial"/>
                <w:sz w:val="24"/>
                <w:szCs w:val="24"/>
              </w:rPr>
              <w:t>Chưa có trường hợp mắc bệnh</w:t>
            </w:r>
          </w:p>
        </w:tc>
      </w:tr>
      <w:tr w:rsidR="00083465" w:rsidRPr="004050A4" w14:paraId="5E4E9E0F" w14:textId="77777777" w:rsidTr="00C079F3">
        <w:tc>
          <w:tcPr>
            <w:tcW w:w="273" w:type="pct"/>
            <w:vAlign w:val="center"/>
          </w:tcPr>
          <w:p w14:paraId="38D4684C" w14:textId="3799D1F9" w:rsidR="008A54A7" w:rsidRPr="00083465" w:rsidRDefault="00C079F3" w:rsidP="004050A4">
            <w:pPr>
              <w:jc w:val="center"/>
              <w:rPr>
                <w:rFonts w:ascii="Arial" w:hAnsi="Arial" w:cs="Arial"/>
                <w:b/>
                <w:bCs/>
                <w:sz w:val="24"/>
                <w:szCs w:val="24"/>
              </w:rPr>
            </w:pPr>
            <w:r>
              <w:rPr>
                <w:rFonts w:ascii="Arial" w:hAnsi="Arial" w:cs="Arial"/>
                <w:b/>
                <w:bCs/>
                <w:sz w:val="24"/>
                <w:szCs w:val="24"/>
              </w:rPr>
              <w:t>2</w:t>
            </w:r>
          </w:p>
        </w:tc>
        <w:tc>
          <w:tcPr>
            <w:tcW w:w="2439" w:type="pct"/>
            <w:vAlign w:val="center"/>
          </w:tcPr>
          <w:p w14:paraId="47B20A52" w14:textId="19264FAE" w:rsidR="008A54A7" w:rsidRPr="00083465" w:rsidRDefault="008A54A7" w:rsidP="002A1B26">
            <w:pPr>
              <w:rPr>
                <w:rFonts w:ascii="Arial" w:hAnsi="Arial" w:cs="Arial"/>
                <w:b/>
                <w:bCs/>
                <w:sz w:val="24"/>
                <w:szCs w:val="24"/>
              </w:rPr>
            </w:pPr>
            <w:r w:rsidRPr="00083465">
              <w:rPr>
                <w:rFonts w:ascii="Arial" w:hAnsi="Arial" w:cs="Arial"/>
                <w:sz w:val="24"/>
                <w:szCs w:val="24"/>
              </w:rPr>
              <w:t>Nguyên nhân xảy ra, lây lan bệnh cúm là gì?</w:t>
            </w:r>
          </w:p>
        </w:tc>
        <w:tc>
          <w:tcPr>
            <w:tcW w:w="2288" w:type="pct"/>
            <w:vAlign w:val="center"/>
          </w:tcPr>
          <w:p w14:paraId="1442B60C" w14:textId="6DCB8FDD" w:rsidR="008A54A7" w:rsidRPr="00083465" w:rsidRDefault="008A54A7" w:rsidP="002A1B26">
            <w:pPr>
              <w:jc w:val="center"/>
              <w:rPr>
                <w:rFonts w:ascii="Arial" w:hAnsi="Arial" w:cs="Arial"/>
                <w:b/>
                <w:bCs/>
                <w:sz w:val="24"/>
                <w:szCs w:val="24"/>
              </w:rPr>
            </w:pPr>
            <w:r w:rsidRPr="00083465">
              <w:rPr>
                <w:rFonts w:ascii="Arial" w:hAnsi="Arial" w:cs="Arial"/>
                <w:sz w:val="24"/>
                <w:szCs w:val="24"/>
              </w:rPr>
              <w:t>Tiếp xúc qua đường hô hấp</w:t>
            </w:r>
          </w:p>
        </w:tc>
      </w:tr>
      <w:tr w:rsidR="00083465" w:rsidRPr="004050A4" w14:paraId="09A6CA85" w14:textId="77777777" w:rsidTr="00C079F3">
        <w:tc>
          <w:tcPr>
            <w:tcW w:w="273" w:type="pct"/>
            <w:vAlign w:val="center"/>
          </w:tcPr>
          <w:p w14:paraId="09128C08" w14:textId="23190624" w:rsidR="008A54A7" w:rsidRPr="00083465" w:rsidRDefault="00C079F3" w:rsidP="004050A4">
            <w:pPr>
              <w:jc w:val="center"/>
              <w:rPr>
                <w:rFonts w:ascii="Arial" w:hAnsi="Arial" w:cs="Arial"/>
                <w:b/>
                <w:bCs/>
                <w:sz w:val="24"/>
                <w:szCs w:val="24"/>
              </w:rPr>
            </w:pPr>
            <w:r>
              <w:rPr>
                <w:rFonts w:ascii="Arial" w:hAnsi="Arial" w:cs="Arial"/>
                <w:b/>
                <w:bCs/>
                <w:sz w:val="24"/>
                <w:szCs w:val="24"/>
              </w:rPr>
              <w:t>3</w:t>
            </w:r>
          </w:p>
        </w:tc>
        <w:tc>
          <w:tcPr>
            <w:tcW w:w="2439" w:type="pct"/>
            <w:vAlign w:val="center"/>
          </w:tcPr>
          <w:p w14:paraId="2792B592" w14:textId="7F2877D8" w:rsidR="008A54A7" w:rsidRPr="00083465" w:rsidRDefault="008A54A7" w:rsidP="002A1B26">
            <w:pPr>
              <w:rPr>
                <w:rFonts w:ascii="Arial" w:hAnsi="Arial" w:cs="Arial"/>
                <w:b/>
                <w:bCs/>
                <w:sz w:val="24"/>
                <w:szCs w:val="24"/>
              </w:rPr>
            </w:pPr>
            <w:r w:rsidRPr="00083465">
              <w:rPr>
                <w:rFonts w:ascii="Arial" w:hAnsi="Arial" w:cs="Arial"/>
                <w:sz w:val="24"/>
                <w:szCs w:val="24"/>
              </w:rPr>
              <w:t>Lần xảy ra bệnh cúm gần nhất có bao nhiêu người nhiễm bệnh? Trong đó, có bao nhiêu ca tử vong?</w:t>
            </w:r>
          </w:p>
        </w:tc>
        <w:tc>
          <w:tcPr>
            <w:tcW w:w="2288" w:type="pct"/>
            <w:vAlign w:val="center"/>
          </w:tcPr>
          <w:p w14:paraId="424C7163" w14:textId="369A8E8E" w:rsidR="008A54A7" w:rsidRPr="00083465" w:rsidRDefault="00083465" w:rsidP="002A1B26">
            <w:pPr>
              <w:jc w:val="center"/>
              <w:rPr>
                <w:rFonts w:ascii="Arial" w:hAnsi="Arial" w:cs="Arial"/>
                <w:b/>
                <w:bCs/>
                <w:sz w:val="24"/>
                <w:szCs w:val="24"/>
              </w:rPr>
            </w:pPr>
            <w:r>
              <w:rPr>
                <w:rFonts w:ascii="Arial" w:hAnsi="Arial" w:cs="Arial"/>
                <w:sz w:val="24"/>
                <w:szCs w:val="24"/>
              </w:rPr>
              <w:t>Chưa có trường hợp mắc bệnh</w:t>
            </w:r>
          </w:p>
        </w:tc>
      </w:tr>
      <w:tr w:rsidR="00C079F3" w:rsidRPr="004050A4" w14:paraId="316922E7" w14:textId="77777777" w:rsidTr="00C079F3">
        <w:tc>
          <w:tcPr>
            <w:tcW w:w="273" w:type="pct"/>
            <w:vAlign w:val="center"/>
          </w:tcPr>
          <w:p w14:paraId="7C7A62ED" w14:textId="120D4DE6" w:rsidR="00C079F3" w:rsidRPr="00083465" w:rsidRDefault="00C079F3" w:rsidP="00C079F3">
            <w:pPr>
              <w:jc w:val="center"/>
              <w:rPr>
                <w:rFonts w:ascii="Arial" w:hAnsi="Arial" w:cs="Arial"/>
                <w:b/>
                <w:bCs/>
                <w:sz w:val="24"/>
                <w:szCs w:val="24"/>
              </w:rPr>
            </w:pPr>
            <w:r>
              <w:rPr>
                <w:rFonts w:ascii="Arial" w:hAnsi="Arial" w:cs="Arial"/>
                <w:b/>
                <w:bCs/>
                <w:sz w:val="24"/>
                <w:szCs w:val="24"/>
              </w:rPr>
              <w:t>4</w:t>
            </w:r>
          </w:p>
        </w:tc>
        <w:tc>
          <w:tcPr>
            <w:tcW w:w="2439" w:type="pct"/>
            <w:vAlign w:val="center"/>
          </w:tcPr>
          <w:p w14:paraId="7E321C80" w14:textId="2EE883EA" w:rsidR="00C079F3" w:rsidRPr="00083465" w:rsidRDefault="00C079F3" w:rsidP="00C079F3">
            <w:pPr>
              <w:rPr>
                <w:rFonts w:ascii="Arial" w:hAnsi="Arial" w:cs="Arial"/>
                <w:sz w:val="24"/>
                <w:szCs w:val="24"/>
              </w:rPr>
            </w:pPr>
            <w:r w:rsidRPr="00083465">
              <w:rPr>
                <w:rFonts w:ascii="Arial" w:hAnsi="Arial" w:cs="Arial"/>
                <w:sz w:val="24"/>
                <w:szCs w:val="24"/>
              </w:rPr>
              <w:t>Có bao nhiêu ca bệnh cúm đã được cách ly tại địa phương?</w:t>
            </w:r>
          </w:p>
        </w:tc>
        <w:tc>
          <w:tcPr>
            <w:tcW w:w="2288" w:type="pct"/>
            <w:vAlign w:val="center"/>
          </w:tcPr>
          <w:p w14:paraId="637C44D2" w14:textId="29196347" w:rsidR="00C079F3" w:rsidRDefault="00C079F3" w:rsidP="00C079F3">
            <w:pPr>
              <w:jc w:val="center"/>
              <w:rPr>
                <w:rFonts w:ascii="Arial" w:hAnsi="Arial" w:cs="Arial"/>
                <w:sz w:val="24"/>
                <w:szCs w:val="24"/>
              </w:rPr>
            </w:pPr>
            <w:r>
              <w:rPr>
                <w:rFonts w:ascii="Arial" w:hAnsi="Arial" w:cs="Arial"/>
                <w:sz w:val="24"/>
                <w:szCs w:val="24"/>
              </w:rPr>
              <w:t>Chưa có trường hợp mắc bệnh</w:t>
            </w:r>
          </w:p>
        </w:tc>
      </w:tr>
      <w:tr w:rsidR="00C079F3" w:rsidRPr="004050A4" w14:paraId="25254968" w14:textId="77777777" w:rsidTr="00C079F3">
        <w:tc>
          <w:tcPr>
            <w:tcW w:w="273" w:type="pct"/>
            <w:vAlign w:val="center"/>
          </w:tcPr>
          <w:p w14:paraId="5EB404D7" w14:textId="23723A96" w:rsidR="00C079F3" w:rsidRPr="00083465" w:rsidRDefault="00C079F3" w:rsidP="00C079F3">
            <w:pPr>
              <w:jc w:val="center"/>
              <w:rPr>
                <w:rFonts w:ascii="Arial" w:hAnsi="Arial" w:cs="Arial"/>
                <w:b/>
                <w:bCs/>
                <w:sz w:val="24"/>
                <w:szCs w:val="24"/>
              </w:rPr>
            </w:pPr>
            <w:r>
              <w:rPr>
                <w:rFonts w:ascii="Arial" w:hAnsi="Arial" w:cs="Arial"/>
                <w:b/>
                <w:bCs/>
                <w:sz w:val="24"/>
                <w:szCs w:val="24"/>
              </w:rPr>
              <w:t>5</w:t>
            </w:r>
          </w:p>
        </w:tc>
        <w:tc>
          <w:tcPr>
            <w:tcW w:w="2439" w:type="pct"/>
            <w:vAlign w:val="center"/>
          </w:tcPr>
          <w:p w14:paraId="3B2A929C" w14:textId="12949966" w:rsidR="00C079F3" w:rsidRPr="00083465" w:rsidRDefault="00C079F3" w:rsidP="00C079F3">
            <w:pPr>
              <w:rPr>
                <w:rFonts w:ascii="Arial" w:hAnsi="Arial" w:cs="Arial"/>
                <w:b/>
                <w:bCs/>
                <w:sz w:val="24"/>
                <w:szCs w:val="24"/>
              </w:rPr>
            </w:pPr>
            <w:r w:rsidRPr="00083465">
              <w:rPr>
                <w:rFonts w:ascii="Arial" w:hAnsi="Arial" w:cs="Arial"/>
                <w:sz w:val="24"/>
                <w:szCs w:val="24"/>
              </w:rPr>
              <w:t>Nhóm đối tượng nào có tỉ lệ mắc bệnh cúm cao?</w:t>
            </w:r>
          </w:p>
        </w:tc>
        <w:tc>
          <w:tcPr>
            <w:tcW w:w="2288" w:type="pct"/>
            <w:vAlign w:val="center"/>
          </w:tcPr>
          <w:p w14:paraId="6B4730BA" w14:textId="69CD9AAB" w:rsidR="00C079F3" w:rsidRPr="00083465" w:rsidRDefault="00C079F3" w:rsidP="00C079F3">
            <w:pPr>
              <w:jc w:val="center"/>
              <w:rPr>
                <w:rFonts w:ascii="Arial" w:hAnsi="Arial" w:cs="Arial"/>
                <w:b/>
                <w:bCs/>
                <w:sz w:val="24"/>
                <w:szCs w:val="24"/>
              </w:rPr>
            </w:pPr>
            <w:r w:rsidRPr="00083465">
              <w:rPr>
                <w:rFonts w:ascii="Arial" w:hAnsi="Arial" w:cs="Arial"/>
                <w:sz w:val="24"/>
                <w:szCs w:val="24"/>
              </w:rPr>
              <w:t>Người già, trẻ em</w:t>
            </w:r>
          </w:p>
        </w:tc>
      </w:tr>
      <w:tr w:rsidR="00C079F3" w:rsidRPr="004050A4" w14:paraId="35D43763" w14:textId="77777777" w:rsidTr="00C079F3">
        <w:tc>
          <w:tcPr>
            <w:tcW w:w="273" w:type="pct"/>
            <w:vAlign w:val="center"/>
          </w:tcPr>
          <w:p w14:paraId="227DDBBF" w14:textId="703E51A6" w:rsidR="00C079F3" w:rsidRPr="00083465" w:rsidRDefault="00C079F3" w:rsidP="00C079F3">
            <w:pPr>
              <w:jc w:val="center"/>
              <w:rPr>
                <w:rFonts w:ascii="Arial" w:hAnsi="Arial" w:cs="Arial"/>
                <w:b/>
                <w:bCs/>
                <w:sz w:val="24"/>
                <w:szCs w:val="24"/>
              </w:rPr>
            </w:pPr>
            <w:r>
              <w:rPr>
                <w:rFonts w:ascii="Arial" w:hAnsi="Arial" w:cs="Arial"/>
                <w:b/>
                <w:bCs/>
                <w:sz w:val="24"/>
                <w:szCs w:val="24"/>
              </w:rPr>
              <w:t>6</w:t>
            </w:r>
          </w:p>
        </w:tc>
        <w:tc>
          <w:tcPr>
            <w:tcW w:w="2439" w:type="pct"/>
            <w:vAlign w:val="center"/>
          </w:tcPr>
          <w:p w14:paraId="5163F45E" w14:textId="75898557" w:rsidR="00C079F3" w:rsidRPr="00083465" w:rsidRDefault="00C079F3" w:rsidP="00C079F3">
            <w:pPr>
              <w:rPr>
                <w:rFonts w:ascii="Arial" w:hAnsi="Arial" w:cs="Arial"/>
                <w:b/>
                <w:bCs/>
                <w:sz w:val="24"/>
                <w:szCs w:val="24"/>
              </w:rPr>
            </w:pPr>
            <w:r w:rsidRPr="00083465">
              <w:rPr>
                <w:rFonts w:ascii="Arial" w:hAnsi="Arial" w:cs="Arial"/>
                <w:sz w:val="24"/>
                <w:szCs w:val="24"/>
              </w:rPr>
              <w:t xml:space="preserve">Thời điểm </w:t>
            </w:r>
            <w:r>
              <w:rPr>
                <w:rFonts w:ascii="Arial" w:hAnsi="Arial" w:cs="Arial"/>
                <w:sz w:val="24"/>
                <w:szCs w:val="24"/>
              </w:rPr>
              <w:t>bệnh cúm lây lan nhiều nơi</w:t>
            </w:r>
            <w:r w:rsidRPr="00083465">
              <w:rPr>
                <w:rFonts w:ascii="Arial" w:hAnsi="Arial" w:cs="Arial"/>
                <w:sz w:val="24"/>
                <w:szCs w:val="24"/>
              </w:rPr>
              <w:t>, tại địa phương đã thực hiện những biện pháp nào để phòng chống?</w:t>
            </w:r>
          </w:p>
        </w:tc>
        <w:tc>
          <w:tcPr>
            <w:tcW w:w="2288" w:type="pct"/>
            <w:vAlign w:val="center"/>
          </w:tcPr>
          <w:p w14:paraId="02A2AD04" w14:textId="44E8110E" w:rsidR="00C079F3" w:rsidRPr="00083465" w:rsidRDefault="00C079F3" w:rsidP="00C079F3">
            <w:pPr>
              <w:jc w:val="center"/>
              <w:rPr>
                <w:rFonts w:ascii="Arial" w:hAnsi="Arial" w:cs="Arial"/>
                <w:b/>
                <w:bCs/>
                <w:sz w:val="24"/>
                <w:szCs w:val="24"/>
              </w:rPr>
            </w:pPr>
            <w:r w:rsidRPr="00083465">
              <w:rPr>
                <w:rFonts w:ascii="Arial" w:hAnsi="Arial" w:cs="Arial"/>
                <w:sz w:val="24"/>
                <w:szCs w:val="24"/>
              </w:rPr>
              <w:t>T</w:t>
            </w:r>
            <w:r w:rsidRPr="00083465">
              <w:rPr>
                <w:rFonts w:ascii="Arial" w:hAnsi="Arial" w:cs="Arial"/>
                <w:sz w:val="24"/>
                <w:szCs w:val="24"/>
              </w:rPr>
              <w:t>uyên truyền, giáo dục về các phòng chống bệnh cúm qua các phương tiện truyền thông, vệ sinh môi trường</w:t>
            </w:r>
            <w:r>
              <w:rPr>
                <w:rFonts w:ascii="Arial" w:hAnsi="Arial" w:cs="Arial"/>
                <w:sz w:val="24"/>
                <w:szCs w:val="24"/>
              </w:rPr>
              <w:t>.</w:t>
            </w:r>
          </w:p>
        </w:tc>
      </w:tr>
      <w:tr w:rsidR="00C079F3" w:rsidRPr="004050A4" w14:paraId="395F096A" w14:textId="77777777" w:rsidTr="00C079F3">
        <w:tc>
          <w:tcPr>
            <w:tcW w:w="273" w:type="pct"/>
            <w:vAlign w:val="center"/>
          </w:tcPr>
          <w:p w14:paraId="295DAF01" w14:textId="21CF403F" w:rsidR="00C079F3" w:rsidRPr="00083465" w:rsidRDefault="00C079F3" w:rsidP="00C079F3">
            <w:pPr>
              <w:jc w:val="center"/>
              <w:rPr>
                <w:rFonts w:ascii="Arial" w:hAnsi="Arial" w:cs="Arial"/>
                <w:b/>
                <w:bCs/>
                <w:sz w:val="24"/>
                <w:szCs w:val="24"/>
              </w:rPr>
            </w:pPr>
            <w:r>
              <w:rPr>
                <w:rFonts w:ascii="Arial" w:hAnsi="Arial" w:cs="Arial"/>
                <w:b/>
                <w:bCs/>
                <w:sz w:val="24"/>
                <w:szCs w:val="24"/>
              </w:rPr>
              <w:t>7</w:t>
            </w:r>
          </w:p>
        </w:tc>
        <w:tc>
          <w:tcPr>
            <w:tcW w:w="2439" w:type="pct"/>
            <w:vAlign w:val="center"/>
          </w:tcPr>
          <w:p w14:paraId="0A0F8246" w14:textId="661B346C" w:rsidR="00C079F3" w:rsidRPr="00083465" w:rsidRDefault="00C079F3" w:rsidP="00C079F3">
            <w:pPr>
              <w:rPr>
                <w:rFonts w:ascii="Arial" w:hAnsi="Arial" w:cs="Arial"/>
                <w:b/>
                <w:bCs/>
                <w:sz w:val="24"/>
                <w:szCs w:val="24"/>
              </w:rPr>
            </w:pPr>
            <w:r w:rsidRPr="00083465">
              <w:rPr>
                <w:rFonts w:ascii="Arial" w:hAnsi="Arial" w:cs="Arial"/>
                <w:sz w:val="24"/>
                <w:szCs w:val="24"/>
              </w:rPr>
              <w:t>Hãy đánh giá tính hiệu quả của việc phòng chống bệnh cúm tại địa phương</w:t>
            </w:r>
            <w:r>
              <w:rPr>
                <w:rFonts w:ascii="Arial" w:hAnsi="Arial" w:cs="Arial"/>
                <w:sz w:val="24"/>
                <w:szCs w:val="24"/>
              </w:rPr>
              <w:t>.</w:t>
            </w:r>
          </w:p>
        </w:tc>
        <w:tc>
          <w:tcPr>
            <w:tcW w:w="2288" w:type="pct"/>
            <w:vAlign w:val="center"/>
          </w:tcPr>
          <w:p w14:paraId="100560CB" w14:textId="2F90D768" w:rsidR="00C079F3" w:rsidRPr="00083465" w:rsidRDefault="00C079F3" w:rsidP="00C079F3">
            <w:pPr>
              <w:jc w:val="center"/>
              <w:rPr>
                <w:rFonts w:ascii="Arial" w:hAnsi="Arial" w:cs="Arial"/>
                <w:b/>
                <w:bCs/>
                <w:sz w:val="24"/>
                <w:szCs w:val="24"/>
              </w:rPr>
            </w:pPr>
            <w:r>
              <w:rPr>
                <w:rFonts w:ascii="Arial" w:hAnsi="Arial" w:cs="Arial"/>
                <w:sz w:val="24"/>
                <w:szCs w:val="24"/>
              </w:rPr>
              <w:t>Chưa có trường hợp mắc bệnh</w:t>
            </w:r>
          </w:p>
        </w:tc>
      </w:tr>
      <w:tr w:rsidR="00C079F3" w:rsidRPr="004050A4" w14:paraId="10A5056B" w14:textId="77777777" w:rsidTr="00C079F3">
        <w:tc>
          <w:tcPr>
            <w:tcW w:w="273" w:type="pct"/>
            <w:vAlign w:val="center"/>
          </w:tcPr>
          <w:p w14:paraId="0DF8EDCB" w14:textId="26E07CF1" w:rsidR="00C079F3" w:rsidRPr="00083465" w:rsidRDefault="00C079F3" w:rsidP="00C079F3">
            <w:pPr>
              <w:jc w:val="center"/>
              <w:rPr>
                <w:rFonts w:ascii="Arial" w:hAnsi="Arial" w:cs="Arial"/>
                <w:b/>
                <w:bCs/>
                <w:sz w:val="24"/>
                <w:szCs w:val="24"/>
              </w:rPr>
            </w:pPr>
            <w:r>
              <w:rPr>
                <w:rFonts w:ascii="Arial" w:hAnsi="Arial" w:cs="Arial"/>
                <w:b/>
                <w:bCs/>
                <w:sz w:val="24"/>
                <w:szCs w:val="24"/>
              </w:rPr>
              <w:t>8</w:t>
            </w:r>
          </w:p>
        </w:tc>
        <w:tc>
          <w:tcPr>
            <w:tcW w:w="2439" w:type="pct"/>
            <w:vAlign w:val="center"/>
          </w:tcPr>
          <w:p w14:paraId="21C746C3" w14:textId="24ED3D08" w:rsidR="00C079F3" w:rsidRPr="00083465" w:rsidRDefault="00C079F3" w:rsidP="00C079F3">
            <w:pPr>
              <w:rPr>
                <w:rFonts w:ascii="Arial" w:hAnsi="Arial" w:cs="Arial"/>
                <w:b/>
                <w:bCs/>
                <w:sz w:val="24"/>
                <w:szCs w:val="24"/>
              </w:rPr>
            </w:pPr>
            <w:r w:rsidRPr="00083465">
              <w:rPr>
                <w:rFonts w:ascii="Arial" w:hAnsi="Arial" w:cs="Arial"/>
                <w:sz w:val="24"/>
                <w:szCs w:val="24"/>
              </w:rPr>
              <w:t>Ý thức của người dân địa phương như thế nào trong việc phòng chống bệnh cúm?</w:t>
            </w:r>
          </w:p>
        </w:tc>
        <w:tc>
          <w:tcPr>
            <w:tcW w:w="2288" w:type="pct"/>
            <w:vAlign w:val="center"/>
          </w:tcPr>
          <w:p w14:paraId="74F25B49" w14:textId="3C4B1BE5" w:rsidR="00C079F3" w:rsidRPr="00083465" w:rsidRDefault="00C079F3" w:rsidP="00C079F3">
            <w:pPr>
              <w:jc w:val="center"/>
              <w:rPr>
                <w:rFonts w:ascii="Arial" w:hAnsi="Arial" w:cs="Arial"/>
                <w:b/>
                <w:bCs/>
                <w:sz w:val="24"/>
                <w:szCs w:val="24"/>
              </w:rPr>
            </w:pPr>
            <w:r w:rsidRPr="00083465">
              <w:rPr>
                <w:rFonts w:ascii="Arial" w:hAnsi="Arial" w:cs="Arial"/>
                <w:sz w:val="24"/>
                <w:szCs w:val="24"/>
              </w:rPr>
              <w:t>Tự giác, chủ động</w:t>
            </w:r>
          </w:p>
        </w:tc>
      </w:tr>
      <w:tr w:rsidR="00C079F3" w:rsidRPr="004050A4" w14:paraId="4098C3FB" w14:textId="77777777" w:rsidTr="00C079F3">
        <w:tc>
          <w:tcPr>
            <w:tcW w:w="273" w:type="pct"/>
            <w:vAlign w:val="center"/>
          </w:tcPr>
          <w:p w14:paraId="25CDA421" w14:textId="0D25EB0B" w:rsidR="00C079F3" w:rsidRPr="00083465" w:rsidRDefault="00C079F3" w:rsidP="00C079F3">
            <w:pPr>
              <w:jc w:val="center"/>
              <w:rPr>
                <w:rFonts w:ascii="Arial" w:hAnsi="Arial" w:cs="Arial"/>
                <w:b/>
                <w:bCs/>
                <w:sz w:val="24"/>
                <w:szCs w:val="24"/>
              </w:rPr>
            </w:pPr>
            <w:r>
              <w:rPr>
                <w:rFonts w:ascii="Arial" w:hAnsi="Arial" w:cs="Arial"/>
                <w:b/>
                <w:bCs/>
                <w:sz w:val="24"/>
                <w:szCs w:val="24"/>
              </w:rPr>
              <w:t>9</w:t>
            </w:r>
          </w:p>
        </w:tc>
        <w:tc>
          <w:tcPr>
            <w:tcW w:w="2439" w:type="pct"/>
            <w:vAlign w:val="center"/>
          </w:tcPr>
          <w:p w14:paraId="5D1E39B0" w14:textId="6B2C0E8F" w:rsidR="00C079F3" w:rsidRPr="00083465" w:rsidRDefault="00C079F3" w:rsidP="00C079F3">
            <w:pPr>
              <w:rPr>
                <w:rFonts w:ascii="Arial" w:hAnsi="Arial" w:cs="Arial"/>
                <w:b/>
                <w:bCs/>
                <w:sz w:val="24"/>
                <w:szCs w:val="24"/>
              </w:rPr>
            </w:pPr>
            <w:r w:rsidRPr="00083465">
              <w:rPr>
                <w:rFonts w:ascii="Arial" w:hAnsi="Arial" w:cs="Arial"/>
                <w:sz w:val="24"/>
                <w:szCs w:val="24"/>
              </w:rPr>
              <w:t>Có bao nhiêu loại vắc-xin phòng bệnh cúm đã được sử dụng tại địa phương?</w:t>
            </w:r>
          </w:p>
        </w:tc>
        <w:tc>
          <w:tcPr>
            <w:tcW w:w="2288" w:type="pct"/>
            <w:vAlign w:val="center"/>
          </w:tcPr>
          <w:p w14:paraId="6B97FB83" w14:textId="4201ED8D" w:rsidR="00C079F3" w:rsidRPr="00083465" w:rsidRDefault="00C079F3" w:rsidP="00C079F3">
            <w:pPr>
              <w:jc w:val="center"/>
              <w:rPr>
                <w:rFonts w:ascii="Arial" w:hAnsi="Arial" w:cs="Arial"/>
                <w:b/>
                <w:bCs/>
                <w:sz w:val="24"/>
                <w:szCs w:val="24"/>
              </w:rPr>
            </w:pPr>
            <w:r>
              <w:rPr>
                <w:rFonts w:ascii="Arial" w:hAnsi="Arial" w:cs="Arial"/>
                <w:sz w:val="24"/>
                <w:szCs w:val="24"/>
              </w:rPr>
              <w:t>Chưa từng sử dụng</w:t>
            </w:r>
          </w:p>
        </w:tc>
      </w:tr>
      <w:tr w:rsidR="00C079F3" w:rsidRPr="004050A4" w14:paraId="72889567" w14:textId="77777777" w:rsidTr="00C079F3">
        <w:tc>
          <w:tcPr>
            <w:tcW w:w="273" w:type="pct"/>
            <w:vAlign w:val="center"/>
          </w:tcPr>
          <w:p w14:paraId="3FA34388" w14:textId="35659BED" w:rsidR="00C079F3" w:rsidRPr="00083465" w:rsidRDefault="00C079F3" w:rsidP="00C079F3">
            <w:pPr>
              <w:jc w:val="center"/>
              <w:rPr>
                <w:rFonts w:ascii="Arial" w:hAnsi="Arial" w:cs="Arial"/>
                <w:b/>
                <w:bCs/>
                <w:sz w:val="24"/>
                <w:szCs w:val="24"/>
              </w:rPr>
            </w:pPr>
            <w:r>
              <w:rPr>
                <w:rFonts w:ascii="Arial" w:hAnsi="Arial" w:cs="Arial"/>
                <w:b/>
                <w:bCs/>
                <w:sz w:val="24"/>
                <w:szCs w:val="24"/>
              </w:rPr>
              <w:t>10</w:t>
            </w:r>
          </w:p>
        </w:tc>
        <w:tc>
          <w:tcPr>
            <w:tcW w:w="2439" w:type="pct"/>
            <w:vAlign w:val="center"/>
          </w:tcPr>
          <w:p w14:paraId="75629FF4" w14:textId="5F79AFFA" w:rsidR="00C079F3" w:rsidRPr="00083465" w:rsidRDefault="00C079F3" w:rsidP="00C079F3">
            <w:pPr>
              <w:rPr>
                <w:rFonts w:ascii="Arial" w:hAnsi="Arial" w:cs="Arial"/>
                <w:b/>
                <w:bCs/>
                <w:sz w:val="24"/>
                <w:szCs w:val="24"/>
              </w:rPr>
            </w:pPr>
            <w:r w:rsidRPr="00083465">
              <w:rPr>
                <w:rFonts w:ascii="Arial" w:hAnsi="Arial" w:cs="Arial"/>
                <w:sz w:val="24"/>
                <w:szCs w:val="24"/>
              </w:rPr>
              <w:t>Tỉ lệ người dân tiêm phòng vắc-xin cúm tại địa phương là bao nhiêu?</w:t>
            </w:r>
          </w:p>
        </w:tc>
        <w:tc>
          <w:tcPr>
            <w:tcW w:w="2288" w:type="pct"/>
            <w:vAlign w:val="center"/>
          </w:tcPr>
          <w:p w14:paraId="639F54E4" w14:textId="01ED5B14" w:rsidR="00C079F3" w:rsidRPr="00083465" w:rsidRDefault="00C079F3" w:rsidP="00C079F3">
            <w:pPr>
              <w:jc w:val="center"/>
              <w:rPr>
                <w:rFonts w:ascii="Arial" w:hAnsi="Arial" w:cs="Arial"/>
                <w:b/>
                <w:bCs/>
                <w:sz w:val="24"/>
                <w:szCs w:val="24"/>
              </w:rPr>
            </w:pPr>
            <w:r>
              <w:rPr>
                <w:rFonts w:ascii="Arial" w:hAnsi="Arial" w:cs="Arial"/>
                <w:sz w:val="24"/>
                <w:szCs w:val="24"/>
              </w:rPr>
              <w:t>Chưa từng tổ chức tiêm</w:t>
            </w:r>
          </w:p>
        </w:tc>
      </w:tr>
      <w:tr w:rsidR="00C079F3" w:rsidRPr="004050A4" w14:paraId="6A7A93E7" w14:textId="77777777" w:rsidTr="00C079F3">
        <w:tc>
          <w:tcPr>
            <w:tcW w:w="273" w:type="pct"/>
            <w:vAlign w:val="center"/>
          </w:tcPr>
          <w:p w14:paraId="7CD883CE" w14:textId="3C08FB6B" w:rsidR="00C079F3" w:rsidRPr="00083465" w:rsidRDefault="00C079F3" w:rsidP="00C079F3">
            <w:pPr>
              <w:jc w:val="center"/>
              <w:rPr>
                <w:rFonts w:ascii="Arial" w:hAnsi="Arial" w:cs="Arial"/>
                <w:b/>
                <w:bCs/>
                <w:sz w:val="24"/>
                <w:szCs w:val="24"/>
              </w:rPr>
            </w:pPr>
            <w:r>
              <w:rPr>
                <w:rFonts w:ascii="Arial" w:hAnsi="Arial" w:cs="Arial"/>
                <w:b/>
                <w:bCs/>
                <w:sz w:val="24"/>
                <w:szCs w:val="24"/>
              </w:rPr>
              <w:t>11</w:t>
            </w:r>
          </w:p>
        </w:tc>
        <w:tc>
          <w:tcPr>
            <w:tcW w:w="2439" w:type="pct"/>
            <w:vAlign w:val="center"/>
          </w:tcPr>
          <w:p w14:paraId="19456B8D" w14:textId="5086E0AA" w:rsidR="00C079F3" w:rsidRPr="00083465" w:rsidRDefault="00C079F3" w:rsidP="00C079F3">
            <w:pPr>
              <w:rPr>
                <w:rFonts w:ascii="Arial" w:hAnsi="Arial" w:cs="Arial"/>
                <w:b/>
                <w:bCs/>
                <w:sz w:val="24"/>
                <w:szCs w:val="24"/>
              </w:rPr>
            </w:pPr>
            <w:r w:rsidRPr="00083465">
              <w:rPr>
                <w:rFonts w:ascii="Arial" w:hAnsi="Arial" w:cs="Arial"/>
                <w:sz w:val="24"/>
                <w:szCs w:val="24"/>
              </w:rPr>
              <w:t>Có bao nhiêu trường hợp bệnh cúm đã được ghi nhận tại các trường học trong địa phương?</w:t>
            </w:r>
          </w:p>
        </w:tc>
        <w:tc>
          <w:tcPr>
            <w:tcW w:w="2288" w:type="pct"/>
            <w:vAlign w:val="center"/>
          </w:tcPr>
          <w:p w14:paraId="173BC17D" w14:textId="2BD60F9F" w:rsidR="00C079F3" w:rsidRPr="00083465" w:rsidRDefault="00C079F3" w:rsidP="00C079F3">
            <w:pPr>
              <w:jc w:val="center"/>
              <w:rPr>
                <w:rFonts w:ascii="Arial" w:hAnsi="Arial" w:cs="Arial"/>
                <w:b/>
                <w:bCs/>
                <w:sz w:val="24"/>
                <w:szCs w:val="24"/>
              </w:rPr>
            </w:pPr>
            <w:r>
              <w:rPr>
                <w:rFonts w:ascii="Arial" w:hAnsi="Arial" w:cs="Arial"/>
                <w:sz w:val="24"/>
                <w:szCs w:val="24"/>
              </w:rPr>
              <w:t>Chưa có trường hợp nào</w:t>
            </w:r>
          </w:p>
        </w:tc>
      </w:tr>
      <w:tr w:rsidR="00C079F3" w:rsidRPr="004050A4" w14:paraId="7FA52840" w14:textId="77777777" w:rsidTr="00C079F3">
        <w:tc>
          <w:tcPr>
            <w:tcW w:w="273" w:type="pct"/>
            <w:vAlign w:val="center"/>
          </w:tcPr>
          <w:p w14:paraId="41D6F7AF" w14:textId="4757A73F" w:rsidR="00C079F3" w:rsidRPr="00083465" w:rsidRDefault="00C079F3" w:rsidP="00C079F3">
            <w:pPr>
              <w:jc w:val="center"/>
              <w:rPr>
                <w:rFonts w:ascii="Arial" w:hAnsi="Arial" w:cs="Arial"/>
                <w:b/>
                <w:bCs/>
                <w:sz w:val="24"/>
                <w:szCs w:val="24"/>
              </w:rPr>
            </w:pPr>
            <w:r>
              <w:rPr>
                <w:rFonts w:ascii="Arial" w:hAnsi="Arial" w:cs="Arial"/>
                <w:b/>
                <w:bCs/>
                <w:sz w:val="24"/>
                <w:szCs w:val="24"/>
              </w:rPr>
              <w:lastRenderedPageBreak/>
              <w:t>12</w:t>
            </w:r>
          </w:p>
        </w:tc>
        <w:tc>
          <w:tcPr>
            <w:tcW w:w="2439" w:type="pct"/>
            <w:vAlign w:val="center"/>
          </w:tcPr>
          <w:p w14:paraId="6EE8CB90" w14:textId="1BDA3DE7" w:rsidR="00C079F3" w:rsidRPr="00083465" w:rsidRDefault="00C079F3" w:rsidP="00C079F3">
            <w:pPr>
              <w:rPr>
                <w:rFonts w:ascii="Arial" w:hAnsi="Arial" w:cs="Arial"/>
                <w:sz w:val="24"/>
                <w:szCs w:val="24"/>
              </w:rPr>
            </w:pPr>
            <w:r w:rsidRPr="00083465">
              <w:rPr>
                <w:rFonts w:ascii="Arial" w:hAnsi="Arial" w:cs="Arial"/>
                <w:sz w:val="24"/>
                <w:szCs w:val="24"/>
              </w:rPr>
              <w:t xml:space="preserve">Các biện pháp phòng chống bệnh cúm đã được thực hiện tại </w:t>
            </w:r>
            <w:r>
              <w:rPr>
                <w:rFonts w:ascii="Arial" w:hAnsi="Arial" w:cs="Arial"/>
                <w:sz w:val="24"/>
                <w:szCs w:val="24"/>
              </w:rPr>
              <w:t>địa phương</w:t>
            </w:r>
            <w:r w:rsidRPr="00083465">
              <w:rPr>
                <w:rFonts w:ascii="Arial" w:hAnsi="Arial" w:cs="Arial"/>
                <w:sz w:val="24"/>
                <w:szCs w:val="24"/>
              </w:rPr>
              <w:t xml:space="preserve"> như thế nào?</w:t>
            </w:r>
          </w:p>
        </w:tc>
        <w:tc>
          <w:tcPr>
            <w:tcW w:w="2288" w:type="pct"/>
            <w:vAlign w:val="center"/>
          </w:tcPr>
          <w:p w14:paraId="73D64F17" w14:textId="1E857F7E" w:rsidR="00C079F3" w:rsidRPr="00083465" w:rsidRDefault="00C079F3" w:rsidP="00C079F3">
            <w:pPr>
              <w:jc w:val="center"/>
              <w:rPr>
                <w:rFonts w:ascii="Arial" w:hAnsi="Arial" w:cs="Arial"/>
                <w:sz w:val="24"/>
                <w:szCs w:val="24"/>
              </w:rPr>
            </w:pPr>
            <w:r w:rsidRPr="00083465">
              <w:rPr>
                <w:rFonts w:ascii="Arial" w:hAnsi="Arial" w:cs="Arial"/>
                <w:sz w:val="24"/>
                <w:szCs w:val="24"/>
              </w:rPr>
              <w:t>Mang khẩu trang, đến cơ sở y tế khám</w:t>
            </w:r>
          </w:p>
        </w:tc>
      </w:tr>
      <w:tr w:rsidR="00C079F3" w:rsidRPr="004050A4" w14:paraId="57C2DC81" w14:textId="77777777" w:rsidTr="00C079F3">
        <w:tc>
          <w:tcPr>
            <w:tcW w:w="273" w:type="pct"/>
            <w:vAlign w:val="center"/>
          </w:tcPr>
          <w:p w14:paraId="7B88E74C" w14:textId="1485D04E" w:rsidR="00C079F3" w:rsidRPr="00083465" w:rsidRDefault="00C079F3" w:rsidP="00C079F3">
            <w:pPr>
              <w:jc w:val="center"/>
              <w:rPr>
                <w:rFonts w:ascii="Arial" w:hAnsi="Arial" w:cs="Arial"/>
                <w:b/>
                <w:bCs/>
                <w:sz w:val="24"/>
                <w:szCs w:val="24"/>
              </w:rPr>
            </w:pPr>
            <w:r>
              <w:rPr>
                <w:rFonts w:ascii="Arial" w:hAnsi="Arial" w:cs="Arial"/>
                <w:b/>
                <w:bCs/>
                <w:sz w:val="24"/>
                <w:szCs w:val="24"/>
              </w:rPr>
              <w:t>13</w:t>
            </w:r>
          </w:p>
        </w:tc>
        <w:tc>
          <w:tcPr>
            <w:tcW w:w="2439" w:type="pct"/>
            <w:vAlign w:val="center"/>
          </w:tcPr>
          <w:p w14:paraId="4E1E3B68" w14:textId="353FAB6C" w:rsidR="00C079F3" w:rsidRPr="00083465" w:rsidRDefault="00C079F3" w:rsidP="00C079F3">
            <w:pPr>
              <w:rPr>
                <w:rFonts w:ascii="Arial" w:hAnsi="Arial" w:cs="Arial"/>
                <w:b/>
                <w:bCs/>
                <w:sz w:val="24"/>
                <w:szCs w:val="24"/>
              </w:rPr>
            </w:pPr>
            <w:r w:rsidRPr="00083465">
              <w:rPr>
                <w:rFonts w:ascii="Arial" w:hAnsi="Arial" w:cs="Arial"/>
                <w:sz w:val="24"/>
                <w:szCs w:val="24"/>
              </w:rPr>
              <w:t>Các biện pháp phòng ngừa bệnh cúm đã được truyền thông như thế nào tại địa phương?</w:t>
            </w:r>
          </w:p>
        </w:tc>
        <w:tc>
          <w:tcPr>
            <w:tcW w:w="2288" w:type="pct"/>
            <w:vAlign w:val="center"/>
          </w:tcPr>
          <w:p w14:paraId="78D9D4BA" w14:textId="1230A244" w:rsidR="00C079F3" w:rsidRPr="00083465" w:rsidRDefault="00C079F3" w:rsidP="00C079F3">
            <w:pPr>
              <w:jc w:val="center"/>
              <w:rPr>
                <w:rFonts w:ascii="Arial" w:hAnsi="Arial" w:cs="Arial"/>
                <w:b/>
                <w:bCs/>
                <w:sz w:val="24"/>
                <w:szCs w:val="24"/>
              </w:rPr>
            </w:pPr>
            <w:r w:rsidRPr="00083465">
              <w:rPr>
                <w:rFonts w:ascii="Arial" w:hAnsi="Arial" w:cs="Arial"/>
                <w:sz w:val="24"/>
                <w:szCs w:val="24"/>
              </w:rPr>
              <w:t>Trên đài phát thanh và</w:t>
            </w:r>
            <w:r>
              <w:rPr>
                <w:rFonts w:ascii="Arial" w:hAnsi="Arial" w:cs="Arial"/>
                <w:sz w:val="24"/>
                <w:szCs w:val="24"/>
              </w:rPr>
              <w:t xml:space="preserve"> truyền hình</w:t>
            </w:r>
          </w:p>
        </w:tc>
      </w:tr>
      <w:tr w:rsidR="00C079F3" w:rsidRPr="004050A4" w14:paraId="1F7BF2F6" w14:textId="77777777" w:rsidTr="00C079F3">
        <w:tc>
          <w:tcPr>
            <w:tcW w:w="273" w:type="pct"/>
            <w:vAlign w:val="center"/>
          </w:tcPr>
          <w:p w14:paraId="6992214B" w14:textId="2B850B47" w:rsidR="00C079F3" w:rsidRPr="00083465" w:rsidRDefault="00C079F3" w:rsidP="00C079F3">
            <w:pPr>
              <w:jc w:val="center"/>
              <w:rPr>
                <w:rFonts w:ascii="Arial" w:hAnsi="Arial" w:cs="Arial"/>
                <w:b/>
                <w:bCs/>
                <w:sz w:val="24"/>
                <w:szCs w:val="24"/>
              </w:rPr>
            </w:pPr>
            <w:r>
              <w:rPr>
                <w:rFonts w:ascii="Arial" w:hAnsi="Arial" w:cs="Arial"/>
                <w:b/>
                <w:bCs/>
                <w:sz w:val="24"/>
                <w:szCs w:val="24"/>
              </w:rPr>
              <w:t>14</w:t>
            </w:r>
          </w:p>
        </w:tc>
        <w:tc>
          <w:tcPr>
            <w:tcW w:w="2439" w:type="pct"/>
            <w:vAlign w:val="center"/>
          </w:tcPr>
          <w:p w14:paraId="261431AF" w14:textId="5CA375DA" w:rsidR="00C079F3" w:rsidRPr="00083465" w:rsidRDefault="00C079F3" w:rsidP="00C079F3">
            <w:pPr>
              <w:rPr>
                <w:rFonts w:ascii="Arial" w:hAnsi="Arial" w:cs="Arial"/>
                <w:b/>
                <w:bCs/>
                <w:sz w:val="24"/>
                <w:szCs w:val="24"/>
              </w:rPr>
            </w:pPr>
            <w:r w:rsidRPr="00083465">
              <w:rPr>
                <w:rFonts w:ascii="Arial" w:hAnsi="Arial" w:cs="Arial"/>
                <w:sz w:val="24"/>
                <w:szCs w:val="24"/>
              </w:rPr>
              <w:t>Có bao nhiêu cơ sở y tế tại địa phương có khả năng điều trị bệnh cúm?</w:t>
            </w:r>
          </w:p>
        </w:tc>
        <w:tc>
          <w:tcPr>
            <w:tcW w:w="2288" w:type="pct"/>
            <w:vAlign w:val="center"/>
          </w:tcPr>
          <w:p w14:paraId="6FC2CE94" w14:textId="05ED164C" w:rsidR="00C079F3" w:rsidRPr="00083465" w:rsidRDefault="00C079F3" w:rsidP="00C079F3">
            <w:pPr>
              <w:jc w:val="center"/>
              <w:rPr>
                <w:rFonts w:ascii="Arial" w:hAnsi="Arial" w:cs="Arial"/>
                <w:b/>
                <w:bCs/>
                <w:sz w:val="24"/>
                <w:szCs w:val="24"/>
              </w:rPr>
            </w:pPr>
            <w:r w:rsidRPr="00083465">
              <w:rPr>
                <w:rFonts w:ascii="Arial" w:hAnsi="Arial" w:cs="Arial"/>
                <w:sz w:val="24"/>
                <w:szCs w:val="24"/>
              </w:rPr>
              <w:t>5</w:t>
            </w:r>
          </w:p>
        </w:tc>
      </w:tr>
      <w:tr w:rsidR="00C079F3" w:rsidRPr="004050A4" w14:paraId="14931B26" w14:textId="77777777" w:rsidTr="00C079F3">
        <w:tc>
          <w:tcPr>
            <w:tcW w:w="273" w:type="pct"/>
            <w:vAlign w:val="center"/>
          </w:tcPr>
          <w:p w14:paraId="7124901F" w14:textId="048BD5AC" w:rsidR="00C079F3" w:rsidRPr="00083465" w:rsidRDefault="00C079F3" w:rsidP="00C079F3">
            <w:pPr>
              <w:jc w:val="center"/>
              <w:rPr>
                <w:rFonts w:ascii="Arial" w:hAnsi="Arial" w:cs="Arial"/>
                <w:b/>
                <w:bCs/>
                <w:sz w:val="24"/>
                <w:szCs w:val="24"/>
              </w:rPr>
            </w:pPr>
            <w:r>
              <w:rPr>
                <w:rFonts w:ascii="Arial" w:hAnsi="Arial" w:cs="Arial"/>
                <w:b/>
                <w:bCs/>
                <w:sz w:val="24"/>
                <w:szCs w:val="24"/>
              </w:rPr>
              <w:t>15</w:t>
            </w:r>
          </w:p>
        </w:tc>
        <w:tc>
          <w:tcPr>
            <w:tcW w:w="2439" w:type="pct"/>
            <w:vAlign w:val="center"/>
          </w:tcPr>
          <w:p w14:paraId="22B9DD6A" w14:textId="21C9B137" w:rsidR="00C079F3" w:rsidRPr="00083465" w:rsidRDefault="00C079F3" w:rsidP="00C079F3">
            <w:pPr>
              <w:rPr>
                <w:rFonts w:ascii="Arial" w:hAnsi="Arial" w:cs="Arial"/>
                <w:b/>
                <w:bCs/>
                <w:sz w:val="24"/>
                <w:szCs w:val="24"/>
              </w:rPr>
            </w:pPr>
            <w:r w:rsidRPr="00083465">
              <w:rPr>
                <w:rFonts w:ascii="Arial" w:hAnsi="Arial" w:cs="Arial"/>
                <w:sz w:val="24"/>
                <w:szCs w:val="24"/>
              </w:rPr>
              <w:t>Thời gian trung bình từ khi phát hiện bệnh đến khi điều trị là bao lâu?</w:t>
            </w:r>
          </w:p>
        </w:tc>
        <w:tc>
          <w:tcPr>
            <w:tcW w:w="2288" w:type="pct"/>
            <w:vAlign w:val="center"/>
          </w:tcPr>
          <w:p w14:paraId="4F6FF191" w14:textId="51A05DED" w:rsidR="00C079F3" w:rsidRPr="00083465" w:rsidRDefault="00C079F3" w:rsidP="00C079F3">
            <w:pPr>
              <w:jc w:val="center"/>
              <w:rPr>
                <w:rFonts w:ascii="Arial" w:hAnsi="Arial" w:cs="Arial"/>
                <w:b/>
                <w:bCs/>
                <w:sz w:val="24"/>
                <w:szCs w:val="24"/>
              </w:rPr>
            </w:pPr>
            <w:r w:rsidRPr="00083465">
              <w:rPr>
                <w:rFonts w:ascii="Arial" w:hAnsi="Arial" w:cs="Arial"/>
                <w:sz w:val="24"/>
                <w:szCs w:val="24"/>
              </w:rPr>
              <w:t>1 -&gt; 3 ngày</w:t>
            </w:r>
          </w:p>
        </w:tc>
      </w:tr>
      <w:tr w:rsidR="00C079F3" w:rsidRPr="004050A4" w14:paraId="0EE5EBB4" w14:textId="77777777" w:rsidTr="00C079F3">
        <w:tc>
          <w:tcPr>
            <w:tcW w:w="273" w:type="pct"/>
            <w:vAlign w:val="center"/>
          </w:tcPr>
          <w:p w14:paraId="37F2B529" w14:textId="66132DB6" w:rsidR="00C079F3" w:rsidRPr="00083465" w:rsidRDefault="00C079F3" w:rsidP="00C079F3">
            <w:pPr>
              <w:jc w:val="center"/>
              <w:rPr>
                <w:rFonts w:ascii="Arial" w:hAnsi="Arial" w:cs="Arial"/>
                <w:b/>
                <w:bCs/>
                <w:sz w:val="24"/>
                <w:szCs w:val="24"/>
              </w:rPr>
            </w:pPr>
            <w:r>
              <w:rPr>
                <w:rFonts w:ascii="Arial" w:hAnsi="Arial" w:cs="Arial"/>
                <w:b/>
                <w:bCs/>
                <w:sz w:val="24"/>
                <w:szCs w:val="24"/>
              </w:rPr>
              <w:t>16</w:t>
            </w:r>
          </w:p>
        </w:tc>
        <w:tc>
          <w:tcPr>
            <w:tcW w:w="2439" w:type="pct"/>
            <w:vAlign w:val="center"/>
          </w:tcPr>
          <w:p w14:paraId="751CC101" w14:textId="0CDF781B" w:rsidR="00C079F3" w:rsidRPr="00083465" w:rsidRDefault="00C079F3" w:rsidP="00C079F3">
            <w:pPr>
              <w:rPr>
                <w:rFonts w:ascii="Arial" w:hAnsi="Arial" w:cs="Arial"/>
                <w:b/>
                <w:bCs/>
                <w:sz w:val="24"/>
                <w:szCs w:val="24"/>
              </w:rPr>
            </w:pPr>
            <w:r w:rsidRPr="00083465">
              <w:rPr>
                <w:rFonts w:ascii="Arial" w:hAnsi="Arial" w:cs="Arial"/>
                <w:sz w:val="24"/>
                <w:szCs w:val="24"/>
              </w:rPr>
              <w:t>Các biện pháp cách ly và điều trị bệnh cúm được thực hiện như thế nào?</w:t>
            </w:r>
          </w:p>
        </w:tc>
        <w:tc>
          <w:tcPr>
            <w:tcW w:w="2288" w:type="pct"/>
            <w:vAlign w:val="center"/>
          </w:tcPr>
          <w:p w14:paraId="6B253EC5" w14:textId="740F5269" w:rsidR="00C079F3" w:rsidRPr="00083465" w:rsidRDefault="00C079F3" w:rsidP="00C079F3">
            <w:pPr>
              <w:jc w:val="center"/>
              <w:rPr>
                <w:rFonts w:ascii="Arial" w:hAnsi="Arial" w:cs="Arial"/>
                <w:b/>
                <w:bCs/>
                <w:sz w:val="24"/>
                <w:szCs w:val="24"/>
              </w:rPr>
            </w:pPr>
            <w:r w:rsidRPr="00083465">
              <w:rPr>
                <w:rFonts w:ascii="Arial" w:hAnsi="Arial" w:cs="Arial"/>
                <w:sz w:val="24"/>
                <w:szCs w:val="24"/>
              </w:rPr>
              <w:t>Tự cách ly tại nhà, tại cơ sở điều trị</w:t>
            </w:r>
          </w:p>
        </w:tc>
      </w:tr>
      <w:tr w:rsidR="00C079F3" w:rsidRPr="004050A4" w14:paraId="68E2DEC5" w14:textId="77777777" w:rsidTr="00C079F3">
        <w:tc>
          <w:tcPr>
            <w:tcW w:w="273" w:type="pct"/>
            <w:vAlign w:val="center"/>
          </w:tcPr>
          <w:p w14:paraId="198881CC" w14:textId="509CFE88" w:rsidR="00C079F3" w:rsidRPr="00083465" w:rsidRDefault="00C079F3" w:rsidP="00C079F3">
            <w:pPr>
              <w:jc w:val="center"/>
              <w:rPr>
                <w:rFonts w:ascii="Arial" w:hAnsi="Arial" w:cs="Arial"/>
                <w:b/>
                <w:bCs/>
                <w:sz w:val="24"/>
                <w:szCs w:val="24"/>
              </w:rPr>
            </w:pPr>
            <w:r>
              <w:rPr>
                <w:rFonts w:ascii="Arial" w:hAnsi="Arial" w:cs="Arial"/>
                <w:b/>
                <w:bCs/>
                <w:sz w:val="24"/>
                <w:szCs w:val="24"/>
              </w:rPr>
              <w:t>17</w:t>
            </w:r>
          </w:p>
        </w:tc>
        <w:tc>
          <w:tcPr>
            <w:tcW w:w="2439" w:type="pct"/>
            <w:vAlign w:val="center"/>
          </w:tcPr>
          <w:p w14:paraId="24E83F49" w14:textId="119CB2E0" w:rsidR="00C079F3" w:rsidRPr="00083465" w:rsidRDefault="00C079F3" w:rsidP="00C079F3">
            <w:pPr>
              <w:rPr>
                <w:rFonts w:ascii="Arial" w:hAnsi="Arial" w:cs="Arial"/>
                <w:b/>
                <w:bCs/>
                <w:sz w:val="24"/>
                <w:szCs w:val="24"/>
              </w:rPr>
            </w:pPr>
            <w:r w:rsidRPr="00083465">
              <w:rPr>
                <w:rFonts w:ascii="Arial" w:hAnsi="Arial" w:cs="Arial"/>
                <w:sz w:val="24"/>
                <w:szCs w:val="24"/>
              </w:rPr>
              <w:t>Các biện pháp vệ sinh môi trường đã được thực hiện như thế nào để phòng chống bệnh cúm?</w:t>
            </w:r>
          </w:p>
        </w:tc>
        <w:tc>
          <w:tcPr>
            <w:tcW w:w="2288" w:type="pct"/>
            <w:vAlign w:val="center"/>
          </w:tcPr>
          <w:p w14:paraId="7CD094A1" w14:textId="79ABD165" w:rsidR="00C079F3" w:rsidRPr="00083465" w:rsidRDefault="00C079F3" w:rsidP="00C079F3">
            <w:pPr>
              <w:jc w:val="center"/>
              <w:rPr>
                <w:rFonts w:ascii="Arial" w:hAnsi="Arial" w:cs="Arial"/>
                <w:b/>
                <w:bCs/>
                <w:sz w:val="24"/>
                <w:szCs w:val="24"/>
              </w:rPr>
            </w:pPr>
            <w:r w:rsidRPr="00083465">
              <w:rPr>
                <w:rFonts w:ascii="Arial" w:hAnsi="Arial" w:cs="Arial"/>
                <w:sz w:val="24"/>
                <w:szCs w:val="24"/>
              </w:rPr>
              <w:t>Vệ sinh môi trường xung quanh sạch sẽ</w:t>
            </w:r>
            <w:r>
              <w:rPr>
                <w:rFonts w:ascii="Arial" w:hAnsi="Arial" w:cs="Arial"/>
                <w:sz w:val="24"/>
                <w:szCs w:val="24"/>
              </w:rPr>
              <w:t>, quản lí rác thải</w:t>
            </w:r>
          </w:p>
        </w:tc>
      </w:tr>
    </w:tbl>
    <w:p w14:paraId="305B49F7" w14:textId="77777777" w:rsidR="00385B5F" w:rsidRPr="004050A4" w:rsidRDefault="00385B5F">
      <w:pPr>
        <w:rPr>
          <w:rFonts w:ascii="Arial" w:hAnsi="Arial" w:cs="Arial"/>
          <w:sz w:val="24"/>
          <w:szCs w:val="24"/>
        </w:rPr>
      </w:pPr>
    </w:p>
    <w:sectPr w:rsidR="00385B5F" w:rsidRPr="004050A4" w:rsidSect="004050A4">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B8"/>
    <w:rsid w:val="00083465"/>
    <w:rsid w:val="0013114C"/>
    <w:rsid w:val="00221BF0"/>
    <w:rsid w:val="002330B8"/>
    <w:rsid w:val="002A1B26"/>
    <w:rsid w:val="00385B5F"/>
    <w:rsid w:val="004050A4"/>
    <w:rsid w:val="0053117B"/>
    <w:rsid w:val="005B4FDE"/>
    <w:rsid w:val="006850C9"/>
    <w:rsid w:val="008A54A7"/>
    <w:rsid w:val="00B5120E"/>
    <w:rsid w:val="00C079F3"/>
    <w:rsid w:val="00E20155"/>
    <w:rsid w:val="00E35323"/>
    <w:rsid w:val="00E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1F99"/>
  <w15:chartTrackingRefBased/>
  <w15:docId w15:val="{81481020-C5DF-4AEF-BFF0-DF2CD8EB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111111"/>
        <w:kern w:val="2"/>
        <w:sz w:val="28"/>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0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30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0B8"/>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2330B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30B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330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30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30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30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0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30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0B8"/>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2330B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330B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330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30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30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30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330B8"/>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330B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330B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330B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330B8"/>
    <w:pPr>
      <w:spacing w:before="160"/>
      <w:jc w:val="center"/>
    </w:pPr>
    <w:rPr>
      <w:i/>
      <w:iCs/>
      <w:color w:val="404040" w:themeColor="text1" w:themeTint="BF"/>
    </w:rPr>
  </w:style>
  <w:style w:type="character" w:customStyle="1" w:styleId="QuoteChar">
    <w:name w:val="Quote Char"/>
    <w:basedOn w:val="DefaultParagraphFont"/>
    <w:link w:val="Quote"/>
    <w:uiPriority w:val="29"/>
    <w:rsid w:val="002330B8"/>
    <w:rPr>
      <w:i/>
      <w:iCs/>
      <w:color w:val="404040" w:themeColor="text1" w:themeTint="BF"/>
    </w:rPr>
  </w:style>
  <w:style w:type="paragraph" w:styleId="ListParagraph">
    <w:name w:val="List Paragraph"/>
    <w:basedOn w:val="Normal"/>
    <w:uiPriority w:val="34"/>
    <w:qFormat/>
    <w:rsid w:val="002330B8"/>
    <w:pPr>
      <w:ind w:left="720"/>
      <w:contextualSpacing/>
    </w:pPr>
  </w:style>
  <w:style w:type="character" w:styleId="IntenseEmphasis">
    <w:name w:val="Intense Emphasis"/>
    <w:basedOn w:val="DefaultParagraphFont"/>
    <w:uiPriority w:val="21"/>
    <w:qFormat/>
    <w:rsid w:val="002330B8"/>
    <w:rPr>
      <w:i/>
      <w:iCs/>
      <w:color w:val="2F5496" w:themeColor="accent1" w:themeShade="BF"/>
    </w:rPr>
  </w:style>
  <w:style w:type="paragraph" w:styleId="IntenseQuote">
    <w:name w:val="Intense Quote"/>
    <w:basedOn w:val="Normal"/>
    <w:next w:val="Normal"/>
    <w:link w:val="IntenseQuoteChar"/>
    <w:uiPriority w:val="30"/>
    <w:qFormat/>
    <w:rsid w:val="002330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0B8"/>
    <w:rPr>
      <w:i/>
      <w:iCs/>
      <w:color w:val="2F5496" w:themeColor="accent1" w:themeShade="BF"/>
    </w:rPr>
  </w:style>
  <w:style w:type="character" w:styleId="IntenseReference">
    <w:name w:val="Intense Reference"/>
    <w:basedOn w:val="DefaultParagraphFont"/>
    <w:uiPriority w:val="32"/>
    <w:qFormat/>
    <w:rsid w:val="002330B8"/>
    <w:rPr>
      <w:b/>
      <w:bCs/>
      <w:smallCaps/>
      <w:color w:val="2F5496" w:themeColor="accent1" w:themeShade="BF"/>
      <w:spacing w:val="5"/>
    </w:rPr>
  </w:style>
  <w:style w:type="table" w:styleId="TableGrid">
    <w:name w:val="Table Grid"/>
    <w:basedOn w:val="TableNormal"/>
    <w:uiPriority w:val="39"/>
    <w:rsid w:val="002330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Phú</dc:creator>
  <cp:keywords/>
  <dc:description/>
  <cp:lastModifiedBy>Thanh Phú</cp:lastModifiedBy>
  <cp:revision>4</cp:revision>
  <dcterms:created xsi:type="dcterms:W3CDTF">2025-02-16T06:00:00Z</dcterms:created>
  <dcterms:modified xsi:type="dcterms:W3CDTF">2025-02-18T14:45:00Z</dcterms:modified>
</cp:coreProperties>
</file>