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CA905" w14:textId="77777777" w:rsidR="00794657" w:rsidRPr="00794657" w:rsidRDefault="00794657" w:rsidP="00794657">
      <w:pPr>
        <w:spacing w:after="0"/>
        <w:rPr>
          <w:b/>
          <w:bCs/>
          <w:sz w:val="24"/>
          <w:szCs w:val="24"/>
        </w:rPr>
      </w:pPr>
      <w:r w:rsidRPr="00794657">
        <w:rPr>
          <w:b/>
          <w:bCs/>
          <w:sz w:val="24"/>
          <w:szCs w:val="24"/>
        </w:rPr>
        <w:t>1. Quản lý đơn hàng ở các cơ sở vận chuyển:</w:t>
      </w:r>
    </w:p>
    <w:p w14:paraId="4F39841B" w14:textId="086C11B4" w:rsidR="00794657" w:rsidRPr="00794657" w:rsidRDefault="00794657" w:rsidP="0079465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794657">
        <w:rPr>
          <w:b/>
          <w:bCs/>
          <w:sz w:val="24"/>
          <w:szCs w:val="24"/>
        </w:rPr>
        <w:t>Thông tin cần quản lý: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Thông tin khách hàng</w:t>
      </w:r>
      <w:r w:rsidRPr="00794657">
        <w:rPr>
          <w:sz w:val="24"/>
          <w:szCs w:val="24"/>
        </w:rPr>
        <w:t>: Tên, địa chỉ giao hàng, số điện thoại, email.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Thông tin đơn hàng</w:t>
      </w:r>
      <w:r w:rsidRPr="00794657">
        <w:rPr>
          <w:sz w:val="24"/>
          <w:szCs w:val="24"/>
        </w:rPr>
        <w:t>: Mã đơn hàng, danh sách sản phẩm, số lượng, giá trị, ngày đặt hàng.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Trạng thái đơn hàng</w:t>
      </w:r>
      <w:r w:rsidRPr="00794657">
        <w:rPr>
          <w:sz w:val="24"/>
          <w:szCs w:val="24"/>
        </w:rPr>
        <w:t>: Đang xử lý, đã giao, đang vận chuyển, đã hủy</w:t>
      </w:r>
      <w:r>
        <w:rPr>
          <w:sz w:val="24"/>
          <w:szCs w:val="24"/>
        </w:rPr>
        <w:t xml:space="preserve">. </w:t>
      </w:r>
      <w:r w:rsidRPr="00794657">
        <w:rPr>
          <w:b/>
          <w:bCs/>
          <w:sz w:val="24"/>
          <w:szCs w:val="24"/>
        </w:rPr>
        <w:t>Thông tin vận chuyển</w:t>
      </w:r>
      <w:r w:rsidRPr="00794657">
        <w:rPr>
          <w:sz w:val="24"/>
          <w:szCs w:val="24"/>
        </w:rPr>
        <w:t>: Đơn vị vận chuyển, mã vận đơn, thời gian dự kiến giao hàng, lịch trình giao hàng.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Phương thức thanh toán</w:t>
      </w:r>
      <w:r w:rsidRPr="00794657">
        <w:rPr>
          <w:sz w:val="24"/>
          <w:szCs w:val="24"/>
        </w:rPr>
        <w:t>: Thanh toán trước, thanh toán khi nhận hàng, hình thức thanh toán (tiền mặt, thẻ, chuyển khoản).</w:t>
      </w:r>
    </w:p>
    <w:p w14:paraId="24F09705" w14:textId="7143A2C8" w:rsidR="00794657" w:rsidRPr="00794657" w:rsidRDefault="00794657" w:rsidP="0079465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794657">
        <w:rPr>
          <w:b/>
          <w:bCs/>
          <w:sz w:val="24"/>
          <w:szCs w:val="24"/>
        </w:rPr>
        <w:t>Công việc cần thực hiện: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Tiếp nhận và xử lý đơn hàng</w:t>
      </w:r>
      <w:r w:rsidRPr="00794657">
        <w:rPr>
          <w:sz w:val="24"/>
          <w:szCs w:val="24"/>
        </w:rPr>
        <w:t>: Kiểm tra tính hợp lệ của đơn hàng, thông tin khách hàng, thông tin vận chuyển.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Cập nhật trạng thái đơn hàng</w:t>
      </w:r>
      <w:r w:rsidRPr="00794657">
        <w:rPr>
          <w:sz w:val="24"/>
          <w:szCs w:val="24"/>
        </w:rPr>
        <w:t>: Theo dõi trạng thái giao hàng, xác nhận khi hoàn thành.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Theo dõi và quản lý tình trạng vận chuyển</w:t>
      </w:r>
      <w:r w:rsidRPr="00794657">
        <w:rPr>
          <w:sz w:val="24"/>
          <w:szCs w:val="24"/>
        </w:rPr>
        <w:t>: Cập nhật thời gian giao hàng thực tế, xử lý các sự cố nếu có.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Quản lý thông tin khách hàng</w:t>
      </w:r>
      <w:r w:rsidRPr="00794657">
        <w:rPr>
          <w:sz w:val="24"/>
          <w:szCs w:val="24"/>
        </w:rPr>
        <w:t>: Lưu trữ và cập nhật các thay đổi về thông tin khách hàng.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Báo cáo doanh thu</w:t>
      </w:r>
      <w:r w:rsidRPr="00794657">
        <w:rPr>
          <w:sz w:val="24"/>
          <w:szCs w:val="24"/>
        </w:rPr>
        <w:t>: Tổng hợp số liệu về các đơn hàng đã xử lý, tình trạng thanh toán.</w:t>
      </w:r>
    </w:p>
    <w:p w14:paraId="3CDE5E54" w14:textId="77777777" w:rsidR="00794657" w:rsidRPr="00794657" w:rsidRDefault="00794657" w:rsidP="00794657">
      <w:pPr>
        <w:spacing w:after="0"/>
        <w:rPr>
          <w:sz w:val="24"/>
          <w:szCs w:val="24"/>
        </w:rPr>
      </w:pPr>
      <w:r w:rsidRPr="00794657">
        <w:rPr>
          <w:sz w:val="24"/>
          <w:szCs w:val="24"/>
        </w:rPr>
        <w:pict w14:anchorId="5F3EEA0D">
          <v:rect id="_x0000_i1101" style="width:0;height:1.5pt" o:hralign="center" o:hrstd="t" o:hr="t" fillcolor="#a0a0a0" stroked="f"/>
        </w:pict>
      </w:r>
    </w:p>
    <w:p w14:paraId="39D5893E" w14:textId="77777777" w:rsidR="00794657" w:rsidRPr="00794657" w:rsidRDefault="00794657" w:rsidP="00794657">
      <w:pPr>
        <w:spacing w:after="0"/>
        <w:rPr>
          <w:b/>
          <w:bCs/>
          <w:sz w:val="24"/>
          <w:szCs w:val="24"/>
        </w:rPr>
      </w:pPr>
      <w:r w:rsidRPr="00794657">
        <w:rPr>
          <w:b/>
          <w:bCs/>
          <w:sz w:val="24"/>
          <w:szCs w:val="24"/>
        </w:rPr>
        <w:t>2. Quản lý hàng hóa ở các cửa hàng:</w:t>
      </w:r>
    </w:p>
    <w:p w14:paraId="5BA81850" w14:textId="14B89A66" w:rsidR="00794657" w:rsidRPr="00794657" w:rsidRDefault="00794657" w:rsidP="0079465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794657">
        <w:rPr>
          <w:b/>
          <w:bCs/>
          <w:sz w:val="24"/>
          <w:szCs w:val="24"/>
        </w:rPr>
        <w:t>Thông tin cần quản lý: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Thông tin sản phẩm</w:t>
      </w:r>
      <w:r w:rsidRPr="00794657">
        <w:rPr>
          <w:sz w:val="24"/>
          <w:szCs w:val="24"/>
        </w:rPr>
        <w:t>: Tên sản phẩm, mã sản phẩm, mô tả, giá bán, hình ảnh sản phẩm, nhà cung cấp.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Số lượng hàng hóa</w:t>
      </w:r>
      <w:r w:rsidRPr="00794657">
        <w:rPr>
          <w:sz w:val="24"/>
          <w:szCs w:val="24"/>
        </w:rPr>
        <w:t>: Số lượng còn trong kho, số lượng đã bán, số lượng đặt hàng.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Thông tin nhập hàng</w:t>
      </w:r>
      <w:r w:rsidRPr="00794657">
        <w:rPr>
          <w:sz w:val="24"/>
          <w:szCs w:val="24"/>
        </w:rPr>
        <w:t>: Mã đơn nhập, số lượng nhập, thời gian nhập, nhà cung cấp.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Doanh thu bán hàng</w:t>
      </w:r>
      <w:r w:rsidRPr="00794657">
        <w:rPr>
          <w:sz w:val="24"/>
          <w:szCs w:val="24"/>
        </w:rPr>
        <w:t>: Doanh thu từ việc bán các sản phẩm.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Khuyến mãi và ưu đãi</w:t>
      </w:r>
      <w:r w:rsidRPr="00794657">
        <w:rPr>
          <w:sz w:val="24"/>
          <w:szCs w:val="24"/>
        </w:rPr>
        <w:t>: Các chương trình khuyến mãi, giảm giá, quà tặng đi kèm.</w:t>
      </w:r>
    </w:p>
    <w:p w14:paraId="3916FE07" w14:textId="0EEF593F" w:rsidR="00794657" w:rsidRPr="00794657" w:rsidRDefault="00794657" w:rsidP="0079465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794657">
        <w:rPr>
          <w:b/>
          <w:bCs/>
          <w:sz w:val="24"/>
          <w:szCs w:val="24"/>
        </w:rPr>
        <w:t>Công việc cần thực hiện: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Theo dõi tồn kho</w:t>
      </w:r>
      <w:r w:rsidRPr="00794657">
        <w:rPr>
          <w:sz w:val="24"/>
          <w:szCs w:val="24"/>
        </w:rPr>
        <w:t>: Cập nhật số lượng hàng hóa theo thời gian thực.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Quản lý nhập hàng</w:t>
      </w:r>
      <w:r w:rsidRPr="00794657">
        <w:rPr>
          <w:sz w:val="24"/>
          <w:szCs w:val="24"/>
        </w:rPr>
        <w:t>: Ghi nhận các đợt nhập hàng, kiểm soát chất lượng và số lượng.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Xử lý đơn hàng</w:t>
      </w:r>
      <w:r w:rsidRPr="00794657">
        <w:rPr>
          <w:sz w:val="24"/>
          <w:szCs w:val="24"/>
        </w:rPr>
        <w:t>: Lấy hàng từ kho để đóng gói và giao cho khách hàng.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Cập nhật giá cả</w:t>
      </w:r>
      <w:r w:rsidRPr="00794657">
        <w:rPr>
          <w:sz w:val="24"/>
          <w:szCs w:val="24"/>
        </w:rPr>
        <w:t>: Điều chỉnh giá bán khi có thay đổi từ nhà cung cấp hoặc chính sách cửa hàng.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Báo cáo doanh thu, chi phí</w:t>
      </w:r>
      <w:r w:rsidRPr="00794657">
        <w:rPr>
          <w:sz w:val="24"/>
          <w:szCs w:val="24"/>
        </w:rPr>
        <w:t>: Tổng hợp và phân tích các chỉ số về doanh thu, lợi nhuận.</w:t>
      </w:r>
    </w:p>
    <w:p w14:paraId="421C27F6" w14:textId="77777777" w:rsidR="00794657" w:rsidRPr="00794657" w:rsidRDefault="00794657" w:rsidP="00794657">
      <w:pPr>
        <w:spacing w:after="0"/>
        <w:rPr>
          <w:sz w:val="24"/>
          <w:szCs w:val="24"/>
        </w:rPr>
      </w:pPr>
      <w:r w:rsidRPr="00794657">
        <w:rPr>
          <w:sz w:val="24"/>
          <w:szCs w:val="24"/>
        </w:rPr>
        <w:pict w14:anchorId="0BA5E7E4">
          <v:rect id="_x0000_i1102" style="width:0;height:1.5pt" o:hralign="center" o:hrstd="t" o:hr="t" fillcolor="#a0a0a0" stroked="f"/>
        </w:pict>
      </w:r>
    </w:p>
    <w:p w14:paraId="4D35E4E7" w14:textId="77777777" w:rsidR="00794657" w:rsidRPr="00794657" w:rsidRDefault="00794657" w:rsidP="00794657">
      <w:pPr>
        <w:spacing w:after="0"/>
        <w:rPr>
          <w:b/>
          <w:bCs/>
          <w:sz w:val="24"/>
          <w:szCs w:val="24"/>
        </w:rPr>
      </w:pPr>
      <w:r w:rsidRPr="00794657">
        <w:rPr>
          <w:b/>
          <w:bCs/>
          <w:sz w:val="24"/>
          <w:szCs w:val="24"/>
        </w:rPr>
        <w:t>3. Quản lý sách ở thư viện:</w:t>
      </w:r>
    </w:p>
    <w:p w14:paraId="0E5534FC" w14:textId="0889D019" w:rsidR="00794657" w:rsidRPr="00794657" w:rsidRDefault="00794657" w:rsidP="0079465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794657">
        <w:rPr>
          <w:b/>
          <w:bCs/>
          <w:sz w:val="24"/>
          <w:szCs w:val="24"/>
        </w:rPr>
        <w:t>Thông tin cần quản lý: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Thông tin sách</w:t>
      </w:r>
      <w:r w:rsidRPr="00794657">
        <w:rPr>
          <w:sz w:val="24"/>
          <w:szCs w:val="24"/>
        </w:rPr>
        <w:t>: Tên sách, tác giả, thể loại, năm xuất bản, nhà xuất bản, mã sách.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Thông tin mượn sách</w:t>
      </w:r>
      <w:r w:rsidRPr="00794657">
        <w:rPr>
          <w:sz w:val="24"/>
          <w:szCs w:val="24"/>
        </w:rPr>
        <w:t>: Mã thẻ người mượn, ngày mượn, ngày trả, sách mượn.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Tình trạng sách</w:t>
      </w:r>
      <w:r w:rsidRPr="00794657">
        <w:rPr>
          <w:sz w:val="24"/>
          <w:szCs w:val="24"/>
        </w:rPr>
        <w:t>: Sách còn mới, sách đã cũ, sách bị hỏng.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Thông tin người mượn</w:t>
      </w:r>
      <w:r w:rsidRPr="00794657">
        <w:rPr>
          <w:sz w:val="24"/>
          <w:szCs w:val="24"/>
        </w:rPr>
        <w:t>: Tên người mượn, thông tin liên lạc, lịch sử mượn sách.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Lịch sử mượn/trả</w:t>
      </w:r>
      <w:r w:rsidRPr="00794657">
        <w:rPr>
          <w:sz w:val="24"/>
          <w:szCs w:val="24"/>
        </w:rPr>
        <w:t>: Thời gian mượn, ngày trả, tình trạng trả sách (trễ hạn, mất sách, v.v.).</w:t>
      </w:r>
    </w:p>
    <w:p w14:paraId="09D09278" w14:textId="050B0B45" w:rsidR="00794657" w:rsidRPr="00794657" w:rsidRDefault="00794657" w:rsidP="0079465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794657">
        <w:rPr>
          <w:b/>
          <w:bCs/>
          <w:sz w:val="24"/>
          <w:szCs w:val="24"/>
        </w:rPr>
        <w:t>Công việc cần thực hiện: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Quản lý sách trong kho</w:t>
      </w:r>
      <w:r w:rsidRPr="00794657">
        <w:rPr>
          <w:sz w:val="24"/>
          <w:szCs w:val="24"/>
        </w:rPr>
        <w:t>: Cập nhật và sắp xếp sách theo thể loại, tác giả, v.v.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Tiếp nhận và kiểm tra sách mượn</w:t>
      </w:r>
      <w:r w:rsidRPr="00794657">
        <w:rPr>
          <w:sz w:val="24"/>
          <w:szCs w:val="24"/>
        </w:rPr>
        <w:t>: Kiểm tra thông tin người mượn, theo dõi sách mượn, và ghi nhận tình trạng sách.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Quản lý hạn trả sách</w:t>
      </w:r>
      <w:r w:rsidRPr="00794657">
        <w:rPr>
          <w:sz w:val="24"/>
          <w:szCs w:val="24"/>
        </w:rPr>
        <w:t>: Nhắc nhở người mượn sách trả đúng hạn, xử lý trường hợp quá hạn.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Thực hiện kiểm kê định kỳ</w:t>
      </w:r>
      <w:r w:rsidRPr="00794657">
        <w:rPr>
          <w:sz w:val="24"/>
          <w:szCs w:val="24"/>
        </w:rPr>
        <w:t>: Kiểm tra số lượng và tình trạng sách trong thư viện.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Quản lý mượn/trả sách</w:t>
      </w:r>
      <w:r w:rsidRPr="00794657">
        <w:rPr>
          <w:sz w:val="24"/>
          <w:szCs w:val="24"/>
        </w:rPr>
        <w:t>: Cập nhật các giao dịch mượn và trả sách hàng ngày.</w:t>
      </w:r>
    </w:p>
    <w:p w14:paraId="218FCE20" w14:textId="77777777" w:rsidR="00794657" w:rsidRPr="00794657" w:rsidRDefault="00794657" w:rsidP="00794657">
      <w:pPr>
        <w:spacing w:after="0"/>
        <w:rPr>
          <w:sz w:val="24"/>
          <w:szCs w:val="24"/>
        </w:rPr>
      </w:pPr>
      <w:r w:rsidRPr="00794657">
        <w:rPr>
          <w:sz w:val="24"/>
          <w:szCs w:val="24"/>
        </w:rPr>
        <w:pict w14:anchorId="76BDD045">
          <v:rect id="_x0000_i1103" style="width:0;height:1.5pt" o:hralign="center" o:hrstd="t" o:hr="t" fillcolor="#a0a0a0" stroked="f"/>
        </w:pict>
      </w:r>
    </w:p>
    <w:p w14:paraId="24E374DF" w14:textId="77777777" w:rsidR="00794657" w:rsidRPr="00794657" w:rsidRDefault="00794657" w:rsidP="00794657">
      <w:pPr>
        <w:spacing w:after="0"/>
        <w:rPr>
          <w:b/>
          <w:bCs/>
          <w:sz w:val="24"/>
          <w:szCs w:val="24"/>
        </w:rPr>
      </w:pPr>
      <w:r w:rsidRPr="00794657">
        <w:rPr>
          <w:b/>
          <w:bCs/>
          <w:sz w:val="24"/>
          <w:szCs w:val="24"/>
        </w:rPr>
        <w:t>4. Quản lý thông tin người dùng ở các trang mạng xã hội:</w:t>
      </w:r>
    </w:p>
    <w:p w14:paraId="440E9925" w14:textId="0E46E11E" w:rsidR="00794657" w:rsidRPr="00794657" w:rsidRDefault="00794657" w:rsidP="0079465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794657">
        <w:rPr>
          <w:b/>
          <w:bCs/>
          <w:sz w:val="24"/>
          <w:szCs w:val="24"/>
        </w:rPr>
        <w:t>Thông tin cần quản lý: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Thông tin cá nhân</w:t>
      </w:r>
      <w:r w:rsidRPr="00794657">
        <w:rPr>
          <w:sz w:val="24"/>
          <w:szCs w:val="24"/>
        </w:rPr>
        <w:t>: Tên, tuổi, giới tính, địa chỉ, nghề nghiệp, ảnh đại diện.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Mối quan hệ mạng xã hội</w:t>
      </w:r>
      <w:r w:rsidRPr="00794657">
        <w:rPr>
          <w:sz w:val="24"/>
          <w:szCs w:val="24"/>
        </w:rPr>
        <w:t>: Danh sách bạn bè, nhóm tham gia, người theo dõi.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Hoạt động người dùng</w:t>
      </w:r>
      <w:r w:rsidRPr="00794657">
        <w:rPr>
          <w:sz w:val="24"/>
          <w:szCs w:val="24"/>
        </w:rPr>
        <w:t>: Lượt thích, bình luận, chia sẻ, bài đăng, thời gian sử dụng mạng xã hội.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Cài đặt tài khoản</w:t>
      </w:r>
      <w:r w:rsidRPr="00794657">
        <w:rPr>
          <w:sz w:val="24"/>
          <w:szCs w:val="24"/>
        </w:rPr>
        <w:t>: Quyền riêng tư, thông báo, các ứng dụng kết nối với tài khoản.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Lịch sử đăng nhập</w:t>
      </w:r>
      <w:r w:rsidRPr="00794657">
        <w:rPr>
          <w:sz w:val="24"/>
          <w:szCs w:val="24"/>
        </w:rPr>
        <w:t>: Thời gian, địa điểm, thiết bị truy cập.</w:t>
      </w:r>
    </w:p>
    <w:p w14:paraId="7B00E0BC" w14:textId="1F207727" w:rsidR="00794657" w:rsidRPr="00794657" w:rsidRDefault="00794657" w:rsidP="0079465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794657">
        <w:rPr>
          <w:b/>
          <w:bCs/>
          <w:sz w:val="24"/>
          <w:szCs w:val="24"/>
        </w:rPr>
        <w:t>Công việc cần thực hiện: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Cập nhật thông tin người dùng</w:t>
      </w:r>
      <w:r w:rsidRPr="00794657">
        <w:rPr>
          <w:sz w:val="24"/>
          <w:szCs w:val="24"/>
        </w:rPr>
        <w:t>: Xử lý yêu cầu cập nhật hồ sơ, mật khẩu, và quyền riêng tư.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Quản lý các bài đăng</w:t>
      </w:r>
      <w:r w:rsidRPr="00794657">
        <w:rPr>
          <w:sz w:val="24"/>
          <w:szCs w:val="24"/>
        </w:rPr>
        <w:t>: Kiểm duyệt và quản lý nội dung bài đăng, bình luận, và phản hồi.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Bảo mật thông tin người dùng</w:t>
      </w:r>
      <w:r w:rsidRPr="00794657">
        <w:rPr>
          <w:sz w:val="24"/>
          <w:szCs w:val="24"/>
        </w:rPr>
        <w:t>: Quản lý mật khẩu, xác thực hai yếu tố, phát hiện hành vi đáng ngờ.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Phân tích hoạt động người dùng</w:t>
      </w:r>
      <w:r w:rsidRPr="00794657">
        <w:rPr>
          <w:sz w:val="24"/>
          <w:szCs w:val="24"/>
        </w:rPr>
        <w:t>: Theo dõi mức độ tương tác, hành vi người dùng để cá nhân hóa trải nghiệm.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Hỗ trợ người dùng</w:t>
      </w:r>
      <w:r w:rsidRPr="00794657">
        <w:rPr>
          <w:sz w:val="24"/>
          <w:szCs w:val="24"/>
        </w:rPr>
        <w:t>: Giải quyết khiếu nại, hỗ trợ kỹ thuật cho người dùng gặp sự cố.</w:t>
      </w:r>
    </w:p>
    <w:p w14:paraId="6BBA84B4" w14:textId="77777777" w:rsidR="00794657" w:rsidRPr="00794657" w:rsidRDefault="00794657" w:rsidP="00794657">
      <w:pPr>
        <w:spacing w:after="0"/>
        <w:rPr>
          <w:sz w:val="24"/>
          <w:szCs w:val="24"/>
        </w:rPr>
      </w:pPr>
      <w:r w:rsidRPr="00794657">
        <w:rPr>
          <w:sz w:val="24"/>
          <w:szCs w:val="24"/>
        </w:rPr>
        <w:pict w14:anchorId="6AEBDAFA">
          <v:rect id="_x0000_i1104" style="width:0;height:1.5pt" o:hralign="center" o:hrstd="t" o:hr="t" fillcolor="#a0a0a0" stroked="f"/>
        </w:pict>
      </w:r>
    </w:p>
    <w:p w14:paraId="6D81E9B2" w14:textId="77777777" w:rsidR="00794657" w:rsidRPr="00794657" w:rsidRDefault="00794657" w:rsidP="00794657">
      <w:pPr>
        <w:spacing w:after="0"/>
        <w:rPr>
          <w:b/>
          <w:bCs/>
          <w:sz w:val="24"/>
          <w:szCs w:val="24"/>
        </w:rPr>
      </w:pPr>
      <w:r w:rsidRPr="00794657">
        <w:rPr>
          <w:b/>
          <w:bCs/>
          <w:sz w:val="24"/>
          <w:szCs w:val="24"/>
        </w:rPr>
        <w:t>5. Quản lý chi tiêu của lớp:</w:t>
      </w:r>
    </w:p>
    <w:p w14:paraId="4D56CE55" w14:textId="097ADB9E" w:rsidR="00794657" w:rsidRPr="00794657" w:rsidRDefault="00794657" w:rsidP="0079465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794657">
        <w:rPr>
          <w:b/>
          <w:bCs/>
          <w:sz w:val="24"/>
          <w:szCs w:val="24"/>
        </w:rPr>
        <w:t>Thông tin cần quản lý: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Danh sách thành viên lớp</w:t>
      </w:r>
      <w:r w:rsidRPr="00794657">
        <w:rPr>
          <w:sz w:val="24"/>
          <w:szCs w:val="24"/>
        </w:rPr>
        <w:t>: Tên, vai trò (lớp trưởng, thủ quỹ, v.v.), liên hệ.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Thu chi</w:t>
      </w:r>
      <w:r w:rsidRPr="00794657">
        <w:rPr>
          <w:sz w:val="24"/>
          <w:szCs w:val="24"/>
        </w:rPr>
        <w:t>: Các khoản thu (học phí, quỹ lớp, tiền quà, v.v.) và chi (chi phí tổ chức sự kiện, mua sắm đồ dùng, chi phí đi dã ngoại, v.v.).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Nguồn tài trợ</w:t>
      </w:r>
      <w:r w:rsidRPr="00794657">
        <w:rPr>
          <w:sz w:val="24"/>
          <w:szCs w:val="24"/>
        </w:rPr>
        <w:t>: Các khoản đóng góp từ phụ huynh, học sinh, các nguồn tài trợ khác.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Lịch sử chi tiêu</w:t>
      </w:r>
      <w:r w:rsidRPr="00794657">
        <w:rPr>
          <w:sz w:val="24"/>
          <w:szCs w:val="24"/>
        </w:rPr>
        <w:t>: Các khoản chi đã thực hiện, hóa đơn, chứng từ liên quan.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Kế hoạch tài chính</w:t>
      </w:r>
      <w:r w:rsidRPr="00794657">
        <w:rPr>
          <w:sz w:val="24"/>
          <w:szCs w:val="24"/>
        </w:rPr>
        <w:t>: Dự toán ngân sách cho các hoạt động trong tương lai.</w:t>
      </w:r>
    </w:p>
    <w:p w14:paraId="4BC7E0D7" w14:textId="5341A7F2" w:rsidR="00794657" w:rsidRPr="00794657" w:rsidRDefault="00794657" w:rsidP="0079465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794657">
        <w:rPr>
          <w:b/>
          <w:bCs/>
          <w:sz w:val="24"/>
          <w:szCs w:val="24"/>
        </w:rPr>
        <w:t>Công việc cần thực hiện: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Theo dõi thu chi</w:t>
      </w:r>
      <w:r w:rsidRPr="00794657">
        <w:rPr>
          <w:sz w:val="24"/>
          <w:szCs w:val="24"/>
        </w:rPr>
        <w:t>: Ghi nhận mọi khoản thu và chi theo từng mục.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Lập báo cáo tài chính</w:t>
      </w:r>
      <w:r w:rsidRPr="00794657">
        <w:rPr>
          <w:sz w:val="24"/>
          <w:szCs w:val="24"/>
        </w:rPr>
        <w:t>: Tổng hợp các khoản thu chi hàng tháng, báo cáo tài chính cho lớp, phụ huynh.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Lập kế hoạch chi tiêu</w:t>
      </w:r>
      <w:r w:rsidRPr="00794657">
        <w:rPr>
          <w:sz w:val="24"/>
          <w:szCs w:val="24"/>
        </w:rPr>
        <w:t>: Xây dựng kế hoạch chi tiêu cho các hoạt động của lớp.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Thu thập đóng góp</w:t>
      </w:r>
      <w:r w:rsidRPr="00794657">
        <w:rPr>
          <w:sz w:val="24"/>
          <w:szCs w:val="24"/>
        </w:rPr>
        <w:t>: Kiểm soát việc đóng góp của từng thành viên, phụ huynh.</w:t>
      </w:r>
      <w:r>
        <w:rPr>
          <w:sz w:val="24"/>
          <w:szCs w:val="24"/>
        </w:rPr>
        <w:t xml:space="preserve"> </w:t>
      </w:r>
      <w:r w:rsidRPr="00794657">
        <w:rPr>
          <w:b/>
          <w:bCs/>
          <w:sz w:val="24"/>
          <w:szCs w:val="24"/>
        </w:rPr>
        <w:t>Quản lý tài chính lớp</w:t>
      </w:r>
      <w:r w:rsidRPr="00794657">
        <w:rPr>
          <w:sz w:val="24"/>
          <w:szCs w:val="24"/>
        </w:rPr>
        <w:t>: Đảm bảo các khoản chi tiêu hợp lý, minh bạch, và phù hợp với ngân sách.</w:t>
      </w:r>
    </w:p>
    <w:p w14:paraId="3A3B7612" w14:textId="77777777" w:rsidR="00385B5F" w:rsidRPr="00794657" w:rsidRDefault="00385B5F" w:rsidP="00794657">
      <w:pPr>
        <w:spacing w:after="0"/>
        <w:rPr>
          <w:sz w:val="24"/>
          <w:szCs w:val="24"/>
        </w:rPr>
      </w:pPr>
    </w:p>
    <w:sectPr w:rsidR="00385B5F" w:rsidRPr="00794657" w:rsidSect="00794657">
      <w:pgSz w:w="11906" w:h="16838" w:code="9"/>
      <w:pgMar w:top="288" w:right="288" w:bottom="288" w:left="28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751B1"/>
    <w:multiLevelType w:val="multilevel"/>
    <w:tmpl w:val="8940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C122E"/>
    <w:multiLevelType w:val="multilevel"/>
    <w:tmpl w:val="5F40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A1306"/>
    <w:multiLevelType w:val="multilevel"/>
    <w:tmpl w:val="226C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505D7"/>
    <w:multiLevelType w:val="multilevel"/>
    <w:tmpl w:val="7A82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82424"/>
    <w:multiLevelType w:val="multilevel"/>
    <w:tmpl w:val="5674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219B2"/>
    <w:multiLevelType w:val="multilevel"/>
    <w:tmpl w:val="EC3E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B5475"/>
    <w:multiLevelType w:val="multilevel"/>
    <w:tmpl w:val="9370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04189"/>
    <w:multiLevelType w:val="multilevel"/>
    <w:tmpl w:val="E7B8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532A1"/>
    <w:multiLevelType w:val="multilevel"/>
    <w:tmpl w:val="08B8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57DE3"/>
    <w:multiLevelType w:val="multilevel"/>
    <w:tmpl w:val="9D5E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259005">
    <w:abstractNumId w:val="7"/>
  </w:num>
  <w:num w:numId="2" w16cid:durableId="990183790">
    <w:abstractNumId w:val="3"/>
  </w:num>
  <w:num w:numId="3" w16cid:durableId="2021010124">
    <w:abstractNumId w:val="9"/>
  </w:num>
  <w:num w:numId="4" w16cid:durableId="653682562">
    <w:abstractNumId w:val="2"/>
  </w:num>
  <w:num w:numId="5" w16cid:durableId="1960793496">
    <w:abstractNumId w:val="5"/>
  </w:num>
  <w:num w:numId="6" w16cid:durableId="137848132">
    <w:abstractNumId w:val="8"/>
  </w:num>
  <w:num w:numId="7" w16cid:durableId="1040785423">
    <w:abstractNumId w:val="4"/>
  </w:num>
  <w:num w:numId="8" w16cid:durableId="28575907">
    <w:abstractNumId w:val="1"/>
  </w:num>
  <w:num w:numId="9" w16cid:durableId="173955970">
    <w:abstractNumId w:val="0"/>
  </w:num>
  <w:num w:numId="10" w16cid:durableId="347028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57"/>
    <w:rsid w:val="00221BF0"/>
    <w:rsid w:val="00385B5F"/>
    <w:rsid w:val="0053117B"/>
    <w:rsid w:val="005B4FDE"/>
    <w:rsid w:val="00794657"/>
    <w:rsid w:val="00EF21BE"/>
    <w:rsid w:val="00F0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554E"/>
  <w15:chartTrackingRefBased/>
  <w15:docId w15:val="{3BB1B4C0-8ACC-4870-BF6B-10C366D1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111111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Phú</dc:creator>
  <cp:keywords/>
  <dc:description/>
  <cp:lastModifiedBy>Thanh Phú</cp:lastModifiedBy>
  <cp:revision>1</cp:revision>
  <dcterms:created xsi:type="dcterms:W3CDTF">2024-11-10T17:49:00Z</dcterms:created>
  <dcterms:modified xsi:type="dcterms:W3CDTF">2024-11-10T17:53:00Z</dcterms:modified>
</cp:coreProperties>
</file>