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38" w:rsidRPr="00200E5C" w:rsidRDefault="00BF3B38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08467F" w:rsidRPr="0008467F" w:rsidRDefault="0008467F" w:rsidP="00200E5C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Đề thi Học kì 2 - Cánh diều</w:t>
      </w:r>
      <w:r w:rsidR="00200E5C" w:rsidRPr="00200E5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năm 2025</w:t>
      </w:r>
    </w:p>
    <w:p w:rsidR="0008467F" w:rsidRPr="0008467F" w:rsidRDefault="0008467F" w:rsidP="00200E5C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Bài thi môn: Toán lớp 1</w:t>
      </w:r>
      <w:r w:rsidR="00200E5C" w:rsidRPr="00200E5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(Đề số 1</w:t>
      </w: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)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I. Phần trắc nghiệm (7 điểm)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Câu 1</w:t>
      </w: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(1 điểm): Khoanh vào chữ cái đặt trước kết quả đúng: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 Số “mườ</w:t>
      </w:r>
      <w:bookmarkStart w:id="0" w:name="_GoBack"/>
      <w:bookmarkEnd w:id="0"/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i hai” được viết là: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A. 21          B. 2          C. 12          D. 10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Trong các số 83, 19, 50, 3 số bé nhất là số: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A. 83          B. 19         C. 50          D. 3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Câu 2</w:t>
      </w: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(1 điểm): Viết số còn thiếu vào chỗ chấm: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a) Số … là số lớn nhất có hai chữ số.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b) Số … là số tròn chục bé nhất có hai chữ số.</w:t>
      </w:r>
    </w:p>
    <w:p w:rsidR="0008467F" w:rsidRPr="0008467F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Câu 3</w:t>
      </w: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(1 điểm): Đúng ghi Đ, sai ghi S vào ô trống:</w:t>
      </w:r>
    </w:p>
    <w:tbl>
      <w:tblPr>
        <w:tblW w:w="901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08467F" w:rsidRPr="0008467F" w:rsidTr="0008467F">
        <w:trPr>
          <w:trHeight w:val="595"/>
        </w:trPr>
        <w:tc>
          <w:tcPr>
            <w:tcW w:w="45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08467F" w:rsidRDefault="0008467F" w:rsidP="00200E5C">
            <w:pPr>
              <w:spacing w:after="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08467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12 + 13 = 25 </w:t>
            </w:r>
            <w:r w:rsidRPr="0008467F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vi-VN"/>
              </w:rPr>
              <w:t>☐</w:t>
            </w:r>
          </w:p>
        </w:tc>
        <w:tc>
          <w:tcPr>
            <w:tcW w:w="45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08467F" w:rsidRDefault="0008467F" w:rsidP="00200E5C">
            <w:pPr>
              <w:spacing w:after="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08467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33 – 11 = 21 </w:t>
            </w:r>
            <w:r w:rsidRPr="0008467F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vi-VN"/>
              </w:rPr>
              <w:t>☐</w:t>
            </w:r>
          </w:p>
        </w:tc>
      </w:tr>
      <w:tr w:rsidR="0008467F" w:rsidRPr="0008467F" w:rsidTr="0008467F">
        <w:trPr>
          <w:trHeight w:val="579"/>
        </w:trPr>
        <w:tc>
          <w:tcPr>
            <w:tcW w:w="45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08467F" w:rsidRDefault="0008467F" w:rsidP="00200E5C">
            <w:pPr>
              <w:spacing w:after="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08467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45 + 10 = 55 </w:t>
            </w:r>
            <w:r w:rsidRPr="0008467F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vi-VN"/>
              </w:rPr>
              <w:t>☐</w:t>
            </w:r>
          </w:p>
        </w:tc>
        <w:tc>
          <w:tcPr>
            <w:tcW w:w="45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08467F" w:rsidRDefault="0008467F" w:rsidP="00200E5C">
            <w:pPr>
              <w:spacing w:after="0" w:line="360" w:lineRule="atLeast"/>
              <w:ind w:left="48" w:right="48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08467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89 – 47 = 42 </w:t>
            </w:r>
            <w:r w:rsidRPr="0008467F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  <w:lang w:eastAsia="vi-VN"/>
              </w:rPr>
              <w:t>☐</w:t>
            </w:r>
          </w:p>
        </w:tc>
      </w:tr>
    </w:tbl>
    <w:p w:rsidR="0008467F" w:rsidRPr="00200E5C" w:rsidRDefault="0008467F" w:rsidP="00200E5C">
      <w:pPr>
        <w:spacing w:after="0" w:line="360" w:lineRule="atLeast"/>
        <w:ind w:left="48" w:right="48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08467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Câu 4</w:t>
      </w:r>
      <w:r w:rsidRPr="0008467F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 (1 điểm): Đọc tờ lịch dưới đây và điền số thích hợp vào chỗ chấm:</w:t>
      </w:r>
    </w:p>
    <w:p w:rsidR="0008467F" w:rsidRPr="0008467F" w:rsidRDefault="0008467F" w:rsidP="00200E5C">
      <w:pPr>
        <w:spacing w:after="0" w:line="360" w:lineRule="atLeast"/>
        <w:ind w:left="48" w:right="48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00E5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drawing>
          <wp:inline distT="0" distB="0" distL="0" distR="0">
            <wp:extent cx="3687418" cy="4153362"/>
            <wp:effectExtent l="0" t="0" r="8890" b="0"/>
            <wp:docPr id="1" name="Picture 1" descr="5 Đề thi Học kì 2 Toán lớp 1 Cánh diều năm 2025 (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Đề thi Học kì 2 Toán lớp 1 Cánh diều năm 2025 (có đáp á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49" cy="419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00E5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Hôm nay là thứ</w:t>
      </w:r>
      <w:r w:rsidRPr="00200E5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…. ngày … tháng … năm 2021.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Câu 5</w:t>
      </w:r>
      <w:r w:rsidRPr="00200E5C">
        <w:rPr>
          <w:rFonts w:asciiTheme="majorHAnsi" w:hAnsiTheme="majorHAnsi" w:cstheme="majorHAnsi"/>
          <w:b/>
          <w:sz w:val="28"/>
          <w:szCs w:val="28"/>
        </w:rPr>
        <w:t> (1 điểm): Điền số thích hợp vào chỗ chấm:</w:t>
      </w:r>
    </w:p>
    <w:p w:rsidR="0008467F" w:rsidRPr="00200E5C" w:rsidRDefault="0008467F" w:rsidP="00200E5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sz w:val="28"/>
          <w:szCs w:val="28"/>
        </w:rPr>
        <w:lastRenderedPageBreak/>
        <w:drawing>
          <wp:inline distT="0" distB="0" distL="0" distR="0">
            <wp:extent cx="4442791" cy="4096272"/>
            <wp:effectExtent l="0" t="0" r="0" b="0"/>
            <wp:docPr id="2" name="Picture 2" descr="5 Đề thi Học kì 2 Toán lớp 1 Cánh diều năm 2025 (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Đề thi Học kì 2 Toán lớp 1 Cánh diều năm 2025 (có đáp á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300" cy="412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>Đồng hồ trên chỉ ... giờ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 xml:space="preserve">Câu 6 </w:t>
      </w:r>
      <w:r w:rsidRPr="00200E5C">
        <w:rPr>
          <w:rFonts w:asciiTheme="majorHAnsi" w:hAnsiTheme="majorHAnsi" w:cstheme="majorHAnsi"/>
          <w:sz w:val="28"/>
          <w:szCs w:val="28"/>
        </w:rPr>
        <w:t>(1 điểm): Điền số thích hợp vào ô trống:</w:t>
      </w:r>
    </w:p>
    <w:p w:rsidR="0008467F" w:rsidRPr="00200E5C" w:rsidRDefault="0008467F" w:rsidP="00200E5C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drawing>
          <wp:inline distT="0" distB="0" distL="0" distR="0">
            <wp:extent cx="5962165" cy="2802835"/>
            <wp:effectExtent l="0" t="0" r="635" b="0"/>
            <wp:docPr id="3" name="Picture 3" descr="5 Đề thi Học kì 2 Toán lớp 1 Cánh diều năm 2025 (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ity-in-image-1746683962355" descr="5 Đề thi Học kì 2 Toán lớp 1 Cánh diều năm 2025 (có đáp á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90" cy="28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5C" w:rsidRPr="00200E5C" w:rsidRDefault="00200E5C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Câu 7</w:t>
      </w:r>
      <w:r w:rsidRPr="00200E5C">
        <w:rPr>
          <w:rFonts w:asciiTheme="majorHAnsi" w:hAnsiTheme="majorHAnsi" w:cstheme="majorHAnsi"/>
          <w:sz w:val="28"/>
          <w:szCs w:val="28"/>
        </w:rPr>
        <w:t> (1 điểm): Nối hình giống nhau:</w:t>
      </w:r>
    </w:p>
    <w:p w:rsidR="00200E5C" w:rsidRPr="00200E5C" w:rsidRDefault="00200E5C" w:rsidP="00200E5C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>
            <wp:extent cx="5277678" cy="4471670"/>
            <wp:effectExtent l="0" t="0" r="0" b="5080"/>
            <wp:docPr id="4" name="Picture 4" descr="5 Đề thi Học kì 2 Toán lớp 1 Cánh diều năm 2025 (có đáp á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Đề thi Học kì 2 Toán lớp 1 Cánh diều năm 2025 (có đáp á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22" cy="449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E5C" w:rsidRPr="00200E5C" w:rsidRDefault="00200E5C" w:rsidP="00200E5C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II. Phần tự luận (3 điểm)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Câu 8</w:t>
      </w:r>
      <w:r w:rsidRPr="00200E5C">
        <w:rPr>
          <w:rFonts w:asciiTheme="majorHAnsi" w:hAnsiTheme="majorHAnsi" w:cstheme="majorHAnsi"/>
          <w:b/>
          <w:sz w:val="28"/>
          <w:szCs w:val="28"/>
        </w:rPr>
        <w:t xml:space="preserve"> (1 điểm): </w:t>
      </w:r>
      <w:r w:rsidRPr="00200E5C">
        <w:rPr>
          <w:rFonts w:asciiTheme="majorHAnsi" w:hAnsiTheme="majorHAnsi" w:cstheme="majorHAnsi"/>
          <w:sz w:val="28"/>
          <w:szCs w:val="28"/>
        </w:rPr>
        <w:t>Tính:</w:t>
      </w:r>
    </w:p>
    <w:tbl>
      <w:tblPr>
        <w:tblW w:w="94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720"/>
      </w:tblGrid>
      <w:tr w:rsidR="0008467F" w:rsidRPr="00200E5C" w:rsidTr="0008467F">
        <w:trPr>
          <w:trHeight w:val="459"/>
        </w:trPr>
        <w:tc>
          <w:tcPr>
            <w:tcW w:w="4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200E5C" w:rsidRDefault="0008467F" w:rsidP="00200E5C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200E5C">
              <w:rPr>
                <w:rFonts w:asciiTheme="majorHAnsi" w:hAnsiTheme="majorHAnsi" w:cstheme="majorHAnsi"/>
                <w:sz w:val="28"/>
                <w:szCs w:val="28"/>
              </w:rPr>
              <w:t>23 + 44 =</w:t>
            </w:r>
            <w:r w:rsidR="00200E5C" w:rsidRPr="00200E5C">
              <w:rPr>
                <w:rFonts w:asciiTheme="majorHAnsi" w:hAnsiTheme="majorHAnsi" w:cstheme="majorHAnsi"/>
                <w:sz w:val="28"/>
                <w:szCs w:val="28"/>
              </w:rPr>
              <w:t>......</w:t>
            </w:r>
          </w:p>
        </w:tc>
        <w:tc>
          <w:tcPr>
            <w:tcW w:w="4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200E5C" w:rsidRDefault="0008467F" w:rsidP="00200E5C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200E5C">
              <w:rPr>
                <w:rFonts w:asciiTheme="majorHAnsi" w:hAnsiTheme="majorHAnsi" w:cstheme="majorHAnsi"/>
                <w:sz w:val="28"/>
                <w:szCs w:val="28"/>
              </w:rPr>
              <w:t>57 – 15 =</w:t>
            </w:r>
            <w:r w:rsidR="00200E5C" w:rsidRPr="00200E5C">
              <w:rPr>
                <w:rFonts w:asciiTheme="majorHAnsi" w:hAnsiTheme="majorHAnsi" w:cstheme="majorHAnsi"/>
                <w:sz w:val="28"/>
                <w:szCs w:val="28"/>
              </w:rPr>
              <w:t>......</w:t>
            </w:r>
          </w:p>
        </w:tc>
      </w:tr>
      <w:tr w:rsidR="0008467F" w:rsidRPr="00200E5C" w:rsidTr="0008467F">
        <w:trPr>
          <w:trHeight w:val="445"/>
        </w:trPr>
        <w:tc>
          <w:tcPr>
            <w:tcW w:w="4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200E5C" w:rsidRDefault="0008467F" w:rsidP="00200E5C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200E5C">
              <w:rPr>
                <w:rFonts w:asciiTheme="majorHAnsi" w:hAnsiTheme="majorHAnsi" w:cstheme="majorHAnsi"/>
                <w:sz w:val="28"/>
                <w:szCs w:val="28"/>
              </w:rPr>
              <w:t>89 – 30 =</w:t>
            </w:r>
            <w:r w:rsidR="00200E5C" w:rsidRPr="00200E5C">
              <w:rPr>
                <w:rFonts w:asciiTheme="majorHAnsi" w:hAnsiTheme="majorHAnsi" w:cstheme="majorHAnsi"/>
                <w:sz w:val="28"/>
                <w:szCs w:val="28"/>
              </w:rPr>
              <w:t>......</w:t>
            </w:r>
          </w:p>
        </w:tc>
        <w:tc>
          <w:tcPr>
            <w:tcW w:w="4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467F" w:rsidRPr="00200E5C" w:rsidRDefault="0008467F" w:rsidP="00200E5C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 w:rsidRPr="00200E5C">
              <w:rPr>
                <w:rFonts w:asciiTheme="majorHAnsi" w:hAnsiTheme="majorHAnsi" w:cstheme="majorHAnsi"/>
                <w:sz w:val="28"/>
                <w:szCs w:val="28"/>
              </w:rPr>
              <w:t>77 + 10 =</w:t>
            </w:r>
            <w:r w:rsidR="00200E5C" w:rsidRPr="00200E5C">
              <w:rPr>
                <w:rFonts w:asciiTheme="majorHAnsi" w:hAnsiTheme="majorHAnsi" w:cstheme="majorHAnsi"/>
                <w:sz w:val="28"/>
                <w:szCs w:val="28"/>
              </w:rPr>
              <w:t>......</w:t>
            </w:r>
          </w:p>
        </w:tc>
      </w:tr>
    </w:tbl>
    <w:p w:rsidR="0008467F" w:rsidRPr="00200E5C" w:rsidRDefault="0008467F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Câu 9</w:t>
      </w:r>
      <w:r w:rsidRPr="00200E5C">
        <w:rPr>
          <w:rFonts w:asciiTheme="majorHAnsi" w:hAnsiTheme="majorHAnsi" w:cstheme="majorHAnsi"/>
          <w:b/>
          <w:sz w:val="28"/>
          <w:szCs w:val="28"/>
        </w:rPr>
        <w:t xml:space="preserve"> (1 điểm): </w:t>
      </w:r>
      <w:r w:rsidRPr="00200E5C">
        <w:rPr>
          <w:rFonts w:asciiTheme="majorHAnsi" w:hAnsiTheme="majorHAnsi" w:cstheme="majorHAnsi"/>
          <w:sz w:val="28"/>
          <w:szCs w:val="28"/>
        </w:rPr>
        <w:t>Cho các số 73, 19, 24, 55:</w:t>
      </w:r>
    </w:p>
    <w:p w:rsidR="0008467F" w:rsidRPr="00200E5C" w:rsidRDefault="00200E5C" w:rsidP="00200E5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>S</w:t>
      </w:r>
      <w:r w:rsidR="0008467F" w:rsidRPr="00200E5C">
        <w:rPr>
          <w:rFonts w:asciiTheme="majorHAnsi" w:hAnsiTheme="majorHAnsi" w:cstheme="majorHAnsi"/>
          <w:sz w:val="28"/>
          <w:szCs w:val="28"/>
        </w:rPr>
        <w:t>ố lớn nhấ</w:t>
      </w:r>
      <w:r w:rsidRPr="00200E5C">
        <w:rPr>
          <w:rFonts w:asciiTheme="majorHAnsi" w:hAnsiTheme="majorHAnsi" w:cstheme="majorHAnsi"/>
          <w:sz w:val="28"/>
          <w:szCs w:val="28"/>
        </w:rPr>
        <w:t>t là số:..........................................................................................</w:t>
      </w:r>
    </w:p>
    <w:p w:rsidR="00200E5C" w:rsidRPr="00200E5C" w:rsidRDefault="00200E5C" w:rsidP="00200E5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>Số bé nhất là số:...........................................................................................</w:t>
      </w:r>
    </w:p>
    <w:p w:rsidR="0008467F" w:rsidRPr="00200E5C" w:rsidRDefault="0008467F" w:rsidP="00200E5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 xml:space="preserve">Sắp xếp các số theo thứ tự từ bé đến </w:t>
      </w:r>
      <w:r w:rsidR="00200E5C" w:rsidRPr="00200E5C">
        <w:rPr>
          <w:rFonts w:asciiTheme="majorHAnsi" w:hAnsiTheme="majorHAnsi" w:cstheme="majorHAnsi"/>
          <w:sz w:val="28"/>
          <w:szCs w:val="28"/>
        </w:rPr>
        <w:t>lớn:....................................................</w:t>
      </w:r>
    </w:p>
    <w:p w:rsidR="00200E5C" w:rsidRPr="00200E5C" w:rsidRDefault="00200E5C" w:rsidP="00200E5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>Số liền trước số 55 là số:..............................................................................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bCs/>
          <w:sz w:val="28"/>
          <w:szCs w:val="28"/>
        </w:rPr>
        <w:t>Câu 10</w:t>
      </w:r>
      <w:r w:rsidRPr="00200E5C">
        <w:rPr>
          <w:rFonts w:asciiTheme="majorHAnsi" w:hAnsiTheme="majorHAnsi" w:cstheme="majorHAnsi"/>
          <w:b/>
          <w:sz w:val="28"/>
          <w:szCs w:val="28"/>
        </w:rPr>
        <w:t> (1 điểm): Viết phép tính thích hợp và trả lời câu hỏi: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200E5C">
        <w:rPr>
          <w:rFonts w:asciiTheme="majorHAnsi" w:hAnsiTheme="majorHAnsi" w:cstheme="majorHAnsi"/>
          <w:sz w:val="28"/>
          <w:szCs w:val="28"/>
        </w:rPr>
        <w:t>Bác Hà có 27 con gà. Bác đã bán đi 5 con. Hỏi bác Hà còn lại bao nhiêu con gà?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i/>
          <w:iCs/>
          <w:sz w:val="28"/>
          <w:szCs w:val="28"/>
        </w:rPr>
        <w:t>Bài giải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200E5C">
        <w:rPr>
          <w:rFonts w:asciiTheme="majorHAnsi" w:hAnsiTheme="majorHAnsi" w:cstheme="majorHAnsi"/>
          <w:b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:rsidR="0008467F" w:rsidRPr="00200E5C" w:rsidRDefault="0008467F" w:rsidP="00200E5C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sectPr w:rsidR="0008467F" w:rsidRPr="0020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ED3"/>
    <w:multiLevelType w:val="hybridMultilevel"/>
    <w:tmpl w:val="2940F01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F"/>
    <w:rsid w:val="0008467F"/>
    <w:rsid w:val="00200E5C"/>
    <w:rsid w:val="00B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A80D0"/>
  <w15:chartTrackingRefBased/>
  <w15:docId w15:val="{C93C8C17-FCB6-43E0-B633-2D0E4DB8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AA84E-DA5D-43F7-864E-D8FF632E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miikp@outlook.com.vn</dc:creator>
  <cp:keywords/>
  <dc:description/>
  <cp:lastModifiedBy>miikp@outlook.com.vn</cp:lastModifiedBy>
  <cp:revision>1</cp:revision>
  <dcterms:created xsi:type="dcterms:W3CDTF">2025-05-08T06:00:00Z</dcterms:created>
  <dcterms:modified xsi:type="dcterms:W3CDTF">2025-05-08T06:16:00Z</dcterms:modified>
</cp:coreProperties>
</file>