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2B01" w:rsidRDefault="003B2B01">
      <w:pPr>
        <w:pStyle w:val="BodyText"/>
      </w:pPr>
    </w:p>
    <w:p w:rsidR="003B2B01" w:rsidRDefault="003B2B01">
      <w:pPr>
        <w:pStyle w:val="BodyText"/>
      </w:pPr>
    </w:p>
    <w:p w:rsidR="003B2B01" w:rsidRDefault="003B2B01">
      <w:pPr>
        <w:pStyle w:val="BodyText"/>
        <w:spacing w:before="10"/>
        <w:rPr>
          <w:sz w:val="12"/>
        </w:rPr>
      </w:pPr>
    </w:p>
    <w:p w:rsidR="003B2B01" w:rsidRDefault="002748BD">
      <w:pPr>
        <w:pStyle w:val="BodyText"/>
        <w:spacing w:line="20" w:lineRule="exact"/>
        <w:ind w:left="285"/>
        <w:rPr>
          <w:sz w:val="2"/>
        </w:rPr>
      </w:pPr>
      <w:r>
        <w:rPr>
          <w:noProof/>
          <w:sz w:val="2"/>
        </w:rPr>
        <mc:AlternateContent>
          <mc:Choice Requires="wpg">
            <w:drawing>
              <wp:inline distT="0" distB="0" distL="0" distR="0">
                <wp:extent cx="5220335" cy="5080"/>
                <wp:effectExtent l="0" t="0" r="0" b="0"/>
                <wp:docPr id="2"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20335" cy="5080"/>
                          <a:chOff x="0" y="0"/>
                          <a:chExt cx="8221" cy="8"/>
                        </a:xfrm>
                      </wpg:grpSpPr>
                      <wps:wsp>
                        <wps:cNvPr id="3" name="Line 4"/>
                        <wps:cNvCnPr>
                          <a:cxnSpLocks/>
                        </wps:cNvCnPr>
                        <wps:spPr bwMode="auto">
                          <a:xfrm>
                            <a:off x="0" y="4"/>
                            <a:ext cx="8220" cy="0"/>
                          </a:xfrm>
                          <a:prstGeom prst="line">
                            <a:avLst/>
                          </a:prstGeom>
                          <a:noFill/>
                          <a:ln w="5055">
                            <a:solidFill>
                              <a:srgbClr val="70707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06C5ED8" id="Group 3" o:spid="_x0000_s1026" style="width:411.05pt;height:.4pt;mso-position-horizontal-relative:char;mso-position-vertical-relative:line" coordsize="8221,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">
                <v:line id="Line 4" o:spid="_x0000_s1027" style="position:absolute;visibility:visible;mso-wrap-style:square" from="0,4" to="8220,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" strokecolor="#707070" strokeweight=".14042mm">
                  <o:lock v:ext="edit" shapetype="f"/>
                </v:line>
                <w10:anchorlock/>
              </v:group>
            </w:pict>
          </mc:Fallback>
        </mc:AlternateContent>
      </w:r>
    </w:p>
    <w:p w:rsidR="003B2B01" w:rsidRDefault="003B2B01">
      <w:pPr>
        <w:pStyle w:val="BodyText"/>
      </w:pPr>
    </w:p>
    <w:p w:rsidR="003B2B01" w:rsidRDefault="003B2B01">
      <w:pPr>
        <w:pStyle w:val="BodyText"/>
        <w:spacing w:before="2"/>
        <w:rPr>
          <w:sz w:val="22"/>
        </w:rPr>
      </w:pPr>
    </w:p>
    <w:p w:rsidR="003B2B01" w:rsidRDefault="00FB462C">
      <w:pPr>
        <w:pStyle w:val="BodyText"/>
        <w:spacing w:before="63"/>
        <w:ind w:left="1437" w:right="1437"/>
        <w:jc w:val="center"/>
      </w:pPr>
      <w:r>
        <w:rPr>
          <w:color w:val="707070"/>
          <w:w w:val="105"/>
        </w:rPr>
        <w:t xml:space="preserve">This space is reserved for the </w:t>
      </w:r>
      <w:proofErr w:type="spellStart"/>
      <w:r>
        <w:rPr>
          <w:color w:val="707070"/>
          <w:w w:val="105"/>
        </w:rPr>
        <w:t>EPiC</w:t>
      </w:r>
      <w:proofErr w:type="spellEnd"/>
      <w:r>
        <w:rPr>
          <w:color w:val="707070"/>
          <w:w w:val="105"/>
        </w:rPr>
        <w:t xml:space="preserve"> Series header, do not use it</w:t>
      </w:r>
    </w:p>
    <w:p w:rsidR="003B2B01" w:rsidRDefault="003B2B01">
      <w:pPr>
        <w:pStyle w:val="BodyText"/>
      </w:pPr>
    </w:p>
    <w:p w:rsidR="003B2B01" w:rsidRDefault="003B2B01">
      <w:pPr>
        <w:pStyle w:val="BodyText"/>
      </w:pPr>
    </w:p>
    <w:p w:rsidR="003B2B01" w:rsidRDefault="002748BD">
      <w:pPr>
        <w:pStyle w:val="BodyText"/>
        <w:spacing w:before="6"/>
        <w:rPr>
          <w:sz w:val="18"/>
        </w:rPr>
      </w:pPr>
      <w:r>
        <w:rPr>
          <w:noProof/>
        </w:rPr>
        <mc:AlternateContent>
          <mc:Choice Requires="wps">
            <w:drawing>
              <wp:anchor distT="0" distB="0" distL="0" distR="0" simplePos="0" relativeHeight="251659264" behindDoc="1" locked="0" layoutInCell="1" allowOverlap="1">
                <wp:simplePos x="0" y="0"/>
                <wp:positionH relativeFrom="page">
                  <wp:posOffset>1276350</wp:posOffset>
                </wp:positionH>
                <wp:positionV relativeFrom="paragraph">
                  <wp:posOffset>162560</wp:posOffset>
                </wp:positionV>
                <wp:extent cx="5220335" cy="1270"/>
                <wp:effectExtent l="0" t="0" r="0" b="0"/>
                <wp:wrapTopAndBottom/>
                <wp:docPr id="1"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220335" cy="1270"/>
                        </a:xfrm>
                        <a:custGeom>
                          <a:avLst/>
                          <a:gdLst>
                            <a:gd name="T0" fmla="*/ 0 w 8221"/>
                            <a:gd name="T1" fmla="*/ 0 h 1270"/>
                            <a:gd name="T2" fmla="*/ 2147483646 w 8221"/>
                            <a:gd name="T3" fmla="*/ 0 h 1270"/>
                            <a:gd name="T4" fmla="*/ 0 60000 65536"/>
                            <a:gd name="T5" fmla="*/ 0 60000 65536"/>
                          </a:gdLst>
                          <a:ahLst/>
                          <a:cxnLst>
                            <a:cxn ang="T4">
                              <a:pos x="T0" y="T1"/>
                            </a:cxn>
                            <a:cxn ang="T5">
                              <a:pos x="T2" y="T3"/>
                            </a:cxn>
                          </a:cxnLst>
                          <a:rect l="0" t="0" r="r" b="b"/>
                          <a:pathLst>
                            <a:path w="8221" h="1270">
                              <a:moveTo>
                                <a:pt x="0" y="0"/>
                              </a:moveTo>
                              <a:lnTo>
                                <a:pt x="8220" y="0"/>
                              </a:lnTo>
                            </a:path>
                          </a:pathLst>
                        </a:custGeom>
                        <a:noFill/>
                        <a:ln w="5055">
                          <a:solidFill>
                            <a:srgbClr val="70707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32D0CE" id="Freeform 2" o:spid="_x0000_s1026" style="position:absolute;margin-left:100.5pt;margin-top:12.8pt;width:411.05pt;height:.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221,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" path="m,l8220,e" filled="f" strokecolor="#707070" strokeweight=".14042mm">
                <v:path arrowok="t" o:connecttype="custom" o:connectlocs="0,0;2147483646,0" o:connectangles="0,0"/>
                <w10:wrap type="topAndBottom" anchorx="page"/>
              </v:shape>
            </w:pict>
          </mc:Fallback>
        </mc:AlternateContent>
      </w:r>
    </w:p>
    <w:p w:rsidR="003B2B01" w:rsidRDefault="003B2B01">
      <w:pPr>
        <w:pStyle w:val="BodyText"/>
        <w:spacing w:before="4"/>
        <w:rPr>
          <w:sz w:val="17"/>
        </w:rPr>
      </w:pPr>
    </w:p>
    <w:p w:rsidR="003B2B01" w:rsidRDefault="00FB462C">
      <w:pPr>
        <w:spacing w:before="41"/>
        <w:ind w:left="1438" w:right="1437"/>
        <w:jc w:val="center"/>
        <w:rPr>
          <w:sz w:val="34"/>
        </w:rPr>
      </w:pPr>
      <w:r>
        <w:rPr>
          <w:sz w:val="34"/>
        </w:rPr>
        <w:t>Evaluation of Axiom Selection</w:t>
      </w:r>
      <w:r>
        <w:rPr>
          <w:spacing w:val="52"/>
          <w:sz w:val="34"/>
        </w:rPr>
        <w:t xml:space="preserve"> </w:t>
      </w:r>
      <w:r>
        <w:rPr>
          <w:spacing w:val="-4"/>
          <w:sz w:val="34"/>
        </w:rPr>
        <w:t>Techniques</w:t>
      </w:r>
    </w:p>
    <w:p w:rsidR="003B2B01" w:rsidRDefault="00FB462C">
      <w:pPr>
        <w:spacing w:before="228"/>
        <w:ind w:left="1429" w:right="1437"/>
        <w:jc w:val="center"/>
        <w:rPr>
          <w:sz w:val="24"/>
        </w:rPr>
      </w:pPr>
      <w:proofErr w:type="spellStart"/>
      <w:r>
        <w:rPr>
          <w:sz w:val="24"/>
        </w:rPr>
        <w:t>Qinghua</w:t>
      </w:r>
      <w:proofErr w:type="spellEnd"/>
      <w:r>
        <w:rPr>
          <w:sz w:val="24"/>
        </w:rPr>
        <w:t xml:space="preserve"> Liu</w:t>
      </w:r>
      <w:r>
        <w:rPr>
          <w:sz w:val="24"/>
          <w:vertAlign w:val="superscript"/>
        </w:rPr>
        <w:t>1</w:t>
      </w:r>
      <w:r>
        <w:rPr>
          <w:sz w:val="24"/>
        </w:rPr>
        <w:t xml:space="preserve">, </w:t>
      </w:r>
      <w:proofErr w:type="spellStart"/>
      <w:r>
        <w:rPr>
          <w:sz w:val="24"/>
        </w:rPr>
        <w:t>Zihao</w:t>
      </w:r>
      <w:proofErr w:type="spellEnd"/>
      <w:r>
        <w:rPr>
          <w:sz w:val="24"/>
        </w:rPr>
        <w:t xml:space="preserve"> Wang</w:t>
      </w:r>
      <w:r>
        <w:rPr>
          <w:sz w:val="24"/>
          <w:vertAlign w:val="superscript"/>
        </w:rPr>
        <w:t>2</w:t>
      </w:r>
      <w:r>
        <w:rPr>
          <w:sz w:val="24"/>
        </w:rPr>
        <w:t xml:space="preserve">, </w:t>
      </w:r>
      <w:proofErr w:type="spellStart"/>
      <w:r>
        <w:rPr>
          <w:sz w:val="24"/>
        </w:rPr>
        <w:t>Zishi</w:t>
      </w:r>
      <w:proofErr w:type="spellEnd"/>
      <w:r>
        <w:rPr>
          <w:sz w:val="24"/>
        </w:rPr>
        <w:t xml:space="preserve"> Wu</w:t>
      </w:r>
      <w:r>
        <w:rPr>
          <w:sz w:val="24"/>
          <w:vertAlign w:val="superscript"/>
        </w:rPr>
        <w:t>2</w:t>
      </w:r>
      <w:r>
        <w:rPr>
          <w:sz w:val="24"/>
        </w:rPr>
        <w:t>, and Geoff Sutcliffe</w:t>
      </w:r>
      <w:r>
        <w:rPr>
          <w:sz w:val="24"/>
          <w:vertAlign w:val="superscript"/>
        </w:rPr>
        <w:t>2</w:t>
      </w:r>
    </w:p>
    <w:p w:rsidR="003B2B01" w:rsidRDefault="00FB462C">
      <w:pPr>
        <w:spacing w:before="173" w:line="254" w:lineRule="auto"/>
        <w:ind w:left="2278" w:right="450" w:hanging="1656"/>
        <w:rPr>
          <w:rFonts w:ascii="Courier New"/>
          <w:sz w:val="18"/>
        </w:rPr>
      </w:pPr>
      <w:r>
        <w:rPr>
          <w:rFonts w:ascii="Arial"/>
          <w:w w:val="105"/>
          <w:position w:val="8"/>
          <w:sz w:val="12"/>
        </w:rPr>
        <w:t xml:space="preserve">1 </w:t>
      </w:r>
      <w:r>
        <w:rPr>
          <w:w w:val="105"/>
          <w:sz w:val="18"/>
        </w:rPr>
        <w:t xml:space="preserve">System Credibility Automatic Verification Engineering Lab of Sichuan Province, Southwest </w:t>
      </w:r>
      <w:proofErr w:type="spellStart"/>
      <w:r>
        <w:rPr>
          <w:w w:val="105"/>
          <w:sz w:val="18"/>
        </w:rPr>
        <w:t>Jiaotong</w:t>
      </w:r>
      <w:proofErr w:type="spellEnd"/>
      <w:r>
        <w:rPr>
          <w:w w:val="105"/>
          <w:sz w:val="18"/>
        </w:rPr>
        <w:t xml:space="preserve"> University, China, </w:t>
      </w:r>
      <w:hyperlink r:id="rId5">
        <w:r>
          <w:rPr>
            <w:rFonts w:ascii="Courier New"/>
            <w:w w:val="105"/>
            <w:sz w:val="18"/>
          </w:rPr>
          <w:t>qhliu@my.swjtu.edu.cn</w:t>
        </w:r>
      </w:hyperlink>
    </w:p>
    <w:p w:rsidR="003B2B01" w:rsidRDefault="00FB462C">
      <w:pPr>
        <w:spacing w:line="207" w:lineRule="exact"/>
        <w:ind w:left="614"/>
        <w:rPr>
          <w:rFonts w:ascii="Courier New"/>
          <w:sz w:val="18"/>
        </w:rPr>
      </w:pPr>
      <w:r>
        <w:rPr>
          <w:rFonts w:ascii="Arial"/>
          <w:position w:val="8"/>
          <w:sz w:val="12"/>
        </w:rPr>
        <w:t xml:space="preserve">2 </w:t>
      </w:r>
      <w:r>
        <w:rPr>
          <w:sz w:val="18"/>
        </w:rPr>
        <w:t xml:space="preserve">University of Miami, USA, </w:t>
      </w:r>
      <w:proofErr w:type="gramStart"/>
      <w:r>
        <w:rPr>
          <w:rFonts w:ascii="Courier New"/>
          <w:sz w:val="18"/>
        </w:rPr>
        <w:t>zxw526@miami.edu,ry04ert39@miami.edu</w:t>
      </w:r>
      <w:proofErr w:type="gramEnd"/>
      <w:r>
        <w:rPr>
          <w:rFonts w:ascii="Courier New"/>
          <w:sz w:val="18"/>
        </w:rPr>
        <w:t>,geoff@cs.miami.edu</w:t>
      </w:r>
    </w:p>
    <w:p w:rsidR="003B2B01" w:rsidRDefault="003B2B01">
      <w:pPr>
        <w:pStyle w:val="BodyText"/>
        <w:spacing w:before="1"/>
        <w:rPr>
          <w:rFonts w:ascii="Courier New"/>
        </w:rPr>
      </w:pPr>
    </w:p>
    <w:p w:rsidR="003B2B01" w:rsidRDefault="00FB462C">
      <w:pPr>
        <w:ind w:left="1437" w:right="1437"/>
        <w:jc w:val="center"/>
        <w:rPr>
          <w:b/>
          <w:sz w:val="18"/>
        </w:rPr>
      </w:pPr>
      <w:r>
        <w:rPr>
          <w:b/>
          <w:w w:val="120"/>
          <w:sz w:val="18"/>
        </w:rPr>
        <w:t>Abstract</w:t>
      </w:r>
    </w:p>
    <w:p w:rsidR="003B2B01" w:rsidRDefault="00FB462C">
      <w:pPr>
        <w:spacing w:before="136"/>
        <w:ind w:left="1064"/>
        <w:rPr>
          <w:sz w:val="18"/>
        </w:rPr>
      </w:pPr>
      <w:r>
        <w:rPr>
          <w:w w:val="110"/>
          <w:sz w:val="18"/>
        </w:rPr>
        <w:t>Evaluation of Axiom Selection Techniques</w:t>
      </w:r>
    </w:p>
    <w:p w:rsidR="003B2B01" w:rsidRDefault="003B2B01">
      <w:pPr>
        <w:pStyle w:val="BodyText"/>
        <w:rPr>
          <w:sz w:val="18"/>
        </w:rPr>
      </w:pPr>
    </w:p>
    <w:p w:rsidR="003B2B01" w:rsidRDefault="003B2B01">
      <w:pPr>
        <w:pStyle w:val="BodyText"/>
        <w:spacing w:before="8"/>
        <w:rPr>
          <w:sz w:val="16"/>
        </w:rPr>
      </w:pPr>
    </w:p>
    <w:p w:rsidR="003B2B01" w:rsidRDefault="00FB462C">
      <w:pPr>
        <w:pStyle w:val="Heading1"/>
        <w:tabs>
          <w:tab w:val="left" w:pos="773"/>
          <w:tab w:val="left" w:pos="774"/>
        </w:tabs>
      </w:pPr>
      <w:bookmarkStart w:id="0" w:name="Introduction"/>
      <w:bookmarkEnd w:id="0"/>
      <w:r>
        <w:rPr>
          <w:w w:val="115"/>
        </w:rPr>
        <w:t>Introduction</w:t>
      </w:r>
    </w:p>
    <w:p w:rsidR="003B2B01" w:rsidRDefault="00FB462C">
      <w:pPr>
        <w:pStyle w:val="BodyText"/>
        <w:spacing w:before="204"/>
        <w:ind w:left="289"/>
      </w:pPr>
      <w:r>
        <w:rPr>
          <w:w w:val="110"/>
        </w:rPr>
        <w:t>GEOFF:</w:t>
      </w:r>
    </w:p>
    <w:p w:rsidR="003B2B01" w:rsidRDefault="00FB462C">
      <w:pPr>
        <w:pStyle w:val="BodyText"/>
        <w:spacing w:before="16" w:line="249" w:lineRule="auto"/>
        <w:ind w:left="289" w:right="288" w:firstLine="298"/>
        <w:jc w:val="both"/>
      </w:pPr>
      <w:r>
        <w:rPr>
          <w:w w:val="110"/>
        </w:rPr>
        <w:t>Intro</w:t>
      </w:r>
      <w:r>
        <w:rPr>
          <w:spacing w:val="-7"/>
          <w:w w:val="110"/>
        </w:rPr>
        <w:t xml:space="preserve"> </w:t>
      </w:r>
      <w:r>
        <w:rPr>
          <w:w w:val="110"/>
        </w:rPr>
        <w:t>about</w:t>
      </w:r>
      <w:r>
        <w:rPr>
          <w:spacing w:val="-6"/>
          <w:w w:val="110"/>
        </w:rPr>
        <w:t xml:space="preserve"> </w:t>
      </w:r>
      <w:r>
        <w:rPr>
          <w:w w:val="110"/>
        </w:rPr>
        <w:t>axiom</w:t>
      </w:r>
      <w:r>
        <w:rPr>
          <w:spacing w:val="-7"/>
          <w:w w:val="110"/>
        </w:rPr>
        <w:t xml:space="preserve"> </w:t>
      </w:r>
      <w:r>
        <w:rPr>
          <w:w w:val="110"/>
        </w:rPr>
        <w:t>selection.</w:t>
      </w:r>
      <w:r>
        <w:rPr>
          <w:spacing w:val="18"/>
          <w:w w:val="110"/>
        </w:rPr>
        <w:t xml:space="preserve"> </w:t>
      </w:r>
      <w:r>
        <w:rPr>
          <w:w w:val="110"/>
        </w:rPr>
        <w:t>Most</w:t>
      </w:r>
      <w:r>
        <w:rPr>
          <w:spacing w:val="-7"/>
          <w:w w:val="110"/>
        </w:rPr>
        <w:t xml:space="preserve"> </w:t>
      </w:r>
      <w:r>
        <w:rPr>
          <w:w w:val="110"/>
        </w:rPr>
        <w:t>evaluation</w:t>
      </w:r>
      <w:r>
        <w:rPr>
          <w:spacing w:val="-6"/>
          <w:w w:val="110"/>
        </w:rPr>
        <w:t xml:space="preserve"> </w:t>
      </w:r>
      <w:r>
        <w:rPr>
          <w:spacing w:val="-3"/>
          <w:w w:val="110"/>
        </w:rPr>
        <w:t>by</w:t>
      </w:r>
      <w:r>
        <w:rPr>
          <w:spacing w:val="-6"/>
          <w:w w:val="110"/>
        </w:rPr>
        <w:t xml:space="preserve"> </w:t>
      </w:r>
      <w:r>
        <w:rPr>
          <w:w w:val="110"/>
        </w:rPr>
        <w:t>running</w:t>
      </w:r>
      <w:r>
        <w:rPr>
          <w:spacing w:val="-7"/>
          <w:w w:val="110"/>
        </w:rPr>
        <w:t xml:space="preserve"> </w:t>
      </w:r>
      <w:r>
        <w:rPr>
          <w:spacing w:val="-9"/>
          <w:w w:val="110"/>
        </w:rPr>
        <w:t>ATP,</w:t>
      </w:r>
      <w:r>
        <w:rPr>
          <w:spacing w:val="-6"/>
          <w:w w:val="110"/>
        </w:rPr>
        <w:t xml:space="preserve"> </w:t>
      </w:r>
      <w:proofErr w:type="gramStart"/>
      <w:r>
        <w:rPr>
          <w:w w:val="110"/>
        </w:rPr>
        <w:t>the</w:t>
      </w:r>
      <w:r>
        <w:rPr>
          <w:spacing w:val="-7"/>
          <w:w w:val="110"/>
        </w:rPr>
        <w:t xml:space="preserve"> </w:t>
      </w:r>
      <w:r>
        <w:rPr>
          <w:w w:val="110"/>
        </w:rPr>
        <w:t>”proofs</w:t>
      </w:r>
      <w:proofErr w:type="gramEnd"/>
      <w:r>
        <w:rPr>
          <w:spacing w:val="-6"/>
          <w:w w:val="110"/>
        </w:rPr>
        <w:t xml:space="preserve"> </w:t>
      </w:r>
      <w:r>
        <w:rPr>
          <w:w w:val="110"/>
        </w:rPr>
        <w:t>in</w:t>
      </w:r>
      <w:r>
        <w:rPr>
          <w:spacing w:val="-6"/>
          <w:w w:val="110"/>
        </w:rPr>
        <w:t xml:space="preserve"> </w:t>
      </w:r>
      <w:r>
        <w:rPr>
          <w:w w:val="110"/>
        </w:rPr>
        <w:t>the</w:t>
      </w:r>
      <w:r>
        <w:rPr>
          <w:spacing w:val="-7"/>
          <w:w w:val="110"/>
        </w:rPr>
        <w:t xml:space="preserve"> </w:t>
      </w:r>
      <w:r>
        <w:rPr>
          <w:w w:val="110"/>
        </w:rPr>
        <w:t xml:space="preserve">pudding”. </w:t>
      </w:r>
      <w:r>
        <w:rPr>
          <w:spacing w:val="-5"/>
          <w:w w:val="110"/>
        </w:rPr>
        <w:t xml:space="preserve">Takes </w:t>
      </w:r>
      <w:r>
        <w:rPr>
          <w:w w:val="110"/>
        </w:rPr>
        <w:t xml:space="preserve">time, propose Quantitative metrics based on selection. Our methods. Evaluation vs </w:t>
      </w:r>
      <w:r>
        <w:rPr>
          <w:spacing w:val="-3"/>
          <w:w w:val="110"/>
        </w:rPr>
        <w:t>Vampire</w:t>
      </w:r>
      <w:r>
        <w:rPr>
          <w:spacing w:val="-15"/>
          <w:w w:val="110"/>
        </w:rPr>
        <w:t xml:space="preserve"> </w:t>
      </w:r>
      <w:r>
        <w:rPr>
          <w:w w:val="110"/>
        </w:rPr>
        <w:t>and</w:t>
      </w:r>
      <w:r>
        <w:rPr>
          <w:spacing w:val="-14"/>
          <w:w w:val="110"/>
        </w:rPr>
        <w:t xml:space="preserve"> </w:t>
      </w:r>
      <w:r>
        <w:rPr>
          <w:w w:val="110"/>
        </w:rPr>
        <w:t>E.</w:t>
      </w:r>
      <w:r>
        <w:rPr>
          <w:spacing w:val="-14"/>
          <w:w w:val="110"/>
        </w:rPr>
        <w:t xml:space="preserve"> </w:t>
      </w:r>
      <w:r>
        <w:rPr>
          <w:w w:val="110"/>
        </w:rPr>
        <w:t>Section</w:t>
      </w:r>
      <w:r>
        <w:rPr>
          <w:spacing w:val="-14"/>
          <w:w w:val="110"/>
        </w:rPr>
        <w:t xml:space="preserve"> </w:t>
      </w:r>
      <w:r>
        <w:rPr>
          <w:w w:val="110"/>
        </w:rPr>
        <w:t>on</w:t>
      </w:r>
      <w:r>
        <w:rPr>
          <w:spacing w:val="-14"/>
          <w:w w:val="110"/>
        </w:rPr>
        <w:t xml:space="preserve"> </w:t>
      </w:r>
      <w:r>
        <w:rPr>
          <w:w w:val="110"/>
        </w:rPr>
        <w:t>selection</w:t>
      </w:r>
      <w:r>
        <w:rPr>
          <w:spacing w:val="-14"/>
          <w:w w:val="110"/>
        </w:rPr>
        <w:t xml:space="preserve"> </w:t>
      </w:r>
      <w:r>
        <w:rPr>
          <w:w w:val="110"/>
        </w:rPr>
        <w:t>techniques</w:t>
      </w:r>
      <w:r>
        <w:rPr>
          <w:spacing w:val="-14"/>
          <w:w w:val="110"/>
        </w:rPr>
        <w:t xml:space="preserve"> </w:t>
      </w:r>
      <w:r>
        <w:rPr>
          <w:w w:val="110"/>
        </w:rPr>
        <w:t>-</w:t>
      </w:r>
      <w:r>
        <w:rPr>
          <w:spacing w:val="-14"/>
          <w:w w:val="110"/>
        </w:rPr>
        <w:t xml:space="preserve"> </w:t>
      </w:r>
      <w:proofErr w:type="spellStart"/>
      <w:r>
        <w:rPr>
          <w:w w:val="110"/>
        </w:rPr>
        <w:t>cuttion</w:t>
      </w:r>
      <w:proofErr w:type="spellEnd"/>
      <w:r>
        <w:rPr>
          <w:spacing w:val="-15"/>
          <w:w w:val="110"/>
        </w:rPr>
        <w:t xml:space="preserve"> </w:t>
      </w:r>
      <w:r>
        <w:rPr>
          <w:w w:val="110"/>
        </w:rPr>
        <w:t>(</w:t>
      </w:r>
      <w:proofErr w:type="spellStart"/>
      <w:r>
        <w:rPr>
          <w:w w:val="110"/>
        </w:rPr>
        <w:t>eg</w:t>
      </w:r>
      <w:proofErr w:type="spellEnd"/>
      <w:r>
        <w:rPr>
          <w:spacing w:val="-14"/>
          <w:w w:val="110"/>
        </w:rPr>
        <w:t xml:space="preserve"> </w:t>
      </w:r>
      <w:r>
        <w:rPr>
          <w:w w:val="110"/>
        </w:rPr>
        <w:t>Isabelle)</w:t>
      </w:r>
      <w:r>
        <w:rPr>
          <w:spacing w:val="-14"/>
          <w:w w:val="110"/>
        </w:rPr>
        <w:t xml:space="preserve"> </w:t>
      </w:r>
      <w:r>
        <w:rPr>
          <w:w w:val="110"/>
        </w:rPr>
        <w:t>and</w:t>
      </w:r>
      <w:r>
        <w:rPr>
          <w:spacing w:val="-14"/>
          <w:w w:val="110"/>
        </w:rPr>
        <w:t xml:space="preserve"> </w:t>
      </w:r>
      <w:r>
        <w:rPr>
          <w:w w:val="110"/>
        </w:rPr>
        <w:t>projection</w:t>
      </w:r>
      <w:r>
        <w:rPr>
          <w:spacing w:val="-14"/>
          <w:w w:val="110"/>
        </w:rPr>
        <w:t xml:space="preserve"> </w:t>
      </w:r>
      <w:r>
        <w:rPr>
          <w:w w:val="110"/>
        </w:rPr>
        <w:t>(</w:t>
      </w:r>
      <w:proofErr w:type="spellStart"/>
      <w:r>
        <w:rPr>
          <w:w w:val="110"/>
        </w:rPr>
        <w:t>eg</w:t>
      </w:r>
      <w:proofErr w:type="spellEnd"/>
      <w:r>
        <w:rPr>
          <w:spacing w:val="-14"/>
          <w:w w:val="110"/>
        </w:rPr>
        <w:t xml:space="preserve"> </w:t>
      </w:r>
      <w:proofErr w:type="spellStart"/>
      <w:r>
        <w:rPr>
          <w:w w:val="110"/>
        </w:rPr>
        <w:t>SInE</w:t>
      </w:r>
      <w:proofErr w:type="spellEnd"/>
      <w:r>
        <w:rPr>
          <w:w w:val="110"/>
        </w:rPr>
        <w:t>).</w:t>
      </w:r>
    </w:p>
    <w:p w:rsidR="003B2B01" w:rsidRDefault="003B2B01">
      <w:pPr>
        <w:pStyle w:val="BodyText"/>
      </w:pPr>
    </w:p>
    <w:p w:rsidR="003B2B01" w:rsidRDefault="00FB462C">
      <w:pPr>
        <w:pStyle w:val="Heading1"/>
        <w:tabs>
          <w:tab w:val="left" w:pos="773"/>
          <w:tab w:val="left" w:pos="774"/>
        </w:tabs>
        <w:spacing w:before="156"/>
      </w:pPr>
      <w:bookmarkStart w:id="1" w:name="Selection_Metrics"/>
      <w:bookmarkEnd w:id="1"/>
      <w:r>
        <w:rPr>
          <w:w w:val="115"/>
        </w:rPr>
        <w:t>Selection</w:t>
      </w:r>
      <w:r>
        <w:rPr>
          <w:spacing w:val="27"/>
          <w:w w:val="115"/>
        </w:rPr>
        <w:t xml:space="preserve"> </w:t>
      </w:r>
      <w:r>
        <w:rPr>
          <w:w w:val="115"/>
        </w:rPr>
        <w:t>Metrics</w:t>
      </w:r>
    </w:p>
    <w:p w:rsidR="003B2B01" w:rsidRDefault="00FB462C">
      <w:pPr>
        <w:pStyle w:val="BodyText"/>
        <w:spacing w:before="203"/>
        <w:ind w:left="289"/>
      </w:pPr>
      <w:r>
        <w:rPr>
          <w:w w:val="105"/>
        </w:rPr>
        <w:t>GEOFF: Description of metrics.</w:t>
      </w:r>
    </w:p>
    <w:p w:rsidR="003B2B01" w:rsidRDefault="003B2B01">
      <w:pPr>
        <w:pStyle w:val="BodyText"/>
      </w:pPr>
    </w:p>
    <w:p w:rsidR="003B2B01" w:rsidRDefault="00FB462C">
      <w:pPr>
        <w:pStyle w:val="Heading1"/>
        <w:tabs>
          <w:tab w:val="left" w:pos="773"/>
          <w:tab w:val="left" w:pos="774"/>
        </w:tabs>
        <w:spacing w:before="165"/>
      </w:pPr>
      <w:r>
        <w:rPr>
          <w:w w:val="115"/>
        </w:rPr>
        <w:t>Our Selection</w:t>
      </w:r>
      <w:r>
        <w:rPr>
          <w:spacing w:val="-27"/>
          <w:w w:val="115"/>
        </w:rPr>
        <w:t xml:space="preserve"> </w:t>
      </w:r>
      <w:r>
        <w:rPr>
          <w:spacing w:val="-4"/>
          <w:w w:val="115"/>
        </w:rPr>
        <w:t>Techniques</w:t>
      </w:r>
    </w:p>
    <w:p w:rsidR="003B2B01" w:rsidRDefault="00FB462C">
      <w:pPr>
        <w:pStyle w:val="BodyText"/>
        <w:spacing w:before="204"/>
        <w:ind w:left="289"/>
      </w:pPr>
      <w:r>
        <w:rPr>
          <w:w w:val="110"/>
        </w:rPr>
        <w:t>GEOFF: Intro</w:t>
      </w:r>
    </w:p>
    <w:p w:rsidR="003B2B01" w:rsidRDefault="00FB462C">
      <w:pPr>
        <w:pStyle w:val="BodyText"/>
        <w:spacing w:before="17"/>
        <w:ind w:left="588"/>
      </w:pPr>
      <w:r>
        <w:rPr>
          <w:w w:val="105"/>
        </w:rPr>
        <w:t xml:space="preserve">QINGHUA: </w:t>
      </w:r>
      <w:proofErr w:type="spellStart"/>
      <w:r>
        <w:rPr>
          <w:w w:val="105"/>
        </w:rPr>
        <w:t>Qinghua’s</w:t>
      </w:r>
      <w:proofErr w:type="spellEnd"/>
      <w:r>
        <w:rPr>
          <w:w w:val="105"/>
        </w:rPr>
        <w:t xml:space="preserve"> distance</w:t>
      </w:r>
    </w:p>
    <w:p w:rsidR="003B2B01" w:rsidRDefault="003B2B01">
      <w:pPr>
        <w:pStyle w:val="BodyText"/>
        <w:spacing w:before="9"/>
        <w:rPr>
          <w:sz w:val="28"/>
        </w:rPr>
      </w:pPr>
    </w:p>
    <w:p w:rsidR="003B2B01" w:rsidRDefault="00FB462C">
      <w:pPr>
        <w:pStyle w:val="Heading2"/>
        <w:tabs>
          <w:tab w:val="left" w:pos="902"/>
          <w:tab w:val="left" w:pos="903"/>
        </w:tabs>
        <w:ind w:hanging="614"/>
      </w:pPr>
      <w:bookmarkStart w:id="2" w:name="Infinity_Cut"/>
      <w:bookmarkEnd w:id="2"/>
      <w:r>
        <w:rPr>
          <w:w w:val="115"/>
        </w:rPr>
        <w:t>Infinity</w:t>
      </w:r>
      <w:r>
        <w:rPr>
          <w:spacing w:val="19"/>
          <w:w w:val="115"/>
        </w:rPr>
        <w:t xml:space="preserve"> </w:t>
      </w:r>
      <w:r>
        <w:rPr>
          <w:w w:val="115"/>
        </w:rPr>
        <w:t>Cut</w:t>
      </w:r>
    </w:p>
    <w:p w:rsidR="003B2B01" w:rsidRDefault="00FB462C">
      <w:pPr>
        <w:pStyle w:val="ListParagraph"/>
        <w:numPr>
          <w:ilvl w:val="0"/>
          <w:numId w:val="1"/>
        </w:numPr>
        <w:tabs>
          <w:tab w:val="left" w:pos="534"/>
        </w:tabs>
        <w:spacing w:before="143"/>
        <w:ind w:hanging="245"/>
        <w:rPr>
          <w:sz w:val="20"/>
        </w:rPr>
      </w:pPr>
      <w:proofErr w:type="spellStart"/>
      <w:r>
        <w:rPr>
          <w:w w:val="105"/>
          <w:sz w:val="20"/>
        </w:rPr>
        <w:t>Qinghua’s</w:t>
      </w:r>
      <w:proofErr w:type="spellEnd"/>
      <w:r>
        <w:rPr>
          <w:w w:val="105"/>
          <w:sz w:val="20"/>
        </w:rPr>
        <w:t xml:space="preserve"> infinity</w:t>
      </w:r>
      <w:r>
        <w:rPr>
          <w:spacing w:val="27"/>
          <w:w w:val="105"/>
          <w:sz w:val="20"/>
        </w:rPr>
        <w:t xml:space="preserve"> </w:t>
      </w:r>
      <w:r>
        <w:rPr>
          <w:w w:val="105"/>
          <w:sz w:val="20"/>
        </w:rPr>
        <w:t>cut</w:t>
      </w:r>
    </w:p>
    <w:p w:rsidR="003B2B01" w:rsidRDefault="003B2B01">
      <w:pPr>
        <w:pStyle w:val="BodyText"/>
        <w:spacing w:before="9"/>
        <w:rPr>
          <w:sz w:val="28"/>
        </w:rPr>
      </w:pPr>
    </w:p>
    <w:p w:rsidR="003B2B01" w:rsidRDefault="00FB462C">
      <w:pPr>
        <w:pStyle w:val="Heading2"/>
        <w:tabs>
          <w:tab w:val="left" w:pos="902"/>
          <w:tab w:val="left" w:pos="903"/>
        </w:tabs>
        <w:ind w:hanging="614"/>
      </w:pPr>
      <w:bookmarkStart w:id="3" w:name="A(nother)_Machine_Learning_Approach"/>
      <w:bookmarkEnd w:id="3"/>
      <w:r>
        <w:rPr>
          <w:w w:val="110"/>
        </w:rPr>
        <w:t>A(</w:t>
      </w:r>
      <w:proofErr w:type="spellStart"/>
      <w:r>
        <w:rPr>
          <w:w w:val="110"/>
        </w:rPr>
        <w:t>nother</w:t>
      </w:r>
      <w:proofErr w:type="spellEnd"/>
      <w:r>
        <w:rPr>
          <w:w w:val="110"/>
        </w:rPr>
        <w:t>) Machine Learning</w:t>
      </w:r>
      <w:r>
        <w:rPr>
          <w:spacing w:val="8"/>
          <w:w w:val="110"/>
        </w:rPr>
        <w:t xml:space="preserve"> </w:t>
      </w:r>
      <w:r>
        <w:rPr>
          <w:w w:val="110"/>
        </w:rPr>
        <w:t>Approach</w:t>
      </w:r>
    </w:p>
    <w:p w:rsidR="003B2B01" w:rsidRDefault="00FB462C">
      <w:pPr>
        <w:pStyle w:val="ListParagraph"/>
        <w:numPr>
          <w:ilvl w:val="0"/>
          <w:numId w:val="1"/>
        </w:numPr>
        <w:tabs>
          <w:tab w:val="left" w:pos="534"/>
        </w:tabs>
        <w:spacing w:before="144"/>
        <w:ind w:hanging="245"/>
        <w:rPr>
          <w:sz w:val="20"/>
        </w:rPr>
      </w:pPr>
      <w:proofErr w:type="spellStart"/>
      <w:r>
        <w:rPr>
          <w:w w:val="105"/>
          <w:sz w:val="20"/>
        </w:rPr>
        <w:t>Qinghua’s</w:t>
      </w:r>
      <w:proofErr w:type="spellEnd"/>
      <w:r>
        <w:rPr>
          <w:spacing w:val="13"/>
          <w:w w:val="105"/>
          <w:sz w:val="20"/>
        </w:rPr>
        <w:t xml:space="preserve"> </w:t>
      </w:r>
      <w:r>
        <w:rPr>
          <w:w w:val="105"/>
          <w:sz w:val="20"/>
        </w:rPr>
        <w:t>ML?</w:t>
      </w:r>
    </w:p>
    <w:p w:rsidR="003B2B01" w:rsidRDefault="003B2B01">
      <w:pPr>
        <w:pStyle w:val="BodyText"/>
        <w:spacing w:before="9"/>
        <w:rPr>
          <w:sz w:val="28"/>
        </w:rPr>
      </w:pPr>
    </w:p>
    <w:p w:rsidR="008D441A" w:rsidRPr="008D441A" w:rsidRDefault="0074052C">
      <w:pPr>
        <w:pStyle w:val="Heading2"/>
        <w:tabs>
          <w:tab w:val="left" w:pos="902"/>
          <w:tab w:val="left" w:pos="903"/>
        </w:tabs>
        <w:ind w:hanging="614"/>
      </w:pPr>
      <w:r>
        <w:rPr>
          <w:w w:val="110"/>
        </w:rPr>
        <w:t>Spectral clustering and path search algorithms</w:t>
      </w:r>
      <w:r w:rsidR="00631A0E">
        <w:rPr>
          <w:w w:val="110"/>
        </w:rPr>
        <w:t xml:space="preserve"> </w:t>
      </w:r>
    </w:p>
    <w:p w:rsidR="003B2B01" w:rsidRPr="008D441A" w:rsidRDefault="008D441A" w:rsidP="008D441A">
      <w:pPr>
        <w:pStyle w:val="ListParagraph"/>
        <w:numPr>
          <w:ilvl w:val="0"/>
          <w:numId w:val="1"/>
        </w:numPr>
        <w:tabs>
          <w:tab w:val="left" w:pos="534"/>
        </w:tabs>
        <w:spacing w:before="144"/>
        <w:ind w:hanging="245"/>
        <w:rPr>
          <w:w w:val="105"/>
          <w:sz w:val="20"/>
        </w:rPr>
      </w:pPr>
      <w:proofErr w:type="spellStart"/>
      <w:r>
        <w:rPr>
          <w:w w:val="105"/>
          <w:sz w:val="20"/>
        </w:rPr>
        <w:t>Zihao</w:t>
      </w:r>
      <w:bookmarkStart w:id="4" w:name="_GoBack"/>
      <w:bookmarkEnd w:id="4"/>
      <w:proofErr w:type="spellEnd"/>
    </w:p>
    <w:p w:rsidR="003B2B01" w:rsidRDefault="003B2B01" w:rsidP="002E53A5">
      <w:pPr>
        <w:ind w:left="288"/>
        <w:rPr>
          <w:sz w:val="20"/>
        </w:rPr>
      </w:pPr>
    </w:p>
    <w:p w:rsidR="002E53A5" w:rsidRDefault="002E53A5" w:rsidP="00573E8A">
      <w:pPr>
        <w:ind w:left="288" w:firstLine="432"/>
        <w:rPr>
          <w:sz w:val="24"/>
          <w:szCs w:val="24"/>
          <w:lang w:eastAsia="zh-CN"/>
        </w:rPr>
      </w:pPr>
      <w:r w:rsidRPr="002E53A5">
        <w:rPr>
          <w:rFonts w:hint="eastAsia"/>
          <w:sz w:val="24"/>
          <w:szCs w:val="24"/>
          <w:lang w:eastAsia="zh-CN"/>
        </w:rPr>
        <w:t>In</w:t>
      </w:r>
      <w:r w:rsidRPr="002E53A5">
        <w:rPr>
          <w:sz w:val="24"/>
          <w:szCs w:val="24"/>
          <w:lang w:eastAsia="zh-CN"/>
        </w:rPr>
        <w:t xml:space="preserve"> </w:t>
      </w:r>
      <w:r>
        <w:rPr>
          <w:sz w:val="24"/>
          <w:szCs w:val="24"/>
          <w:lang w:eastAsia="zh-CN"/>
        </w:rPr>
        <w:t xml:space="preserve">this chapter, 3 methods of axiom selection based on the graph was proposed. First, using spectral clustering to select about half of the needed axioms. Second, </w:t>
      </w:r>
      <w:r w:rsidR="00573E8A">
        <w:rPr>
          <w:sz w:val="24"/>
          <w:szCs w:val="24"/>
          <w:lang w:eastAsia="zh-CN"/>
        </w:rPr>
        <w:t xml:space="preserve">based on the first step, </w:t>
      </w:r>
      <w:r>
        <w:rPr>
          <w:sz w:val="24"/>
          <w:szCs w:val="24"/>
          <w:lang w:eastAsia="zh-CN"/>
        </w:rPr>
        <w:t xml:space="preserve">using </w:t>
      </w:r>
      <w:r w:rsidR="002D154E">
        <w:rPr>
          <w:sz w:val="24"/>
          <w:szCs w:val="24"/>
          <w:lang w:eastAsia="zh-CN"/>
        </w:rPr>
        <w:t xml:space="preserve">local </w:t>
      </w:r>
      <w:r>
        <w:rPr>
          <w:sz w:val="24"/>
          <w:szCs w:val="24"/>
          <w:lang w:eastAsia="zh-CN"/>
        </w:rPr>
        <w:t xml:space="preserve">search to find </w:t>
      </w:r>
      <w:r w:rsidR="002D154E">
        <w:rPr>
          <w:sz w:val="24"/>
          <w:szCs w:val="24"/>
          <w:lang w:eastAsia="zh-CN"/>
        </w:rPr>
        <w:t xml:space="preserve">path from the conjecture to one of </w:t>
      </w:r>
      <w:proofErr w:type="spellStart"/>
      <w:r w:rsidR="002D154E">
        <w:rPr>
          <w:sz w:val="24"/>
          <w:szCs w:val="24"/>
          <w:lang w:eastAsia="zh-CN"/>
        </w:rPr>
        <w:t>it’s</w:t>
      </w:r>
      <w:proofErr w:type="spellEnd"/>
      <w:r w:rsidR="002D154E">
        <w:rPr>
          <w:sz w:val="24"/>
          <w:szCs w:val="24"/>
          <w:lang w:eastAsia="zh-CN"/>
        </w:rPr>
        <w:t xml:space="preserve"> infinity distance axiom. The local search algorithm is a greedy strategy </w:t>
      </w:r>
      <w:r w:rsidR="00625E84">
        <w:rPr>
          <w:sz w:val="24"/>
          <w:szCs w:val="24"/>
          <w:lang w:eastAsia="zh-CN"/>
        </w:rPr>
        <w:t xml:space="preserve">by finding the optimal solution only based on the current state. There </w:t>
      </w:r>
      <w:proofErr w:type="gramStart"/>
      <w:r w:rsidR="00625E84">
        <w:rPr>
          <w:sz w:val="24"/>
          <w:szCs w:val="24"/>
          <w:lang w:eastAsia="zh-CN"/>
        </w:rPr>
        <w:t>are</w:t>
      </w:r>
      <w:proofErr w:type="gramEnd"/>
      <w:r w:rsidR="00625E84">
        <w:rPr>
          <w:sz w:val="24"/>
          <w:szCs w:val="24"/>
          <w:lang w:eastAsia="zh-CN"/>
        </w:rPr>
        <w:t xml:space="preserve"> local beam search algorithm is </w:t>
      </w:r>
      <w:r w:rsidR="00625E84">
        <w:rPr>
          <w:sz w:val="24"/>
          <w:szCs w:val="24"/>
          <w:lang w:eastAsia="zh-CN"/>
        </w:rPr>
        <w:lastRenderedPageBreak/>
        <w:t xml:space="preserve">implemented. There are 2 experiments. The first one is finding a </w:t>
      </w:r>
      <w:r>
        <w:rPr>
          <w:sz w:val="24"/>
          <w:szCs w:val="24"/>
          <w:lang w:eastAsia="zh-CN"/>
        </w:rPr>
        <w:t xml:space="preserve">random path which each node is visited its nearest neighbor. The process </w:t>
      </w:r>
      <w:r w:rsidR="00573E8A">
        <w:rPr>
          <w:sz w:val="24"/>
          <w:szCs w:val="24"/>
          <w:lang w:eastAsia="zh-CN"/>
        </w:rPr>
        <w:t>starts</w:t>
      </w:r>
      <w:r>
        <w:rPr>
          <w:sz w:val="24"/>
          <w:szCs w:val="24"/>
          <w:lang w:eastAsia="zh-CN"/>
        </w:rPr>
        <w:t xml:space="preserve"> from conjecture to one of the axiom that is the infinity distance from the conjecture to them. </w:t>
      </w:r>
      <w:r w:rsidR="00625E84">
        <w:rPr>
          <w:sz w:val="24"/>
          <w:szCs w:val="24"/>
          <w:lang w:eastAsia="zh-CN"/>
        </w:rPr>
        <w:t xml:space="preserve">And second one is find </w:t>
      </w:r>
      <w:r>
        <w:rPr>
          <w:sz w:val="24"/>
          <w:szCs w:val="24"/>
          <w:lang w:eastAsia="zh-CN"/>
        </w:rPr>
        <w:t>all paths from the conjecture to infinity distance node connected to the conjecture</w:t>
      </w:r>
      <w:r w:rsidR="00573E8A">
        <w:rPr>
          <w:sz w:val="24"/>
          <w:szCs w:val="24"/>
          <w:lang w:eastAsia="zh-CN"/>
        </w:rPr>
        <w:t xml:space="preserve">. </w:t>
      </w:r>
      <w:r w:rsidR="006E7F16">
        <w:rPr>
          <w:sz w:val="24"/>
          <w:szCs w:val="24"/>
          <w:lang w:eastAsia="zh-CN"/>
        </w:rPr>
        <w:t>After step 2 and 3, a spectral cluster algorithm which include more clusters is implemented. Based on the path from the step 2 and 3, each path node’s cluster set node will be added to the path set.</w:t>
      </w:r>
    </w:p>
    <w:p w:rsidR="00573E8A" w:rsidRPr="001D1F69" w:rsidRDefault="0074052C" w:rsidP="001D1F69">
      <w:pPr>
        <w:pStyle w:val="Heading3"/>
        <w:rPr>
          <w:rFonts w:ascii="Times New Roman" w:hAnsi="Times New Roman" w:cs="Times New Roman"/>
          <w:b/>
          <w:color w:val="000000" w:themeColor="text1"/>
          <w:lang w:eastAsia="zh-CN"/>
        </w:rPr>
      </w:pPr>
      <w:r>
        <w:rPr>
          <w:rFonts w:ascii="Times New Roman" w:hAnsi="Times New Roman" w:cs="Times New Roman"/>
          <w:b/>
          <w:color w:val="000000" w:themeColor="text1"/>
          <w:lang w:eastAsia="zh-CN"/>
        </w:rPr>
        <w:t>S</w:t>
      </w:r>
      <w:r w:rsidR="00573E8A" w:rsidRPr="001D1F69">
        <w:rPr>
          <w:rFonts w:ascii="Times New Roman" w:hAnsi="Times New Roman" w:cs="Times New Roman"/>
          <w:b/>
          <w:color w:val="000000" w:themeColor="text1"/>
          <w:lang w:eastAsia="zh-CN"/>
        </w:rPr>
        <w:t>pectral clustering</w:t>
      </w:r>
      <w:r>
        <w:rPr>
          <w:rFonts w:ascii="Times New Roman" w:hAnsi="Times New Roman" w:cs="Times New Roman"/>
          <w:b/>
          <w:color w:val="000000" w:themeColor="text1"/>
          <w:lang w:eastAsia="zh-CN"/>
        </w:rPr>
        <w:t xml:space="preserve"> binary classification</w:t>
      </w:r>
    </w:p>
    <w:p w:rsidR="00573E8A" w:rsidRDefault="00573E8A" w:rsidP="00573E8A">
      <w:pPr>
        <w:ind w:left="288" w:firstLine="432"/>
        <w:rPr>
          <w:sz w:val="24"/>
          <w:szCs w:val="24"/>
          <w:lang w:eastAsia="zh-CN"/>
        </w:rPr>
      </w:pPr>
      <w:r w:rsidRPr="00573E8A">
        <w:rPr>
          <w:sz w:val="24"/>
          <w:szCs w:val="24"/>
          <w:lang w:eastAsia="zh-CN"/>
        </w:rPr>
        <w:t>The graph will be divided into 2 clusters</w:t>
      </w:r>
      <w:r>
        <w:rPr>
          <w:sz w:val="24"/>
          <w:szCs w:val="24"/>
          <w:lang w:eastAsia="zh-CN"/>
        </w:rPr>
        <w:t xml:space="preserve"> by using spectral clustering</w:t>
      </w:r>
      <w:r w:rsidRPr="00573E8A">
        <w:rPr>
          <w:sz w:val="24"/>
          <w:szCs w:val="24"/>
          <w:lang w:eastAsia="zh-CN"/>
        </w:rPr>
        <w:t>. Most of the partitions can include all need axioms in one cluster.</w:t>
      </w:r>
      <w:r>
        <w:rPr>
          <w:sz w:val="24"/>
          <w:szCs w:val="24"/>
          <w:lang w:eastAsia="zh-CN"/>
        </w:rPr>
        <w:t xml:space="preserve"> </w:t>
      </w:r>
    </w:p>
    <w:p w:rsidR="00573E8A" w:rsidRDefault="00573E8A" w:rsidP="00573E8A">
      <w:pPr>
        <w:ind w:left="288" w:firstLine="432"/>
        <w:rPr>
          <w:sz w:val="24"/>
          <w:szCs w:val="24"/>
          <w:lang w:eastAsia="zh-CN"/>
        </w:rPr>
      </w:pPr>
      <w:r>
        <w:rPr>
          <w:sz w:val="24"/>
          <w:szCs w:val="24"/>
          <w:lang w:eastAsia="zh-CN"/>
        </w:rPr>
        <w:t>Based on the graph weighted by the dissimilarity</w:t>
      </w:r>
      <w:r w:rsidR="00DF24CE">
        <w:rPr>
          <w:sz w:val="24"/>
          <w:szCs w:val="24"/>
          <w:lang w:eastAsia="zh-CN"/>
        </w:rPr>
        <w:t xml:space="preserve">, a new graph with the same </w:t>
      </w:r>
      <w:proofErr w:type="gramStart"/>
      <w:r w:rsidR="00DF24CE">
        <w:rPr>
          <w:sz w:val="24"/>
          <w:szCs w:val="24"/>
          <w:lang w:eastAsia="zh-CN"/>
        </w:rPr>
        <w:t>amount</w:t>
      </w:r>
      <w:proofErr w:type="gramEnd"/>
      <w:r w:rsidR="00DF24CE">
        <w:rPr>
          <w:sz w:val="24"/>
          <w:szCs w:val="24"/>
          <w:lang w:eastAsia="zh-CN"/>
        </w:rPr>
        <w:t xml:space="preserve"> of vertices and edges are generated by weighted by similarity by using the Gaussian </w:t>
      </w:r>
      <w:r w:rsidR="00DF24CE" w:rsidRPr="00DF24CE">
        <w:rPr>
          <w:sz w:val="24"/>
          <w:szCs w:val="24"/>
          <w:lang w:eastAsia="zh-CN"/>
        </w:rPr>
        <w:t>Radial basis function kernel</w:t>
      </w:r>
      <w:r w:rsidR="00DF24CE">
        <w:rPr>
          <w:sz w:val="24"/>
          <w:szCs w:val="24"/>
          <w:lang w:eastAsia="zh-CN"/>
        </w:rPr>
        <w:t xml:space="preserve"> sho</w:t>
      </w:r>
      <w:r w:rsidR="000C38D1">
        <w:rPr>
          <w:sz w:val="24"/>
          <w:szCs w:val="24"/>
          <w:lang w:eastAsia="zh-CN"/>
        </w:rPr>
        <w:t>wed</w:t>
      </w:r>
      <w:r w:rsidR="00DF24CE">
        <w:rPr>
          <w:rFonts w:hint="eastAsia"/>
          <w:sz w:val="24"/>
          <w:szCs w:val="24"/>
          <w:lang w:eastAsia="zh-CN"/>
        </w:rPr>
        <w:t xml:space="preserve"> </w:t>
      </w:r>
      <w:r w:rsidR="00DF24CE">
        <w:rPr>
          <w:sz w:val="24"/>
          <w:szCs w:val="24"/>
          <w:lang w:eastAsia="zh-CN"/>
        </w:rPr>
        <w:t>below:</w:t>
      </w:r>
    </w:p>
    <w:p w:rsidR="00DF24CE" w:rsidRDefault="00DF24CE" w:rsidP="00DF24CE">
      <w:pPr>
        <w:ind w:left="288" w:firstLine="432"/>
        <w:jc w:val="center"/>
        <w:rPr>
          <w:sz w:val="24"/>
          <w:szCs w:val="24"/>
          <w:vertAlign w:val="superscript"/>
          <w:lang w:eastAsia="zh-CN"/>
        </w:rPr>
      </w:pPr>
      <w:r>
        <w:rPr>
          <w:sz w:val="24"/>
          <w:szCs w:val="24"/>
          <w:lang w:eastAsia="zh-CN"/>
        </w:rPr>
        <w:t>S=e</w:t>
      </w:r>
      <w:r>
        <w:rPr>
          <w:sz w:val="24"/>
          <w:szCs w:val="24"/>
          <w:vertAlign w:val="superscript"/>
          <w:lang w:eastAsia="zh-CN"/>
        </w:rPr>
        <w:t>-D</w:t>
      </w:r>
    </w:p>
    <w:p w:rsidR="00DF24CE" w:rsidRDefault="00DF24CE" w:rsidP="00DF24CE">
      <w:pPr>
        <w:ind w:left="288" w:firstLine="432"/>
        <w:rPr>
          <w:sz w:val="24"/>
          <w:szCs w:val="24"/>
          <w:lang w:eastAsia="zh-CN"/>
        </w:rPr>
      </w:pPr>
      <w:r>
        <w:rPr>
          <w:sz w:val="24"/>
          <w:szCs w:val="24"/>
          <w:lang w:eastAsia="zh-CN"/>
        </w:rPr>
        <w:t xml:space="preserve">In the formula, S is the similarity matrix, D is the dissimilarity matrix. After generating the similarity matrix, the spectral clustering is implemented </w:t>
      </w:r>
      <w:r w:rsidR="000C38D1">
        <w:rPr>
          <w:sz w:val="24"/>
          <w:szCs w:val="24"/>
          <w:lang w:eastAsia="zh-CN"/>
        </w:rPr>
        <w:t xml:space="preserve">by using python </w:t>
      </w:r>
      <w:proofErr w:type="spellStart"/>
      <w:r w:rsidR="000C38D1">
        <w:rPr>
          <w:sz w:val="24"/>
          <w:szCs w:val="24"/>
          <w:lang w:eastAsia="zh-CN"/>
        </w:rPr>
        <w:t>sklearn</w:t>
      </w:r>
      <w:proofErr w:type="spellEnd"/>
      <w:r w:rsidR="000C38D1">
        <w:rPr>
          <w:sz w:val="24"/>
          <w:szCs w:val="24"/>
          <w:lang w:eastAsia="zh-CN"/>
        </w:rPr>
        <w:t xml:space="preserve"> </w:t>
      </w:r>
      <w:r>
        <w:rPr>
          <w:sz w:val="24"/>
          <w:szCs w:val="24"/>
          <w:lang w:eastAsia="zh-CN"/>
        </w:rPr>
        <w:t>based on the similarity matrix.</w:t>
      </w:r>
    </w:p>
    <w:p w:rsidR="0027261F" w:rsidRDefault="0027261F" w:rsidP="00DF24CE">
      <w:pPr>
        <w:ind w:left="288" w:firstLine="432"/>
        <w:rPr>
          <w:sz w:val="24"/>
          <w:szCs w:val="24"/>
          <w:lang w:eastAsia="zh-CN"/>
        </w:rPr>
      </w:pPr>
      <w:r>
        <w:rPr>
          <w:sz w:val="24"/>
          <w:szCs w:val="24"/>
          <w:lang w:eastAsia="zh-CN"/>
        </w:rPr>
        <w:t xml:space="preserve">The algorithm of spectral clustering of </w:t>
      </w:r>
      <w:proofErr w:type="spellStart"/>
      <w:r>
        <w:rPr>
          <w:sz w:val="24"/>
          <w:szCs w:val="24"/>
          <w:lang w:eastAsia="zh-CN"/>
        </w:rPr>
        <w:t>sklearn</w:t>
      </w:r>
      <w:proofErr w:type="spellEnd"/>
      <w:r>
        <w:rPr>
          <w:sz w:val="24"/>
          <w:szCs w:val="24"/>
          <w:lang w:eastAsia="zh-CN"/>
        </w:rPr>
        <w:t xml:space="preserve"> is illustrated below:</w:t>
      </w:r>
    </w:p>
    <w:p w:rsidR="0027261F" w:rsidRDefault="0027261F" w:rsidP="00DF24CE">
      <w:pPr>
        <w:ind w:left="288" w:firstLine="432"/>
        <w:rPr>
          <w:sz w:val="24"/>
          <w:szCs w:val="24"/>
          <w:lang w:eastAsia="zh-CN"/>
        </w:rPr>
      </w:pPr>
      <w:r>
        <w:rPr>
          <w:sz w:val="24"/>
          <w:szCs w:val="24"/>
          <w:lang w:eastAsia="zh-CN"/>
        </w:rPr>
        <w:t>input: similarity</w:t>
      </w:r>
    </w:p>
    <w:p w:rsidR="0027261F" w:rsidRDefault="0027261F" w:rsidP="00DF24CE">
      <w:pPr>
        <w:ind w:left="288" w:firstLine="432"/>
        <w:rPr>
          <w:sz w:val="24"/>
          <w:szCs w:val="24"/>
          <w:lang w:eastAsia="zh-CN"/>
        </w:rPr>
      </w:pPr>
      <w:r>
        <w:rPr>
          <w:sz w:val="24"/>
          <w:szCs w:val="24"/>
          <w:lang w:eastAsia="zh-CN"/>
        </w:rPr>
        <w:t xml:space="preserve">output: an array construct of integers which means each element’s </w:t>
      </w:r>
      <w:proofErr w:type="spellStart"/>
      <w:r>
        <w:rPr>
          <w:sz w:val="24"/>
          <w:szCs w:val="24"/>
          <w:lang w:eastAsia="zh-CN"/>
        </w:rPr>
        <w:t>cluser</w:t>
      </w:r>
      <w:proofErr w:type="spellEnd"/>
    </w:p>
    <w:p w:rsidR="0027261F" w:rsidRDefault="0027261F" w:rsidP="00DF24CE">
      <w:pPr>
        <w:ind w:left="288" w:firstLine="432"/>
        <w:rPr>
          <w:sz w:val="24"/>
          <w:szCs w:val="24"/>
          <w:lang w:eastAsia="zh-CN"/>
        </w:rPr>
      </w:pPr>
      <w:r>
        <w:rPr>
          <w:sz w:val="24"/>
          <w:szCs w:val="24"/>
          <w:lang w:eastAsia="zh-CN"/>
        </w:rPr>
        <w:t xml:space="preserve">Step 1: Generate degree matrix </w:t>
      </w:r>
      <w:r>
        <w:rPr>
          <w:rFonts w:hint="eastAsia"/>
          <w:sz w:val="24"/>
          <w:szCs w:val="24"/>
          <w:lang w:eastAsia="zh-CN"/>
        </w:rPr>
        <w:t>D</w:t>
      </w:r>
      <w:r>
        <w:rPr>
          <w:sz w:val="24"/>
          <w:szCs w:val="24"/>
          <w:lang w:eastAsia="zh-CN"/>
        </w:rPr>
        <w:t xml:space="preserve"> from the similarity matrix</w:t>
      </w:r>
    </w:p>
    <w:p w:rsidR="0027261F" w:rsidRDefault="0027261F" w:rsidP="00DF24CE">
      <w:pPr>
        <w:ind w:left="288" w:firstLine="432"/>
        <w:rPr>
          <w:sz w:val="24"/>
          <w:szCs w:val="24"/>
          <w:lang w:eastAsia="zh-CN"/>
        </w:rPr>
      </w:pPr>
      <w:r>
        <w:rPr>
          <w:sz w:val="24"/>
          <w:szCs w:val="24"/>
          <w:lang w:eastAsia="zh-CN"/>
        </w:rPr>
        <w:t xml:space="preserve">Step 2: Generate </w:t>
      </w:r>
      <w:r w:rsidRPr="0027261F">
        <w:rPr>
          <w:sz w:val="24"/>
          <w:szCs w:val="24"/>
          <w:lang w:eastAsia="zh-CN"/>
        </w:rPr>
        <w:t>Laplace</w:t>
      </w:r>
      <w:r>
        <w:rPr>
          <w:sz w:val="24"/>
          <w:szCs w:val="24"/>
          <w:lang w:eastAsia="zh-CN"/>
        </w:rPr>
        <w:t xml:space="preserve"> matrix L</w:t>
      </w:r>
    </w:p>
    <w:p w:rsidR="0027261F" w:rsidRDefault="0027261F" w:rsidP="00DF24CE">
      <w:pPr>
        <w:ind w:left="288" w:firstLine="432"/>
        <w:rPr>
          <w:sz w:val="24"/>
          <w:szCs w:val="24"/>
          <w:lang w:eastAsia="zh-CN"/>
        </w:rPr>
      </w:pPr>
      <w:r>
        <w:rPr>
          <w:sz w:val="24"/>
          <w:szCs w:val="24"/>
          <w:lang w:eastAsia="zh-CN"/>
        </w:rPr>
        <w:t xml:space="preserve">Step 3: Calculate normalized </w:t>
      </w:r>
      <w:r w:rsidRPr="0027261F">
        <w:rPr>
          <w:sz w:val="24"/>
          <w:szCs w:val="24"/>
          <w:lang w:eastAsia="zh-CN"/>
        </w:rPr>
        <w:t>Laplace</w:t>
      </w:r>
      <w:r>
        <w:rPr>
          <w:sz w:val="24"/>
          <w:szCs w:val="24"/>
          <w:lang w:eastAsia="zh-CN"/>
        </w:rPr>
        <w:t xml:space="preserve"> matrix L1 by using </w:t>
      </w:r>
      <w:proofErr w:type="spellStart"/>
      <w:r>
        <w:rPr>
          <w:sz w:val="24"/>
          <w:szCs w:val="24"/>
          <w:lang w:eastAsia="zh-CN"/>
        </w:rPr>
        <w:t>Ncut</w:t>
      </w:r>
      <w:proofErr w:type="spellEnd"/>
      <w:r>
        <w:rPr>
          <w:sz w:val="24"/>
          <w:szCs w:val="24"/>
          <w:lang w:eastAsia="zh-CN"/>
        </w:rPr>
        <w:t xml:space="preserve"> algorithm</w:t>
      </w:r>
    </w:p>
    <w:p w:rsidR="0027261F" w:rsidRDefault="0027261F" w:rsidP="00DF24CE">
      <w:pPr>
        <w:ind w:left="288" w:firstLine="432"/>
        <w:rPr>
          <w:sz w:val="24"/>
          <w:szCs w:val="24"/>
          <w:lang w:eastAsia="zh-CN"/>
        </w:rPr>
      </w:pPr>
      <w:r>
        <w:rPr>
          <w:sz w:val="24"/>
          <w:szCs w:val="24"/>
          <w:lang w:eastAsia="zh-CN"/>
        </w:rPr>
        <w:t>Step 4: Calculate L1’s eigenvalue and each eigenvalue’s eigenvector f</w:t>
      </w:r>
    </w:p>
    <w:p w:rsidR="0027261F" w:rsidRDefault="0027261F" w:rsidP="00DF24CE">
      <w:pPr>
        <w:ind w:left="288" w:firstLine="432"/>
        <w:rPr>
          <w:sz w:val="24"/>
          <w:szCs w:val="24"/>
          <w:lang w:eastAsia="zh-CN"/>
        </w:rPr>
      </w:pPr>
      <w:r>
        <w:rPr>
          <w:sz w:val="24"/>
          <w:szCs w:val="24"/>
          <w:lang w:eastAsia="zh-CN"/>
        </w:rPr>
        <w:t>Step 5: Use k-means based on the normalized eigenvector</w:t>
      </w:r>
    </w:p>
    <w:p w:rsidR="0027261F" w:rsidRDefault="0027261F" w:rsidP="00DF24CE">
      <w:pPr>
        <w:ind w:left="288" w:firstLine="432"/>
        <w:rPr>
          <w:sz w:val="24"/>
          <w:szCs w:val="24"/>
          <w:lang w:eastAsia="zh-CN"/>
        </w:rPr>
      </w:pPr>
    </w:p>
    <w:p w:rsidR="0027261F" w:rsidRPr="00DF24CE" w:rsidRDefault="0027261F" w:rsidP="00DF24CE">
      <w:pPr>
        <w:ind w:left="288" w:firstLine="432"/>
        <w:rPr>
          <w:sz w:val="24"/>
          <w:szCs w:val="24"/>
          <w:lang w:eastAsia="zh-CN"/>
        </w:rPr>
      </w:pPr>
      <w:r>
        <w:rPr>
          <w:sz w:val="24"/>
          <w:szCs w:val="24"/>
          <w:lang w:eastAsia="zh-CN"/>
        </w:rPr>
        <w:t xml:space="preserve">The steps illustrated above are packaged in the </w:t>
      </w:r>
      <w:proofErr w:type="spellStart"/>
      <w:r>
        <w:rPr>
          <w:sz w:val="24"/>
          <w:szCs w:val="24"/>
          <w:lang w:eastAsia="zh-CN"/>
        </w:rPr>
        <w:t>sklearn</w:t>
      </w:r>
      <w:proofErr w:type="spellEnd"/>
      <w:r>
        <w:rPr>
          <w:sz w:val="24"/>
          <w:szCs w:val="24"/>
          <w:lang w:eastAsia="zh-CN"/>
        </w:rPr>
        <w:t xml:space="preserve"> library. </w:t>
      </w:r>
      <w:r w:rsidR="00893714">
        <w:rPr>
          <w:sz w:val="24"/>
          <w:szCs w:val="24"/>
          <w:lang w:eastAsia="zh-CN"/>
        </w:rPr>
        <w:t xml:space="preserve">After spectral clustering, the majority automated theorem proof (ATP) task can separate in to 2 parts which has 1 part </w:t>
      </w:r>
      <w:r w:rsidR="001D33E2">
        <w:rPr>
          <w:sz w:val="24"/>
          <w:szCs w:val="24"/>
          <w:lang w:eastAsia="zh-CN"/>
        </w:rPr>
        <w:t>includes all the needed axioms.</w:t>
      </w:r>
    </w:p>
    <w:p w:rsidR="00573E8A" w:rsidRPr="001D1F69" w:rsidRDefault="00625E84" w:rsidP="001D1F69">
      <w:pPr>
        <w:pStyle w:val="Heading3"/>
        <w:rPr>
          <w:rFonts w:ascii="Times New Roman" w:hAnsi="Times New Roman" w:cs="Times New Roman"/>
          <w:b/>
          <w:color w:val="000000" w:themeColor="text1"/>
          <w:lang w:eastAsia="zh-CN"/>
        </w:rPr>
      </w:pPr>
      <w:r w:rsidRPr="001D1F69">
        <w:rPr>
          <w:rFonts w:ascii="Times New Roman" w:hAnsi="Times New Roman" w:cs="Times New Roman"/>
          <w:b/>
          <w:color w:val="000000" w:themeColor="text1"/>
          <w:lang w:eastAsia="zh-CN"/>
        </w:rPr>
        <w:t>Local beam search</w:t>
      </w:r>
      <w:r w:rsidR="006E7F16" w:rsidRPr="001D1F69">
        <w:rPr>
          <w:rFonts w:ascii="Times New Roman" w:hAnsi="Times New Roman" w:cs="Times New Roman"/>
          <w:b/>
          <w:color w:val="000000" w:themeColor="text1"/>
          <w:lang w:eastAsia="zh-CN"/>
        </w:rPr>
        <w:t xml:space="preserve"> for axioms selection</w:t>
      </w:r>
    </w:p>
    <w:p w:rsidR="002E53A5" w:rsidRDefault="002E6B7F" w:rsidP="006E7F16">
      <w:pPr>
        <w:ind w:left="288" w:firstLine="432"/>
        <w:rPr>
          <w:sz w:val="24"/>
          <w:szCs w:val="24"/>
          <w:lang w:eastAsia="zh-CN"/>
        </w:rPr>
      </w:pPr>
      <w:r>
        <w:rPr>
          <w:sz w:val="24"/>
          <w:szCs w:val="24"/>
          <w:lang w:eastAsia="zh-CN"/>
        </w:rPr>
        <w:t xml:space="preserve">The </w:t>
      </w:r>
      <w:r w:rsidR="006E7F16">
        <w:rPr>
          <w:sz w:val="24"/>
          <w:szCs w:val="24"/>
          <w:lang w:eastAsia="zh-CN"/>
        </w:rPr>
        <w:t>local beam search use</w:t>
      </w:r>
      <w:r w:rsidR="006E7F16">
        <w:rPr>
          <w:rFonts w:hint="eastAsia"/>
          <w:sz w:val="24"/>
          <w:szCs w:val="24"/>
          <w:lang w:eastAsia="zh-CN"/>
        </w:rPr>
        <w:t>s</w:t>
      </w:r>
      <w:r w:rsidR="006E7F16">
        <w:rPr>
          <w:sz w:val="24"/>
          <w:szCs w:val="24"/>
          <w:lang w:eastAsia="zh-CN"/>
        </w:rPr>
        <w:t xml:space="preserve"> greedy search strategy which is find the local optimal state based on the current state. However, the local beam search not only find one local optimal state, but also keeps track </w:t>
      </w:r>
      <w:r w:rsidR="001D33E2">
        <w:rPr>
          <w:rFonts w:hint="eastAsia"/>
          <w:sz w:val="24"/>
          <w:szCs w:val="24"/>
          <w:lang w:eastAsia="zh-CN"/>
        </w:rPr>
        <w:t>more</w:t>
      </w:r>
      <w:r w:rsidR="001D33E2">
        <w:rPr>
          <w:sz w:val="24"/>
          <w:szCs w:val="24"/>
          <w:lang w:eastAsia="zh-CN"/>
        </w:rPr>
        <w:t xml:space="preserve"> local </w:t>
      </w:r>
      <w:proofErr w:type="spellStart"/>
      <w:r w:rsidR="001D33E2">
        <w:rPr>
          <w:sz w:val="24"/>
          <w:szCs w:val="24"/>
          <w:lang w:eastAsia="zh-CN"/>
        </w:rPr>
        <w:t>motimal</w:t>
      </w:r>
      <w:proofErr w:type="spellEnd"/>
      <w:r w:rsidR="006E7F16">
        <w:rPr>
          <w:sz w:val="24"/>
          <w:szCs w:val="24"/>
          <w:lang w:eastAsia="zh-CN"/>
        </w:rPr>
        <w:t xml:space="preserve"> states. In this study, the definition of the local optimal solution are the minimum dissimilarity axiom nodes connected to the current node. The local beam search is implemented based on the breadth first search (BFS).</w:t>
      </w:r>
    </w:p>
    <w:p w:rsidR="00B937CC" w:rsidRDefault="000162B7" w:rsidP="00B937CC">
      <w:pPr>
        <w:ind w:left="288" w:firstLine="432"/>
        <w:rPr>
          <w:sz w:val="24"/>
          <w:szCs w:val="24"/>
          <w:lang w:eastAsia="zh-CN"/>
        </w:rPr>
      </w:pPr>
      <w:r>
        <w:rPr>
          <w:sz w:val="24"/>
          <w:szCs w:val="24"/>
          <w:lang w:eastAsia="zh-CN"/>
        </w:rPr>
        <w:t xml:space="preserve">In this study, the </w:t>
      </w:r>
      <w:r w:rsidR="00416802">
        <w:rPr>
          <w:sz w:val="24"/>
          <w:szCs w:val="24"/>
          <w:lang w:eastAsia="zh-CN"/>
        </w:rPr>
        <w:t>BFS only considers the neighbor</w:t>
      </w:r>
      <w:r w:rsidR="002D482B">
        <w:rPr>
          <w:sz w:val="24"/>
          <w:szCs w:val="24"/>
          <w:lang w:eastAsia="zh-CN"/>
        </w:rPr>
        <w:t>s</w:t>
      </w:r>
      <w:r w:rsidR="00416802">
        <w:rPr>
          <w:sz w:val="24"/>
          <w:szCs w:val="24"/>
          <w:lang w:eastAsia="zh-CN"/>
        </w:rPr>
        <w:t xml:space="preserve"> which has the minimum dissimilarity. The BFS start at the conjecture and finish once reach an infinity dissimilarity node of the conjecture</w:t>
      </w:r>
      <w:r w:rsidR="000E6014">
        <w:rPr>
          <w:rFonts w:hint="eastAsia"/>
          <w:sz w:val="24"/>
          <w:szCs w:val="24"/>
          <w:lang w:eastAsia="zh-CN"/>
        </w:rPr>
        <w:t xml:space="preserve"> </w:t>
      </w:r>
      <w:r w:rsidR="000E6014">
        <w:rPr>
          <w:sz w:val="24"/>
          <w:szCs w:val="24"/>
          <w:lang w:eastAsia="zh-CN"/>
        </w:rPr>
        <w:t>(terminate node)</w:t>
      </w:r>
      <w:r w:rsidR="00416802">
        <w:rPr>
          <w:sz w:val="24"/>
          <w:szCs w:val="24"/>
          <w:lang w:eastAsia="zh-CN"/>
        </w:rPr>
        <w:t>. There are 2 experiments. The first is randomly find a minimum dissimilarity node if there are more than 1 local optimal solutions. The second is search all minimum dissimilarity nodes for all local optimal solutions.</w:t>
      </w:r>
    </w:p>
    <w:p w:rsidR="0074052C" w:rsidRPr="0074052C" w:rsidRDefault="0074052C" w:rsidP="004645CD">
      <w:pPr>
        <w:pStyle w:val="Heading4"/>
        <w:jc w:val="center"/>
        <w:rPr>
          <w:rFonts w:ascii="Times New Roman" w:hAnsi="Times New Roman" w:cs="Times New Roman"/>
          <w:b/>
          <w:i w:val="0"/>
          <w:color w:val="000000" w:themeColor="text1"/>
          <w:sz w:val="24"/>
          <w:szCs w:val="24"/>
          <w:lang w:eastAsia="zh-CN"/>
        </w:rPr>
      </w:pPr>
      <w:r w:rsidRPr="0074052C">
        <w:rPr>
          <w:rFonts w:ascii="Times New Roman" w:hAnsi="Times New Roman" w:cs="Times New Roman"/>
          <w:b/>
          <w:i w:val="0"/>
          <w:color w:val="000000" w:themeColor="text1"/>
          <w:sz w:val="24"/>
          <w:szCs w:val="24"/>
          <w:lang w:eastAsia="zh-CN"/>
        </w:rPr>
        <w:t xml:space="preserve">Local beam search random </w:t>
      </w:r>
      <w:r>
        <w:rPr>
          <w:rFonts w:ascii="Times New Roman" w:hAnsi="Times New Roman" w:cs="Times New Roman"/>
          <w:b/>
          <w:i w:val="0"/>
          <w:color w:val="000000" w:themeColor="text1"/>
          <w:sz w:val="24"/>
          <w:szCs w:val="24"/>
          <w:lang w:eastAsia="zh-CN"/>
        </w:rPr>
        <w:t xml:space="preserve">greedy </w:t>
      </w:r>
      <w:r w:rsidRPr="0074052C">
        <w:rPr>
          <w:rFonts w:ascii="Times New Roman" w:hAnsi="Times New Roman" w:cs="Times New Roman"/>
          <w:b/>
          <w:i w:val="0"/>
          <w:color w:val="000000" w:themeColor="text1"/>
          <w:sz w:val="24"/>
          <w:szCs w:val="24"/>
          <w:lang w:eastAsia="zh-CN"/>
        </w:rPr>
        <w:t>path</w:t>
      </w:r>
    </w:p>
    <w:p w:rsidR="00705FB8" w:rsidRDefault="00705FB8" w:rsidP="006E7F16">
      <w:pPr>
        <w:ind w:left="288" w:firstLine="432"/>
        <w:rPr>
          <w:sz w:val="24"/>
          <w:szCs w:val="24"/>
          <w:lang w:eastAsia="zh-CN"/>
        </w:rPr>
      </w:pPr>
      <w:r>
        <w:rPr>
          <w:sz w:val="24"/>
          <w:szCs w:val="24"/>
          <w:lang w:eastAsia="zh-CN"/>
        </w:rPr>
        <w:t>In the first experiment, BFS started at the conjecture and stop when reach an infinity dissimilarity node connected with the conjecture. A FIFO queue is implemented for the BFS search. The pseudocode is illustrated below.</w:t>
      </w:r>
    </w:p>
    <w:p w:rsidR="00705FB8" w:rsidRDefault="00705FB8" w:rsidP="006E7F16">
      <w:pPr>
        <w:ind w:left="288" w:firstLine="432"/>
        <w:rPr>
          <w:sz w:val="24"/>
          <w:szCs w:val="24"/>
          <w:lang w:eastAsia="zh-CN"/>
        </w:rPr>
      </w:pPr>
      <w:r w:rsidRPr="00705FB8">
        <w:rPr>
          <w:noProof/>
          <w:sz w:val="24"/>
          <w:szCs w:val="24"/>
          <w:lang w:eastAsia="zh-CN"/>
        </w:rPr>
        <w:lastRenderedPageBreak/>
        <w:drawing>
          <wp:inline distT="0" distB="0" distL="0" distR="0" wp14:anchorId="441C186F" wp14:editId="7485061A">
            <wp:extent cx="1712786" cy="254262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19662" cy="2552829"/>
                    </a:xfrm>
                    <a:prstGeom prst="rect">
                      <a:avLst/>
                    </a:prstGeom>
                  </pic:spPr>
                </pic:pic>
              </a:graphicData>
            </a:graphic>
          </wp:inline>
        </w:drawing>
      </w:r>
    </w:p>
    <w:p w:rsidR="00613863" w:rsidRPr="00613863" w:rsidRDefault="00613863" w:rsidP="006E7F16">
      <w:pPr>
        <w:ind w:left="288" w:firstLine="432"/>
        <w:rPr>
          <w:sz w:val="18"/>
          <w:szCs w:val="18"/>
          <w:lang w:eastAsia="zh-CN"/>
        </w:rPr>
      </w:pPr>
      <w:r>
        <w:rPr>
          <w:sz w:val="18"/>
          <w:szCs w:val="18"/>
          <w:lang w:eastAsia="zh-CN"/>
        </w:rPr>
        <w:t xml:space="preserve">  19         </w:t>
      </w:r>
      <w:proofErr w:type="spellStart"/>
      <w:proofErr w:type="gramStart"/>
      <w:r>
        <w:rPr>
          <w:sz w:val="18"/>
          <w:szCs w:val="18"/>
          <w:lang w:eastAsia="zh-CN"/>
        </w:rPr>
        <w:t>path.append</w:t>
      </w:r>
      <w:proofErr w:type="spellEnd"/>
      <w:proofErr w:type="gramEnd"/>
      <w:r>
        <w:rPr>
          <w:sz w:val="18"/>
          <w:szCs w:val="18"/>
          <w:lang w:eastAsia="zh-CN"/>
        </w:rPr>
        <w:t>(u)</w:t>
      </w:r>
    </w:p>
    <w:p w:rsidR="006E7F16" w:rsidRDefault="00B002E0" w:rsidP="00705FB8">
      <w:pPr>
        <w:ind w:left="360" w:firstLine="360"/>
        <w:rPr>
          <w:sz w:val="24"/>
          <w:szCs w:val="24"/>
          <w:lang w:eastAsia="zh-CN"/>
        </w:rPr>
      </w:pPr>
      <w:r>
        <w:rPr>
          <w:sz w:val="24"/>
          <w:szCs w:val="24"/>
          <w:lang w:eastAsia="zh-CN"/>
        </w:rPr>
        <w:t xml:space="preserve">In the pseudocode, s is the start vertex. White means the node haven’t be visited yet. Gray means the node is been visiting now. Black means the node’s all neighbors have been visited. </w:t>
      </w:r>
      <w:r w:rsidR="00FC72F0">
        <w:rPr>
          <w:sz w:val="24"/>
          <w:szCs w:val="24"/>
          <w:lang w:eastAsia="zh-CN"/>
        </w:rPr>
        <w:t xml:space="preserve">The attribute d means the level of the vertex. </w:t>
      </w:r>
      <w:r w:rsidR="00705FB8">
        <w:rPr>
          <w:sz w:val="24"/>
          <w:szCs w:val="24"/>
          <w:lang w:eastAsia="zh-CN"/>
        </w:rPr>
        <w:t>L</w:t>
      </w:r>
      <w:r w:rsidR="00705FB8" w:rsidRPr="00705FB8">
        <w:rPr>
          <w:sz w:val="24"/>
          <w:szCs w:val="24"/>
          <w:lang w:eastAsia="zh-CN"/>
        </w:rPr>
        <w:t xml:space="preserve">ines 1–4 </w:t>
      </w:r>
      <w:r>
        <w:rPr>
          <w:sz w:val="24"/>
          <w:szCs w:val="24"/>
          <w:lang w:eastAsia="zh-CN"/>
        </w:rPr>
        <w:t>mark</w:t>
      </w:r>
      <w:r w:rsidR="00705FB8" w:rsidRPr="00705FB8">
        <w:rPr>
          <w:sz w:val="24"/>
          <w:szCs w:val="24"/>
          <w:lang w:eastAsia="zh-CN"/>
        </w:rPr>
        <w:t xml:space="preserve"> every vertex</w:t>
      </w:r>
      <w:r>
        <w:rPr>
          <w:sz w:val="24"/>
          <w:szCs w:val="24"/>
          <w:lang w:eastAsia="zh-CN"/>
        </w:rPr>
        <w:t xml:space="preserve"> except the start vertex</w:t>
      </w:r>
      <w:r w:rsidR="00705FB8" w:rsidRPr="00705FB8">
        <w:rPr>
          <w:sz w:val="24"/>
          <w:szCs w:val="24"/>
          <w:lang w:eastAsia="zh-CN"/>
        </w:rPr>
        <w:t xml:space="preserve">, set </w:t>
      </w:r>
      <w:proofErr w:type="spellStart"/>
      <w:r w:rsidR="00705FB8" w:rsidRPr="00705FB8">
        <w:rPr>
          <w:sz w:val="24"/>
          <w:szCs w:val="24"/>
          <w:lang w:eastAsia="zh-CN"/>
        </w:rPr>
        <w:t>u</w:t>
      </w:r>
      <w:r>
        <w:rPr>
          <w:sz w:val="24"/>
          <w:szCs w:val="24"/>
          <w:lang w:eastAsia="zh-CN"/>
        </w:rPr>
        <w:t>.</w:t>
      </w:r>
      <w:r w:rsidR="00705FB8" w:rsidRPr="00705FB8">
        <w:rPr>
          <w:sz w:val="24"/>
          <w:szCs w:val="24"/>
          <w:lang w:eastAsia="zh-CN"/>
        </w:rPr>
        <w:t>d</w:t>
      </w:r>
      <w:proofErr w:type="spellEnd"/>
      <w:r w:rsidR="00705FB8" w:rsidRPr="00705FB8">
        <w:rPr>
          <w:sz w:val="24"/>
          <w:szCs w:val="24"/>
          <w:lang w:eastAsia="zh-CN"/>
        </w:rPr>
        <w:t xml:space="preserve"> to be infinity for each vertex u, and set</w:t>
      </w:r>
      <w:r w:rsidR="00705FB8">
        <w:rPr>
          <w:sz w:val="24"/>
          <w:szCs w:val="24"/>
          <w:lang w:eastAsia="zh-CN"/>
        </w:rPr>
        <w:t xml:space="preserve"> </w:t>
      </w:r>
      <w:r w:rsidR="00705FB8" w:rsidRPr="00705FB8">
        <w:rPr>
          <w:sz w:val="24"/>
          <w:szCs w:val="24"/>
          <w:lang w:eastAsia="zh-CN"/>
        </w:rPr>
        <w:t xml:space="preserve">the parent of every vertex to be NIL. Line 5 paints s </w:t>
      </w:r>
      <w:proofErr w:type="gramStart"/>
      <w:r w:rsidR="00705FB8" w:rsidRPr="00705FB8">
        <w:rPr>
          <w:sz w:val="24"/>
          <w:szCs w:val="24"/>
          <w:lang w:eastAsia="zh-CN"/>
        </w:rPr>
        <w:t>gray,</w:t>
      </w:r>
      <w:r>
        <w:rPr>
          <w:sz w:val="24"/>
          <w:szCs w:val="24"/>
          <w:lang w:eastAsia="zh-CN"/>
        </w:rPr>
        <w:t>.</w:t>
      </w:r>
      <w:proofErr w:type="gramEnd"/>
      <w:r>
        <w:rPr>
          <w:sz w:val="24"/>
          <w:szCs w:val="24"/>
          <w:lang w:eastAsia="zh-CN"/>
        </w:rPr>
        <w:t xml:space="preserve"> Line 6 initializes </w:t>
      </w:r>
      <w:proofErr w:type="spellStart"/>
      <w:r>
        <w:rPr>
          <w:sz w:val="24"/>
          <w:szCs w:val="24"/>
          <w:lang w:eastAsia="zh-CN"/>
        </w:rPr>
        <w:t>s.</w:t>
      </w:r>
      <w:r w:rsidR="00705FB8" w:rsidRPr="00705FB8">
        <w:rPr>
          <w:sz w:val="24"/>
          <w:szCs w:val="24"/>
          <w:lang w:eastAsia="zh-CN"/>
        </w:rPr>
        <w:t>d</w:t>
      </w:r>
      <w:proofErr w:type="spellEnd"/>
      <w:r w:rsidR="00705FB8" w:rsidRPr="00705FB8">
        <w:rPr>
          <w:sz w:val="24"/>
          <w:szCs w:val="24"/>
          <w:lang w:eastAsia="zh-CN"/>
        </w:rPr>
        <w:t xml:space="preserve"> to 0, and line 7 sets the</w:t>
      </w:r>
      <w:r w:rsidR="00705FB8">
        <w:rPr>
          <w:sz w:val="24"/>
          <w:szCs w:val="24"/>
          <w:lang w:eastAsia="zh-CN"/>
        </w:rPr>
        <w:t xml:space="preserve"> </w:t>
      </w:r>
      <w:r w:rsidR="00705FB8" w:rsidRPr="00705FB8">
        <w:rPr>
          <w:sz w:val="24"/>
          <w:szCs w:val="24"/>
          <w:lang w:eastAsia="zh-CN"/>
        </w:rPr>
        <w:t>predecessor of the source to be NIL. Lines 8–9 initialize Q to the queue containing</w:t>
      </w:r>
      <w:r w:rsidR="00705FB8">
        <w:rPr>
          <w:sz w:val="24"/>
          <w:szCs w:val="24"/>
          <w:lang w:eastAsia="zh-CN"/>
        </w:rPr>
        <w:t xml:space="preserve"> </w:t>
      </w:r>
      <w:r w:rsidR="00705FB8" w:rsidRPr="00705FB8">
        <w:rPr>
          <w:sz w:val="24"/>
          <w:szCs w:val="24"/>
          <w:lang w:eastAsia="zh-CN"/>
        </w:rPr>
        <w:t>just the vertex s.</w:t>
      </w:r>
    </w:p>
    <w:p w:rsidR="00B002E0" w:rsidRDefault="00B002E0" w:rsidP="00705FB8">
      <w:pPr>
        <w:ind w:left="360" w:firstLine="360"/>
        <w:rPr>
          <w:sz w:val="24"/>
          <w:szCs w:val="24"/>
          <w:lang w:eastAsia="zh-CN"/>
        </w:rPr>
      </w:pPr>
      <w:r>
        <w:rPr>
          <w:sz w:val="24"/>
          <w:szCs w:val="24"/>
          <w:lang w:eastAsia="zh-CN"/>
        </w:rPr>
        <w:t xml:space="preserve">The randomness happened due to the order of enqueue is random. After dequeue the first node u, its child v will </w:t>
      </w:r>
      <w:r w:rsidR="002748BD">
        <w:rPr>
          <w:sz w:val="24"/>
          <w:szCs w:val="24"/>
          <w:lang w:eastAsia="zh-CN"/>
        </w:rPr>
        <w:t>recode</w:t>
      </w:r>
      <w:r>
        <w:rPr>
          <w:sz w:val="24"/>
          <w:szCs w:val="24"/>
          <w:lang w:eastAsia="zh-CN"/>
        </w:rPr>
        <w:t xml:space="preserve"> its parent to be u. After </w:t>
      </w:r>
      <w:proofErr w:type="gramStart"/>
      <w:r>
        <w:rPr>
          <w:sz w:val="24"/>
          <w:szCs w:val="24"/>
          <w:lang w:eastAsia="zh-CN"/>
        </w:rPr>
        <w:t>an</w:t>
      </w:r>
      <w:proofErr w:type="gramEnd"/>
      <w:r>
        <w:rPr>
          <w:sz w:val="24"/>
          <w:szCs w:val="24"/>
          <w:lang w:eastAsia="zh-CN"/>
        </w:rPr>
        <w:t xml:space="preserve"> </w:t>
      </w:r>
      <w:r w:rsidR="000E6014">
        <w:rPr>
          <w:sz w:val="24"/>
          <w:szCs w:val="24"/>
          <w:lang w:eastAsia="zh-CN"/>
        </w:rPr>
        <w:t>terminate node</w:t>
      </w:r>
      <w:r>
        <w:rPr>
          <w:sz w:val="24"/>
          <w:szCs w:val="24"/>
          <w:lang w:eastAsia="zh-CN"/>
        </w:rPr>
        <w:t xml:space="preserve"> is visited. The backtrack process will be implement by recursively search node and its parent.</w:t>
      </w:r>
      <w:r w:rsidR="00F661BA">
        <w:rPr>
          <w:sz w:val="24"/>
          <w:szCs w:val="24"/>
          <w:lang w:eastAsia="zh-CN"/>
        </w:rPr>
        <w:t xml:space="preserve"> The path is saved in a set without consider the order. </w:t>
      </w:r>
    </w:p>
    <w:p w:rsidR="004645CD" w:rsidRPr="004645CD" w:rsidRDefault="004645CD" w:rsidP="004645CD">
      <w:pPr>
        <w:pStyle w:val="Heading4"/>
        <w:jc w:val="center"/>
        <w:rPr>
          <w:rFonts w:ascii="Times New Roman" w:hAnsi="Times New Roman" w:cs="Times New Roman"/>
          <w:b/>
          <w:i w:val="0"/>
          <w:color w:val="000000" w:themeColor="text1"/>
          <w:sz w:val="24"/>
          <w:szCs w:val="24"/>
          <w:lang w:eastAsia="zh-CN"/>
        </w:rPr>
      </w:pPr>
      <w:r w:rsidRPr="004645CD">
        <w:rPr>
          <w:rFonts w:ascii="Times New Roman" w:hAnsi="Times New Roman" w:cs="Times New Roman"/>
          <w:b/>
          <w:i w:val="0"/>
          <w:color w:val="000000" w:themeColor="text1"/>
          <w:sz w:val="24"/>
          <w:szCs w:val="24"/>
          <w:lang w:eastAsia="zh-CN"/>
        </w:rPr>
        <w:t xml:space="preserve">Local beam </w:t>
      </w:r>
      <w:proofErr w:type="gramStart"/>
      <w:r w:rsidRPr="004645CD">
        <w:rPr>
          <w:rFonts w:ascii="Times New Roman" w:hAnsi="Times New Roman" w:cs="Times New Roman"/>
          <w:b/>
          <w:i w:val="0"/>
          <w:color w:val="000000" w:themeColor="text1"/>
          <w:sz w:val="24"/>
          <w:szCs w:val="24"/>
          <w:lang w:eastAsia="zh-CN"/>
        </w:rPr>
        <w:t>search</w:t>
      </w:r>
      <w:proofErr w:type="gramEnd"/>
      <w:r w:rsidRPr="004645CD">
        <w:rPr>
          <w:rFonts w:ascii="Times New Roman" w:hAnsi="Times New Roman" w:cs="Times New Roman"/>
          <w:b/>
          <w:i w:val="0"/>
          <w:color w:val="000000" w:themeColor="text1"/>
          <w:sz w:val="24"/>
          <w:szCs w:val="24"/>
          <w:lang w:eastAsia="zh-CN"/>
        </w:rPr>
        <w:t xml:space="preserve"> all greedy path</w:t>
      </w:r>
    </w:p>
    <w:p w:rsidR="0089029B" w:rsidRDefault="0089029B" w:rsidP="00705FB8">
      <w:pPr>
        <w:ind w:left="360" w:firstLine="360"/>
        <w:rPr>
          <w:sz w:val="24"/>
          <w:szCs w:val="24"/>
          <w:lang w:eastAsia="zh-CN"/>
        </w:rPr>
      </w:pPr>
      <w:r>
        <w:rPr>
          <w:sz w:val="24"/>
          <w:szCs w:val="24"/>
          <w:lang w:eastAsia="zh-CN"/>
        </w:rPr>
        <w:t xml:space="preserve">The second experiment is finding all greedy path if one node has more than 1 minimum dissimilarity neighbors. The </w:t>
      </w:r>
      <w:r w:rsidR="001D33E2">
        <w:rPr>
          <w:sz w:val="24"/>
          <w:szCs w:val="24"/>
          <w:lang w:eastAsia="zh-CN"/>
        </w:rPr>
        <w:t>same BFS process is used</w:t>
      </w:r>
      <w:r w:rsidR="00FC72F0">
        <w:rPr>
          <w:sz w:val="24"/>
          <w:szCs w:val="24"/>
          <w:lang w:eastAsia="zh-CN"/>
        </w:rPr>
        <w:t>.</w:t>
      </w:r>
      <w:r w:rsidR="005A5568">
        <w:rPr>
          <w:sz w:val="24"/>
          <w:szCs w:val="24"/>
          <w:lang w:eastAsia="zh-CN"/>
        </w:rPr>
        <w:t xml:space="preserve"> </w:t>
      </w:r>
      <w:r w:rsidR="001D33E2">
        <w:rPr>
          <w:sz w:val="24"/>
          <w:szCs w:val="24"/>
          <w:lang w:eastAsia="zh-CN"/>
        </w:rPr>
        <w:t xml:space="preserve">If the dequeue vertex u is a terminate node, then it’s neighbor will not visited and mark u’s color to black and add to the path </w:t>
      </w:r>
      <w:r w:rsidR="00613863">
        <w:rPr>
          <w:sz w:val="24"/>
          <w:szCs w:val="24"/>
          <w:lang w:eastAsia="zh-CN"/>
        </w:rPr>
        <w:t xml:space="preserve">set. </w:t>
      </w:r>
      <w:r w:rsidR="005A5568">
        <w:rPr>
          <w:sz w:val="24"/>
          <w:szCs w:val="24"/>
          <w:lang w:eastAsia="zh-CN"/>
        </w:rPr>
        <w:t xml:space="preserve">The BFS </w:t>
      </w:r>
      <w:r w:rsidR="00613863">
        <w:rPr>
          <w:sz w:val="24"/>
          <w:szCs w:val="24"/>
          <w:lang w:eastAsia="zh-CN"/>
        </w:rPr>
        <w:t xml:space="preserve">continue </w:t>
      </w:r>
      <w:r w:rsidR="005A5568">
        <w:rPr>
          <w:sz w:val="24"/>
          <w:szCs w:val="24"/>
          <w:lang w:eastAsia="zh-CN"/>
        </w:rPr>
        <w:t xml:space="preserve">until </w:t>
      </w:r>
      <w:r w:rsidR="00613863">
        <w:rPr>
          <w:sz w:val="24"/>
          <w:szCs w:val="24"/>
          <w:lang w:eastAsia="zh-CN"/>
        </w:rPr>
        <w:t>the queue is empty</w:t>
      </w:r>
      <w:r w:rsidR="005A5568">
        <w:rPr>
          <w:sz w:val="24"/>
          <w:szCs w:val="24"/>
          <w:lang w:eastAsia="zh-CN"/>
        </w:rPr>
        <w:t>.</w:t>
      </w:r>
      <w:r w:rsidR="00613863">
        <w:rPr>
          <w:sz w:val="24"/>
          <w:szCs w:val="24"/>
          <w:lang w:eastAsia="zh-CN"/>
        </w:rPr>
        <w:t xml:space="preserve"> The process is shown below:</w:t>
      </w:r>
    </w:p>
    <w:p w:rsidR="00613863" w:rsidRDefault="00613863" w:rsidP="00705FB8">
      <w:pPr>
        <w:ind w:left="360" w:firstLine="360"/>
        <w:rPr>
          <w:sz w:val="24"/>
          <w:szCs w:val="24"/>
          <w:lang w:eastAsia="zh-CN"/>
        </w:rPr>
      </w:pPr>
      <w:r w:rsidRPr="00705FB8">
        <w:rPr>
          <w:noProof/>
          <w:sz w:val="24"/>
          <w:szCs w:val="24"/>
          <w:lang w:eastAsia="zh-CN"/>
        </w:rPr>
        <w:drawing>
          <wp:inline distT="0" distB="0" distL="0" distR="0" wp14:anchorId="19976121" wp14:editId="5F75F412">
            <wp:extent cx="1247635" cy="1206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2784" t="6201" b="36985"/>
                    <a:stretch/>
                  </pic:blipFill>
                  <pic:spPr bwMode="auto">
                    <a:xfrm>
                      <a:off x="0" y="0"/>
                      <a:ext cx="1256336" cy="1214914"/>
                    </a:xfrm>
                    <a:prstGeom prst="rect">
                      <a:avLst/>
                    </a:prstGeom>
                    <a:ln>
                      <a:noFill/>
                    </a:ln>
                    <a:extLst>
                      <a:ext uri="{53640926-AAD7-44D8-BBD7-CCE9431645EC}">
                        <a14:shadowObscured xmlns:a14="http://schemas.microsoft.com/office/drawing/2010/main"/>
                      </a:ext>
                    </a:extLst>
                  </pic:spPr>
                </pic:pic>
              </a:graphicData>
            </a:graphic>
          </wp:inline>
        </w:drawing>
      </w:r>
    </w:p>
    <w:p w:rsidR="00613863" w:rsidRDefault="00613863" w:rsidP="00705FB8">
      <w:pPr>
        <w:ind w:left="360" w:firstLine="360"/>
        <w:rPr>
          <w:sz w:val="18"/>
          <w:szCs w:val="18"/>
          <w:lang w:eastAsia="zh-CN"/>
        </w:rPr>
      </w:pPr>
      <w:r>
        <w:rPr>
          <w:sz w:val="24"/>
          <w:szCs w:val="24"/>
          <w:lang w:eastAsia="zh-CN"/>
        </w:rPr>
        <w:t xml:space="preserve"> </w:t>
      </w:r>
      <w:r w:rsidR="00456DBD">
        <w:rPr>
          <w:sz w:val="16"/>
          <w:szCs w:val="16"/>
          <w:lang w:eastAsia="zh-CN"/>
        </w:rPr>
        <w:t xml:space="preserve">       </w:t>
      </w:r>
      <w:r>
        <w:rPr>
          <w:sz w:val="18"/>
          <w:szCs w:val="18"/>
          <w:lang w:eastAsia="zh-CN"/>
        </w:rPr>
        <w:t xml:space="preserve">if </w:t>
      </w:r>
      <w:proofErr w:type="gramStart"/>
      <w:r>
        <w:rPr>
          <w:sz w:val="18"/>
          <w:szCs w:val="18"/>
          <w:lang w:eastAsia="zh-CN"/>
        </w:rPr>
        <w:t>u !</w:t>
      </w:r>
      <w:proofErr w:type="gramEnd"/>
      <w:r>
        <w:rPr>
          <w:sz w:val="18"/>
          <w:szCs w:val="18"/>
          <w:lang w:eastAsia="zh-CN"/>
        </w:rPr>
        <w:t>= terminate node:</w:t>
      </w:r>
    </w:p>
    <w:p w:rsidR="00613863" w:rsidRDefault="00456DBD" w:rsidP="00705FB8">
      <w:pPr>
        <w:ind w:left="360" w:firstLine="360"/>
        <w:rPr>
          <w:sz w:val="18"/>
          <w:szCs w:val="18"/>
          <w:lang w:eastAsia="zh-CN"/>
        </w:rPr>
      </w:pPr>
      <w:r>
        <w:rPr>
          <w:sz w:val="18"/>
          <w:szCs w:val="18"/>
          <w:lang w:eastAsia="zh-CN"/>
        </w:rPr>
        <w:t xml:space="preserve">                 </w:t>
      </w:r>
      <w:r w:rsidR="00613863">
        <w:rPr>
          <w:sz w:val="18"/>
          <w:szCs w:val="18"/>
          <w:lang w:eastAsia="zh-CN"/>
        </w:rPr>
        <w:t xml:space="preserve">  </w:t>
      </w:r>
      <w:r w:rsidR="00613863" w:rsidRPr="00705FB8">
        <w:rPr>
          <w:noProof/>
          <w:sz w:val="24"/>
          <w:szCs w:val="24"/>
          <w:lang w:eastAsia="zh-CN"/>
        </w:rPr>
        <w:drawing>
          <wp:inline distT="0" distB="0" distL="0" distR="0" wp14:anchorId="0F8A3F94" wp14:editId="45B5C690">
            <wp:extent cx="1054227" cy="655148"/>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7793" t="63590" b="6182"/>
                    <a:stretch/>
                  </pic:blipFill>
                  <pic:spPr bwMode="auto">
                    <a:xfrm>
                      <a:off x="0" y="0"/>
                      <a:ext cx="1066222" cy="662602"/>
                    </a:xfrm>
                    <a:prstGeom prst="rect">
                      <a:avLst/>
                    </a:prstGeom>
                    <a:ln>
                      <a:noFill/>
                    </a:ln>
                    <a:extLst>
                      <a:ext uri="{53640926-AAD7-44D8-BBD7-CCE9431645EC}">
                        <a14:shadowObscured xmlns:a14="http://schemas.microsoft.com/office/drawing/2010/main"/>
                      </a:ext>
                    </a:extLst>
                  </pic:spPr>
                </pic:pic>
              </a:graphicData>
            </a:graphic>
          </wp:inline>
        </w:drawing>
      </w:r>
    </w:p>
    <w:p w:rsidR="00613863" w:rsidRDefault="00456DBD" w:rsidP="00705FB8">
      <w:pPr>
        <w:ind w:left="360" w:firstLine="360"/>
        <w:rPr>
          <w:sz w:val="18"/>
          <w:szCs w:val="18"/>
          <w:lang w:eastAsia="zh-CN"/>
        </w:rPr>
      </w:pPr>
      <w:r>
        <w:rPr>
          <w:sz w:val="18"/>
          <w:szCs w:val="18"/>
          <w:lang w:eastAsia="zh-CN"/>
        </w:rPr>
        <w:t xml:space="preserve">               if u </w:t>
      </w:r>
      <w:r w:rsidR="00613863">
        <w:rPr>
          <w:sz w:val="18"/>
          <w:szCs w:val="18"/>
          <w:lang w:eastAsia="zh-CN"/>
        </w:rPr>
        <w:t>= terminate node:</w:t>
      </w:r>
    </w:p>
    <w:p w:rsidR="00456DBD" w:rsidRDefault="00456DBD" w:rsidP="00705FB8">
      <w:pPr>
        <w:ind w:left="360" w:firstLine="360"/>
        <w:rPr>
          <w:sz w:val="18"/>
          <w:szCs w:val="18"/>
          <w:lang w:eastAsia="zh-CN"/>
        </w:rPr>
      </w:pPr>
      <w:r>
        <w:rPr>
          <w:sz w:val="18"/>
          <w:szCs w:val="18"/>
          <w:lang w:eastAsia="zh-CN"/>
        </w:rPr>
        <w:t xml:space="preserve">                       </w:t>
      </w:r>
      <w:r w:rsidRPr="00705FB8">
        <w:rPr>
          <w:noProof/>
          <w:sz w:val="24"/>
          <w:szCs w:val="24"/>
          <w:lang w:eastAsia="zh-CN"/>
        </w:rPr>
        <w:drawing>
          <wp:inline distT="0" distB="0" distL="0" distR="0" wp14:anchorId="6A7809E3" wp14:editId="1A2040D4">
            <wp:extent cx="1239773" cy="149860"/>
            <wp:effectExtent l="0" t="0" r="508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7411" t="94089"/>
                    <a:stretch/>
                  </pic:blipFill>
                  <pic:spPr bwMode="auto">
                    <a:xfrm>
                      <a:off x="0" y="0"/>
                      <a:ext cx="1248278" cy="150888"/>
                    </a:xfrm>
                    <a:prstGeom prst="rect">
                      <a:avLst/>
                    </a:prstGeom>
                    <a:ln>
                      <a:noFill/>
                    </a:ln>
                    <a:extLst>
                      <a:ext uri="{53640926-AAD7-44D8-BBD7-CCE9431645EC}">
                        <a14:shadowObscured xmlns:a14="http://schemas.microsoft.com/office/drawing/2010/main"/>
                      </a:ext>
                    </a:extLst>
                  </pic:spPr>
                </pic:pic>
              </a:graphicData>
            </a:graphic>
          </wp:inline>
        </w:drawing>
      </w:r>
    </w:p>
    <w:p w:rsidR="00456DBD" w:rsidRDefault="00456DBD" w:rsidP="00705FB8">
      <w:pPr>
        <w:ind w:left="360" w:firstLine="360"/>
        <w:rPr>
          <w:sz w:val="18"/>
          <w:szCs w:val="18"/>
          <w:lang w:eastAsia="zh-CN"/>
        </w:rPr>
      </w:pPr>
      <w:r>
        <w:rPr>
          <w:sz w:val="18"/>
          <w:szCs w:val="18"/>
          <w:lang w:eastAsia="zh-CN"/>
        </w:rPr>
        <w:t xml:space="preserve">                        </w:t>
      </w:r>
      <w:proofErr w:type="spellStart"/>
      <w:proofErr w:type="gramStart"/>
      <w:r>
        <w:rPr>
          <w:sz w:val="18"/>
          <w:szCs w:val="18"/>
          <w:lang w:eastAsia="zh-CN"/>
        </w:rPr>
        <w:t>path.append</w:t>
      </w:r>
      <w:proofErr w:type="spellEnd"/>
      <w:proofErr w:type="gramEnd"/>
      <w:r>
        <w:rPr>
          <w:sz w:val="18"/>
          <w:szCs w:val="18"/>
          <w:lang w:eastAsia="zh-CN"/>
        </w:rPr>
        <w:t>(u)</w:t>
      </w:r>
    </w:p>
    <w:p w:rsidR="00456DBD" w:rsidRDefault="00456DBD" w:rsidP="00705FB8">
      <w:pPr>
        <w:ind w:left="360" w:firstLine="360"/>
        <w:rPr>
          <w:sz w:val="18"/>
          <w:szCs w:val="18"/>
          <w:lang w:eastAsia="zh-CN"/>
        </w:rPr>
      </w:pPr>
      <w:r>
        <w:rPr>
          <w:sz w:val="18"/>
          <w:szCs w:val="18"/>
          <w:lang w:eastAsia="zh-CN"/>
        </w:rPr>
        <w:t xml:space="preserve">        </w:t>
      </w:r>
      <w:r w:rsidRPr="00705FB8">
        <w:rPr>
          <w:noProof/>
          <w:sz w:val="24"/>
          <w:szCs w:val="24"/>
          <w:lang w:eastAsia="zh-CN"/>
        </w:rPr>
        <w:drawing>
          <wp:inline distT="0" distB="0" distL="0" distR="0" wp14:anchorId="6170E55A" wp14:editId="431B97B8">
            <wp:extent cx="1239773" cy="149860"/>
            <wp:effectExtent l="0" t="0" r="5080"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7411" t="94089"/>
                    <a:stretch/>
                  </pic:blipFill>
                  <pic:spPr bwMode="auto">
                    <a:xfrm>
                      <a:off x="0" y="0"/>
                      <a:ext cx="1248278" cy="150888"/>
                    </a:xfrm>
                    <a:prstGeom prst="rect">
                      <a:avLst/>
                    </a:prstGeom>
                    <a:ln>
                      <a:noFill/>
                    </a:ln>
                    <a:extLst>
                      <a:ext uri="{53640926-AAD7-44D8-BBD7-CCE9431645EC}">
                        <a14:shadowObscured xmlns:a14="http://schemas.microsoft.com/office/drawing/2010/main"/>
                      </a:ext>
                    </a:extLst>
                  </pic:spPr>
                </pic:pic>
              </a:graphicData>
            </a:graphic>
          </wp:inline>
        </w:drawing>
      </w:r>
    </w:p>
    <w:p w:rsidR="00456DBD" w:rsidRPr="00613863" w:rsidRDefault="00456DBD" w:rsidP="00705FB8">
      <w:pPr>
        <w:ind w:left="360" w:firstLine="360"/>
        <w:rPr>
          <w:sz w:val="18"/>
          <w:szCs w:val="18"/>
          <w:lang w:eastAsia="zh-CN"/>
        </w:rPr>
      </w:pPr>
      <w:r>
        <w:rPr>
          <w:sz w:val="18"/>
          <w:szCs w:val="18"/>
          <w:lang w:eastAsia="zh-CN"/>
        </w:rPr>
        <w:t xml:space="preserve">        </w:t>
      </w:r>
      <w:proofErr w:type="spellStart"/>
      <w:proofErr w:type="gramStart"/>
      <w:r>
        <w:rPr>
          <w:sz w:val="18"/>
          <w:szCs w:val="18"/>
          <w:lang w:eastAsia="zh-CN"/>
        </w:rPr>
        <w:t>path.append</w:t>
      </w:r>
      <w:proofErr w:type="spellEnd"/>
      <w:proofErr w:type="gramEnd"/>
      <w:r>
        <w:rPr>
          <w:sz w:val="18"/>
          <w:szCs w:val="18"/>
          <w:lang w:eastAsia="zh-CN"/>
        </w:rPr>
        <w:t>(u)</w:t>
      </w:r>
    </w:p>
    <w:p w:rsidR="000E6014" w:rsidRDefault="000E6014" w:rsidP="000E6014">
      <w:pPr>
        <w:ind w:left="360" w:firstLine="360"/>
        <w:rPr>
          <w:sz w:val="24"/>
          <w:szCs w:val="24"/>
          <w:lang w:eastAsia="zh-CN"/>
        </w:rPr>
      </w:pPr>
      <w:r>
        <w:rPr>
          <w:sz w:val="24"/>
          <w:szCs w:val="24"/>
          <w:lang w:eastAsia="zh-CN"/>
        </w:rPr>
        <w:t xml:space="preserve">The </w:t>
      </w:r>
      <w:r w:rsidR="00E822AB">
        <w:rPr>
          <w:sz w:val="24"/>
          <w:szCs w:val="24"/>
          <w:lang w:eastAsia="zh-CN"/>
        </w:rPr>
        <w:t>example of search path is</w:t>
      </w:r>
      <w:r>
        <w:rPr>
          <w:sz w:val="24"/>
          <w:szCs w:val="24"/>
          <w:lang w:eastAsia="zh-CN"/>
        </w:rPr>
        <w:t xml:space="preserve"> illustrated in the Figure 1.</w:t>
      </w:r>
    </w:p>
    <w:p w:rsidR="002748BD" w:rsidRDefault="002748BD" w:rsidP="00705FB8">
      <w:pPr>
        <w:ind w:left="360" w:firstLine="360"/>
        <w:rPr>
          <w:sz w:val="24"/>
          <w:szCs w:val="24"/>
          <w:lang w:eastAsia="zh-CN"/>
        </w:rPr>
      </w:pPr>
    </w:p>
    <w:p w:rsidR="009B7229" w:rsidRDefault="00E822AB" w:rsidP="00272BDC">
      <w:pPr>
        <w:ind w:left="360" w:firstLine="360"/>
        <w:jc w:val="center"/>
        <w:rPr>
          <w:sz w:val="24"/>
          <w:szCs w:val="24"/>
          <w:lang w:eastAsia="zh-CN"/>
        </w:rPr>
      </w:pPr>
      <w:r>
        <w:rPr>
          <w:noProof/>
          <w:sz w:val="24"/>
          <w:szCs w:val="24"/>
          <w:lang w:eastAsia="zh-CN"/>
        </w:rPr>
        <w:lastRenderedPageBreak/>
        <mc:AlternateContent>
          <mc:Choice Requires="wps">
            <w:drawing>
              <wp:anchor distT="0" distB="0" distL="114300" distR="114300" simplePos="0" relativeHeight="251674624" behindDoc="0" locked="0" layoutInCell="1" allowOverlap="1">
                <wp:simplePos x="0" y="0"/>
                <wp:positionH relativeFrom="column">
                  <wp:posOffset>4030421</wp:posOffset>
                </wp:positionH>
                <wp:positionV relativeFrom="paragraph">
                  <wp:posOffset>555041</wp:posOffset>
                </wp:positionV>
                <wp:extent cx="63856" cy="52705"/>
                <wp:effectExtent l="50800" t="38100" r="38100" b="74295"/>
                <wp:wrapNone/>
                <wp:docPr id="27" name="Straight Connector 27"/>
                <wp:cNvGraphicFramePr/>
                <a:graphic xmlns:a="http://schemas.openxmlformats.org/drawingml/2006/main">
                  <a:graphicData uri="http://schemas.microsoft.com/office/word/2010/wordprocessingShape">
                    <wps:wsp>
                      <wps:cNvCnPr/>
                      <wps:spPr>
                        <a:xfrm>
                          <a:off x="0" y="0"/>
                          <a:ext cx="63856" cy="52705"/>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w14:anchorId="05338153" id="Straight Connector 27"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317.35pt,43.7pt" to="322.4pt,47.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" strokecolor="#c0504d [3205]" strokeweight="2pt">
                <v:shadow on="t" color="black" opacity="24903f" origin=",.5" offset="0,.55556mm"/>
              </v:line>
            </w:pict>
          </mc:Fallback>
        </mc:AlternateContent>
      </w:r>
      <w:r>
        <w:rPr>
          <w:noProof/>
          <w:sz w:val="24"/>
          <w:szCs w:val="24"/>
          <w:lang w:eastAsia="zh-CN"/>
        </w:rPr>
        <mc:AlternateContent>
          <mc:Choice Requires="wps">
            <w:drawing>
              <wp:anchor distT="0" distB="0" distL="114300" distR="114300" simplePos="0" relativeHeight="251673600" behindDoc="0" locked="0" layoutInCell="1" allowOverlap="1">
                <wp:simplePos x="0" y="0"/>
                <wp:positionH relativeFrom="column">
                  <wp:posOffset>1797304</wp:posOffset>
                </wp:positionH>
                <wp:positionV relativeFrom="paragraph">
                  <wp:posOffset>555041</wp:posOffset>
                </wp:positionV>
                <wp:extent cx="0" cy="52705"/>
                <wp:effectExtent l="63500" t="25400" r="50800" b="74295"/>
                <wp:wrapNone/>
                <wp:docPr id="26" name="Straight Connector 26"/>
                <wp:cNvGraphicFramePr/>
                <a:graphic xmlns:a="http://schemas.openxmlformats.org/drawingml/2006/main">
                  <a:graphicData uri="http://schemas.microsoft.com/office/word/2010/wordprocessingShape">
                    <wps:wsp>
                      <wps:cNvCnPr/>
                      <wps:spPr>
                        <a:xfrm>
                          <a:off x="0" y="0"/>
                          <a:ext cx="0" cy="52705"/>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w14:anchorId="093B0BCB" id="Straight Connector 26"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141.5pt,43.7pt" to="141.5pt,47.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" strokecolor="#c0504d [3205]" strokeweight="2pt">
                <v:shadow on="t" color="black" opacity="24903f" origin=",.5" offset="0,.55556mm"/>
              </v:line>
            </w:pict>
          </mc:Fallback>
        </mc:AlternateContent>
      </w:r>
      <w:r>
        <w:rPr>
          <w:noProof/>
          <w:sz w:val="24"/>
          <w:szCs w:val="24"/>
          <w:lang w:eastAsia="zh-CN"/>
        </w:rPr>
        <mc:AlternateContent>
          <mc:Choice Requires="wps">
            <w:drawing>
              <wp:anchor distT="0" distB="0" distL="114300" distR="114300" simplePos="0" relativeHeight="251672576" behindDoc="0" locked="0" layoutInCell="1" allowOverlap="1">
                <wp:simplePos x="0" y="0"/>
                <wp:positionH relativeFrom="column">
                  <wp:posOffset>2506878</wp:posOffset>
                </wp:positionH>
                <wp:positionV relativeFrom="paragraph">
                  <wp:posOffset>255118</wp:posOffset>
                </wp:positionV>
                <wp:extent cx="277978" cy="93980"/>
                <wp:effectExtent l="50800" t="38100" r="40005" b="83820"/>
                <wp:wrapNone/>
                <wp:docPr id="25" name="Straight Connector 25"/>
                <wp:cNvGraphicFramePr/>
                <a:graphic xmlns:a="http://schemas.openxmlformats.org/drawingml/2006/main">
                  <a:graphicData uri="http://schemas.microsoft.com/office/word/2010/wordprocessingShape">
                    <wps:wsp>
                      <wps:cNvCnPr/>
                      <wps:spPr>
                        <a:xfrm>
                          <a:off x="0" y="0"/>
                          <a:ext cx="277978" cy="93980"/>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w14:anchorId="0BC7CB55" id="Straight Connector 25"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197.4pt,20.1pt" to="219.3pt,2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" strokecolor="#c0504d [3205]" strokeweight="2pt">
                <v:shadow on="t" color="black" opacity="24903f" origin=",.5" offset="0,.55556mm"/>
              </v:line>
            </w:pict>
          </mc:Fallback>
        </mc:AlternateContent>
      </w:r>
      <w:r w:rsidR="00717460">
        <w:rPr>
          <w:noProof/>
          <w:sz w:val="24"/>
          <w:szCs w:val="24"/>
          <w:lang w:eastAsia="zh-CN"/>
        </w:rPr>
        <mc:AlternateContent>
          <mc:Choice Requires="wps">
            <w:drawing>
              <wp:anchor distT="0" distB="0" distL="114300" distR="114300" simplePos="0" relativeHeight="251671552" behindDoc="0" locked="0" layoutInCell="1" allowOverlap="1">
                <wp:simplePos x="0" y="0"/>
                <wp:positionH relativeFrom="column">
                  <wp:posOffset>3874821</wp:posOffset>
                </wp:positionH>
                <wp:positionV relativeFrom="paragraph">
                  <wp:posOffset>555041</wp:posOffset>
                </wp:positionV>
                <wp:extent cx="58461" cy="52705"/>
                <wp:effectExtent l="50800" t="38100" r="30480" b="74295"/>
                <wp:wrapNone/>
                <wp:docPr id="20" name="Straight Connector 20"/>
                <wp:cNvGraphicFramePr/>
                <a:graphic xmlns:a="http://schemas.openxmlformats.org/drawingml/2006/main">
                  <a:graphicData uri="http://schemas.microsoft.com/office/word/2010/wordprocessingShape">
                    <wps:wsp>
                      <wps:cNvCnPr/>
                      <wps:spPr>
                        <a:xfrm flipH="1">
                          <a:off x="0" y="0"/>
                          <a:ext cx="58461" cy="52705"/>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w14:anchorId="6774AC5C" id="Straight Connector 20" o:spid="_x0000_s1026" style="position:absolute;flip:x;z-index:251671552;visibility:visible;mso-wrap-style:square;mso-wrap-distance-left:9pt;mso-wrap-distance-top:0;mso-wrap-distance-right:9pt;mso-wrap-distance-bottom:0;mso-position-horizontal:absolute;mso-position-horizontal-relative:text;mso-position-vertical:absolute;mso-position-vertical-relative:text" from="305.1pt,43.7pt" to="309.7pt,47.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" strokecolor="#c0504d [3205]" strokeweight="2pt">
                <v:shadow on="t" color="black" opacity="24903f" origin=",.5" offset="0,.55556mm"/>
              </v:line>
            </w:pict>
          </mc:Fallback>
        </mc:AlternateContent>
      </w:r>
      <w:r w:rsidR="00D3724C">
        <w:rPr>
          <w:noProof/>
          <w:sz w:val="24"/>
          <w:szCs w:val="24"/>
          <w:lang w:eastAsia="zh-CN"/>
        </w:rPr>
        <mc:AlternateContent>
          <mc:Choice Requires="wps">
            <w:drawing>
              <wp:anchor distT="0" distB="0" distL="114300" distR="114300" simplePos="0" relativeHeight="251670528" behindDoc="0" locked="0" layoutInCell="1" allowOverlap="1">
                <wp:simplePos x="0" y="0"/>
                <wp:positionH relativeFrom="column">
                  <wp:posOffset>3771900</wp:posOffset>
                </wp:positionH>
                <wp:positionV relativeFrom="paragraph">
                  <wp:posOffset>401320</wp:posOffset>
                </wp:positionV>
                <wp:extent cx="158750" cy="76200"/>
                <wp:effectExtent l="50800" t="38100" r="44450" b="76200"/>
                <wp:wrapNone/>
                <wp:docPr id="19" name="Straight Connector 19"/>
                <wp:cNvGraphicFramePr/>
                <a:graphic xmlns:a="http://schemas.openxmlformats.org/drawingml/2006/main">
                  <a:graphicData uri="http://schemas.microsoft.com/office/word/2010/wordprocessingShape">
                    <wps:wsp>
                      <wps:cNvCnPr/>
                      <wps:spPr>
                        <a:xfrm>
                          <a:off x="0" y="0"/>
                          <a:ext cx="158750" cy="76200"/>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w14:anchorId="1CA7B48F" id="Straight Connector 19"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297pt,31.6pt" to="309.5pt,37.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" strokecolor="#c0504d [3205]" strokeweight="2pt">
                <v:shadow on="t" color="black" opacity="24903f" origin=",.5" offset="0,.55556mm"/>
              </v:line>
            </w:pict>
          </mc:Fallback>
        </mc:AlternateContent>
      </w:r>
      <w:r w:rsidR="00D3724C">
        <w:rPr>
          <w:noProof/>
          <w:sz w:val="24"/>
          <w:szCs w:val="24"/>
          <w:lang w:eastAsia="zh-CN"/>
        </w:rPr>
        <mc:AlternateContent>
          <mc:Choice Requires="wps">
            <w:drawing>
              <wp:anchor distT="0" distB="0" distL="114300" distR="114300" simplePos="0" relativeHeight="251669504" behindDoc="0" locked="0" layoutInCell="1" allowOverlap="1">
                <wp:simplePos x="0" y="0"/>
                <wp:positionH relativeFrom="column">
                  <wp:posOffset>3774768</wp:posOffset>
                </wp:positionH>
                <wp:positionV relativeFrom="paragraph">
                  <wp:posOffset>254143</wp:posOffset>
                </wp:positionV>
                <wp:extent cx="258957" cy="93980"/>
                <wp:effectExtent l="50800" t="38100" r="46355" b="83820"/>
                <wp:wrapNone/>
                <wp:docPr id="18" name="Straight Connector 18"/>
                <wp:cNvGraphicFramePr/>
                <a:graphic xmlns:a="http://schemas.openxmlformats.org/drawingml/2006/main">
                  <a:graphicData uri="http://schemas.microsoft.com/office/word/2010/wordprocessingShape">
                    <wps:wsp>
                      <wps:cNvCnPr/>
                      <wps:spPr>
                        <a:xfrm flipH="1">
                          <a:off x="0" y="0"/>
                          <a:ext cx="258957" cy="93980"/>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w14:anchorId="0B4CDF84" id="Straight Connector 18" o:spid="_x0000_s1026" style="position:absolute;flip:x;z-index:251669504;visibility:visible;mso-wrap-style:square;mso-wrap-distance-left:9pt;mso-wrap-distance-top:0;mso-wrap-distance-right:9pt;mso-wrap-distance-bottom:0;mso-position-horizontal:absolute;mso-position-horizontal-relative:text;mso-position-vertical:absolute;mso-position-vertical-relative:text" from="297.25pt,20pt" to="317.65pt,27.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" strokecolor="#c0504d [3205]" strokeweight="2pt">
                <v:shadow on="t" color="black" opacity="24903f" origin=",.5" offset="0,.55556mm"/>
              </v:line>
            </w:pict>
          </mc:Fallback>
        </mc:AlternateContent>
      </w:r>
      <w:r w:rsidR="00D3724C" w:rsidRPr="00E822AB">
        <w:rPr>
          <w:noProof/>
          <w:color w:val="FF0000"/>
          <w:sz w:val="24"/>
          <w:szCs w:val="24"/>
          <w:lang w:eastAsia="zh-CN"/>
        </w:rPr>
        <mc:AlternateContent>
          <mc:Choice Requires="wps">
            <w:drawing>
              <wp:anchor distT="0" distB="0" distL="114300" distR="114300" simplePos="0" relativeHeight="251668480" behindDoc="0" locked="0" layoutInCell="1" allowOverlap="1">
                <wp:simplePos x="0" y="0"/>
                <wp:positionH relativeFrom="column">
                  <wp:posOffset>3344115</wp:posOffset>
                </wp:positionH>
                <wp:positionV relativeFrom="paragraph">
                  <wp:posOffset>100760</wp:posOffset>
                </wp:positionV>
                <wp:extent cx="690224" cy="111760"/>
                <wp:effectExtent l="50800" t="38100" r="46990" b="78740"/>
                <wp:wrapNone/>
                <wp:docPr id="17" name="Straight Connector 17"/>
                <wp:cNvGraphicFramePr/>
                <a:graphic xmlns:a="http://schemas.openxmlformats.org/drawingml/2006/main">
                  <a:graphicData uri="http://schemas.microsoft.com/office/word/2010/wordprocessingShape">
                    <wps:wsp>
                      <wps:cNvCnPr/>
                      <wps:spPr>
                        <a:xfrm>
                          <a:off x="0" y="0"/>
                          <a:ext cx="690224" cy="111760"/>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w14:anchorId="575027C2" id="Straight Connector 17"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263.3pt,7.95pt" to="317.65pt,16.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" strokecolor="#c0504d [3205]" strokeweight="2pt">
                <v:shadow on="t" color="black" opacity="24903f" origin=",.5" offset="0,.55556mm"/>
              </v:line>
            </w:pict>
          </mc:Fallback>
        </mc:AlternateContent>
      </w:r>
      <w:r w:rsidR="00272BDC">
        <w:rPr>
          <w:noProof/>
          <w:sz w:val="24"/>
          <w:szCs w:val="24"/>
          <w:lang w:eastAsia="zh-CN"/>
        </w:rPr>
        <mc:AlternateContent>
          <mc:Choice Requires="wps">
            <w:drawing>
              <wp:anchor distT="0" distB="0" distL="114300" distR="114300" simplePos="0" relativeHeight="251666432" behindDoc="0" locked="0" layoutInCell="1" allowOverlap="1">
                <wp:simplePos x="0" y="0"/>
                <wp:positionH relativeFrom="column">
                  <wp:posOffset>2089785</wp:posOffset>
                </wp:positionH>
                <wp:positionV relativeFrom="paragraph">
                  <wp:posOffset>401320</wp:posOffset>
                </wp:positionV>
                <wp:extent cx="140970" cy="76200"/>
                <wp:effectExtent l="50800" t="38100" r="36830" b="76200"/>
                <wp:wrapNone/>
                <wp:docPr id="15" name="Straight Connector 15"/>
                <wp:cNvGraphicFramePr/>
                <a:graphic xmlns:a="http://schemas.openxmlformats.org/drawingml/2006/main">
                  <a:graphicData uri="http://schemas.microsoft.com/office/word/2010/wordprocessingShape">
                    <wps:wsp>
                      <wps:cNvCnPr/>
                      <wps:spPr>
                        <a:xfrm>
                          <a:off x="0" y="0"/>
                          <a:ext cx="140970" cy="76200"/>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w14:anchorId="7CE3BA62" id="Straight Connector 15"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164.55pt,31.6pt" to="175.65pt,37.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" strokecolor="#c0504d [3205]" strokeweight="2pt">
                <v:shadow on="t" color="black" opacity="24903f" origin=",.5" offset="0,.55556mm"/>
              </v:line>
            </w:pict>
          </mc:Fallback>
        </mc:AlternateContent>
      </w:r>
      <w:r w:rsidR="00272BDC">
        <w:rPr>
          <w:noProof/>
          <w:sz w:val="24"/>
          <w:szCs w:val="24"/>
          <w:lang w:eastAsia="zh-CN"/>
        </w:rPr>
        <mc:AlternateContent>
          <mc:Choice Requires="wps">
            <w:drawing>
              <wp:anchor distT="0" distB="0" distL="114300" distR="114300" simplePos="0" relativeHeight="251663360" behindDoc="0" locked="0" layoutInCell="1" allowOverlap="1">
                <wp:simplePos x="0" y="0"/>
                <wp:positionH relativeFrom="column">
                  <wp:posOffset>1633302</wp:posOffset>
                </wp:positionH>
                <wp:positionV relativeFrom="paragraph">
                  <wp:posOffset>555010</wp:posOffset>
                </wp:positionV>
                <wp:extent cx="35396" cy="53095"/>
                <wp:effectExtent l="63500" t="38100" r="41275" b="74295"/>
                <wp:wrapNone/>
                <wp:docPr id="12" name="Straight Connector 12"/>
                <wp:cNvGraphicFramePr/>
                <a:graphic xmlns:a="http://schemas.openxmlformats.org/drawingml/2006/main">
                  <a:graphicData uri="http://schemas.microsoft.com/office/word/2010/wordprocessingShape">
                    <wps:wsp>
                      <wps:cNvCnPr/>
                      <wps:spPr>
                        <a:xfrm flipH="1">
                          <a:off x="0" y="0"/>
                          <a:ext cx="35396" cy="53095"/>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w14:anchorId="5512F86C" id="Straight Connector 12" o:spid="_x0000_s1026" style="position:absolute;flip:x;z-index:251663360;visibility:visible;mso-wrap-style:square;mso-wrap-distance-left:9pt;mso-wrap-distance-top:0;mso-wrap-distance-right:9pt;mso-wrap-distance-bottom:0;mso-position-horizontal:absolute;mso-position-horizontal-relative:text;mso-position-vertical:absolute;mso-position-vertical-relative:text" from="128.6pt,43.7pt" to="131.4pt,47.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" strokecolor="#c0504d [3205]" strokeweight="2pt">
                <v:shadow on="t" color="black" opacity="24903f" origin=",.5" offset="0,.55556mm"/>
              </v:line>
            </w:pict>
          </mc:Fallback>
        </mc:AlternateContent>
      </w:r>
      <w:r w:rsidR="00272BDC">
        <w:rPr>
          <w:noProof/>
          <w:sz w:val="24"/>
          <w:szCs w:val="24"/>
          <w:lang w:eastAsia="zh-CN"/>
        </w:rPr>
        <mc:AlternateContent>
          <mc:Choice Requires="wps">
            <w:drawing>
              <wp:anchor distT="0" distB="0" distL="114300" distR="114300" simplePos="0" relativeHeight="251660288" behindDoc="0" locked="0" layoutInCell="1" allowOverlap="1">
                <wp:simplePos x="0" y="0"/>
                <wp:positionH relativeFrom="column">
                  <wp:posOffset>2506405</wp:posOffset>
                </wp:positionH>
                <wp:positionV relativeFrom="paragraph">
                  <wp:posOffset>100760</wp:posOffset>
                </wp:positionV>
                <wp:extent cx="713822" cy="111760"/>
                <wp:effectExtent l="50800" t="38100" r="22860" b="78740"/>
                <wp:wrapNone/>
                <wp:docPr id="9" name="Straight Connector 9"/>
                <wp:cNvGraphicFramePr/>
                <a:graphic xmlns:a="http://schemas.openxmlformats.org/drawingml/2006/main">
                  <a:graphicData uri="http://schemas.microsoft.com/office/word/2010/wordprocessingShape">
                    <wps:wsp>
                      <wps:cNvCnPr/>
                      <wps:spPr>
                        <a:xfrm flipH="1">
                          <a:off x="0" y="0"/>
                          <a:ext cx="713822" cy="111760"/>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anchor>
            </w:drawing>
          </mc:Choice>
          <mc:Fallback>
            <w:pict>
              <v:line w14:anchorId="401D5CD1" id="Straight Connector 9" o:spid="_x0000_s1026" style="position:absolute;flip:x;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97.35pt,7.95pt" to="253.55pt,16.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" strokecolor="#c0504d [3205]" strokeweight="2pt">
                <v:shadow on="t" color="black" opacity="24903f" origin=",.5" offset="0,.55556mm"/>
              </v:line>
            </w:pict>
          </mc:Fallback>
        </mc:AlternateContent>
      </w:r>
      <w:r w:rsidR="00272BDC">
        <w:rPr>
          <w:noProof/>
          <w:sz w:val="24"/>
          <w:szCs w:val="24"/>
          <w:lang w:eastAsia="zh-CN"/>
        </w:rPr>
        <mc:AlternateContent>
          <mc:Choice Requires="wps">
            <w:drawing>
              <wp:anchor distT="0" distB="0" distL="114300" distR="114300" simplePos="0" relativeHeight="251662336" behindDoc="0" locked="0" layoutInCell="1" allowOverlap="1">
                <wp:simplePos x="0" y="0"/>
                <wp:positionH relativeFrom="column">
                  <wp:posOffset>1798484</wp:posOffset>
                </wp:positionH>
                <wp:positionV relativeFrom="paragraph">
                  <wp:posOffset>401627</wp:posOffset>
                </wp:positionV>
                <wp:extent cx="147484" cy="76692"/>
                <wp:effectExtent l="50800" t="38100" r="43180" b="76200"/>
                <wp:wrapNone/>
                <wp:docPr id="11" name="Straight Connector 11"/>
                <wp:cNvGraphicFramePr/>
                <a:graphic xmlns:a="http://schemas.openxmlformats.org/drawingml/2006/main">
                  <a:graphicData uri="http://schemas.microsoft.com/office/word/2010/wordprocessingShape">
                    <wps:wsp>
                      <wps:cNvCnPr/>
                      <wps:spPr>
                        <a:xfrm flipH="1">
                          <a:off x="0" y="0"/>
                          <a:ext cx="147484" cy="76692"/>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w14:anchorId="17EFFCC1" id="Straight Connector 11" o:spid="_x0000_s1026" style="position:absolute;flip:x;z-index:251662336;visibility:visible;mso-wrap-style:square;mso-wrap-distance-left:9pt;mso-wrap-distance-top:0;mso-wrap-distance-right:9pt;mso-wrap-distance-bottom:0;mso-position-horizontal:absolute;mso-position-horizontal-relative:text;mso-position-vertical:absolute;mso-position-vertical-relative:text" from="141.6pt,31.6pt" to="153.2pt,37.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" strokecolor="#c0504d [3205]" strokeweight="2pt">
                <v:shadow on="t" color="black" opacity="24903f" origin=",.5" offset="0,.55556mm"/>
              </v:line>
            </w:pict>
          </mc:Fallback>
        </mc:AlternateContent>
      </w:r>
      <w:r w:rsidR="00272BDC">
        <w:rPr>
          <w:noProof/>
          <w:sz w:val="24"/>
          <w:szCs w:val="24"/>
          <w:lang w:eastAsia="zh-CN"/>
        </w:rPr>
        <mc:AlternateContent>
          <mc:Choice Requires="wps">
            <w:drawing>
              <wp:anchor distT="0" distB="0" distL="114300" distR="114300" simplePos="0" relativeHeight="251661312" behindDoc="0" locked="0" layoutInCell="1" allowOverlap="1">
                <wp:simplePos x="0" y="0"/>
                <wp:positionH relativeFrom="column">
                  <wp:posOffset>2093452</wp:posOffset>
                </wp:positionH>
                <wp:positionV relativeFrom="paragraph">
                  <wp:posOffset>254143</wp:posOffset>
                </wp:positionV>
                <wp:extent cx="259571" cy="94390"/>
                <wp:effectExtent l="50800" t="38100" r="45720" b="83820"/>
                <wp:wrapNone/>
                <wp:docPr id="10" name="Straight Connector 10"/>
                <wp:cNvGraphicFramePr/>
                <a:graphic xmlns:a="http://schemas.openxmlformats.org/drawingml/2006/main">
                  <a:graphicData uri="http://schemas.microsoft.com/office/word/2010/wordprocessingShape">
                    <wps:wsp>
                      <wps:cNvCnPr/>
                      <wps:spPr>
                        <a:xfrm flipH="1">
                          <a:off x="0" y="0"/>
                          <a:ext cx="259571" cy="94390"/>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w14:anchorId="156D261F" id="Straight Connector 10" o:spid="_x0000_s1026" style="position:absolute;flip:x;z-index:251661312;visibility:visible;mso-wrap-style:square;mso-wrap-distance-left:9pt;mso-wrap-distance-top:0;mso-wrap-distance-right:9pt;mso-wrap-distance-bottom:0;mso-position-horizontal:absolute;mso-position-horizontal-relative:text;mso-position-vertical:absolute;mso-position-vertical-relative:text" from="164.85pt,20pt" to="185.3pt,27.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" strokecolor="#c0504d [3205]" strokeweight="2pt">
                <v:shadow on="t" color="black" opacity="24903f" origin=",.5" offset="0,.55556mm"/>
              </v:line>
            </w:pict>
          </mc:Fallback>
        </mc:AlternateContent>
      </w:r>
      <w:r w:rsidR="005A29E1">
        <w:rPr>
          <w:noProof/>
          <w:sz w:val="24"/>
          <w:szCs w:val="24"/>
          <w:lang w:eastAsia="zh-CN"/>
        </w:rPr>
        <w:drawing>
          <wp:inline distT="0" distB="0" distL="0" distR="0">
            <wp:extent cx="3232847" cy="902993"/>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xiom.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68281" cy="912890"/>
                    </a:xfrm>
                    <a:prstGeom prst="rect">
                      <a:avLst/>
                    </a:prstGeom>
                  </pic:spPr>
                </pic:pic>
              </a:graphicData>
            </a:graphic>
          </wp:inline>
        </w:drawing>
      </w:r>
    </w:p>
    <w:p w:rsidR="00272BDC" w:rsidRDefault="00272BDC" w:rsidP="00272BDC">
      <w:pPr>
        <w:ind w:left="360" w:firstLine="360"/>
        <w:jc w:val="center"/>
        <w:rPr>
          <w:sz w:val="24"/>
          <w:szCs w:val="24"/>
          <w:lang w:eastAsia="zh-CN"/>
        </w:rPr>
      </w:pPr>
      <w:r>
        <w:rPr>
          <w:sz w:val="24"/>
          <w:szCs w:val="24"/>
          <w:lang w:eastAsia="zh-CN"/>
        </w:rPr>
        <w:t xml:space="preserve">Figure 1: </w:t>
      </w:r>
      <w:r w:rsidR="00C70751">
        <w:rPr>
          <w:rFonts w:hint="eastAsia"/>
          <w:sz w:val="24"/>
          <w:szCs w:val="24"/>
          <w:lang w:eastAsia="zh-CN"/>
        </w:rPr>
        <w:t>local</w:t>
      </w:r>
      <w:r w:rsidR="00C70751">
        <w:rPr>
          <w:sz w:val="24"/>
          <w:szCs w:val="24"/>
          <w:lang w:eastAsia="zh-CN"/>
        </w:rPr>
        <w:t xml:space="preserve"> beam search path</w:t>
      </w:r>
    </w:p>
    <w:p w:rsidR="000E6014" w:rsidRDefault="000E6014" w:rsidP="00705FB8">
      <w:pPr>
        <w:ind w:left="360" w:firstLine="360"/>
        <w:rPr>
          <w:sz w:val="24"/>
          <w:szCs w:val="24"/>
          <w:lang w:eastAsia="zh-CN"/>
        </w:rPr>
      </w:pPr>
      <w:r>
        <w:rPr>
          <w:sz w:val="24"/>
          <w:szCs w:val="24"/>
          <w:lang w:eastAsia="zh-CN"/>
        </w:rPr>
        <w:t xml:space="preserve">The root represents the conjecture and the black nodes represent the terminate node. </w:t>
      </w:r>
    </w:p>
    <w:p w:rsidR="004645CD" w:rsidRDefault="004645CD" w:rsidP="004645CD">
      <w:pPr>
        <w:pStyle w:val="Heading3"/>
        <w:rPr>
          <w:rFonts w:ascii="Times New Roman" w:hAnsi="Times New Roman" w:cs="Times New Roman"/>
          <w:b/>
          <w:color w:val="000000" w:themeColor="text1"/>
          <w:lang w:eastAsia="zh-CN"/>
        </w:rPr>
      </w:pPr>
      <w:r w:rsidRPr="004645CD">
        <w:rPr>
          <w:rFonts w:ascii="Times New Roman" w:hAnsi="Times New Roman" w:cs="Times New Roman"/>
          <w:b/>
          <w:color w:val="000000" w:themeColor="text1"/>
          <w:lang w:eastAsia="zh-CN"/>
        </w:rPr>
        <w:t>A* algorithm</w:t>
      </w:r>
    </w:p>
    <w:p w:rsidR="00631A0E" w:rsidRPr="00631A0E" w:rsidRDefault="00631A0E" w:rsidP="00631A0E">
      <w:pPr>
        <w:ind w:left="360" w:firstLine="360"/>
        <w:rPr>
          <w:sz w:val="24"/>
          <w:szCs w:val="24"/>
          <w:lang w:eastAsia="zh-CN"/>
        </w:rPr>
      </w:pPr>
      <w:r w:rsidRPr="00631A0E">
        <w:rPr>
          <w:sz w:val="24"/>
          <w:szCs w:val="24"/>
          <w:lang w:eastAsia="zh-CN"/>
        </w:rPr>
        <w:t>To be completed</w:t>
      </w:r>
    </w:p>
    <w:p w:rsidR="00F661BA" w:rsidRPr="001D1F69" w:rsidRDefault="00F661BA" w:rsidP="001D1F69">
      <w:pPr>
        <w:pStyle w:val="Heading3"/>
        <w:rPr>
          <w:rFonts w:ascii="Times New Roman" w:hAnsi="Times New Roman" w:cs="Times New Roman"/>
          <w:b/>
          <w:color w:val="000000" w:themeColor="text1"/>
          <w:lang w:eastAsia="zh-CN"/>
        </w:rPr>
      </w:pPr>
      <w:r w:rsidRPr="001D1F69">
        <w:rPr>
          <w:rFonts w:ascii="Times New Roman" w:hAnsi="Times New Roman" w:cs="Times New Roman"/>
          <w:b/>
          <w:color w:val="000000" w:themeColor="text1"/>
          <w:lang w:eastAsia="zh-CN"/>
        </w:rPr>
        <w:t>Deep spectral clustering to improve the robustness</w:t>
      </w:r>
    </w:p>
    <w:p w:rsidR="00F661BA" w:rsidRDefault="00F661BA" w:rsidP="00F661BA">
      <w:pPr>
        <w:ind w:left="360" w:firstLine="360"/>
        <w:rPr>
          <w:sz w:val="24"/>
          <w:szCs w:val="24"/>
          <w:lang w:eastAsia="zh-CN"/>
        </w:rPr>
      </w:pPr>
      <w:r w:rsidRPr="00F661BA">
        <w:rPr>
          <w:sz w:val="24"/>
          <w:szCs w:val="24"/>
          <w:lang w:eastAsia="zh-CN"/>
        </w:rPr>
        <w:t xml:space="preserve">Based on the axiom path set, a deep spectral clustering by using amortized analysis </w:t>
      </w:r>
      <w:r>
        <w:rPr>
          <w:sz w:val="24"/>
          <w:szCs w:val="24"/>
          <w:lang w:eastAsia="zh-CN"/>
        </w:rPr>
        <w:t xml:space="preserve">implemented to improve the selectivity of the axiom selection. The amortized idea is that suppose one node is connected with k neighbors which are necessary to prove the conjecture. </w:t>
      </w:r>
      <w:r w:rsidR="00B937CC">
        <w:rPr>
          <w:sz w:val="24"/>
          <w:szCs w:val="24"/>
          <w:lang w:eastAsia="zh-CN"/>
        </w:rPr>
        <w:t xml:space="preserve">In this study, k equal to 5 defined by randomness. Based on the subgraph get from the binary spectral clustering, a new spectral clustering with number of </w:t>
      </w:r>
      <w:proofErr w:type="spellStart"/>
      <w:r w:rsidR="00B937CC">
        <w:rPr>
          <w:sz w:val="24"/>
          <w:szCs w:val="24"/>
          <w:lang w:eastAsia="zh-CN"/>
        </w:rPr>
        <w:t>clusers</w:t>
      </w:r>
      <w:proofErr w:type="spellEnd"/>
      <w:r w:rsidR="00B937CC">
        <w:rPr>
          <w:sz w:val="24"/>
          <w:szCs w:val="24"/>
          <w:lang w:eastAsia="zh-CN"/>
        </w:rPr>
        <w:t xml:space="preserve"> defined by total number of nodes in subgraph divided by k.</w:t>
      </w:r>
      <w:r w:rsidRPr="00F661BA">
        <w:rPr>
          <w:sz w:val="24"/>
          <w:szCs w:val="24"/>
          <w:lang w:eastAsia="zh-CN"/>
        </w:rPr>
        <w:t xml:space="preserve"> </w:t>
      </w:r>
      <w:r w:rsidR="00B937CC">
        <w:rPr>
          <w:sz w:val="24"/>
          <w:szCs w:val="24"/>
          <w:lang w:eastAsia="zh-CN"/>
        </w:rPr>
        <w:t>For each node in the path, it’s cluster will be found and the neighbors will be added to the path set.</w:t>
      </w:r>
    </w:p>
    <w:p w:rsidR="004645CD" w:rsidRPr="004645CD" w:rsidRDefault="004645CD" w:rsidP="004645CD">
      <w:pPr>
        <w:pStyle w:val="Heading3"/>
        <w:rPr>
          <w:rFonts w:ascii="Times New Roman" w:hAnsi="Times New Roman" w:cs="Times New Roman"/>
          <w:b/>
          <w:color w:val="000000" w:themeColor="text1"/>
          <w:lang w:eastAsia="zh-CN"/>
        </w:rPr>
      </w:pPr>
      <w:r w:rsidRPr="004645CD">
        <w:rPr>
          <w:rFonts w:ascii="Times New Roman" w:hAnsi="Times New Roman" w:cs="Times New Roman"/>
          <w:b/>
          <w:color w:val="000000" w:themeColor="text1"/>
          <w:lang w:eastAsia="zh-CN"/>
        </w:rPr>
        <w:t>Discussion</w:t>
      </w:r>
    </w:p>
    <w:p w:rsidR="004645CD" w:rsidRPr="004645CD" w:rsidRDefault="00F26823" w:rsidP="004645CD">
      <w:pPr>
        <w:pStyle w:val="Heading4"/>
        <w:numPr>
          <w:ilvl w:val="3"/>
          <w:numId w:val="11"/>
        </w:numPr>
        <w:jc w:val="center"/>
        <w:rPr>
          <w:rFonts w:ascii="Times New Roman" w:hAnsi="Times New Roman" w:cs="Times New Roman"/>
          <w:b/>
          <w:i w:val="0"/>
          <w:color w:val="000000" w:themeColor="text1"/>
          <w:sz w:val="24"/>
          <w:szCs w:val="24"/>
          <w:lang w:eastAsia="zh-CN"/>
        </w:rPr>
      </w:pPr>
      <w:r>
        <w:rPr>
          <w:rFonts w:ascii="Times New Roman" w:hAnsi="Times New Roman" w:cs="Times New Roman"/>
          <w:b/>
          <w:i w:val="0"/>
          <w:color w:val="000000" w:themeColor="text1"/>
          <w:sz w:val="24"/>
          <w:szCs w:val="24"/>
          <w:lang w:eastAsia="zh-CN"/>
        </w:rPr>
        <w:t>Result</w:t>
      </w:r>
    </w:p>
    <w:p w:rsidR="009A7AE6" w:rsidRDefault="009A7AE6" w:rsidP="009A7AE6">
      <w:pPr>
        <w:ind w:left="360" w:firstLine="360"/>
        <w:rPr>
          <w:sz w:val="24"/>
          <w:szCs w:val="24"/>
          <w:lang w:eastAsia="zh-CN"/>
        </w:rPr>
      </w:pPr>
      <w:r w:rsidRPr="00187D07">
        <w:rPr>
          <w:sz w:val="24"/>
          <w:szCs w:val="24"/>
          <w:lang w:eastAsia="zh-CN"/>
        </w:rPr>
        <w:t xml:space="preserve">Two </w:t>
      </w:r>
      <w:r w:rsidR="004922AA" w:rsidRPr="00187D07">
        <w:rPr>
          <w:sz w:val="24"/>
          <w:szCs w:val="24"/>
          <w:lang w:eastAsia="zh-CN"/>
        </w:rPr>
        <w:t>datasets</w:t>
      </w:r>
      <w:r w:rsidRPr="00187D07">
        <w:rPr>
          <w:sz w:val="24"/>
          <w:szCs w:val="24"/>
          <w:lang w:eastAsia="zh-CN"/>
        </w:rPr>
        <w:t xml:space="preserve"> (Bushy and </w:t>
      </w:r>
      <w:proofErr w:type="spellStart"/>
      <w:r w:rsidRPr="00187D07">
        <w:rPr>
          <w:sz w:val="24"/>
          <w:szCs w:val="24"/>
          <w:lang w:eastAsia="zh-CN"/>
        </w:rPr>
        <w:t>Chainy</w:t>
      </w:r>
      <w:proofErr w:type="spellEnd"/>
      <w:r w:rsidRPr="00187D07">
        <w:rPr>
          <w:sz w:val="24"/>
          <w:szCs w:val="24"/>
          <w:lang w:eastAsia="zh-CN"/>
        </w:rPr>
        <w:t xml:space="preserve">) from the MPTP 2078 is used to evaluate the algorithm. There are both 325 tasks in Bushy and </w:t>
      </w:r>
      <w:proofErr w:type="spellStart"/>
      <w:r w:rsidRPr="00187D07">
        <w:rPr>
          <w:sz w:val="24"/>
          <w:szCs w:val="24"/>
          <w:lang w:eastAsia="zh-CN"/>
        </w:rPr>
        <w:t>Chainy</w:t>
      </w:r>
      <w:proofErr w:type="spellEnd"/>
      <w:r w:rsidRPr="00187D07">
        <w:rPr>
          <w:sz w:val="24"/>
          <w:szCs w:val="24"/>
          <w:lang w:eastAsia="zh-CN"/>
        </w:rPr>
        <w:t xml:space="preserve"> dataset. </w:t>
      </w:r>
      <w:r w:rsidR="00405186">
        <w:rPr>
          <w:sz w:val="24"/>
          <w:szCs w:val="24"/>
          <w:lang w:eastAsia="zh-CN"/>
        </w:rPr>
        <w:t>There are 5</w:t>
      </w:r>
      <w:r>
        <w:rPr>
          <w:sz w:val="24"/>
          <w:szCs w:val="24"/>
          <w:lang w:eastAsia="zh-CN"/>
        </w:rPr>
        <w:t xml:space="preserve"> features to evaluate algorithm: the </w:t>
      </w:r>
      <w:r w:rsidRPr="00257E0A">
        <w:rPr>
          <w:sz w:val="24"/>
          <w:szCs w:val="24"/>
          <w:lang w:eastAsia="zh-CN"/>
        </w:rPr>
        <w:t>selection evaluation</w:t>
      </w:r>
      <w:r>
        <w:rPr>
          <w:sz w:val="24"/>
          <w:szCs w:val="24"/>
          <w:lang w:eastAsia="zh-CN"/>
        </w:rPr>
        <w:t xml:space="preserve"> (All score), </w:t>
      </w:r>
      <w:r w:rsidRPr="00257E0A">
        <w:rPr>
          <w:sz w:val="24"/>
          <w:szCs w:val="24"/>
          <w:lang w:eastAsia="zh-CN"/>
        </w:rPr>
        <w:t>selected enough</w:t>
      </w:r>
      <w:r>
        <w:rPr>
          <w:sz w:val="24"/>
          <w:szCs w:val="24"/>
          <w:lang w:eastAsia="zh-CN"/>
        </w:rPr>
        <w:t xml:space="preserve"> number (</w:t>
      </w:r>
      <w:proofErr w:type="spellStart"/>
      <w:r>
        <w:rPr>
          <w:sz w:val="24"/>
          <w:szCs w:val="24"/>
          <w:lang w:eastAsia="zh-CN"/>
        </w:rPr>
        <w:t>Enuf</w:t>
      </w:r>
      <w:proofErr w:type="spellEnd"/>
      <w:r>
        <w:rPr>
          <w:sz w:val="24"/>
          <w:szCs w:val="24"/>
          <w:lang w:eastAsia="zh-CN"/>
        </w:rPr>
        <w:t xml:space="preserve">), </w:t>
      </w:r>
      <w:r w:rsidRPr="00257E0A">
        <w:rPr>
          <w:sz w:val="24"/>
          <w:szCs w:val="24"/>
          <w:lang w:eastAsia="zh-CN"/>
        </w:rPr>
        <w:t>selection evaluation</w:t>
      </w:r>
      <w:r>
        <w:rPr>
          <w:sz w:val="24"/>
          <w:szCs w:val="24"/>
          <w:lang w:eastAsia="zh-CN"/>
        </w:rPr>
        <w:t xml:space="preserve"> on </w:t>
      </w:r>
      <w:r w:rsidRPr="00257E0A">
        <w:rPr>
          <w:sz w:val="24"/>
          <w:szCs w:val="24"/>
          <w:lang w:eastAsia="zh-CN"/>
        </w:rPr>
        <w:t>selected enough</w:t>
      </w:r>
      <w:r>
        <w:rPr>
          <w:sz w:val="24"/>
          <w:szCs w:val="24"/>
          <w:lang w:eastAsia="zh-CN"/>
        </w:rPr>
        <w:t xml:space="preserve"> tasks (</w:t>
      </w:r>
      <w:bookmarkStart w:id="5" w:name="OLE_LINK1"/>
      <w:bookmarkStart w:id="6" w:name="OLE_LINK2"/>
      <w:proofErr w:type="spellStart"/>
      <w:r>
        <w:rPr>
          <w:sz w:val="24"/>
          <w:szCs w:val="24"/>
          <w:lang w:eastAsia="zh-CN"/>
        </w:rPr>
        <w:t>Enuf</w:t>
      </w:r>
      <w:proofErr w:type="spellEnd"/>
      <w:r>
        <w:rPr>
          <w:sz w:val="24"/>
          <w:szCs w:val="24"/>
          <w:lang w:eastAsia="zh-CN"/>
        </w:rPr>
        <w:t xml:space="preserve"> score</w:t>
      </w:r>
      <w:bookmarkEnd w:id="5"/>
      <w:bookmarkEnd w:id="6"/>
      <w:proofErr w:type="gramStart"/>
      <w:r>
        <w:rPr>
          <w:sz w:val="24"/>
          <w:szCs w:val="24"/>
          <w:lang w:eastAsia="zh-CN"/>
        </w:rPr>
        <w:t xml:space="preserve">) </w:t>
      </w:r>
      <w:r w:rsidR="00405186">
        <w:rPr>
          <w:sz w:val="24"/>
          <w:szCs w:val="24"/>
          <w:lang w:eastAsia="zh-CN"/>
        </w:rPr>
        <w:t>,</w:t>
      </w:r>
      <w:proofErr w:type="gramEnd"/>
      <w:r w:rsidR="00405186">
        <w:rPr>
          <w:sz w:val="24"/>
          <w:szCs w:val="24"/>
          <w:lang w:eastAsia="zh-CN"/>
        </w:rPr>
        <w:t xml:space="preserve"> </w:t>
      </w:r>
      <w:r>
        <w:rPr>
          <w:sz w:val="24"/>
          <w:szCs w:val="24"/>
          <w:lang w:eastAsia="zh-CN"/>
        </w:rPr>
        <w:t>s</w:t>
      </w:r>
      <w:r w:rsidRPr="00257E0A">
        <w:rPr>
          <w:sz w:val="24"/>
          <w:szCs w:val="24"/>
          <w:lang w:eastAsia="zh-CN"/>
        </w:rPr>
        <w:t>electivity</w:t>
      </w:r>
      <w:r w:rsidR="00405186">
        <w:rPr>
          <w:sz w:val="24"/>
          <w:szCs w:val="24"/>
          <w:lang w:eastAsia="zh-CN"/>
        </w:rPr>
        <w:t xml:space="preserve"> and enough selectivity (</w:t>
      </w:r>
      <w:proofErr w:type="spellStart"/>
      <w:r w:rsidR="00405186">
        <w:rPr>
          <w:sz w:val="24"/>
          <w:szCs w:val="24"/>
          <w:lang w:eastAsia="zh-CN"/>
        </w:rPr>
        <w:t>Enuf</w:t>
      </w:r>
      <w:proofErr w:type="spellEnd"/>
      <w:r w:rsidR="00405186">
        <w:rPr>
          <w:sz w:val="24"/>
          <w:szCs w:val="24"/>
          <w:lang w:eastAsia="zh-CN"/>
        </w:rPr>
        <w:t xml:space="preserve"> selectivity)</w:t>
      </w:r>
      <w:r>
        <w:rPr>
          <w:sz w:val="24"/>
          <w:szCs w:val="24"/>
          <w:lang w:eastAsia="zh-CN"/>
        </w:rPr>
        <w:t>. The definitions of the 4 features are illustrated below.</w:t>
      </w:r>
    </w:p>
    <w:p w:rsidR="009A7AE6" w:rsidRDefault="009A7AE6" w:rsidP="009A7AE6">
      <w:pPr>
        <w:tabs>
          <w:tab w:val="left" w:pos="2155"/>
        </w:tabs>
        <w:ind w:left="360" w:firstLine="360"/>
        <w:rPr>
          <w:sz w:val="24"/>
          <w:szCs w:val="24"/>
          <w:lang w:eastAsia="zh-CN"/>
        </w:rPr>
      </w:pPr>
      <w:r>
        <w:rPr>
          <w:sz w:val="24"/>
          <w:szCs w:val="24"/>
          <w:lang w:eastAsia="zh-CN"/>
        </w:rPr>
        <w:t xml:space="preserve">The all score is the average accuracy of successful selected tasks. </w:t>
      </w:r>
    </w:p>
    <w:p w:rsidR="009A7AE6" w:rsidRDefault="009A7AE6" w:rsidP="009A7AE6">
      <w:pPr>
        <w:tabs>
          <w:tab w:val="left" w:pos="2155"/>
        </w:tabs>
        <w:ind w:left="360" w:firstLine="360"/>
        <w:rPr>
          <w:sz w:val="24"/>
          <w:szCs w:val="24"/>
          <w:lang w:eastAsia="zh-CN"/>
        </w:rPr>
      </w:pPr>
      <w:r>
        <w:rPr>
          <w:sz w:val="24"/>
          <w:szCs w:val="24"/>
          <w:lang w:eastAsia="zh-CN"/>
        </w:rPr>
        <w:t>accuracy= the number of need axioms/ the number of selected axioms</w:t>
      </w:r>
    </w:p>
    <w:p w:rsidR="009A7AE6" w:rsidRDefault="009A7AE6" w:rsidP="009A7AE6">
      <w:pPr>
        <w:tabs>
          <w:tab w:val="left" w:pos="2155"/>
        </w:tabs>
        <w:ind w:left="360" w:firstLine="360"/>
        <w:rPr>
          <w:sz w:val="24"/>
          <w:szCs w:val="24"/>
          <w:lang w:eastAsia="zh-CN"/>
        </w:rPr>
      </w:pPr>
      <w:r>
        <w:rPr>
          <w:sz w:val="24"/>
          <w:szCs w:val="24"/>
          <w:lang w:eastAsia="zh-CN"/>
        </w:rPr>
        <w:t>If there are some needed axioms not in the selected axioms, then accuracy is 0.</w:t>
      </w:r>
    </w:p>
    <w:p w:rsidR="009A7AE6" w:rsidRDefault="009A7AE6" w:rsidP="009A7AE6">
      <w:pPr>
        <w:tabs>
          <w:tab w:val="left" w:pos="2155"/>
        </w:tabs>
        <w:ind w:left="360" w:firstLine="360"/>
        <w:rPr>
          <w:sz w:val="24"/>
          <w:szCs w:val="24"/>
          <w:lang w:eastAsia="zh-CN"/>
        </w:rPr>
      </w:pPr>
      <w:proofErr w:type="spellStart"/>
      <w:r>
        <w:rPr>
          <w:sz w:val="24"/>
          <w:szCs w:val="24"/>
          <w:lang w:eastAsia="zh-CN"/>
        </w:rPr>
        <w:t>Enuf</w:t>
      </w:r>
      <w:proofErr w:type="spellEnd"/>
      <w:r>
        <w:rPr>
          <w:sz w:val="24"/>
          <w:szCs w:val="24"/>
          <w:lang w:eastAsia="zh-CN"/>
        </w:rPr>
        <w:t xml:space="preserve"> is the </w:t>
      </w:r>
      <w:r w:rsidR="004922AA">
        <w:rPr>
          <w:sz w:val="24"/>
          <w:szCs w:val="24"/>
          <w:lang w:eastAsia="zh-CN"/>
        </w:rPr>
        <w:t>number</w:t>
      </w:r>
      <w:r>
        <w:rPr>
          <w:sz w:val="24"/>
          <w:szCs w:val="24"/>
          <w:lang w:eastAsia="zh-CN"/>
        </w:rPr>
        <w:t xml:space="preserve"> of tasks that the accuracy is not 0.</w:t>
      </w:r>
    </w:p>
    <w:p w:rsidR="009A7AE6" w:rsidRDefault="009A7AE6" w:rsidP="009A7AE6">
      <w:pPr>
        <w:tabs>
          <w:tab w:val="left" w:pos="2155"/>
        </w:tabs>
        <w:ind w:left="360" w:firstLine="360"/>
        <w:rPr>
          <w:sz w:val="24"/>
          <w:szCs w:val="24"/>
          <w:lang w:eastAsia="zh-CN"/>
        </w:rPr>
      </w:pPr>
      <w:proofErr w:type="spellStart"/>
      <w:r>
        <w:rPr>
          <w:sz w:val="24"/>
          <w:szCs w:val="24"/>
          <w:lang w:eastAsia="zh-CN"/>
        </w:rPr>
        <w:t>Enuf</w:t>
      </w:r>
      <w:proofErr w:type="spellEnd"/>
      <w:r>
        <w:rPr>
          <w:sz w:val="24"/>
          <w:szCs w:val="24"/>
          <w:lang w:eastAsia="zh-CN"/>
        </w:rPr>
        <w:t xml:space="preserve"> score is the average accuracy based on </w:t>
      </w:r>
      <w:proofErr w:type="spellStart"/>
      <w:r>
        <w:rPr>
          <w:sz w:val="24"/>
          <w:szCs w:val="24"/>
          <w:lang w:eastAsia="zh-CN"/>
        </w:rPr>
        <w:t>Enuf</w:t>
      </w:r>
      <w:proofErr w:type="spellEnd"/>
      <w:r>
        <w:rPr>
          <w:sz w:val="24"/>
          <w:szCs w:val="24"/>
          <w:lang w:eastAsia="zh-CN"/>
        </w:rPr>
        <w:t xml:space="preserve"> tasks.</w:t>
      </w:r>
    </w:p>
    <w:p w:rsidR="009A7AE6" w:rsidRDefault="00405186" w:rsidP="009A7AE6">
      <w:pPr>
        <w:tabs>
          <w:tab w:val="left" w:pos="2155"/>
        </w:tabs>
        <w:ind w:left="360" w:firstLine="360"/>
        <w:rPr>
          <w:sz w:val="24"/>
          <w:szCs w:val="24"/>
          <w:lang w:eastAsia="zh-CN"/>
        </w:rPr>
      </w:pPr>
      <w:r>
        <w:rPr>
          <w:sz w:val="24"/>
          <w:szCs w:val="24"/>
          <w:lang w:eastAsia="zh-CN"/>
        </w:rPr>
        <w:t>T</w:t>
      </w:r>
      <w:r w:rsidR="009A7AE6">
        <w:rPr>
          <w:sz w:val="24"/>
          <w:szCs w:val="24"/>
          <w:lang w:eastAsia="zh-CN"/>
        </w:rPr>
        <w:t>he s</w:t>
      </w:r>
      <w:r w:rsidR="009A7AE6" w:rsidRPr="00257E0A">
        <w:rPr>
          <w:sz w:val="24"/>
          <w:szCs w:val="24"/>
          <w:lang w:eastAsia="zh-CN"/>
        </w:rPr>
        <w:t>electivity</w:t>
      </w:r>
      <w:r w:rsidR="009A7AE6">
        <w:rPr>
          <w:sz w:val="24"/>
          <w:szCs w:val="24"/>
          <w:lang w:eastAsia="zh-CN"/>
        </w:rPr>
        <w:t xml:space="preserve"> is the average of the number of selected axioms/total number of axioms in the task.</w:t>
      </w:r>
      <w:r>
        <w:rPr>
          <w:sz w:val="24"/>
          <w:szCs w:val="24"/>
          <w:lang w:eastAsia="zh-CN"/>
        </w:rPr>
        <w:t xml:space="preserve"> The </w:t>
      </w:r>
      <w:r>
        <w:rPr>
          <w:sz w:val="24"/>
          <w:szCs w:val="24"/>
          <w:lang w:eastAsia="zh-CN"/>
        </w:rPr>
        <w:t>enough selectivity</w:t>
      </w:r>
      <w:r>
        <w:rPr>
          <w:sz w:val="24"/>
          <w:szCs w:val="24"/>
          <w:lang w:eastAsia="zh-CN"/>
        </w:rPr>
        <w:t xml:space="preserve"> </w:t>
      </w:r>
      <w:r>
        <w:rPr>
          <w:sz w:val="24"/>
          <w:szCs w:val="24"/>
          <w:lang w:eastAsia="zh-CN"/>
        </w:rPr>
        <w:t>is the average of the number of selected axioms/</w:t>
      </w:r>
      <w:r w:rsidRPr="00405186">
        <w:rPr>
          <w:sz w:val="24"/>
          <w:szCs w:val="24"/>
          <w:lang w:eastAsia="zh-CN"/>
        </w:rPr>
        <w:t xml:space="preserve"> </w:t>
      </w:r>
      <w:proofErr w:type="spellStart"/>
      <w:r>
        <w:rPr>
          <w:sz w:val="24"/>
          <w:szCs w:val="24"/>
          <w:lang w:eastAsia="zh-CN"/>
        </w:rPr>
        <w:t>Enuf</w:t>
      </w:r>
      <w:proofErr w:type="spellEnd"/>
      <w:r>
        <w:rPr>
          <w:sz w:val="24"/>
          <w:szCs w:val="24"/>
          <w:lang w:eastAsia="zh-CN"/>
        </w:rPr>
        <w:t>.</w:t>
      </w:r>
    </w:p>
    <w:p w:rsidR="009A7AE6" w:rsidRDefault="009A7AE6" w:rsidP="009A7AE6">
      <w:pPr>
        <w:tabs>
          <w:tab w:val="left" w:pos="2155"/>
        </w:tabs>
        <w:ind w:left="360" w:firstLine="360"/>
        <w:rPr>
          <w:sz w:val="24"/>
          <w:szCs w:val="24"/>
          <w:lang w:eastAsia="zh-CN"/>
        </w:rPr>
      </w:pPr>
      <w:r>
        <w:rPr>
          <w:sz w:val="24"/>
          <w:szCs w:val="24"/>
          <w:lang w:eastAsia="zh-CN"/>
        </w:rPr>
        <w:t>The evaluation result is illustrated in the Table 1.</w:t>
      </w:r>
    </w:p>
    <w:p w:rsidR="00EB0E88" w:rsidRPr="002E53A5" w:rsidRDefault="009A7AE6" w:rsidP="00BC5E4E">
      <w:pPr>
        <w:tabs>
          <w:tab w:val="left" w:pos="2155"/>
        </w:tabs>
        <w:ind w:left="360" w:firstLine="360"/>
        <w:jc w:val="center"/>
        <w:rPr>
          <w:sz w:val="24"/>
          <w:szCs w:val="24"/>
          <w:lang w:eastAsia="zh-CN"/>
        </w:rPr>
      </w:pPr>
      <w:r>
        <w:rPr>
          <w:sz w:val="24"/>
          <w:szCs w:val="24"/>
          <w:lang w:eastAsia="zh-CN"/>
        </w:rPr>
        <w:t xml:space="preserve">Table </w:t>
      </w:r>
      <w:proofErr w:type="gramStart"/>
      <w:r>
        <w:rPr>
          <w:sz w:val="24"/>
          <w:szCs w:val="24"/>
          <w:lang w:eastAsia="zh-CN"/>
        </w:rPr>
        <w:t>1 :</w:t>
      </w:r>
      <w:proofErr w:type="gramEnd"/>
      <w:r w:rsidRPr="009A7AE6">
        <w:rPr>
          <w:sz w:val="24"/>
          <w:szCs w:val="24"/>
          <w:lang w:eastAsia="zh-CN"/>
        </w:rPr>
        <w:t xml:space="preserve"> </w:t>
      </w:r>
      <w:r>
        <w:rPr>
          <w:sz w:val="24"/>
          <w:szCs w:val="24"/>
          <w:lang w:eastAsia="zh-CN"/>
        </w:rPr>
        <w:t>evaluation result</w:t>
      </w:r>
    </w:p>
    <w:tbl>
      <w:tblPr>
        <w:tblStyle w:val="TableGrid"/>
        <w:tblW w:w="9990" w:type="dxa"/>
        <w:tblInd w:w="-5" w:type="dxa"/>
        <w:tblLayout w:type="fixed"/>
        <w:tblLook w:val="04A0" w:firstRow="1" w:lastRow="0" w:firstColumn="1" w:lastColumn="0" w:noHBand="0" w:noVBand="1"/>
      </w:tblPr>
      <w:tblGrid>
        <w:gridCol w:w="1980"/>
        <w:gridCol w:w="720"/>
        <w:gridCol w:w="720"/>
        <w:gridCol w:w="720"/>
        <w:gridCol w:w="990"/>
        <w:gridCol w:w="990"/>
        <w:gridCol w:w="630"/>
        <w:gridCol w:w="630"/>
        <w:gridCol w:w="630"/>
        <w:gridCol w:w="990"/>
        <w:gridCol w:w="990"/>
      </w:tblGrid>
      <w:tr w:rsidR="00F26823" w:rsidTr="0008032E">
        <w:tc>
          <w:tcPr>
            <w:tcW w:w="1980" w:type="dxa"/>
          </w:tcPr>
          <w:p w:rsidR="00F26823" w:rsidRPr="00F26823" w:rsidRDefault="00F26823" w:rsidP="00705FB8">
            <w:pPr>
              <w:rPr>
                <w:sz w:val="18"/>
                <w:szCs w:val="18"/>
                <w:lang w:eastAsia="zh-CN"/>
              </w:rPr>
            </w:pPr>
          </w:p>
        </w:tc>
        <w:tc>
          <w:tcPr>
            <w:tcW w:w="4140" w:type="dxa"/>
            <w:gridSpan w:val="5"/>
          </w:tcPr>
          <w:p w:rsidR="00F26823" w:rsidRPr="00F26823" w:rsidRDefault="00F26823" w:rsidP="00705FB8">
            <w:pPr>
              <w:rPr>
                <w:sz w:val="18"/>
                <w:szCs w:val="18"/>
                <w:lang w:eastAsia="zh-CN"/>
              </w:rPr>
            </w:pPr>
            <w:r w:rsidRPr="00F26823">
              <w:rPr>
                <w:sz w:val="18"/>
                <w:szCs w:val="18"/>
                <w:lang w:eastAsia="zh-CN"/>
              </w:rPr>
              <w:t>Bushy</w:t>
            </w:r>
          </w:p>
        </w:tc>
        <w:tc>
          <w:tcPr>
            <w:tcW w:w="3870" w:type="dxa"/>
            <w:gridSpan w:val="5"/>
          </w:tcPr>
          <w:p w:rsidR="00F26823" w:rsidRPr="00F26823" w:rsidRDefault="00F26823" w:rsidP="00705FB8">
            <w:pPr>
              <w:rPr>
                <w:sz w:val="18"/>
                <w:szCs w:val="18"/>
                <w:lang w:eastAsia="zh-CN"/>
              </w:rPr>
            </w:pPr>
            <w:proofErr w:type="spellStart"/>
            <w:r w:rsidRPr="00F26823">
              <w:rPr>
                <w:sz w:val="18"/>
                <w:szCs w:val="18"/>
                <w:lang w:eastAsia="zh-CN"/>
              </w:rPr>
              <w:t>Chainy</w:t>
            </w:r>
            <w:proofErr w:type="spellEnd"/>
          </w:p>
        </w:tc>
      </w:tr>
      <w:tr w:rsidR="00F26823" w:rsidTr="00F26823">
        <w:tc>
          <w:tcPr>
            <w:tcW w:w="1980" w:type="dxa"/>
          </w:tcPr>
          <w:p w:rsidR="00F26823" w:rsidRPr="00F26823" w:rsidRDefault="00F26823" w:rsidP="00EB0E88">
            <w:pPr>
              <w:rPr>
                <w:sz w:val="18"/>
                <w:szCs w:val="18"/>
                <w:lang w:eastAsia="zh-CN"/>
              </w:rPr>
            </w:pPr>
            <w:r w:rsidRPr="00F26823">
              <w:rPr>
                <w:sz w:val="18"/>
                <w:szCs w:val="18"/>
                <w:lang w:eastAsia="zh-CN"/>
              </w:rPr>
              <w:t>Algorithm</w:t>
            </w:r>
          </w:p>
        </w:tc>
        <w:tc>
          <w:tcPr>
            <w:tcW w:w="720" w:type="dxa"/>
          </w:tcPr>
          <w:p w:rsidR="00F26823" w:rsidRPr="00F26823" w:rsidRDefault="00F26823" w:rsidP="00EB0E88">
            <w:pPr>
              <w:rPr>
                <w:sz w:val="18"/>
                <w:szCs w:val="18"/>
                <w:lang w:eastAsia="zh-CN"/>
              </w:rPr>
            </w:pPr>
            <w:r w:rsidRPr="00F26823">
              <w:rPr>
                <w:sz w:val="18"/>
                <w:szCs w:val="18"/>
                <w:lang w:eastAsia="zh-CN"/>
              </w:rPr>
              <w:t>All score</w:t>
            </w:r>
          </w:p>
        </w:tc>
        <w:tc>
          <w:tcPr>
            <w:tcW w:w="720" w:type="dxa"/>
          </w:tcPr>
          <w:p w:rsidR="00F26823" w:rsidRPr="00F26823" w:rsidRDefault="00F26823" w:rsidP="00EB0E88">
            <w:pPr>
              <w:rPr>
                <w:sz w:val="18"/>
                <w:szCs w:val="18"/>
                <w:lang w:eastAsia="zh-CN"/>
              </w:rPr>
            </w:pPr>
            <w:proofErr w:type="spellStart"/>
            <w:r w:rsidRPr="00F26823">
              <w:rPr>
                <w:sz w:val="18"/>
                <w:szCs w:val="18"/>
                <w:lang w:eastAsia="zh-CN"/>
              </w:rPr>
              <w:t>Enuf</w:t>
            </w:r>
            <w:proofErr w:type="spellEnd"/>
          </w:p>
        </w:tc>
        <w:tc>
          <w:tcPr>
            <w:tcW w:w="720" w:type="dxa"/>
          </w:tcPr>
          <w:p w:rsidR="00F26823" w:rsidRPr="00F26823" w:rsidRDefault="00F26823" w:rsidP="00EB0E88">
            <w:pPr>
              <w:rPr>
                <w:sz w:val="18"/>
                <w:szCs w:val="18"/>
                <w:lang w:eastAsia="zh-CN"/>
              </w:rPr>
            </w:pPr>
            <w:proofErr w:type="spellStart"/>
            <w:r w:rsidRPr="00F26823">
              <w:rPr>
                <w:sz w:val="18"/>
                <w:szCs w:val="18"/>
                <w:lang w:eastAsia="zh-CN"/>
              </w:rPr>
              <w:t>Enuf</w:t>
            </w:r>
            <w:proofErr w:type="spellEnd"/>
            <w:r w:rsidRPr="00F26823">
              <w:rPr>
                <w:sz w:val="18"/>
                <w:szCs w:val="18"/>
                <w:lang w:eastAsia="zh-CN"/>
              </w:rPr>
              <w:t xml:space="preserve"> score</w:t>
            </w:r>
          </w:p>
        </w:tc>
        <w:tc>
          <w:tcPr>
            <w:tcW w:w="990" w:type="dxa"/>
          </w:tcPr>
          <w:p w:rsidR="00F26823" w:rsidRPr="00F26823" w:rsidRDefault="00F26823" w:rsidP="00EB0E88">
            <w:pPr>
              <w:rPr>
                <w:sz w:val="18"/>
                <w:szCs w:val="18"/>
                <w:lang w:eastAsia="zh-CN"/>
              </w:rPr>
            </w:pPr>
            <w:r w:rsidRPr="00F26823">
              <w:rPr>
                <w:sz w:val="18"/>
                <w:szCs w:val="18"/>
                <w:lang w:eastAsia="zh-CN"/>
              </w:rPr>
              <w:t>selectivity</w:t>
            </w:r>
          </w:p>
        </w:tc>
        <w:tc>
          <w:tcPr>
            <w:tcW w:w="990" w:type="dxa"/>
          </w:tcPr>
          <w:p w:rsidR="00F26823" w:rsidRPr="00F26823" w:rsidRDefault="00F26823" w:rsidP="00EB0E88">
            <w:pPr>
              <w:rPr>
                <w:sz w:val="18"/>
                <w:szCs w:val="18"/>
                <w:lang w:eastAsia="zh-CN"/>
              </w:rPr>
            </w:pPr>
            <w:proofErr w:type="spellStart"/>
            <w:r w:rsidRPr="00F26823">
              <w:rPr>
                <w:sz w:val="18"/>
                <w:szCs w:val="18"/>
                <w:lang w:eastAsia="zh-CN"/>
              </w:rPr>
              <w:t>Enuf</w:t>
            </w:r>
            <w:proofErr w:type="spellEnd"/>
            <w:r w:rsidRPr="00F26823">
              <w:rPr>
                <w:sz w:val="18"/>
                <w:szCs w:val="18"/>
                <w:lang w:eastAsia="zh-CN"/>
              </w:rPr>
              <w:t xml:space="preserve"> </w:t>
            </w:r>
            <w:r w:rsidRPr="00F26823">
              <w:rPr>
                <w:sz w:val="18"/>
                <w:szCs w:val="18"/>
                <w:lang w:eastAsia="zh-CN"/>
              </w:rPr>
              <w:t>selectivity</w:t>
            </w:r>
          </w:p>
        </w:tc>
        <w:tc>
          <w:tcPr>
            <w:tcW w:w="630" w:type="dxa"/>
          </w:tcPr>
          <w:p w:rsidR="00F26823" w:rsidRPr="00F26823" w:rsidRDefault="00F26823" w:rsidP="00EB0E88">
            <w:pPr>
              <w:rPr>
                <w:sz w:val="18"/>
                <w:szCs w:val="18"/>
                <w:lang w:eastAsia="zh-CN"/>
              </w:rPr>
            </w:pPr>
            <w:r w:rsidRPr="00F26823">
              <w:rPr>
                <w:sz w:val="18"/>
                <w:szCs w:val="18"/>
                <w:lang w:eastAsia="zh-CN"/>
              </w:rPr>
              <w:t>All score</w:t>
            </w:r>
          </w:p>
        </w:tc>
        <w:tc>
          <w:tcPr>
            <w:tcW w:w="630" w:type="dxa"/>
          </w:tcPr>
          <w:p w:rsidR="00F26823" w:rsidRPr="00F26823" w:rsidRDefault="00F26823" w:rsidP="00EB0E88">
            <w:pPr>
              <w:rPr>
                <w:sz w:val="18"/>
                <w:szCs w:val="18"/>
                <w:lang w:eastAsia="zh-CN"/>
              </w:rPr>
            </w:pPr>
            <w:proofErr w:type="spellStart"/>
            <w:r w:rsidRPr="00F26823">
              <w:rPr>
                <w:sz w:val="18"/>
                <w:szCs w:val="18"/>
                <w:lang w:eastAsia="zh-CN"/>
              </w:rPr>
              <w:t>Enuf</w:t>
            </w:r>
            <w:proofErr w:type="spellEnd"/>
          </w:p>
        </w:tc>
        <w:tc>
          <w:tcPr>
            <w:tcW w:w="630" w:type="dxa"/>
          </w:tcPr>
          <w:p w:rsidR="00F26823" w:rsidRPr="00F26823" w:rsidRDefault="00F26823" w:rsidP="00EB0E88">
            <w:pPr>
              <w:rPr>
                <w:sz w:val="18"/>
                <w:szCs w:val="18"/>
                <w:lang w:eastAsia="zh-CN"/>
              </w:rPr>
            </w:pPr>
            <w:proofErr w:type="spellStart"/>
            <w:r w:rsidRPr="00F26823">
              <w:rPr>
                <w:sz w:val="18"/>
                <w:szCs w:val="18"/>
                <w:lang w:eastAsia="zh-CN"/>
              </w:rPr>
              <w:t>Enuf</w:t>
            </w:r>
            <w:proofErr w:type="spellEnd"/>
            <w:r w:rsidRPr="00F26823">
              <w:rPr>
                <w:sz w:val="18"/>
                <w:szCs w:val="18"/>
                <w:lang w:eastAsia="zh-CN"/>
              </w:rPr>
              <w:t xml:space="preserve"> score</w:t>
            </w:r>
          </w:p>
        </w:tc>
        <w:tc>
          <w:tcPr>
            <w:tcW w:w="990" w:type="dxa"/>
          </w:tcPr>
          <w:p w:rsidR="00F26823" w:rsidRPr="00F26823" w:rsidRDefault="00F26823" w:rsidP="00EB0E88">
            <w:pPr>
              <w:rPr>
                <w:sz w:val="18"/>
                <w:szCs w:val="18"/>
                <w:lang w:eastAsia="zh-CN"/>
              </w:rPr>
            </w:pPr>
            <w:r w:rsidRPr="00F26823">
              <w:rPr>
                <w:sz w:val="18"/>
                <w:szCs w:val="18"/>
                <w:lang w:eastAsia="zh-CN"/>
              </w:rPr>
              <w:t>selectivity</w:t>
            </w:r>
          </w:p>
        </w:tc>
        <w:tc>
          <w:tcPr>
            <w:tcW w:w="990" w:type="dxa"/>
          </w:tcPr>
          <w:p w:rsidR="00F26823" w:rsidRPr="00F26823" w:rsidRDefault="00F26823" w:rsidP="00EB0E88">
            <w:pPr>
              <w:rPr>
                <w:sz w:val="18"/>
                <w:szCs w:val="18"/>
                <w:lang w:eastAsia="zh-CN"/>
              </w:rPr>
            </w:pPr>
            <w:proofErr w:type="spellStart"/>
            <w:r w:rsidRPr="00F26823">
              <w:rPr>
                <w:sz w:val="18"/>
                <w:szCs w:val="18"/>
                <w:lang w:eastAsia="zh-CN"/>
              </w:rPr>
              <w:t>Enuf</w:t>
            </w:r>
            <w:proofErr w:type="spellEnd"/>
            <w:r w:rsidRPr="00F26823">
              <w:rPr>
                <w:sz w:val="18"/>
                <w:szCs w:val="18"/>
                <w:lang w:eastAsia="zh-CN"/>
              </w:rPr>
              <w:t xml:space="preserve"> selectivity</w:t>
            </w:r>
          </w:p>
        </w:tc>
      </w:tr>
      <w:tr w:rsidR="007F504B" w:rsidTr="00F26823">
        <w:tc>
          <w:tcPr>
            <w:tcW w:w="1980" w:type="dxa"/>
          </w:tcPr>
          <w:p w:rsidR="007F504B" w:rsidRPr="00F26823" w:rsidRDefault="007F504B" w:rsidP="00EB0E88">
            <w:pPr>
              <w:rPr>
                <w:sz w:val="18"/>
                <w:szCs w:val="18"/>
                <w:lang w:eastAsia="zh-CN"/>
              </w:rPr>
            </w:pPr>
            <w:r>
              <w:rPr>
                <w:sz w:val="18"/>
                <w:szCs w:val="18"/>
                <w:lang w:eastAsia="zh-CN"/>
              </w:rPr>
              <w:t>Spectral clustering</w:t>
            </w:r>
          </w:p>
        </w:tc>
        <w:tc>
          <w:tcPr>
            <w:tcW w:w="720" w:type="dxa"/>
          </w:tcPr>
          <w:p w:rsidR="007F504B" w:rsidRPr="00F26823" w:rsidRDefault="007F504B" w:rsidP="00EB0E88">
            <w:pPr>
              <w:rPr>
                <w:sz w:val="18"/>
                <w:szCs w:val="18"/>
                <w:lang w:eastAsia="zh-CN"/>
              </w:rPr>
            </w:pPr>
            <w:r>
              <w:rPr>
                <w:sz w:val="18"/>
                <w:szCs w:val="18"/>
                <w:lang w:eastAsia="zh-CN"/>
              </w:rPr>
              <w:t>0.39</w:t>
            </w:r>
          </w:p>
        </w:tc>
        <w:tc>
          <w:tcPr>
            <w:tcW w:w="720" w:type="dxa"/>
          </w:tcPr>
          <w:p w:rsidR="007F504B" w:rsidRPr="00F26823" w:rsidRDefault="007F504B" w:rsidP="00EB0E88">
            <w:pPr>
              <w:rPr>
                <w:sz w:val="18"/>
                <w:szCs w:val="18"/>
                <w:lang w:eastAsia="zh-CN"/>
              </w:rPr>
            </w:pPr>
            <w:r>
              <w:rPr>
                <w:sz w:val="18"/>
                <w:szCs w:val="18"/>
                <w:lang w:eastAsia="zh-CN"/>
              </w:rPr>
              <w:t>299</w:t>
            </w:r>
          </w:p>
        </w:tc>
        <w:tc>
          <w:tcPr>
            <w:tcW w:w="720" w:type="dxa"/>
          </w:tcPr>
          <w:p w:rsidR="007F504B" w:rsidRPr="00F26823" w:rsidRDefault="007F504B" w:rsidP="00EB0E88">
            <w:pPr>
              <w:rPr>
                <w:sz w:val="18"/>
                <w:szCs w:val="18"/>
                <w:lang w:eastAsia="zh-CN"/>
              </w:rPr>
            </w:pPr>
            <w:r>
              <w:rPr>
                <w:sz w:val="18"/>
                <w:szCs w:val="18"/>
                <w:lang w:eastAsia="zh-CN"/>
              </w:rPr>
              <w:t>0.42</w:t>
            </w:r>
          </w:p>
        </w:tc>
        <w:tc>
          <w:tcPr>
            <w:tcW w:w="990" w:type="dxa"/>
          </w:tcPr>
          <w:p w:rsidR="007F504B" w:rsidRPr="00F26823" w:rsidRDefault="007F504B" w:rsidP="00EB0E88">
            <w:pPr>
              <w:rPr>
                <w:sz w:val="18"/>
                <w:szCs w:val="18"/>
                <w:lang w:eastAsia="zh-CN"/>
              </w:rPr>
            </w:pPr>
            <w:r>
              <w:rPr>
                <w:sz w:val="18"/>
                <w:szCs w:val="18"/>
                <w:lang w:eastAsia="zh-CN"/>
              </w:rPr>
              <w:t>0.64</w:t>
            </w:r>
          </w:p>
        </w:tc>
        <w:tc>
          <w:tcPr>
            <w:tcW w:w="990" w:type="dxa"/>
          </w:tcPr>
          <w:p w:rsidR="007F504B" w:rsidRPr="00F26823" w:rsidRDefault="007F504B" w:rsidP="00EB0E88">
            <w:pPr>
              <w:rPr>
                <w:sz w:val="18"/>
                <w:szCs w:val="18"/>
                <w:lang w:eastAsia="zh-CN"/>
              </w:rPr>
            </w:pPr>
            <w:r>
              <w:rPr>
                <w:sz w:val="18"/>
                <w:szCs w:val="18"/>
                <w:lang w:eastAsia="zh-CN"/>
              </w:rPr>
              <w:t>0.7</w:t>
            </w:r>
            <w:r w:rsidR="00A10247">
              <w:rPr>
                <w:sz w:val="18"/>
                <w:szCs w:val="18"/>
                <w:lang w:eastAsia="zh-CN"/>
              </w:rPr>
              <w:t>0</w:t>
            </w:r>
          </w:p>
        </w:tc>
        <w:tc>
          <w:tcPr>
            <w:tcW w:w="630" w:type="dxa"/>
          </w:tcPr>
          <w:p w:rsidR="007F504B" w:rsidRPr="00F26823" w:rsidRDefault="009F174E" w:rsidP="00EB0E88">
            <w:pPr>
              <w:rPr>
                <w:sz w:val="18"/>
                <w:szCs w:val="18"/>
                <w:lang w:eastAsia="zh-CN"/>
              </w:rPr>
            </w:pPr>
            <w:r>
              <w:rPr>
                <w:sz w:val="18"/>
                <w:szCs w:val="18"/>
                <w:lang w:eastAsia="zh-CN"/>
              </w:rPr>
              <w:t>0.06</w:t>
            </w:r>
          </w:p>
        </w:tc>
        <w:tc>
          <w:tcPr>
            <w:tcW w:w="630" w:type="dxa"/>
          </w:tcPr>
          <w:p w:rsidR="007F504B" w:rsidRPr="00F26823" w:rsidRDefault="00A10247" w:rsidP="00EB0E88">
            <w:pPr>
              <w:rPr>
                <w:sz w:val="18"/>
                <w:szCs w:val="18"/>
                <w:lang w:eastAsia="zh-CN"/>
              </w:rPr>
            </w:pPr>
            <w:r>
              <w:rPr>
                <w:sz w:val="18"/>
                <w:szCs w:val="18"/>
                <w:lang w:eastAsia="zh-CN"/>
              </w:rPr>
              <w:t>325</w:t>
            </w:r>
          </w:p>
        </w:tc>
        <w:tc>
          <w:tcPr>
            <w:tcW w:w="630" w:type="dxa"/>
          </w:tcPr>
          <w:p w:rsidR="007F504B" w:rsidRPr="00F26823" w:rsidRDefault="00A10247" w:rsidP="00EB0E88">
            <w:pPr>
              <w:rPr>
                <w:sz w:val="18"/>
                <w:szCs w:val="18"/>
                <w:lang w:eastAsia="zh-CN"/>
              </w:rPr>
            </w:pPr>
            <w:r>
              <w:rPr>
                <w:sz w:val="18"/>
                <w:szCs w:val="18"/>
                <w:lang w:eastAsia="zh-CN"/>
              </w:rPr>
              <w:t>0.06</w:t>
            </w:r>
          </w:p>
        </w:tc>
        <w:tc>
          <w:tcPr>
            <w:tcW w:w="990" w:type="dxa"/>
          </w:tcPr>
          <w:p w:rsidR="007F504B" w:rsidRPr="00F26823" w:rsidRDefault="00A10247" w:rsidP="00EB0E88">
            <w:pPr>
              <w:rPr>
                <w:sz w:val="18"/>
                <w:szCs w:val="18"/>
                <w:lang w:eastAsia="zh-CN"/>
              </w:rPr>
            </w:pPr>
            <w:r>
              <w:rPr>
                <w:sz w:val="18"/>
                <w:szCs w:val="18"/>
                <w:lang w:eastAsia="zh-CN"/>
              </w:rPr>
              <w:t>0.94</w:t>
            </w:r>
          </w:p>
        </w:tc>
        <w:tc>
          <w:tcPr>
            <w:tcW w:w="990" w:type="dxa"/>
          </w:tcPr>
          <w:p w:rsidR="007F504B" w:rsidRPr="00F26823" w:rsidRDefault="00A10247" w:rsidP="00EB0E88">
            <w:pPr>
              <w:rPr>
                <w:sz w:val="18"/>
                <w:szCs w:val="18"/>
                <w:lang w:eastAsia="zh-CN"/>
              </w:rPr>
            </w:pPr>
            <w:r>
              <w:rPr>
                <w:sz w:val="18"/>
                <w:szCs w:val="18"/>
                <w:lang w:eastAsia="zh-CN"/>
              </w:rPr>
              <w:t>0.94</w:t>
            </w:r>
          </w:p>
        </w:tc>
      </w:tr>
      <w:tr w:rsidR="00F26823" w:rsidTr="00F26823">
        <w:tc>
          <w:tcPr>
            <w:tcW w:w="1980" w:type="dxa"/>
          </w:tcPr>
          <w:p w:rsidR="00F26823" w:rsidRPr="00F26823" w:rsidRDefault="00F26823" w:rsidP="00EB0E88">
            <w:pPr>
              <w:rPr>
                <w:sz w:val="18"/>
                <w:szCs w:val="18"/>
                <w:lang w:eastAsia="zh-CN"/>
              </w:rPr>
            </w:pPr>
            <w:r w:rsidRPr="00F26823">
              <w:rPr>
                <w:sz w:val="18"/>
                <w:szCs w:val="18"/>
                <w:lang w:eastAsia="zh-CN"/>
              </w:rPr>
              <w:t>Local beam search random path</w:t>
            </w:r>
          </w:p>
        </w:tc>
        <w:tc>
          <w:tcPr>
            <w:tcW w:w="720" w:type="dxa"/>
          </w:tcPr>
          <w:p w:rsidR="00F26823" w:rsidRPr="00F26823" w:rsidRDefault="00F26823" w:rsidP="00EB0E88">
            <w:pPr>
              <w:rPr>
                <w:sz w:val="18"/>
                <w:szCs w:val="18"/>
                <w:lang w:eastAsia="zh-CN"/>
              </w:rPr>
            </w:pPr>
            <w:r w:rsidRPr="00F26823">
              <w:rPr>
                <w:sz w:val="18"/>
                <w:szCs w:val="18"/>
                <w:lang w:eastAsia="zh-CN"/>
              </w:rPr>
              <w:t>0.3</w:t>
            </w:r>
            <w:r w:rsidR="00C95CAF">
              <w:rPr>
                <w:sz w:val="18"/>
                <w:szCs w:val="18"/>
                <w:lang w:eastAsia="zh-CN"/>
              </w:rPr>
              <w:t>3</w:t>
            </w:r>
          </w:p>
        </w:tc>
        <w:tc>
          <w:tcPr>
            <w:tcW w:w="720" w:type="dxa"/>
          </w:tcPr>
          <w:p w:rsidR="00F26823" w:rsidRPr="00F26823" w:rsidRDefault="00F26823" w:rsidP="00EB0E88">
            <w:pPr>
              <w:rPr>
                <w:sz w:val="18"/>
                <w:szCs w:val="18"/>
                <w:lang w:eastAsia="zh-CN"/>
              </w:rPr>
            </w:pPr>
            <w:r w:rsidRPr="00F26823">
              <w:rPr>
                <w:sz w:val="18"/>
                <w:szCs w:val="18"/>
                <w:lang w:eastAsia="zh-CN"/>
              </w:rPr>
              <w:t>27</w:t>
            </w:r>
            <w:r w:rsidR="00C95CAF">
              <w:rPr>
                <w:sz w:val="18"/>
                <w:szCs w:val="18"/>
                <w:lang w:eastAsia="zh-CN"/>
              </w:rPr>
              <w:t>8</w:t>
            </w:r>
          </w:p>
        </w:tc>
        <w:tc>
          <w:tcPr>
            <w:tcW w:w="720" w:type="dxa"/>
          </w:tcPr>
          <w:p w:rsidR="00F26823" w:rsidRPr="00F26823" w:rsidRDefault="00F26823" w:rsidP="00EB0E88">
            <w:pPr>
              <w:rPr>
                <w:sz w:val="18"/>
                <w:szCs w:val="18"/>
                <w:lang w:eastAsia="zh-CN"/>
              </w:rPr>
            </w:pPr>
            <w:r w:rsidRPr="00F26823">
              <w:rPr>
                <w:sz w:val="18"/>
                <w:szCs w:val="18"/>
                <w:lang w:eastAsia="zh-CN"/>
              </w:rPr>
              <w:t>0.</w:t>
            </w:r>
            <w:r w:rsidR="00C95CAF">
              <w:rPr>
                <w:sz w:val="18"/>
                <w:szCs w:val="18"/>
                <w:lang w:eastAsia="zh-CN"/>
              </w:rPr>
              <w:t>39</w:t>
            </w:r>
          </w:p>
        </w:tc>
        <w:tc>
          <w:tcPr>
            <w:tcW w:w="990" w:type="dxa"/>
          </w:tcPr>
          <w:p w:rsidR="00F26823" w:rsidRPr="00F26823" w:rsidRDefault="00F26823" w:rsidP="00EB0E88">
            <w:pPr>
              <w:rPr>
                <w:sz w:val="18"/>
                <w:szCs w:val="18"/>
                <w:lang w:eastAsia="zh-CN"/>
              </w:rPr>
            </w:pPr>
            <w:r w:rsidRPr="00F26823">
              <w:rPr>
                <w:sz w:val="18"/>
                <w:szCs w:val="18"/>
                <w:lang w:eastAsia="zh-CN"/>
              </w:rPr>
              <w:t>0.</w:t>
            </w:r>
            <w:r w:rsidR="00C95CAF">
              <w:rPr>
                <w:sz w:val="18"/>
                <w:szCs w:val="18"/>
                <w:lang w:eastAsia="zh-CN"/>
              </w:rPr>
              <w:t>65</w:t>
            </w:r>
          </w:p>
        </w:tc>
        <w:tc>
          <w:tcPr>
            <w:tcW w:w="990" w:type="dxa"/>
          </w:tcPr>
          <w:p w:rsidR="00F26823" w:rsidRPr="00F26823" w:rsidRDefault="00C95CAF" w:rsidP="00EB0E88">
            <w:pPr>
              <w:rPr>
                <w:sz w:val="18"/>
                <w:szCs w:val="18"/>
                <w:lang w:eastAsia="zh-CN"/>
              </w:rPr>
            </w:pPr>
            <w:r>
              <w:rPr>
                <w:sz w:val="18"/>
                <w:szCs w:val="18"/>
                <w:lang w:eastAsia="zh-CN"/>
              </w:rPr>
              <w:t>0.76</w:t>
            </w:r>
          </w:p>
        </w:tc>
        <w:tc>
          <w:tcPr>
            <w:tcW w:w="630" w:type="dxa"/>
          </w:tcPr>
          <w:p w:rsidR="00F26823" w:rsidRPr="00F26823" w:rsidRDefault="00F26823" w:rsidP="00EB0E88">
            <w:pPr>
              <w:rPr>
                <w:sz w:val="18"/>
                <w:szCs w:val="18"/>
                <w:lang w:eastAsia="zh-CN"/>
              </w:rPr>
            </w:pPr>
            <w:r w:rsidRPr="00F26823">
              <w:rPr>
                <w:sz w:val="18"/>
                <w:szCs w:val="18"/>
                <w:lang w:eastAsia="zh-CN"/>
              </w:rPr>
              <w:t>0.0</w:t>
            </w:r>
            <w:r w:rsidR="00A10247">
              <w:rPr>
                <w:sz w:val="18"/>
                <w:szCs w:val="18"/>
                <w:lang w:eastAsia="zh-CN"/>
              </w:rPr>
              <w:t>2</w:t>
            </w:r>
          </w:p>
        </w:tc>
        <w:tc>
          <w:tcPr>
            <w:tcW w:w="630" w:type="dxa"/>
          </w:tcPr>
          <w:p w:rsidR="00F26823" w:rsidRPr="00F26823" w:rsidRDefault="00A10247" w:rsidP="00EB0E88">
            <w:pPr>
              <w:rPr>
                <w:sz w:val="18"/>
                <w:szCs w:val="18"/>
                <w:lang w:eastAsia="zh-CN"/>
              </w:rPr>
            </w:pPr>
            <w:r>
              <w:rPr>
                <w:sz w:val="18"/>
                <w:szCs w:val="18"/>
                <w:lang w:eastAsia="zh-CN"/>
              </w:rPr>
              <w:t>157</w:t>
            </w:r>
          </w:p>
        </w:tc>
        <w:tc>
          <w:tcPr>
            <w:tcW w:w="630" w:type="dxa"/>
          </w:tcPr>
          <w:p w:rsidR="00F26823" w:rsidRPr="00F26823" w:rsidRDefault="00F26823" w:rsidP="00EB0E88">
            <w:pPr>
              <w:rPr>
                <w:sz w:val="18"/>
                <w:szCs w:val="18"/>
                <w:lang w:eastAsia="zh-CN"/>
              </w:rPr>
            </w:pPr>
            <w:r w:rsidRPr="00F26823">
              <w:rPr>
                <w:sz w:val="18"/>
                <w:szCs w:val="18"/>
                <w:lang w:eastAsia="zh-CN"/>
              </w:rPr>
              <w:t>0.</w:t>
            </w:r>
            <w:r w:rsidR="00A10247">
              <w:rPr>
                <w:sz w:val="18"/>
                <w:szCs w:val="18"/>
                <w:lang w:eastAsia="zh-CN"/>
              </w:rPr>
              <w:t>04</w:t>
            </w:r>
          </w:p>
        </w:tc>
        <w:tc>
          <w:tcPr>
            <w:tcW w:w="990" w:type="dxa"/>
          </w:tcPr>
          <w:p w:rsidR="00F26823" w:rsidRPr="00F26823" w:rsidRDefault="00F26823" w:rsidP="00EB0E88">
            <w:pPr>
              <w:rPr>
                <w:sz w:val="18"/>
                <w:szCs w:val="18"/>
                <w:lang w:eastAsia="zh-CN"/>
              </w:rPr>
            </w:pPr>
            <w:r w:rsidRPr="00F26823">
              <w:rPr>
                <w:sz w:val="18"/>
                <w:szCs w:val="18"/>
                <w:lang w:eastAsia="zh-CN"/>
              </w:rPr>
              <w:t>0.</w:t>
            </w:r>
            <w:r w:rsidR="00A10247">
              <w:rPr>
                <w:sz w:val="18"/>
                <w:szCs w:val="18"/>
                <w:lang w:eastAsia="zh-CN"/>
              </w:rPr>
              <w:t>30</w:t>
            </w:r>
          </w:p>
        </w:tc>
        <w:tc>
          <w:tcPr>
            <w:tcW w:w="990" w:type="dxa"/>
          </w:tcPr>
          <w:p w:rsidR="00F26823" w:rsidRPr="00F26823" w:rsidRDefault="00A10247" w:rsidP="00EB0E88">
            <w:pPr>
              <w:rPr>
                <w:sz w:val="18"/>
                <w:szCs w:val="18"/>
                <w:lang w:eastAsia="zh-CN"/>
              </w:rPr>
            </w:pPr>
            <w:r>
              <w:rPr>
                <w:sz w:val="18"/>
                <w:szCs w:val="18"/>
                <w:lang w:eastAsia="zh-CN"/>
              </w:rPr>
              <w:t>0.63</w:t>
            </w:r>
          </w:p>
        </w:tc>
      </w:tr>
      <w:tr w:rsidR="00F26823" w:rsidTr="00F26823">
        <w:tc>
          <w:tcPr>
            <w:tcW w:w="1980" w:type="dxa"/>
          </w:tcPr>
          <w:p w:rsidR="00F26823" w:rsidRPr="00F26823" w:rsidRDefault="00F26823" w:rsidP="00EB0E88">
            <w:pPr>
              <w:rPr>
                <w:sz w:val="18"/>
                <w:szCs w:val="18"/>
                <w:lang w:eastAsia="zh-CN"/>
              </w:rPr>
            </w:pPr>
            <w:r w:rsidRPr="00F26823">
              <w:rPr>
                <w:sz w:val="18"/>
                <w:szCs w:val="18"/>
                <w:lang w:eastAsia="zh-CN"/>
              </w:rPr>
              <w:t xml:space="preserve">Local beam </w:t>
            </w:r>
            <w:proofErr w:type="gramStart"/>
            <w:r w:rsidRPr="00F26823">
              <w:rPr>
                <w:sz w:val="18"/>
                <w:szCs w:val="18"/>
                <w:lang w:eastAsia="zh-CN"/>
              </w:rPr>
              <w:t>search</w:t>
            </w:r>
            <w:proofErr w:type="gramEnd"/>
            <w:r w:rsidRPr="00F26823">
              <w:rPr>
                <w:sz w:val="18"/>
                <w:szCs w:val="18"/>
                <w:lang w:eastAsia="zh-CN"/>
              </w:rPr>
              <w:t xml:space="preserve"> </w:t>
            </w:r>
            <w:r w:rsidRPr="00F26823">
              <w:rPr>
                <w:sz w:val="18"/>
                <w:szCs w:val="18"/>
                <w:lang w:eastAsia="zh-CN"/>
              </w:rPr>
              <w:t>all</w:t>
            </w:r>
            <w:r w:rsidRPr="00F26823">
              <w:rPr>
                <w:sz w:val="18"/>
                <w:szCs w:val="18"/>
                <w:lang w:eastAsia="zh-CN"/>
              </w:rPr>
              <w:t xml:space="preserve"> path</w:t>
            </w:r>
          </w:p>
        </w:tc>
        <w:tc>
          <w:tcPr>
            <w:tcW w:w="720" w:type="dxa"/>
          </w:tcPr>
          <w:p w:rsidR="00F26823" w:rsidRPr="00F26823" w:rsidRDefault="00C95CAF" w:rsidP="00EB0E88">
            <w:pPr>
              <w:rPr>
                <w:sz w:val="18"/>
                <w:szCs w:val="18"/>
                <w:lang w:eastAsia="zh-CN"/>
              </w:rPr>
            </w:pPr>
            <w:r>
              <w:rPr>
                <w:sz w:val="18"/>
                <w:szCs w:val="18"/>
                <w:lang w:eastAsia="zh-CN"/>
              </w:rPr>
              <w:t>0.36</w:t>
            </w:r>
          </w:p>
        </w:tc>
        <w:tc>
          <w:tcPr>
            <w:tcW w:w="720" w:type="dxa"/>
          </w:tcPr>
          <w:p w:rsidR="00F26823" w:rsidRPr="00F26823" w:rsidRDefault="00C95CAF" w:rsidP="00EB0E88">
            <w:pPr>
              <w:rPr>
                <w:sz w:val="18"/>
                <w:szCs w:val="18"/>
                <w:lang w:eastAsia="zh-CN"/>
              </w:rPr>
            </w:pPr>
            <w:r>
              <w:rPr>
                <w:sz w:val="18"/>
                <w:szCs w:val="18"/>
                <w:lang w:eastAsia="zh-CN"/>
              </w:rPr>
              <w:t>304</w:t>
            </w:r>
          </w:p>
        </w:tc>
        <w:tc>
          <w:tcPr>
            <w:tcW w:w="720" w:type="dxa"/>
          </w:tcPr>
          <w:p w:rsidR="00F26823" w:rsidRPr="00F26823" w:rsidRDefault="00C95CAF" w:rsidP="00EB0E88">
            <w:pPr>
              <w:rPr>
                <w:sz w:val="18"/>
                <w:szCs w:val="18"/>
                <w:lang w:eastAsia="zh-CN"/>
              </w:rPr>
            </w:pPr>
            <w:r>
              <w:rPr>
                <w:sz w:val="18"/>
                <w:szCs w:val="18"/>
                <w:lang w:eastAsia="zh-CN"/>
              </w:rPr>
              <w:t>0.39</w:t>
            </w:r>
          </w:p>
        </w:tc>
        <w:tc>
          <w:tcPr>
            <w:tcW w:w="990" w:type="dxa"/>
          </w:tcPr>
          <w:p w:rsidR="00F26823" w:rsidRPr="00F26823" w:rsidRDefault="00C95CAF" w:rsidP="00EB0E88">
            <w:pPr>
              <w:rPr>
                <w:sz w:val="18"/>
                <w:szCs w:val="18"/>
                <w:lang w:eastAsia="zh-CN"/>
              </w:rPr>
            </w:pPr>
            <w:r>
              <w:rPr>
                <w:sz w:val="18"/>
                <w:szCs w:val="18"/>
                <w:lang w:eastAsia="zh-CN"/>
              </w:rPr>
              <w:t>0.73</w:t>
            </w:r>
          </w:p>
        </w:tc>
        <w:tc>
          <w:tcPr>
            <w:tcW w:w="990" w:type="dxa"/>
          </w:tcPr>
          <w:p w:rsidR="00F26823" w:rsidRPr="00F26823" w:rsidRDefault="00C95CAF" w:rsidP="00EB0E88">
            <w:pPr>
              <w:rPr>
                <w:sz w:val="18"/>
                <w:szCs w:val="18"/>
                <w:lang w:eastAsia="zh-CN"/>
              </w:rPr>
            </w:pPr>
            <w:r>
              <w:rPr>
                <w:sz w:val="18"/>
                <w:szCs w:val="18"/>
                <w:lang w:eastAsia="zh-CN"/>
              </w:rPr>
              <w:t>0.79</w:t>
            </w:r>
          </w:p>
        </w:tc>
        <w:tc>
          <w:tcPr>
            <w:tcW w:w="630" w:type="dxa"/>
          </w:tcPr>
          <w:p w:rsidR="00F26823" w:rsidRPr="00F26823" w:rsidRDefault="00A10247" w:rsidP="00EB0E88">
            <w:pPr>
              <w:rPr>
                <w:sz w:val="18"/>
                <w:szCs w:val="18"/>
                <w:lang w:eastAsia="zh-CN"/>
              </w:rPr>
            </w:pPr>
            <w:r>
              <w:rPr>
                <w:sz w:val="18"/>
                <w:szCs w:val="18"/>
                <w:lang w:eastAsia="zh-CN"/>
              </w:rPr>
              <w:t>0.05</w:t>
            </w:r>
          </w:p>
        </w:tc>
        <w:tc>
          <w:tcPr>
            <w:tcW w:w="630" w:type="dxa"/>
          </w:tcPr>
          <w:p w:rsidR="00F26823" w:rsidRPr="00F26823" w:rsidRDefault="00A10247" w:rsidP="00EB0E88">
            <w:pPr>
              <w:rPr>
                <w:sz w:val="18"/>
                <w:szCs w:val="18"/>
                <w:lang w:eastAsia="zh-CN"/>
              </w:rPr>
            </w:pPr>
            <w:r>
              <w:rPr>
                <w:sz w:val="18"/>
                <w:szCs w:val="18"/>
                <w:lang w:eastAsia="zh-CN"/>
              </w:rPr>
              <w:t>294</w:t>
            </w:r>
          </w:p>
        </w:tc>
        <w:tc>
          <w:tcPr>
            <w:tcW w:w="630" w:type="dxa"/>
          </w:tcPr>
          <w:p w:rsidR="00F26823" w:rsidRPr="00F26823" w:rsidRDefault="00A10247" w:rsidP="00EB0E88">
            <w:pPr>
              <w:rPr>
                <w:sz w:val="18"/>
                <w:szCs w:val="18"/>
                <w:lang w:eastAsia="zh-CN"/>
              </w:rPr>
            </w:pPr>
            <w:r>
              <w:rPr>
                <w:sz w:val="18"/>
                <w:szCs w:val="18"/>
                <w:lang w:eastAsia="zh-CN"/>
              </w:rPr>
              <w:t>0.05</w:t>
            </w:r>
          </w:p>
        </w:tc>
        <w:tc>
          <w:tcPr>
            <w:tcW w:w="990" w:type="dxa"/>
          </w:tcPr>
          <w:p w:rsidR="00F26823" w:rsidRPr="00F26823" w:rsidRDefault="00A10247" w:rsidP="00EB0E88">
            <w:pPr>
              <w:rPr>
                <w:sz w:val="18"/>
                <w:szCs w:val="18"/>
                <w:lang w:eastAsia="zh-CN"/>
              </w:rPr>
            </w:pPr>
            <w:r>
              <w:rPr>
                <w:sz w:val="18"/>
                <w:szCs w:val="18"/>
                <w:lang w:eastAsia="zh-CN"/>
              </w:rPr>
              <w:t>0.84</w:t>
            </w:r>
          </w:p>
        </w:tc>
        <w:tc>
          <w:tcPr>
            <w:tcW w:w="990" w:type="dxa"/>
          </w:tcPr>
          <w:p w:rsidR="00F26823" w:rsidRPr="00F26823" w:rsidRDefault="00A10247" w:rsidP="00EB0E88">
            <w:pPr>
              <w:rPr>
                <w:sz w:val="18"/>
                <w:szCs w:val="18"/>
                <w:lang w:eastAsia="zh-CN"/>
              </w:rPr>
            </w:pPr>
            <w:r>
              <w:rPr>
                <w:sz w:val="18"/>
                <w:szCs w:val="18"/>
                <w:lang w:eastAsia="zh-CN"/>
              </w:rPr>
              <w:t>0.93</w:t>
            </w:r>
          </w:p>
        </w:tc>
      </w:tr>
    </w:tbl>
    <w:p w:rsidR="00B002E0" w:rsidRDefault="00B002E0" w:rsidP="00705FB8">
      <w:pPr>
        <w:ind w:left="360" w:firstLine="360"/>
        <w:rPr>
          <w:sz w:val="24"/>
          <w:szCs w:val="24"/>
          <w:lang w:eastAsia="zh-CN"/>
        </w:rPr>
      </w:pPr>
    </w:p>
    <w:p w:rsidR="001D1F69" w:rsidRPr="004645CD" w:rsidRDefault="00F26823" w:rsidP="004645CD">
      <w:pPr>
        <w:pStyle w:val="Heading4"/>
        <w:numPr>
          <w:ilvl w:val="3"/>
          <w:numId w:val="11"/>
        </w:numPr>
        <w:jc w:val="center"/>
        <w:rPr>
          <w:rFonts w:ascii="Times New Roman" w:hAnsi="Times New Roman" w:cs="Times New Roman"/>
          <w:b/>
          <w:i w:val="0"/>
          <w:color w:val="000000" w:themeColor="text1"/>
          <w:sz w:val="24"/>
          <w:szCs w:val="24"/>
          <w:lang w:eastAsia="zh-CN"/>
        </w:rPr>
      </w:pPr>
      <w:r>
        <w:rPr>
          <w:rFonts w:ascii="Times New Roman" w:hAnsi="Times New Roman" w:cs="Times New Roman"/>
          <w:b/>
          <w:i w:val="0"/>
          <w:color w:val="000000" w:themeColor="text1"/>
          <w:sz w:val="24"/>
          <w:szCs w:val="24"/>
          <w:lang w:eastAsia="zh-CN"/>
        </w:rPr>
        <w:t>Analysis</w:t>
      </w:r>
      <w:r w:rsidR="001D1F69" w:rsidRPr="004645CD">
        <w:rPr>
          <w:rFonts w:ascii="Times New Roman" w:hAnsi="Times New Roman" w:cs="Times New Roman"/>
          <w:b/>
          <w:i w:val="0"/>
          <w:color w:val="000000" w:themeColor="text1"/>
          <w:sz w:val="24"/>
          <w:szCs w:val="24"/>
          <w:lang w:eastAsia="zh-CN"/>
        </w:rPr>
        <w:t xml:space="preserve"> </w:t>
      </w:r>
    </w:p>
    <w:p w:rsidR="001D1F69" w:rsidRDefault="001D1F69" w:rsidP="00705FB8">
      <w:pPr>
        <w:ind w:left="360" w:firstLine="360"/>
        <w:rPr>
          <w:sz w:val="24"/>
          <w:szCs w:val="24"/>
          <w:lang w:eastAsia="zh-CN"/>
        </w:rPr>
      </w:pPr>
    </w:p>
    <w:p w:rsidR="001D1F69" w:rsidRPr="002E53A5" w:rsidRDefault="001D1F69" w:rsidP="00705FB8">
      <w:pPr>
        <w:ind w:left="360" w:firstLine="360"/>
        <w:rPr>
          <w:sz w:val="24"/>
          <w:szCs w:val="24"/>
          <w:lang w:eastAsia="zh-CN"/>
        </w:rPr>
        <w:sectPr w:rsidR="001D1F69" w:rsidRPr="002E53A5">
          <w:type w:val="continuous"/>
          <w:pgSz w:w="12240" w:h="15840"/>
          <w:pgMar w:top="1500" w:right="1720" w:bottom="280" w:left="1720" w:header="720" w:footer="720" w:gutter="0"/>
          <w:cols w:space="720"/>
        </w:sectPr>
      </w:pPr>
    </w:p>
    <w:p w:rsidR="003B2B01" w:rsidRDefault="00FB462C">
      <w:pPr>
        <w:tabs>
          <w:tab w:val="left" w:pos="6678"/>
        </w:tabs>
        <w:spacing w:before="88"/>
        <w:ind w:left="289"/>
        <w:jc w:val="both"/>
        <w:rPr>
          <w:sz w:val="16"/>
        </w:rPr>
      </w:pPr>
      <w:r>
        <w:rPr>
          <w:w w:val="110"/>
          <w:sz w:val="16"/>
        </w:rPr>
        <w:lastRenderedPageBreak/>
        <w:t xml:space="preserve">Evaluation of </w:t>
      </w:r>
      <w:proofErr w:type="gramStart"/>
      <w:r>
        <w:rPr>
          <w:w w:val="110"/>
          <w:sz w:val="16"/>
        </w:rPr>
        <w:t xml:space="preserve">Axiom </w:t>
      </w:r>
      <w:r>
        <w:rPr>
          <w:spacing w:val="6"/>
          <w:w w:val="110"/>
          <w:sz w:val="16"/>
        </w:rPr>
        <w:t xml:space="preserve"> </w:t>
      </w:r>
      <w:r>
        <w:rPr>
          <w:w w:val="110"/>
          <w:sz w:val="16"/>
        </w:rPr>
        <w:t>Selection</w:t>
      </w:r>
      <w:proofErr w:type="gramEnd"/>
      <w:r>
        <w:rPr>
          <w:spacing w:val="17"/>
          <w:w w:val="110"/>
          <w:sz w:val="16"/>
        </w:rPr>
        <w:t xml:space="preserve"> </w:t>
      </w:r>
      <w:r>
        <w:rPr>
          <w:w w:val="110"/>
          <w:sz w:val="16"/>
        </w:rPr>
        <w:t>Techniques</w:t>
      </w:r>
      <w:r>
        <w:rPr>
          <w:w w:val="110"/>
          <w:sz w:val="16"/>
        </w:rPr>
        <w:tab/>
        <w:t xml:space="preserve">Liu, </w:t>
      </w:r>
      <w:r>
        <w:rPr>
          <w:spacing w:val="-4"/>
          <w:w w:val="110"/>
          <w:sz w:val="16"/>
        </w:rPr>
        <w:t xml:space="preserve">Wang, </w:t>
      </w:r>
      <w:r>
        <w:rPr>
          <w:spacing w:val="-5"/>
          <w:w w:val="110"/>
          <w:sz w:val="16"/>
        </w:rPr>
        <w:t>Wu,</w:t>
      </w:r>
      <w:r>
        <w:rPr>
          <w:spacing w:val="14"/>
          <w:w w:val="110"/>
          <w:sz w:val="16"/>
        </w:rPr>
        <w:t xml:space="preserve"> </w:t>
      </w:r>
      <w:r>
        <w:rPr>
          <w:w w:val="110"/>
          <w:sz w:val="16"/>
        </w:rPr>
        <w:t>Sutcliffe</w:t>
      </w:r>
    </w:p>
    <w:p w:rsidR="003B2B01" w:rsidRDefault="003B2B01">
      <w:pPr>
        <w:pStyle w:val="BodyText"/>
        <w:rPr>
          <w:sz w:val="16"/>
        </w:rPr>
      </w:pPr>
    </w:p>
    <w:p w:rsidR="003B2B01" w:rsidRDefault="003B2B01">
      <w:pPr>
        <w:pStyle w:val="BodyText"/>
        <w:spacing w:before="9"/>
        <w:rPr>
          <w:sz w:val="12"/>
        </w:rPr>
      </w:pPr>
    </w:p>
    <w:p w:rsidR="003B2B01" w:rsidRDefault="00FB462C" w:rsidP="001D1F69">
      <w:pPr>
        <w:pStyle w:val="Heading2"/>
        <w:numPr>
          <w:ilvl w:val="1"/>
          <w:numId w:val="3"/>
        </w:numPr>
        <w:tabs>
          <w:tab w:val="left" w:pos="902"/>
          <w:tab w:val="left" w:pos="903"/>
        </w:tabs>
        <w:ind w:hanging="614"/>
      </w:pPr>
      <w:bookmarkStart w:id="7" w:name="Our_Selection_Techniques"/>
      <w:bookmarkEnd w:id="7"/>
      <w:r>
        <w:rPr>
          <w:w w:val="110"/>
        </w:rPr>
        <w:t>Our Selection</w:t>
      </w:r>
      <w:r>
        <w:rPr>
          <w:spacing w:val="-18"/>
          <w:w w:val="110"/>
        </w:rPr>
        <w:t xml:space="preserve"> </w:t>
      </w:r>
      <w:r>
        <w:rPr>
          <w:spacing w:val="-4"/>
          <w:w w:val="110"/>
        </w:rPr>
        <w:t>Techniques</w:t>
      </w:r>
    </w:p>
    <w:p w:rsidR="003B2B01" w:rsidRDefault="00FB462C">
      <w:pPr>
        <w:pStyle w:val="ListParagraph"/>
        <w:numPr>
          <w:ilvl w:val="0"/>
          <w:numId w:val="1"/>
        </w:numPr>
        <w:tabs>
          <w:tab w:val="left" w:pos="534"/>
        </w:tabs>
        <w:spacing w:before="129"/>
        <w:ind w:hanging="245"/>
        <w:rPr>
          <w:sz w:val="20"/>
        </w:rPr>
      </w:pPr>
      <w:proofErr w:type="spellStart"/>
      <w:r>
        <w:rPr>
          <w:w w:val="105"/>
          <w:sz w:val="20"/>
        </w:rPr>
        <w:t>Zishi’s</w:t>
      </w:r>
      <w:proofErr w:type="spellEnd"/>
      <w:r>
        <w:rPr>
          <w:spacing w:val="13"/>
          <w:w w:val="105"/>
          <w:sz w:val="20"/>
        </w:rPr>
        <w:t xml:space="preserve"> </w:t>
      </w:r>
      <w:r>
        <w:rPr>
          <w:spacing w:val="-4"/>
          <w:w w:val="105"/>
          <w:sz w:val="20"/>
        </w:rPr>
        <w:t>way</w:t>
      </w:r>
    </w:p>
    <w:p w:rsidR="003B2B01" w:rsidRDefault="003B2B01">
      <w:pPr>
        <w:pStyle w:val="BodyText"/>
      </w:pPr>
    </w:p>
    <w:p w:rsidR="003B2B01" w:rsidRDefault="00FB462C" w:rsidP="001D1F69">
      <w:pPr>
        <w:pStyle w:val="Heading1"/>
        <w:numPr>
          <w:ilvl w:val="0"/>
          <w:numId w:val="3"/>
        </w:numPr>
        <w:tabs>
          <w:tab w:val="left" w:pos="773"/>
          <w:tab w:val="left" w:pos="774"/>
        </w:tabs>
        <w:spacing w:before="125"/>
      </w:pPr>
      <w:bookmarkStart w:id="8" w:name="Evaluation_Results"/>
      <w:bookmarkEnd w:id="8"/>
      <w:r>
        <w:rPr>
          <w:w w:val="120"/>
        </w:rPr>
        <w:t>Evaluation</w:t>
      </w:r>
      <w:r>
        <w:rPr>
          <w:spacing w:val="21"/>
          <w:w w:val="120"/>
        </w:rPr>
        <w:t xml:space="preserve"> </w:t>
      </w:r>
      <w:r>
        <w:rPr>
          <w:w w:val="120"/>
        </w:rPr>
        <w:t>Results</w:t>
      </w:r>
    </w:p>
    <w:p w:rsidR="003B2B01" w:rsidRDefault="00FB462C">
      <w:pPr>
        <w:pStyle w:val="BodyText"/>
        <w:spacing w:before="189" w:line="249" w:lineRule="auto"/>
        <w:ind w:left="289" w:right="289"/>
        <w:jc w:val="both"/>
      </w:pPr>
      <w:r>
        <w:rPr>
          <w:w w:val="110"/>
        </w:rPr>
        <w:t xml:space="preserve">Section on evaluation 1. The test set(s)... Should </w:t>
      </w:r>
      <w:r>
        <w:rPr>
          <w:spacing w:val="-3"/>
          <w:w w:val="110"/>
        </w:rPr>
        <w:t xml:space="preserve">we </w:t>
      </w:r>
      <w:r>
        <w:rPr>
          <w:w w:val="110"/>
        </w:rPr>
        <w:t xml:space="preserve">add </w:t>
      </w:r>
      <w:proofErr w:type="spellStart"/>
      <w:r>
        <w:rPr>
          <w:w w:val="110"/>
        </w:rPr>
        <w:t>tptp</w:t>
      </w:r>
      <w:proofErr w:type="spellEnd"/>
      <w:r>
        <w:rPr>
          <w:w w:val="110"/>
        </w:rPr>
        <w:t xml:space="preserve"> based set? 2.  The results 3.  The</w:t>
      </w:r>
      <w:r>
        <w:rPr>
          <w:spacing w:val="10"/>
          <w:w w:val="110"/>
        </w:rPr>
        <w:t xml:space="preserve"> </w:t>
      </w:r>
      <w:r>
        <w:rPr>
          <w:w w:val="110"/>
        </w:rPr>
        <w:t>conclusions</w:t>
      </w:r>
    </w:p>
    <w:p w:rsidR="003B2B01" w:rsidRDefault="00FB462C">
      <w:pPr>
        <w:pStyle w:val="BodyText"/>
        <w:spacing w:line="249" w:lineRule="auto"/>
        <w:ind w:left="289" w:right="287" w:firstLine="298"/>
        <w:jc w:val="both"/>
      </w:pPr>
      <w:r>
        <w:rPr>
          <w:w w:val="110"/>
        </w:rPr>
        <w:t>Data</w:t>
      </w:r>
      <w:r>
        <w:rPr>
          <w:spacing w:val="-16"/>
          <w:w w:val="110"/>
        </w:rPr>
        <w:t xml:space="preserve"> </w:t>
      </w:r>
      <w:r>
        <w:rPr>
          <w:w w:val="110"/>
        </w:rPr>
        <w:t>on</w:t>
      </w:r>
      <w:r>
        <w:rPr>
          <w:spacing w:val="-17"/>
          <w:w w:val="110"/>
        </w:rPr>
        <w:t xml:space="preserve"> </w:t>
      </w:r>
      <w:r>
        <w:rPr>
          <w:w w:val="110"/>
        </w:rPr>
        <w:t>MPTPTP2078,</w:t>
      </w:r>
      <w:r>
        <w:rPr>
          <w:spacing w:val="-14"/>
          <w:w w:val="110"/>
        </w:rPr>
        <w:t xml:space="preserve"> </w:t>
      </w:r>
      <w:r>
        <w:rPr>
          <w:w w:val="110"/>
        </w:rPr>
        <w:t>Number</w:t>
      </w:r>
      <w:r>
        <w:rPr>
          <w:spacing w:val="-16"/>
          <w:w w:val="110"/>
        </w:rPr>
        <w:t xml:space="preserve"> </w:t>
      </w:r>
      <w:r>
        <w:rPr>
          <w:w w:val="110"/>
        </w:rPr>
        <w:t>of</w:t>
      </w:r>
      <w:r>
        <w:rPr>
          <w:spacing w:val="-16"/>
          <w:w w:val="110"/>
        </w:rPr>
        <w:t xml:space="preserve"> </w:t>
      </w:r>
      <w:r>
        <w:rPr>
          <w:w w:val="110"/>
        </w:rPr>
        <w:t>problems</w:t>
      </w:r>
      <w:r>
        <w:rPr>
          <w:spacing w:val="-16"/>
          <w:w w:val="110"/>
        </w:rPr>
        <w:t xml:space="preserve"> </w:t>
      </w:r>
      <w:r>
        <w:rPr>
          <w:w w:val="110"/>
        </w:rPr>
        <w:t>in</w:t>
      </w:r>
      <w:r>
        <w:rPr>
          <w:spacing w:val="-16"/>
          <w:w w:val="110"/>
        </w:rPr>
        <w:t xml:space="preserve"> </w:t>
      </w:r>
      <w:r>
        <w:rPr>
          <w:w w:val="110"/>
        </w:rPr>
        <w:t>test</w:t>
      </w:r>
      <w:r>
        <w:rPr>
          <w:spacing w:val="-16"/>
          <w:w w:val="110"/>
        </w:rPr>
        <w:t xml:space="preserve"> </w:t>
      </w:r>
      <w:r>
        <w:rPr>
          <w:w w:val="110"/>
        </w:rPr>
        <w:t>set,</w:t>
      </w:r>
      <w:r>
        <w:rPr>
          <w:spacing w:val="-14"/>
          <w:w w:val="110"/>
        </w:rPr>
        <w:t xml:space="preserve"> </w:t>
      </w:r>
      <w:r>
        <w:rPr>
          <w:w w:val="110"/>
        </w:rPr>
        <w:t>how</w:t>
      </w:r>
      <w:r>
        <w:rPr>
          <w:spacing w:val="-16"/>
          <w:w w:val="110"/>
        </w:rPr>
        <w:t xml:space="preserve"> </w:t>
      </w:r>
      <w:r>
        <w:rPr>
          <w:w w:val="110"/>
        </w:rPr>
        <w:t>selected</w:t>
      </w:r>
      <w:r>
        <w:rPr>
          <w:spacing w:val="-16"/>
          <w:w w:val="110"/>
        </w:rPr>
        <w:t xml:space="preserve"> </w:t>
      </w:r>
      <w:r>
        <w:rPr>
          <w:w w:val="110"/>
        </w:rPr>
        <w:t>(proofs,</w:t>
      </w:r>
      <w:r>
        <w:rPr>
          <w:spacing w:val="-14"/>
          <w:w w:val="110"/>
        </w:rPr>
        <w:t xml:space="preserve"> </w:t>
      </w:r>
      <w:r>
        <w:rPr>
          <w:w w:val="110"/>
        </w:rPr>
        <w:t>hence</w:t>
      </w:r>
      <w:r>
        <w:rPr>
          <w:spacing w:val="-17"/>
          <w:w w:val="110"/>
        </w:rPr>
        <w:t xml:space="preserve"> </w:t>
      </w:r>
      <w:r>
        <w:rPr>
          <w:w w:val="110"/>
        </w:rPr>
        <w:t>already solved,</w:t>
      </w:r>
      <w:r>
        <w:rPr>
          <w:spacing w:val="-17"/>
          <w:w w:val="110"/>
        </w:rPr>
        <w:t xml:space="preserve"> </w:t>
      </w:r>
      <w:r>
        <w:rPr>
          <w:w w:val="110"/>
        </w:rPr>
        <w:t>but</w:t>
      </w:r>
      <w:r>
        <w:rPr>
          <w:spacing w:val="-17"/>
          <w:w w:val="110"/>
        </w:rPr>
        <w:t xml:space="preserve"> </w:t>
      </w:r>
      <w:r>
        <w:rPr>
          <w:w w:val="110"/>
        </w:rPr>
        <w:t>possibly</w:t>
      </w:r>
      <w:r>
        <w:rPr>
          <w:spacing w:val="-17"/>
          <w:w w:val="110"/>
        </w:rPr>
        <w:t xml:space="preserve"> </w:t>
      </w:r>
      <w:r>
        <w:rPr>
          <w:w w:val="110"/>
        </w:rPr>
        <w:t>with</w:t>
      </w:r>
      <w:r>
        <w:rPr>
          <w:spacing w:val="-18"/>
          <w:w w:val="110"/>
        </w:rPr>
        <w:t xml:space="preserve"> </w:t>
      </w:r>
      <w:r>
        <w:rPr>
          <w:w w:val="110"/>
        </w:rPr>
        <w:t>axiom</w:t>
      </w:r>
      <w:r>
        <w:rPr>
          <w:spacing w:val="-17"/>
          <w:w w:val="110"/>
        </w:rPr>
        <w:t xml:space="preserve"> </w:t>
      </w:r>
      <w:r>
        <w:rPr>
          <w:w w:val="110"/>
        </w:rPr>
        <w:t>selection),</w:t>
      </w:r>
      <w:r>
        <w:rPr>
          <w:spacing w:val="-16"/>
          <w:w w:val="110"/>
        </w:rPr>
        <w:t xml:space="preserve"> </w:t>
      </w:r>
      <w:r>
        <w:rPr>
          <w:w w:val="110"/>
        </w:rPr>
        <w:t>numbers</w:t>
      </w:r>
      <w:r>
        <w:rPr>
          <w:spacing w:val="-17"/>
          <w:w w:val="110"/>
        </w:rPr>
        <w:t xml:space="preserve"> </w:t>
      </w:r>
      <w:r>
        <w:rPr>
          <w:w w:val="110"/>
        </w:rPr>
        <w:t>of</w:t>
      </w:r>
      <w:r>
        <w:rPr>
          <w:spacing w:val="-18"/>
          <w:w w:val="110"/>
        </w:rPr>
        <w:t xml:space="preserve"> </w:t>
      </w:r>
      <w:r>
        <w:rPr>
          <w:w w:val="110"/>
        </w:rPr>
        <w:t>different</w:t>
      </w:r>
      <w:r>
        <w:rPr>
          <w:spacing w:val="-17"/>
          <w:w w:val="110"/>
        </w:rPr>
        <w:t xml:space="preserve"> </w:t>
      </w:r>
      <w:r>
        <w:rPr>
          <w:w w:val="110"/>
        </w:rPr>
        <w:t>adequate</w:t>
      </w:r>
      <w:r>
        <w:rPr>
          <w:spacing w:val="-17"/>
          <w:w w:val="110"/>
        </w:rPr>
        <w:t xml:space="preserve"> </w:t>
      </w:r>
      <w:r>
        <w:rPr>
          <w:w w:val="110"/>
        </w:rPr>
        <w:t>subsets,</w:t>
      </w:r>
      <w:r>
        <w:rPr>
          <w:spacing w:val="-16"/>
          <w:w w:val="110"/>
        </w:rPr>
        <w:t xml:space="preserve"> </w:t>
      </w:r>
      <w:r>
        <w:rPr>
          <w:w w:val="110"/>
        </w:rPr>
        <w:t>average</w:t>
      </w:r>
      <w:r>
        <w:rPr>
          <w:spacing w:val="-18"/>
          <w:w w:val="110"/>
        </w:rPr>
        <w:t xml:space="preserve"> </w:t>
      </w:r>
      <w:r>
        <w:rPr>
          <w:w w:val="110"/>
        </w:rPr>
        <w:t>ratio nntp/all</w:t>
      </w:r>
    </w:p>
    <w:p w:rsidR="003B2B01" w:rsidRDefault="003B2B01">
      <w:pPr>
        <w:pStyle w:val="BodyText"/>
        <w:spacing w:before="11"/>
        <w:rPr>
          <w:sz w:val="29"/>
        </w:rPr>
      </w:pPr>
    </w:p>
    <w:p w:rsidR="003B2B01" w:rsidRDefault="00FB462C" w:rsidP="001D1F69">
      <w:pPr>
        <w:pStyle w:val="Heading1"/>
        <w:numPr>
          <w:ilvl w:val="0"/>
          <w:numId w:val="3"/>
        </w:numPr>
        <w:tabs>
          <w:tab w:val="left" w:pos="773"/>
          <w:tab w:val="left" w:pos="774"/>
        </w:tabs>
      </w:pPr>
      <w:bookmarkStart w:id="9" w:name="Conclusion"/>
      <w:bookmarkEnd w:id="9"/>
      <w:r>
        <w:rPr>
          <w:w w:val="115"/>
        </w:rPr>
        <w:t>Conclusion</w:t>
      </w:r>
    </w:p>
    <w:p w:rsidR="003B2B01" w:rsidRDefault="00FB462C">
      <w:pPr>
        <w:pStyle w:val="BodyText"/>
        <w:spacing w:before="189"/>
        <w:ind w:left="289"/>
      </w:pPr>
      <w:r>
        <w:rPr>
          <w:w w:val="105"/>
        </w:rPr>
        <w:t xml:space="preserve">GEOFF: 1. Future correlate metrics with </w:t>
      </w:r>
      <w:proofErr w:type="spellStart"/>
      <w:r>
        <w:rPr>
          <w:w w:val="105"/>
        </w:rPr>
        <w:t>ptover</w:t>
      </w:r>
      <w:proofErr w:type="spellEnd"/>
      <w:r>
        <w:rPr>
          <w:w w:val="105"/>
        </w:rPr>
        <w:t xml:space="preserve"> performance (or do now!)</w:t>
      </w:r>
    </w:p>
    <w:p w:rsidR="003B2B01" w:rsidRDefault="003B2B01">
      <w:pPr>
        <w:pStyle w:val="BodyText"/>
      </w:pPr>
    </w:p>
    <w:p w:rsidR="003B2B01" w:rsidRDefault="003B2B01">
      <w:pPr>
        <w:pStyle w:val="BodyText"/>
      </w:pPr>
    </w:p>
    <w:p w:rsidR="003B2B01" w:rsidRDefault="003B2B01">
      <w:pPr>
        <w:pStyle w:val="BodyText"/>
      </w:pPr>
    </w:p>
    <w:p w:rsidR="003B2B01" w:rsidRDefault="003B2B01">
      <w:pPr>
        <w:pStyle w:val="BodyText"/>
      </w:pPr>
    </w:p>
    <w:p w:rsidR="003B2B01" w:rsidRDefault="003B2B01">
      <w:pPr>
        <w:pStyle w:val="BodyText"/>
      </w:pPr>
    </w:p>
    <w:p w:rsidR="003B2B01" w:rsidRDefault="003B2B01">
      <w:pPr>
        <w:pStyle w:val="BodyText"/>
      </w:pPr>
    </w:p>
    <w:p w:rsidR="003B2B01" w:rsidRDefault="003B2B01">
      <w:pPr>
        <w:pStyle w:val="BodyText"/>
      </w:pPr>
    </w:p>
    <w:p w:rsidR="003B2B01" w:rsidRDefault="003B2B01">
      <w:pPr>
        <w:pStyle w:val="BodyText"/>
      </w:pPr>
    </w:p>
    <w:p w:rsidR="003B2B01" w:rsidRDefault="003B2B01">
      <w:pPr>
        <w:pStyle w:val="BodyText"/>
      </w:pPr>
    </w:p>
    <w:p w:rsidR="003B2B01" w:rsidRDefault="003B2B01">
      <w:pPr>
        <w:pStyle w:val="BodyText"/>
      </w:pPr>
    </w:p>
    <w:p w:rsidR="003B2B01" w:rsidRDefault="003B2B01">
      <w:pPr>
        <w:pStyle w:val="BodyText"/>
      </w:pPr>
    </w:p>
    <w:p w:rsidR="003B2B01" w:rsidRDefault="003B2B01">
      <w:pPr>
        <w:pStyle w:val="BodyText"/>
      </w:pPr>
    </w:p>
    <w:p w:rsidR="003B2B01" w:rsidRDefault="003B2B01">
      <w:pPr>
        <w:pStyle w:val="BodyText"/>
      </w:pPr>
    </w:p>
    <w:p w:rsidR="003B2B01" w:rsidRDefault="003B2B01">
      <w:pPr>
        <w:pStyle w:val="BodyText"/>
      </w:pPr>
    </w:p>
    <w:p w:rsidR="003B2B01" w:rsidRDefault="003B2B01">
      <w:pPr>
        <w:pStyle w:val="BodyText"/>
      </w:pPr>
    </w:p>
    <w:p w:rsidR="003B2B01" w:rsidRDefault="003B2B01">
      <w:pPr>
        <w:pStyle w:val="BodyText"/>
      </w:pPr>
    </w:p>
    <w:p w:rsidR="003B2B01" w:rsidRDefault="003B2B01">
      <w:pPr>
        <w:pStyle w:val="BodyText"/>
      </w:pPr>
    </w:p>
    <w:p w:rsidR="003B2B01" w:rsidRDefault="003B2B01">
      <w:pPr>
        <w:pStyle w:val="BodyText"/>
      </w:pPr>
    </w:p>
    <w:p w:rsidR="003B2B01" w:rsidRDefault="003B2B01">
      <w:pPr>
        <w:pStyle w:val="BodyText"/>
      </w:pPr>
    </w:p>
    <w:p w:rsidR="003B2B01" w:rsidRDefault="003B2B01">
      <w:pPr>
        <w:pStyle w:val="BodyText"/>
      </w:pPr>
    </w:p>
    <w:p w:rsidR="003B2B01" w:rsidRDefault="003B2B01">
      <w:pPr>
        <w:pStyle w:val="BodyText"/>
      </w:pPr>
    </w:p>
    <w:p w:rsidR="003B2B01" w:rsidRDefault="003B2B01">
      <w:pPr>
        <w:pStyle w:val="BodyText"/>
      </w:pPr>
    </w:p>
    <w:p w:rsidR="003B2B01" w:rsidRDefault="003B2B01">
      <w:pPr>
        <w:pStyle w:val="BodyText"/>
      </w:pPr>
    </w:p>
    <w:p w:rsidR="003B2B01" w:rsidRDefault="003B2B01">
      <w:pPr>
        <w:pStyle w:val="BodyText"/>
      </w:pPr>
    </w:p>
    <w:p w:rsidR="003B2B01" w:rsidRDefault="003B2B01">
      <w:pPr>
        <w:pStyle w:val="BodyText"/>
      </w:pPr>
    </w:p>
    <w:p w:rsidR="003B2B01" w:rsidRDefault="003B2B01">
      <w:pPr>
        <w:pStyle w:val="BodyText"/>
      </w:pPr>
    </w:p>
    <w:p w:rsidR="003B2B01" w:rsidRDefault="003B2B01">
      <w:pPr>
        <w:pStyle w:val="BodyText"/>
      </w:pPr>
    </w:p>
    <w:p w:rsidR="003B2B01" w:rsidRDefault="003B2B01">
      <w:pPr>
        <w:pStyle w:val="BodyText"/>
      </w:pPr>
    </w:p>
    <w:p w:rsidR="003B2B01" w:rsidRDefault="003B2B01">
      <w:pPr>
        <w:pStyle w:val="BodyText"/>
      </w:pPr>
    </w:p>
    <w:p w:rsidR="003B2B01" w:rsidRDefault="003B2B01">
      <w:pPr>
        <w:pStyle w:val="BodyText"/>
      </w:pPr>
    </w:p>
    <w:p w:rsidR="003B2B01" w:rsidRDefault="003B2B01">
      <w:pPr>
        <w:pStyle w:val="BodyText"/>
      </w:pPr>
    </w:p>
    <w:p w:rsidR="003B2B01" w:rsidRDefault="003B2B01">
      <w:pPr>
        <w:pStyle w:val="BodyText"/>
      </w:pPr>
    </w:p>
    <w:p w:rsidR="003B2B01" w:rsidRDefault="003B2B01">
      <w:pPr>
        <w:pStyle w:val="BodyText"/>
      </w:pPr>
    </w:p>
    <w:p w:rsidR="003B2B01" w:rsidRDefault="003B2B01">
      <w:pPr>
        <w:pStyle w:val="BodyText"/>
      </w:pPr>
    </w:p>
    <w:p w:rsidR="003B2B01" w:rsidRDefault="003B2B01">
      <w:pPr>
        <w:pStyle w:val="BodyText"/>
      </w:pPr>
    </w:p>
    <w:p w:rsidR="003B2B01" w:rsidRDefault="00FB462C">
      <w:pPr>
        <w:pStyle w:val="BodyText"/>
        <w:spacing w:before="148"/>
        <w:ind w:left="289"/>
      </w:pPr>
      <w:r>
        <w:rPr>
          <w:w w:val="99"/>
        </w:rPr>
        <w:t>2</w:t>
      </w:r>
    </w:p>
    <w:sectPr w:rsidR="003B2B01">
      <w:pgSz w:w="12240" w:h="15840"/>
      <w:pgMar w:top="1500" w:right="1720" w:bottom="280" w:left="1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107172"/>
    <w:multiLevelType w:val="multilevel"/>
    <w:tmpl w:val="A8B82C4E"/>
    <w:lvl w:ilvl="0">
      <w:start w:val="1"/>
      <w:numFmt w:val="decimal"/>
      <w:pStyle w:val="Heading1"/>
      <w:lvlText w:val="%1"/>
      <w:lvlJc w:val="left"/>
      <w:pPr>
        <w:ind w:left="425" w:hanging="425"/>
      </w:pPr>
      <w:rPr>
        <w:rFonts w:hint="default"/>
        <w:b/>
        <w:bCs/>
        <w:w w:val="115"/>
        <w:sz w:val="28"/>
        <w:szCs w:val="28"/>
      </w:rPr>
    </w:lvl>
    <w:lvl w:ilvl="1">
      <w:start w:val="1"/>
      <w:numFmt w:val="decimal"/>
      <w:pStyle w:val="Heading2"/>
      <w:lvlText w:val="%1.%2"/>
      <w:lvlJc w:val="left"/>
      <w:pPr>
        <w:ind w:left="992" w:hanging="567"/>
      </w:pPr>
      <w:rPr>
        <w:rFonts w:hint="default"/>
        <w:b/>
        <w:bCs/>
        <w:w w:val="114"/>
        <w:sz w:val="24"/>
        <w:szCs w:val="24"/>
      </w:rPr>
    </w:lvl>
    <w:lvl w:ilvl="2">
      <w:start w:val="1"/>
      <w:numFmt w:val="decimal"/>
      <w:pStyle w:val="Heading3"/>
      <w:lvlText w:val="%1.%2.%3"/>
      <w:lvlJc w:val="left"/>
      <w:pPr>
        <w:ind w:left="1418" w:hanging="567"/>
      </w:pPr>
      <w:rPr>
        <w:rFonts w:ascii="Times New Roman" w:hAnsi="Times New Roman" w:cs="Times New Roman" w:hint="default"/>
        <w:b/>
        <w:color w:val="000000" w:themeColor="text1"/>
      </w:rPr>
    </w:lvl>
    <w:lvl w:ilvl="3">
      <w:start w:val="1"/>
      <w:numFmt w:val="decimal"/>
      <w:pStyle w:val="Heading4"/>
      <w:lvlText w:val="%1.%2.%3.%4"/>
      <w:lvlJc w:val="left"/>
      <w:pPr>
        <w:ind w:left="1984" w:hanging="708"/>
      </w:pPr>
      <w:rPr>
        <w:rFonts w:ascii="Times New Roman" w:hAnsi="Times New Roman" w:cs="Times New Roman" w:hint="default"/>
        <w:b/>
        <w:i w:val="0"/>
        <w:color w:val="000000" w:themeColor="text1"/>
        <w:sz w:val="24"/>
        <w:szCs w:val="24"/>
      </w:rPr>
    </w:lvl>
    <w:lvl w:ilvl="4">
      <w:start w:val="1"/>
      <w:numFmt w:val="decimal"/>
      <w:pStyle w:val="Heading5"/>
      <w:lvlText w:val="%1.%2.%3.%4.%5"/>
      <w:lvlJc w:val="left"/>
      <w:pPr>
        <w:ind w:left="2551" w:hanging="850"/>
      </w:pPr>
      <w:rPr>
        <w:rFonts w:hint="default"/>
      </w:rPr>
    </w:lvl>
    <w:lvl w:ilvl="5">
      <w:start w:val="1"/>
      <w:numFmt w:val="decimal"/>
      <w:pStyle w:val="Heading6"/>
      <w:lvlText w:val="%1.%2.%3.%4.%5.%6"/>
      <w:lvlJc w:val="left"/>
      <w:pPr>
        <w:ind w:left="3260" w:hanging="1134"/>
      </w:pPr>
      <w:rPr>
        <w:rFonts w:hint="default"/>
      </w:rPr>
    </w:lvl>
    <w:lvl w:ilvl="6">
      <w:start w:val="1"/>
      <w:numFmt w:val="decimal"/>
      <w:pStyle w:val="Heading7"/>
      <w:lvlText w:val="%1.%2.%3.%4.%5.%6.%7"/>
      <w:lvlJc w:val="left"/>
      <w:pPr>
        <w:ind w:left="3827" w:hanging="1276"/>
      </w:pPr>
      <w:rPr>
        <w:rFonts w:hint="default"/>
      </w:rPr>
    </w:lvl>
    <w:lvl w:ilvl="7">
      <w:start w:val="1"/>
      <w:numFmt w:val="decimal"/>
      <w:pStyle w:val="Heading8"/>
      <w:lvlText w:val="%1.%2.%3.%4.%5.%6.%7.%8"/>
      <w:lvlJc w:val="left"/>
      <w:pPr>
        <w:ind w:left="4394" w:hanging="1418"/>
      </w:pPr>
      <w:rPr>
        <w:rFonts w:hint="default"/>
      </w:rPr>
    </w:lvl>
    <w:lvl w:ilvl="8">
      <w:start w:val="1"/>
      <w:numFmt w:val="decimal"/>
      <w:pStyle w:val="Heading9"/>
      <w:lvlText w:val="%1.%2.%3.%4.%5.%6.%7.%8.%9"/>
      <w:lvlJc w:val="left"/>
      <w:pPr>
        <w:ind w:left="5102" w:hanging="1700"/>
      </w:pPr>
      <w:rPr>
        <w:rFonts w:hint="default"/>
      </w:rPr>
    </w:lvl>
  </w:abstractNum>
  <w:abstractNum w:abstractNumId="1" w15:restartNumberingAfterBreak="0">
    <w:nsid w:val="22EF6DDB"/>
    <w:multiLevelType w:val="multilevel"/>
    <w:tmpl w:val="0409001D"/>
    <w:lvl w:ilvl="0">
      <w:start w:val="1"/>
      <w:numFmt w:val="decimal"/>
      <w:lvlText w:val="%1"/>
      <w:lvlJc w:val="left"/>
      <w:pPr>
        <w:ind w:left="425" w:hanging="425"/>
      </w:pPr>
      <w:rPr>
        <w:rFonts w:hint="default"/>
        <w:b/>
        <w:bCs/>
        <w:w w:val="115"/>
        <w:sz w:val="28"/>
        <w:szCs w:val="28"/>
      </w:rPr>
    </w:lvl>
    <w:lvl w:ilvl="1">
      <w:start w:val="1"/>
      <w:numFmt w:val="decimal"/>
      <w:lvlText w:val="%1.%2"/>
      <w:lvlJc w:val="left"/>
      <w:pPr>
        <w:ind w:left="992" w:hanging="567"/>
      </w:pPr>
      <w:rPr>
        <w:rFonts w:hint="default"/>
        <w:b/>
        <w:bCs/>
        <w:w w:val="114"/>
        <w:sz w:val="24"/>
        <w:szCs w:val="24"/>
      </w:rPr>
    </w:lvl>
    <w:lvl w:ilvl="2">
      <w:start w:val="1"/>
      <w:numFmt w:val="decimal"/>
      <w:lvlText w:val="%1.%2.%3"/>
      <w:lvlJc w:val="left"/>
      <w:pPr>
        <w:ind w:left="1418" w:hanging="567"/>
      </w:pPr>
      <w:rPr>
        <w:rFonts w:hint="default"/>
      </w:rPr>
    </w:lvl>
    <w:lvl w:ilvl="3">
      <w:start w:val="1"/>
      <w:numFmt w:val="decimal"/>
      <w:lvlText w:val="%1.%2.%3.%4"/>
      <w:lvlJc w:val="left"/>
      <w:pPr>
        <w:ind w:left="1984" w:hanging="708"/>
      </w:pPr>
      <w:rPr>
        <w:rFonts w:hint="default"/>
      </w:rPr>
    </w:lvl>
    <w:lvl w:ilvl="4">
      <w:start w:val="1"/>
      <w:numFmt w:val="decimal"/>
      <w:lvlText w:val="%1.%2.%3.%4.%5"/>
      <w:lvlJc w:val="left"/>
      <w:pPr>
        <w:ind w:left="2551" w:hanging="850"/>
      </w:pPr>
      <w:rPr>
        <w:rFonts w:hint="default"/>
      </w:rPr>
    </w:lvl>
    <w:lvl w:ilvl="5">
      <w:start w:val="1"/>
      <w:numFmt w:val="decimal"/>
      <w:lvlText w:val="%1.%2.%3.%4.%5.%6"/>
      <w:lvlJc w:val="left"/>
      <w:pPr>
        <w:ind w:left="3260" w:hanging="1134"/>
      </w:pPr>
      <w:rPr>
        <w:rFonts w:hint="default"/>
      </w:rPr>
    </w:lvl>
    <w:lvl w:ilvl="6">
      <w:start w:val="1"/>
      <w:numFmt w:val="decimal"/>
      <w:lvlText w:val="%1.%2.%3.%4.%5.%6.%7"/>
      <w:lvlJc w:val="left"/>
      <w:pPr>
        <w:ind w:left="3827" w:hanging="1276"/>
      </w:pPr>
      <w:rPr>
        <w:rFonts w:hint="default"/>
      </w:rPr>
    </w:lvl>
    <w:lvl w:ilvl="7">
      <w:start w:val="1"/>
      <w:numFmt w:val="decimal"/>
      <w:lvlText w:val="%1.%2.%3.%4.%5.%6.%7.%8"/>
      <w:lvlJc w:val="left"/>
      <w:pPr>
        <w:ind w:left="4394" w:hanging="1418"/>
      </w:pPr>
      <w:rPr>
        <w:rFonts w:hint="default"/>
      </w:rPr>
    </w:lvl>
    <w:lvl w:ilvl="8">
      <w:start w:val="1"/>
      <w:numFmt w:val="decimal"/>
      <w:lvlText w:val="%1.%2.%3.%4.%5.%6.%7.%8.%9"/>
      <w:lvlJc w:val="left"/>
      <w:pPr>
        <w:ind w:left="5102" w:hanging="1700"/>
      </w:pPr>
      <w:rPr>
        <w:rFonts w:hint="default"/>
      </w:rPr>
    </w:lvl>
  </w:abstractNum>
  <w:abstractNum w:abstractNumId="2" w15:restartNumberingAfterBreak="0">
    <w:nsid w:val="755F0AF7"/>
    <w:multiLevelType w:val="hybridMultilevel"/>
    <w:tmpl w:val="956A91C0"/>
    <w:lvl w:ilvl="0" w:tplc="EC0C0ECA">
      <w:start w:val="2"/>
      <w:numFmt w:val="decimal"/>
      <w:lvlText w:val="%1."/>
      <w:lvlJc w:val="left"/>
      <w:pPr>
        <w:ind w:left="533" w:hanging="244"/>
      </w:pPr>
      <w:rPr>
        <w:rFonts w:ascii="Times New Roman" w:eastAsia="Times New Roman" w:hAnsi="Times New Roman" w:cs="Times New Roman" w:hint="default"/>
        <w:w w:val="103"/>
        <w:sz w:val="20"/>
        <w:szCs w:val="20"/>
      </w:rPr>
    </w:lvl>
    <w:lvl w:ilvl="1" w:tplc="A6348F44">
      <w:numFmt w:val="bullet"/>
      <w:lvlText w:val="•"/>
      <w:lvlJc w:val="left"/>
      <w:pPr>
        <w:ind w:left="1366" w:hanging="244"/>
      </w:pPr>
      <w:rPr>
        <w:rFonts w:hint="default"/>
      </w:rPr>
    </w:lvl>
    <w:lvl w:ilvl="2" w:tplc="BFA01466">
      <w:numFmt w:val="bullet"/>
      <w:lvlText w:val="•"/>
      <w:lvlJc w:val="left"/>
      <w:pPr>
        <w:ind w:left="2192" w:hanging="244"/>
      </w:pPr>
      <w:rPr>
        <w:rFonts w:hint="default"/>
      </w:rPr>
    </w:lvl>
    <w:lvl w:ilvl="3" w:tplc="147A131E">
      <w:numFmt w:val="bullet"/>
      <w:lvlText w:val="•"/>
      <w:lvlJc w:val="left"/>
      <w:pPr>
        <w:ind w:left="3018" w:hanging="244"/>
      </w:pPr>
      <w:rPr>
        <w:rFonts w:hint="default"/>
      </w:rPr>
    </w:lvl>
    <w:lvl w:ilvl="4" w:tplc="E1FAF874">
      <w:numFmt w:val="bullet"/>
      <w:lvlText w:val="•"/>
      <w:lvlJc w:val="left"/>
      <w:pPr>
        <w:ind w:left="3844" w:hanging="244"/>
      </w:pPr>
      <w:rPr>
        <w:rFonts w:hint="default"/>
      </w:rPr>
    </w:lvl>
    <w:lvl w:ilvl="5" w:tplc="1CE84B94">
      <w:numFmt w:val="bullet"/>
      <w:lvlText w:val="•"/>
      <w:lvlJc w:val="left"/>
      <w:pPr>
        <w:ind w:left="4670" w:hanging="244"/>
      </w:pPr>
      <w:rPr>
        <w:rFonts w:hint="default"/>
      </w:rPr>
    </w:lvl>
    <w:lvl w:ilvl="6" w:tplc="C220EAA6">
      <w:numFmt w:val="bullet"/>
      <w:lvlText w:val="•"/>
      <w:lvlJc w:val="left"/>
      <w:pPr>
        <w:ind w:left="5496" w:hanging="244"/>
      </w:pPr>
      <w:rPr>
        <w:rFonts w:hint="default"/>
      </w:rPr>
    </w:lvl>
    <w:lvl w:ilvl="7" w:tplc="67D4AAC0">
      <w:numFmt w:val="bullet"/>
      <w:lvlText w:val="•"/>
      <w:lvlJc w:val="left"/>
      <w:pPr>
        <w:ind w:left="6322" w:hanging="244"/>
      </w:pPr>
      <w:rPr>
        <w:rFonts w:hint="default"/>
      </w:rPr>
    </w:lvl>
    <w:lvl w:ilvl="8" w:tplc="08B0A908">
      <w:numFmt w:val="bullet"/>
      <w:lvlText w:val="•"/>
      <w:lvlJc w:val="left"/>
      <w:pPr>
        <w:ind w:left="7148" w:hanging="244"/>
      </w:pPr>
      <w:rPr>
        <w:rFonts w:hint="default"/>
      </w:rPr>
    </w:lvl>
  </w:abstractNum>
  <w:num w:numId="1">
    <w:abstractNumId w:val="2"/>
  </w:num>
  <w:num w:numId="2">
    <w:abstractNumId w:val="0"/>
  </w:num>
  <w:num w:numId="3">
    <w:abstractNumId w:val="1"/>
  </w:num>
  <w:num w:numId="4">
    <w:abstractNumId w:val="0"/>
  </w:num>
  <w:num w:numId="5">
    <w:abstractNumId w:val="0"/>
  </w:num>
  <w:num w:numId="6">
    <w:abstractNumId w:val="0"/>
  </w:num>
  <w:num w:numId="7">
    <w:abstractNumId w:val="0"/>
  </w:num>
  <w:num w:numId="8">
    <w:abstractNumId w:val="0"/>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num>
  <w:num w:numId="13">
    <w:abstractNumId w:val="0"/>
  </w:num>
  <w:num w:numId="14">
    <w:abstractNumId w:val="0"/>
  </w:num>
  <w:num w:numId="15">
    <w:abstractNumId w:val="0"/>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3"/>
  <w:proofState w:spelling="clean" w:grammar="clean"/>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B01"/>
    <w:rsid w:val="000162B7"/>
    <w:rsid w:val="000C38D1"/>
    <w:rsid w:val="000E6014"/>
    <w:rsid w:val="00187D07"/>
    <w:rsid w:val="001D1F69"/>
    <w:rsid w:val="001D33E2"/>
    <w:rsid w:val="001E5A51"/>
    <w:rsid w:val="00257E0A"/>
    <w:rsid w:val="0027261F"/>
    <w:rsid w:val="00272BDC"/>
    <w:rsid w:val="002748BD"/>
    <w:rsid w:val="002D154E"/>
    <w:rsid w:val="002D482B"/>
    <w:rsid w:val="002E53A5"/>
    <w:rsid w:val="002E6B7F"/>
    <w:rsid w:val="003B2B01"/>
    <w:rsid w:val="003B6FA9"/>
    <w:rsid w:val="003D4CB4"/>
    <w:rsid w:val="00405186"/>
    <w:rsid w:val="00416802"/>
    <w:rsid w:val="00456DBD"/>
    <w:rsid w:val="004645CD"/>
    <w:rsid w:val="004922AA"/>
    <w:rsid w:val="00573E8A"/>
    <w:rsid w:val="005A29E1"/>
    <w:rsid w:val="005A5568"/>
    <w:rsid w:val="00613863"/>
    <w:rsid w:val="00625E84"/>
    <w:rsid w:val="00631A0E"/>
    <w:rsid w:val="006C68C2"/>
    <w:rsid w:val="006E7F16"/>
    <w:rsid w:val="00705FB8"/>
    <w:rsid w:val="00717460"/>
    <w:rsid w:val="0074052C"/>
    <w:rsid w:val="007504A4"/>
    <w:rsid w:val="007F504B"/>
    <w:rsid w:val="00863CAF"/>
    <w:rsid w:val="0089029B"/>
    <w:rsid w:val="00893714"/>
    <w:rsid w:val="008D441A"/>
    <w:rsid w:val="009426CD"/>
    <w:rsid w:val="00944E01"/>
    <w:rsid w:val="009A7AE6"/>
    <w:rsid w:val="009B7229"/>
    <w:rsid w:val="009F174E"/>
    <w:rsid w:val="00A10247"/>
    <w:rsid w:val="00A668A0"/>
    <w:rsid w:val="00A66A47"/>
    <w:rsid w:val="00A86B9C"/>
    <w:rsid w:val="00B002E0"/>
    <w:rsid w:val="00B15552"/>
    <w:rsid w:val="00B56C3A"/>
    <w:rsid w:val="00B937CC"/>
    <w:rsid w:val="00BB190C"/>
    <w:rsid w:val="00BC5E4E"/>
    <w:rsid w:val="00BE20B9"/>
    <w:rsid w:val="00C70751"/>
    <w:rsid w:val="00C95CAF"/>
    <w:rsid w:val="00D3724C"/>
    <w:rsid w:val="00DA2040"/>
    <w:rsid w:val="00DF24CE"/>
    <w:rsid w:val="00E822AB"/>
    <w:rsid w:val="00EB0E88"/>
    <w:rsid w:val="00F26823"/>
    <w:rsid w:val="00F661BA"/>
    <w:rsid w:val="00FB462C"/>
    <w:rsid w:val="00FB7099"/>
    <w:rsid w:val="00FC72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18B81"/>
  <w15:docId w15:val="{BA60356A-D18F-5147-87B4-96FC82698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numPr>
        <w:numId w:val="2"/>
      </w:numPr>
      <w:outlineLvl w:val="0"/>
    </w:pPr>
    <w:rPr>
      <w:b/>
      <w:bCs/>
      <w:sz w:val="28"/>
      <w:szCs w:val="28"/>
    </w:rPr>
  </w:style>
  <w:style w:type="paragraph" w:styleId="Heading2">
    <w:name w:val="heading 2"/>
    <w:basedOn w:val="Normal"/>
    <w:uiPriority w:val="1"/>
    <w:qFormat/>
    <w:pPr>
      <w:numPr>
        <w:ilvl w:val="1"/>
        <w:numId w:val="2"/>
      </w:numPr>
      <w:outlineLvl w:val="1"/>
    </w:pPr>
    <w:rPr>
      <w:b/>
      <w:bCs/>
      <w:sz w:val="24"/>
      <w:szCs w:val="24"/>
    </w:rPr>
  </w:style>
  <w:style w:type="paragraph" w:styleId="Heading3">
    <w:name w:val="heading 3"/>
    <w:basedOn w:val="Normal"/>
    <w:next w:val="Normal"/>
    <w:link w:val="Heading3Char"/>
    <w:uiPriority w:val="9"/>
    <w:unhideWhenUsed/>
    <w:qFormat/>
    <w:rsid w:val="001D1F69"/>
    <w:pPr>
      <w:keepNext/>
      <w:keepLines/>
      <w:numPr>
        <w:ilvl w:val="2"/>
        <w:numId w:val="2"/>
      </w:numPr>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1D1F69"/>
    <w:pPr>
      <w:keepNext/>
      <w:keepLines/>
      <w:numPr>
        <w:ilvl w:val="3"/>
        <w:numId w:val="2"/>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1D1F69"/>
    <w:pPr>
      <w:keepNext/>
      <w:keepLines/>
      <w:numPr>
        <w:ilvl w:val="4"/>
        <w:numId w:val="2"/>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1D1F69"/>
    <w:pPr>
      <w:keepNext/>
      <w:keepLines/>
      <w:numPr>
        <w:ilvl w:val="5"/>
        <w:numId w:val="2"/>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1D1F69"/>
    <w:pPr>
      <w:keepNext/>
      <w:keepLines/>
      <w:numPr>
        <w:ilvl w:val="6"/>
        <w:numId w:val="2"/>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1D1F69"/>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D1F69"/>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773" w:hanging="485"/>
    </w:pPr>
  </w:style>
  <w:style w:type="paragraph" w:customStyle="1" w:styleId="TableParagraph">
    <w:name w:val="Table Paragraph"/>
    <w:basedOn w:val="Normal"/>
    <w:uiPriority w:val="1"/>
    <w:qFormat/>
  </w:style>
  <w:style w:type="table" w:styleId="TableGrid">
    <w:name w:val="Table Grid"/>
    <w:basedOn w:val="TableNormal"/>
    <w:uiPriority w:val="39"/>
    <w:rsid w:val="00EB0E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D1F69"/>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1D1F69"/>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1D1F69"/>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1D1F69"/>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1D1F69"/>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1D1F6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D1F69"/>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6890482">
      <w:bodyDiv w:val="1"/>
      <w:marLeft w:val="0"/>
      <w:marRight w:val="0"/>
      <w:marTop w:val="0"/>
      <w:marBottom w:val="0"/>
      <w:divBdr>
        <w:top w:val="none" w:sz="0" w:space="0" w:color="auto"/>
        <w:left w:val="none" w:sz="0" w:space="0" w:color="auto"/>
        <w:bottom w:val="none" w:sz="0" w:space="0" w:color="auto"/>
        <w:right w:val="none" w:sz="0" w:space="0" w:color="auto"/>
      </w:divBdr>
    </w:div>
    <w:div w:id="1127312651">
      <w:bodyDiv w:val="1"/>
      <w:marLeft w:val="0"/>
      <w:marRight w:val="0"/>
      <w:marTop w:val="0"/>
      <w:marBottom w:val="0"/>
      <w:divBdr>
        <w:top w:val="none" w:sz="0" w:space="0" w:color="auto"/>
        <w:left w:val="none" w:sz="0" w:space="0" w:color="auto"/>
        <w:bottom w:val="none" w:sz="0" w:space="0" w:color="auto"/>
        <w:right w:val="none" w:sz="0" w:space="0" w:color="auto"/>
      </w:divBdr>
    </w:div>
    <w:div w:id="13469811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qhliu@my.swjtu.edu.c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TotalTime>
  <Pages>5</Pages>
  <Words>1308</Words>
  <Characters>7459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用户</cp:lastModifiedBy>
  <cp:revision>19</cp:revision>
  <dcterms:created xsi:type="dcterms:W3CDTF">2020-03-05T23:42:00Z</dcterms:created>
  <dcterms:modified xsi:type="dcterms:W3CDTF">2020-03-19T19:42:00Z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2020-02-27T00:00:00Z</vt:filetime>
  </property>
  <property fmtid="{D5CDD505-2E9C-101B-9397-08002B2CF9AE}" pid="3" name="Creator">
    <vt:lpwstr>easychair.cls-3.4</vt:lpwstr>
  </property>
  <property fmtid="{D5CDD505-2E9C-101B-9397-08002B2CF9AE}" pid="4" name="LastSaved">
    <vt:filetime>2020-02-27T00:00:00Z</vt:filetime>
  </property>
</Properties>
</file>