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E7D9D" w14:textId="26983947" w:rsidR="00146332" w:rsidRDefault="00146332">
      <w:r w:rsidRPr="00146332">
        <w:rPr>
          <w:b/>
          <w:bCs/>
        </w:rPr>
        <w:t>SE575 – Final Project Deliverable – Blockchain Demonstration Simulator</w:t>
      </w:r>
    </w:p>
    <w:p w14:paraId="38DA0ED1" w14:textId="77777777" w:rsidR="00D10B3E" w:rsidRDefault="00D10B3E"/>
    <w:p w14:paraId="6C124B13" w14:textId="00E4ED49" w:rsidR="00146332" w:rsidRPr="00146332" w:rsidRDefault="00146332">
      <w:pPr>
        <w:rPr>
          <w:b/>
          <w:bCs/>
        </w:rPr>
      </w:pPr>
      <w:r w:rsidRPr="00146332">
        <w:rPr>
          <w:b/>
          <w:bCs/>
        </w:rPr>
        <w:t>Project Team Members</w:t>
      </w:r>
    </w:p>
    <w:p w14:paraId="710D3773" w14:textId="3E828562" w:rsidR="00333F5E" w:rsidRDefault="00D10B3E" w:rsidP="00333F5E">
      <w:pPr>
        <w:pStyle w:val="ListParagraph"/>
        <w:numPr>
          <w:ilvl w:val="0"/>
          <w:numId w:val="1"/>
        </w:numPr>
      </w:pPr>
      <w:r w:rsidRPr="00D10B3E">
        <w:t xml:space="preserve">Blake Nguyen </w:t>
      </w:r>
      <w:r w:rsidR="00146332">
        <w:t>(</w:t>
      </w:r>
      <w:r w:rsidR="000426EE">
        <w:t>C</w:t>
      </w:r>
      <w:r w:rsidR="00333F5E">
        <w:t xml:space="preserve">hange the </w:t>
      </w:r>
      <w:r w:rsidR="000426EE">
        <w:t xml:space="preserve">order </w:t>
      </w:r>
      <w:r w:rsidR="00333F5E">
        <w:t>depending on submitter</w:t>
      </w:r>
      <w:r w:rsidR="00146332">
        <w:t>)</w:t>
      </w:r>
    </w:p>
    <w:p w14:paraId="46899B4D" w14:textId="23153569" w:rsidR="00146332" w:rsidRDefault="00333F5E" w:rsidP="00333F5E">
      <w:pPr>
        <w:pStyle w:val="ListParagraph"/>
        <w:numPr>
          <w:ilvl w:val="0"/>
          <w:numId w:val="1"/>
        </w:numPr>
      </w:pPr>
      <w:r>
        <w:t>Trevor Schirra</w:t>
      </w:r>
    </w:p>
    <w:p w14:paraId="37EEE18F" w14:textId="022C2264" w:rsidR="00146332" w:rsidRDefault="00333F5E" w:rsidP="00333F5E">
      <w:pPr>
        <w:pStyle w:val="ListParagraph"/>
        <w:numPr>
          <w:ilvl w:val="0"/>
          <w:numId w:val="1"/>
        </w:numPr>
      </w:pPr>
      <w:r>
        <w:t>Chaewon Yun</w:t>
      </w:r>
    </w:p>
    <w:p w14:paraId="19EC3056" w14:textId="77777777" w:rsidR="00D10B3E" w:rsidRDefault="00D10B3E" w:rsidP="00D10B3E">
      <w:pPr>
        <w:pStyle w:val="ListParagraph"/>
      </w:pPr>
    </w:p>
    <w:p w14:paraId="089CAEDC" w14:textId="2F1E410E" w:rsidR="00146332" w:rsidRDefault="00146332" w:rsidP="00146332">
      <w:r w:rsidRPr="00146332">
        <w:rPr>
          <w:b/>
          <w:bCs/>
        </w:rPr>
        <w:t>Demonstration Video Link:</w:t>
      </w:r>
      <w:r w:rsidR="00917A0C">
        <w:t xml:space="preserve">  </w:t>
      </w:r>
      <w:hyperlink r:id="rId5" w:history="1">
        <w:r w:rsidR="008A3554" w:rsidRPr="005A2866">
          <w:rPr>
            <w:rStyle w:val="Hyperlink"/>
          </w:rPr>
          <w:t>https://youtu.be/5o1NCRC--94</w:t>
        </w:r>
      </w:hyperlink>
    </w:p>
    <w:p w14:paraId="6B868B31" w14:textId="77777777" w:rsidR="008A3554" w:rsidRDefault="008A3554" w:rsidP="00146332"/>
    <w:p w14:paraId="7F3912EC" w14:textId="4B97D80D" w:rsidR="00146332" w:rsidRDefault="00146332" w:rsidP="00146332"/>
    <w:p w14:paraId="1B484F5B" w14:textId="2A58D570" w:rsidR="00146332" w:rsidRPr="00146332" w:rsidRDefault="00146332" w:rsidP="00146332">
      <w:pPr>
        <w:rPr>
          <w:b/>
          <w:bCs/>
        </w:rPr>
      </w:pPr>
      <w:r w:rsidRPr="00146332">
        <w:rPr>
          <w:b/>
          <w:bCs/>
        </w:rPr>
        <w:t>Description</w:t>
      </w:r>
    </w:p>
    <w:p w14:paraId="2D00F033" w14:textId="57A2B819" w:rsidR="00146332" w:rsidRDefault="002A40AE" w:rsidP="00146332">
      <w:r>
        <w:t>A blockchain demo, completely deployable to k8s using a containerized (pod) architecture to package the front and backend as a single portable unit. This demo focuses on concurrency at many levels, from source code concurrency in the proof of work for speed, to the stability offered by managing pods through Kubernetes.</w:t>
      </w:r>
    </w:p>
    <w:p w14:paraId="1FA2A840" w14:textId="3E1D5593" w:rsidR="00146332" w:rsidRDefault="00146332" w:rsidP="00146332"/>
    <w:p w14:paraId="0668B655" w14:textId="14C10958" w:rsidR="00146332" w:rsidRDefault="00146332" w:rsidP="00146332">
      <w:pPr>
        <w:pStyle w:val="ListParagraph"/>
        <w:numPr>
          <w:ilvl w:val="0"/>
          <w:numId w:val="2"/>
        </w:numPr>
      </w:pPr>
      <w:r>
        <w:t>Standalone modern front</w:t>
      </w:r>
      <w:r w:rsidR="001062B2">
        <w:t>-</w:t>
      </w:r>
      <w:r>
        <w:t xml:space="preserve">end application </w:t>
      </w:r>
      <w:r w:rsidR="007E6A3E">
        <w:t>built</w:t>
      </w:r>
      <w:r>
        <w:t xml:space="preserve"> using </w:t>
      </w:r>
      <w:r w:rsidR="001062B2">
        <w:t xml:space="preserve">HTML, CSS, </w:t>
      </w:r>
      <w:proofErr w:type="spellStart"/>
      <w:r w:rsidR="001062B2">
        <w:t>Javascript</w:t>
      </w:r>
      <w:proofErr w:type="spellEnd"/>
      <w:r w:rsidR="001062B2">
        <w:t xml:space="preserve">, and </w:t>
      </w:r>
      <w:r w:rsidR="00917A0C">
        <w:rPr>
          <w:rFonts w:ascii="Malgun Gothic" w:eastAsia="Malgun Gothic" w:hAnsi="Malgun Gothic" w:cs="Malgun Gothic"/>
          <w:lang w:eastAsia="ko-KR"/>
        </w:rPr>
        <w:t>j</w:t>
      </w:r>
      <w:r w:rsidR="001062B2">
        <w:t xml:space="preserve">Query </w:t>
      </w:r>
      <w:r>
        <w:t>and show</w:t>
      </w:r>
      <w:r w:rsidR="007E6A3E">
        <w:t>casing design attributes such as web components and reactive behavior</w:t>
      </w:r>
      <w:r w:rsidR="00917A0C">
        <w:t>s</w:t>
      </w:r>
      <w:r w:rsidR="001062B2">
        <w:t>.</w:t>
      </w:r>
    </w:p>
    <w:p w14:paraId="3C37279C" w14:textId="4CAEE2EE" w:rsidR="007E6A3E" w:rsidRDefault="00325748" w:rsidP="00325748">
      <w:pPr>
        <w:pStyle w:val="ListParagraph"/>
        <w:numPr>
          <w:ilvl w:val="0"/>
          <w:numId w:val="2"/>
        </w:numPr>
      </w:pPr>
      <w:r w:rsidRPr="00325748">
        <w:t xml:space="preserve">Implemented HTML REQUEST to pass Block data, Preference changes, and any other commends from a user to </w:t>
      </w:r>
      <w:r w:rsidR="002A40AE">
        <w:t>R</w:t>
      </w:r>
      <w:r w:rsidRPr="00325748">
        <w:t>ust</w:t>
      </w:r>
      <w:r w:rsidR="00917A0C">
        <w:t>.</w:t>
      </w:r>
    </w:p>
    <w:p w14:paraId="305F9923" w14:textId="0F9347EF" w:rsidR="00917A0C" w:rsidRDefault="00022BEB" w:rsidP="00146332">
      <w:pPr>
        <w:pStyle w:val="ListParagraph"/>
        <w:numPr>
          <w:ilvl w:val="0"/>
          <w:numId w:val="2"/>
        </w:numPr>
      </w:pPr>
      <w:r>
        <w:t xml:space="preserve">Used </w:t>
      </w:r>
      <w:r w:rsidR="00917A0C">
        <w:t>a JSON file to</w:t>
      </w:r>
      <w:r w:rsidR="00D66355">
        <w:t xml:space="preserve"> transfer</w:t>
      </w:r>
      <w:r w:rsidR="00917A0C">
        <w:t xml:space="preserve"> data from rust to the front-end application.</w:t>
      </w:r>
    </w:p>
    <w:p w14:paraId="5F2704D7" w14:textId="4E1D0236" w:rsidR="007E6A3E" w:rsidRDefault="002A40AE" w:rsidP="00146332">
      <w:pPr>
        <w:pStyle w:val="ListParagraph"/>
        <w:numPr>
          <w:ilvl w:val="0"/>
          <w:numId w:val="2"/>
        </w:numPr>
      </w:pPr>
      <w:r>
        <w:t>Highly parallelized mining approach mimicking the workings of Go to minimize mining time.</w:t>
      </w:r>
      <w:r w:rsidR="00EA533F">
        <w:br/>
      </w:r>
    </w:p>
    <w:p w14:paraId="0C9906EC" w14:textId="73381636" w:rsidR="00EA533F" w:rsidRPr="00EA533F" w:rsidRDefault="00EA533F" w:rsidP="00EA533F">
      <w:pPr>
        <w:rPr>
          <w:i/>
          <w:iCs/>
          <w:color w:val="0070C0"/>
          <w:sz w:val="20"/>
          <w:szCs w:val="20"/>
        </w:rPr>
      </w:pPr>
      <w:r w:rsidRPr="00EA533F">
        <w:rPr>
          <w:i/>
          <w:iCs/>
          <w:color w:val="0070C0"/>
          <w:sz w:val="20"/>
          <w:szCs w:val="20"/>
        </w:rPr>
        <w:t>(as you can see this is the “proposal” section from the directions.  A brief description and 3-5 bullet points outlining the key/novel attributes used in your project – this doesn’t need to be very long)</w:t>
      </w:r>
    </w:p>
    <w:p w14:paraId="49B9118C" w14:textId="5BE3127B" w:rsidR="00EA533F" w:rsidRDefault="00EA533F" w:rsidP="00EA533F"/>
    <w:p w14:paraId="4546098B" w14:textId="6F753140" w:rsidR="008A3554" w:rsidRDefault="00EA533F" w:rsidP="00EA533F">
      <w:r w:rsidRPr="00BF06EA">
        <w:rPr>
          <w:b/>
          <w:bCs/>
        </w:rPr>
        <w:t>Project Code Location:</w:t>
      </w:r>
      <w:r w:rsidR="00917A0C">
        <w:t xml:space="preserve">  </w:t>
      </w:r>
      <w:hyperlink r:id="rId6" w:history="1">
        <w:r w:rsidR="008A3554" w:rsidRPr="005A2866">
          <w:rPr>
            <w:rStyle w:val="Hyperlink"/>
          </w:rPr>
          <w:t>https://github.com/TPXS-Drexel/bc-rust/tree/main</w:t>
        </w:r>
      </w:hyperlink>
    </w:p>
    <w:p w14:paraId="27F36944" w14:textId="6201FDED" w:rsidR="00BF06EA" w:rsidRDefault="00BF06EA" w:rsidP="00EA533F">
      <w:pPr>
        <w:rPr>
          <w:i/>
          <w:iCs/>
          <w:sz w:val="20"/>
          <w:szCs w:val="20"/>
        </w:rPr>
      </w:pPr>
    </w:p>
    <w:p w14:paraId="017754BA" w14:textId="77777777" w:rsidR="008A3554" w:rsidRPr="00917A0C" w:rsidRDefault="008A3554" w:rsidP="00EA533F"/>
    <w:p w14:paraId="1CC63A3B" w14:textId="77777777" w:rsidR="00917A0C" w:rsidRDefault="00BF06EA" w:rsidP="00EA533F">
      <w:r w:rsidRPr="00BF06EA">
        <w:rPr>
          <w:b/>
          <w:bCs/>
        </w:rPr>
        <w:t>Project Build Information:</w:t>
      </w:r>
      <w:r>
        <w:t xml:space="preserve">  See readme section from the </w:t>
      </w:r>
      <w:proofErr w:type="spellStart"/>
      <w:r w:rsidR="0087363E">
        <w:t>G</w:t>
      </w:r>
      <w:r>
        <w:t>ithub</w:t>
      </w:r>
      <w:proofErr w:type="spellEnd"/>
      <w:r>
        <w:t xml:space="preserve"> repo: </w:t>
      </w:r>
    </w:p>
    <w:p w14:paraId="30A9EE3E" w14:textId="76BE52AF" w:rsidR="00917A0C" w:rsidRDefault="002A40AE" w:rsidP="00EA533F">
      <w:hyperlink r:id="rId7" w:history="1">
        <w:r w:rsidR="00917A0C" w:rsidRPr="005A2866">
          <w:rPr>
            <w:rStyle w:val="Hyperlink"/>
          </w:rPr>
          <w:t>https://github.com/TPXS-Drexel/bc-rust/blob/main/README.md</w:t>
        </w:r>
      </w:hyperlink>
    </w:p>
    <w:p w14:paraId="0FB7F78A" w14:textId="02F62221" w:rsidR="00BF06EA" w:rsidRDefault="00BF06EA" w:rsidP="00EA533F">
      <w:r>
        <w:br/>
      </w:r>
    </w:p>
    <w:p w14:paraId="521B2778" w14:textId="694BF78A" w:rsidR="00BF06EA" w:rsidRPr="00103A75" w:rsidRDefault="00BF06EA" w:rsidP="00EA533F">
      <w:pPr>
        <w:rPr>
          <w:b/>
          <w:bCs/>
        </w:rPr>
      </w:pPr>
      <w:r w:rsidRPr="00BF06EA">
        <w:rPr>
          <w:b/>
          <w:bCs/>
        </w:rPr>
        <w:t>High Level Design Overview</w:t>
      </w:r>
    </w:p>
    <w:p w14:paraId="4B3DECE6" w14:textId="6CC1FE76" w:rsidR="00ED1D0D" w:rsidRPr="00103A75" w:rsidRDefault="00ED1D0D" w:rsidP="00EA533F">
      <w:pPr>
        <w:rPr>
          <w:i/>
          <w:iCs/>
          <w:color w:val="0070C0"/>
          <w:sz w:val="20"/>
          <w:szCs w:val="20"/>
        </w:rPr>
      </w:pPr>
      <w:r w:rsidRPr="00103A75">
        <w:rPr>
          <w:i/>
          <w:iCs/>
          <w:color w:val="0070C0"/>
          <w:sz w:val="20"/>
          <w:szCs w:val="20"/>
        </w:rPr>
        <w:t>(</w:t>
      </w:r>
      <w:r w:rsidR="00103A75" w:rsidRPr="00103A75">
        <w:rPr>
          <w:i/>
          <w:iCs/>
          <w:color w:val="0070C0"/>
          <w:sz w:val="20"/>
          <w:szCs w:val="20"/>
        </w:rPr>
        <w:t>The below is the level of picture that I would expect for your final project.  High level, but shows the overall architecture of your solution</w:t>
      </w:r>
      <w:r w:rsidRPr="00103A75">
        <w:rPr>
          <w:i/>
          <w:iCs/>
          <w:color w:val="0070C0"/>
          <w:sz w:val="20"/>
          <w:szCs w:val="20"/>
        </w:rPr>
        <w:t>)</w:t>
      </w:r>
    </w:p>
    <w:p w14:paraId="24C55D21" w14:textId="42927A87" w:rsidR="0025512F" w:rsidRDefault="0025512F" w:rsidP="00EA533F"/>
    <w:p w14:paraId="08736816" w14:textId="3787FCD8" w:rsidR="0025512F" w:rsidRDefault="0025512F" w:rsidP="00EA533F"/>
    <w:sectPr w:rsidR="0025512F" w:rsidSect="00C95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950CB"/>
    <w:multiLevelType w:val="hybridMultilevel"/>
    <w:tmpl w:val="10D2A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F355B6"/>
    <w:multiLevelType w:val="hybridMultilevel"/>
    <w:tmpl w:val="DB642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32"/>
    <w:rsid w:val="0001083A"/>
    <w:rsid w:val="00022BEB"/>
    <w:rsid w:val="000426EE"/>
    <w:rsid w:val="00103A75"/>
    <w:rsid w:val="001062B2"/>
    <w:rsid w:val="00146332"/>
    <w:rsid w:val="0025512F"/>
    <w:rsid w:val="002A40AE"/>
    <w:rsid w:val="00325748"/>
    <w:rsid w:val="00333F5E"/>
    <w:rsid w:val="004C011C"/>
    <w:rsid w:val="007E6A3E"/>
    <w:rsid w:val="0087363E"/>
    <w:rsid w:val="008A3554"/>
    <w:rsid w:val="00917A0C"/>
    <w:rsid w:val="00BD5D29"/>
    <w:rsid w:val="00BF06EA"/>
    <w:rsid w:val="00C5408B"/>
    <w:rsid w:val="00C95EE1"/>
    <w:rsid w:val="00D10B3E"/>
    <w:rsid w:val="00D66355"/>
    <w:rsid w:val="00EA533F"/>
    <w:rsid w:val="00ED1D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5195BB4"/>
  <w15:chartTrackingRefBased/>
  <w15:docId w15:val="{713E9A61-B264-724E-8A3A-C5D724CD7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332"/>
    <w:pPr>
      <w:ind w:left="720"/>
      <w:contextualSpacing/>
    </w:pPr>
  </w:style>
  <w:style w:type="character" w:styleId="Hyperlink">
    <w:name w:val="Hyperlink"/>
    <w:basedOn w:val="DefaultParagraphFont"/>
    <w:uiPriority w:val="99"/>
    <w:unhideWhenUsed/>
    <w:rsid w:val="00BF06EA"/>
    <w:rPr>
      <w:color w:val="0563C1" w:themeColor="hyperlink"/>
      <w:u w:val="single"/>
    </w:rPr>
  </w:style>
  <w:style w:type="character" w:styleId="UnresolvedMention">
    <w:name w:val="Unresolved Mention"/>
    <w:basedOn w:val="DefaultParagraphFont"/>
    <w:uiPriority w:val="99"/>
    <w:semiHidden/>
    <w:unhideWhenUsed/>
    <w:rsid w:val="00BF0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44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PXS-Drexel/bc-rust/blob/main/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PXS-Drexel/bc-rust/tree/main" TargetMode="External"/><Relationship Id="rId5" Type="http://schemas.openxmlformats.org/officeDocument/2006/relationships/hyperlink" Target="https://youtu.be/5o1NCRC--9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Mitchell,Brian</dc:creator>
  <cp:keywords/>
  <dc:description/>
  <cp:lastModifiedBy>Trevor Schirra</cp:lastModifiedBy>
  <cp:revision>16</cp:revision>
  <dcterms:created xsi:type="dcterms:W3CDTF">2020-12-04T14:49:00Z</dcterms:created>
  <dcterms:modified xsi:type="dcterms:W3CDTF">2020-12-07T14:34:00Z</dcterms:modified>
</cp:coreProperties>
</file>