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0FF" w:rsidRDefault="00E11E1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Übersicht </w:t>
      </w:r>
      <w:proofErr w:type="spellStart"/>
      <w:r>
        <w:rPr>
          <w:sz w:val="28"/>
          <w:szCs w:val="28"/>
          <w:u w:val="single"/>
        </w:rPr>
        <w:t>tables</w:t>
      </w:r>
      <w:proofErr w:type="spellEnd"/>
      <w:r>
        <w:rPr>
          <w:sz w:val="28"/>
          <w:szCs w:val="28"/>
          <w:u w:val="single"/>
        </w:rPr>
        <w:t xml:space="preserve"> Gruppe 1</w:t>
      </w:r>
    </w:p>
    <w:p w:rsidR="00E11E15" w:rsidRDefault="007D038E" w:rsidP="00E11E15">
      <w:pPr>
        <w:pStyle w:val="Aufzhlungszeichen"/>
      </w:pPr>
      <w:r>
        <w:t>R</w:t>
      </w:r>
      <w:r w:rsidR="00E11E15">
        <w:t xml:space="preserve">: </w:t>
      </w:r>
      <w:proofErr w:type="gramStart"/>
      <w:r w:rsidR="00E11E15" w:rsidRPr="00E11E15">
        <w:t>tbl.disease</w:t>
      </w:r>
      <w:proofErr w:type="gramEnd"/>
      <w:r w:rsidR="00E11E15" w:rsidRPr="00E11E15">
        <w:t>.gruppe1</w:t>
      </w:r>
      <w:r w:rsidR="00E11E15">
        <w:t xml:space="preserve"> : PubStat, KH und </w:t>
      </w:r>
      <w:proofErr w:type="spellStart"/>
      <w:r w:rsidR="00E11E15">
        <w:t>Medis</w:t>
      </w:r>
      <w:proofErr w:type="spellEnd"/>
      <w:r w:rsidR="00E11E15">
        <w:t xml:space="preserve"> ausgeschlossen, Freitexte noch vorhanden</w:t>
      </w:r>
    </w:p>
    <w:p w:rsidR="00E11E15" w:rsidRDefault="00E11E15" w:rsidP="00E11E15">
      <w:pPr>
        <w:pStyle w:val="Aufzhlungszeichen"/>
        <w:tabs>
          <w:tab w:val="clear" w:pos="360"/>
          <w:tab w:val="num" w:pos="720"/>
        </w:tabs>
        <w:ind w:left="720"/>
      </w:pPr>
      <w:r>
        <w:t xml:space="preserve">In Excel= </w:t>
      </w:r>
      <w:r w:rsidRPr="00E11E15">
        <w:t>tblGruppe1umFreitexteAuszusortieren.</w:t>
      </w:r>
    </w:p>
    <w:p w:rsidR="00E11E15" w:rsidRDefault="00E11E15" w:rsidP="00E11E15">
      <w:pPr>
        <w:pStyle w:val="Aufzhlungszeichen"/>
        <w:numPr>
          <w:ilvl w:val="0"/>
          <w:numId w:val="0"/>
        </w:numPr>
        <w:ind w:left="360" w:hanging="360"/>
      </w:pPr>
    </w:p>
    <w:p w:rsidR="00E11E15" w:rsidRDefault="007D038E" w:rsidP="00E11E15">
      <w:pPr>
        <w:pStyle w:val="Aufzhlungszeichen"/>
      </w:pPr>
      <w:r>
        <w:t>R</w:t>
      </w:r>
      <w:r w:rsidR="00E11E15">
        <w:t xml:space="preserve">: t1= tabelle, die aus voriger </w:t>
      </w:r>
      <w:proofErr w:type="spellStart"/>
      <w:r w:rsidR="00E11E15">
        <w:t>Tbl</w:t>
      </w:r>
      <w:proofErr w:type="spellEnd"/>
      <w:r w:rsidR="00E11E15">
        <w:t xml:space="preserve"> nur bestimmte spalten </w:t>
      </w:r>
      <w:r w:rsidR="00AB5454">
        <w:t>m</w:t>
      </w:r>
      <w:r w:rsidR="00E11E15">
        <w:t xml:space="preserve">it KH und </w:t>
      </w:r>
      <w:proofErr w:type="spellStart"/>
      <w:r w:rsidR="00E11E15">
        <w:t>Medis</w:t>
      </w:r>
      <w:proofErr w:type="spellEnd"/>
      <w:r w:rsidR="00E11E15">
        <w:t xml:space="preserve"> enthält, um die Freitexte besser codieren zu können</w:t>
      </w:r>
    </w:p>
    <w:p w:rsidR="00E11E15" w:rsidRDefault="00E11E15" w:rsidP="00E11E15">
      <w:pPr>
        <w:pStyle w:val="Aufzhlungszeichen"/>
        <w:tabs>
          <w:tab w:val="clear" w:pos="360"/>
          <w:tab w:val="num" w:pos="720"/>
        </w:tabs>
        <w:ind w:left="720"/>
      </w:pPr>
      <w:r>
        <w:t xml:space="preserve">In Excel = </w:t>
      </w:r>
      <w:r w:rsidRPr="00E11E15">
        <w:t>tblG</w:t>
      </w:r>
      <w:r>
        <w:t>ruppe1umFreitexteAuszusortieren</w:t>
      </w:r>
    </w:p>
    <w:p w:rsidR="00E11E15" w:rsidRDefault="00E11E15" w:rsidP="00E11E15">
      <w:pPr>
        <w:pStyle w:val="Aufzhlungszeichen"/>
        <w:numPr>
          <w:ilvl w:val="0"/>
          <w:numId w:val="0"/>
        </w:numPr>
        <w:ind w:left="360" w:hanging="360"/>
      </w:pPr>
    </w:p>
    <w:p w:rsidR="00E11E15" w:rsidRDefault="007D038E" w:rsidP="00E11E15">
      <w:pPr>
        <w:pStyle w:val="Aufzhlungszeichen"/>
      </w:pPr>
      <w:r>
        <w:t>R</w:t>
      </w:r>
      <w:r w:rsidR="00E11E15">
        <w:t>: t1</w:t>
      </w:r>
      <w:proofErr w:type="gramStart"/>
      <w:r w:rsidR="00E11E15">
        <w:t>FreitexteCodiert  =</w:t>
      </w:r>
      <w:proofErr w:type="gramEnd"/>
      <w:r w:rsidR="00E11E15">
        <w:t xml:space="preserve"> tbl mit ausgewählten Spalten und codierten Freitexten</w:t>
      </w:r>
    </w:p>
    <w:p w:rsidR="00E11E15" w:rsidRDefault="00E11E15" w:rsidP="00E11E15">
      <w:pPr>
        <w:pStyle w:val="Aufzhlungszeichen"/>
        <w:tabs>
          <w:tab w:val="clear" w:pos="360"/>
          <w:tab w:val="num" w:pos="720"/>
        </w:tabs>
        <w:ind w:left="720"/>
      </w:pPr>
      <w:r>
        <w:t>In Excel:</w:t>
      </w:r>
      <w:r w:rsidRPr="00E11E15">
        <w:t xml:space="preserve"> </w:t>
      </w:r>
      <w:r>
        <w:t xml:space="preserve"> t1FreitexteCodiert</w:t>
      </w:r>
    </w:p>
    <w:p w:rsidR="00D83E2B" w:rsidRDefault="00D83E2B" w:rsidP="00D83E2B">
      <w:pPr>
        <w:pStyle w:val="Aufzhlungszeichen"/>
        <w:numPr>
          <w:ilvl w:val="0"/>
          <w:numId w:val="0"/>
        </w:numPr>
        <w:ind w:left="720"/>
      </w:pPr>
    </w:p>
    <w:p w:rsidR="00E11E15" w:rsidRDefault="007D038E" w:rsidP="00E11E15">
      <w:pPr>
        <w:pStyle w:val="Aufzhlungszeichen"/>
      </w:pPr>
      <w:r>
        <w:t>R</w:t>
      </w:r>
      <w:r w:rsidR="00E11E15">
        <w:t>: t2 = tbl mit ausgewählten spalten und ausgeschlossenen Freitexten</w:t>
      </w:r>
    </w:p>
    <w:p w:rsidR="00E11E15" w:rsidRDefault="00E11E15" w:rsidP="00E11E15">
      <w:pPr>
        <w:pStyle w:val="Aufzhlungszeichen"/>
        <w:tabs>
          <w:tab w:val="clear" w:pos="360"/>
          <w:tab w:val="num" w:pos="720"/>
        </w:tabs>
        <w:ind w:left="720"/>
      </w:pPr>
      <w:r>
        <w:t>Excel: Gruppe1FreitexteAusgeschlossen</w:t>
      </w:r>
    </w:p>
    <w:p w:rsidR="00B127E5" w:rsidRDefault="00B127E5" w:rsidP="00B127E5">
      <w:pPr>
        <w:pStyle w:val="Aufzhlungszeichen"/>
        <w:numPr>
          <w:ilvl w:val="0"/>
          <w:numId w:val="0"/>
        </w:numPr>
        <w:ind w:left="720"/>
      </w:pPr>
    </w:p>
    <w:p w:rsidR="0068001F" w:rsidRDefault="00766A55" w:rsidP="0068001F">
      <w:pPr>
        <w:pStyle w:val="Aufzhlungszeichen"/>
      </w:pPr>
      <w:r>
        <w:t>Ex</w:t>
      </w:r>
      <w:r w:rsidR="00B127E5">
        <w:t>cel: t1</w:t>
      </w:r>
      <w:r>
        <w:t>.FreitexteCodiertAlleFlagsAuf</w:t>
      </w:r>
      <w:proofErr w:type="gramStart"/>
      <w:r>
        <w:t>1</w:t>
      </w:r>
      <w:r w:rsidR="00B127E5">
        <w:t xml:space="preserve"> :</w:t>
      </w:r>
      <w:proofErr w:type="gramEnd"/>
      <w:r w:rsidR="00B127E5">
        <w:t xml:space="preserve"> </w:t>
      </w:r>
      <w:proofErr w:type="spellStart"/>
      <w:r w:rsidR="00B127E5">
        <w:t>tabelle</w:t>
      </w:r>
      <w:proofErr w:type="spellEnd"/>
      <w:r w:rsidR="00B127E5">
        <w:t xml:space="preserve">, in der alle KH-Flags auf 1 sind, um bei R die </w:t>
      </w:r>
      <w:proofErr w:type="spellStart"/>
      <w:r w:rsidR="00B127E5">
        <w:t>flags</w:t>
      </w:r>
      <w:proofErr w:type="spellEnd"/>
      <w:r w:rsidR="00B127E5">
        <w:t xml:space="preserve"> besser rausschmeißen zu können</w:t>
      </w:r>
      <w:r w:rsidR="0068001F">
        <w:sym w:font="Wingdings" w:char="F0E0"/>
      </w:r>
      <w:r w:rsidR="0068001F">
        <w:t xml:space="preserve"> </w:t>
      </w:r>
    </w:p>
    <w:p w:rsidR="0068001F" w:rsidRDefault="007D038E" w:rsidP="008A10C6">
      <w:pPr>
        <w:pStyle w:val="Aufzhlungszeichen"/>
        <w:numPr>
          <w:ilvl w:val="0"/>
          <w:numId w:val="0"/>
        </w:numPr>
        <w:ind w:left="360"/>
      </w:pPr>
      <w:r>
        <w:t>R</w:t>
      </w:r>
      <w:r w:rsidR="0068001F">
        <w:t>: t1FreitexteCodiertAlleFlags1</w:t>
      </w:r>
    </w:p>
    <w:p w:rsidR="008A10C6" w:rsidRDefault="008A10C6" w:rsidP="008A10C6">
      <w:pPr>
        <w:pStyle w:val="Aufzhlungszeichen"/>
        <w:numPr>
          <w:ilvl w:val="0"/>
          <w:numId w:val="0"/>
        </w:numPr>
        <w:ind w:left="360" w:hanging="360"/>
      </w:pPr>
    </w:p>
    <w:p w:rsidR="008A10C6" w:rsidRDefault="008A10C6" w:rsidP="008A10C6">
      <w:pPr>
        <w:pStyle w:val="Aufzhlungszeichen"/>
      </w:pPr>
      <w:r>
        <w:t xml:space="preserve">Excel: gruppe1mit Mehrfachbesuchen: ausgeschlossen sind: </w:t>
      </w:r>
      <w:proofErr w:type="spellStart"/>
      <w:r>
        <w:t>PubStat</w:t>
      </w:r>
      <w:proofErr w:type="spellEnd"/>
      <w:r>
        <w:t xml:space="preserve">, KH, </w:t>
      </w:r>
      <w:proofErr w:type="spellStart"/>
      <w:r>
        <w:t>Medis</w:t>
      </w:r>
      <w:proofErr w:type="spellEnd"/>
      <w:r>
        <w:t xml:space="preserve"> und Freitexte. Mehrfachbesucher sind noch vorhanden, um vorerst die Mehrfachbesuche deskriptiv zu betrachten. </w:t>
      </w:r>
    </w:p>
    <w:p w:rsidR="008A10C6" w:rsidRDefault="008A10C6" w:rsidP="008A10C6">
      <w:pPr>
        <w:pStyle w:val="Aufzhlungszeichen"/>
        <w:tabs>
          <w:tab w:val="clear" w:pos="360"/>
          <w:tab w:val="num" w:pos="720"/>
        </w:tabs>
        <w:ind w:left="720"/>
      </w:pPr>
      <w:r>
        <w:t xml:space="preserve">In </w:t>
      </w:r>
      <w:proofErr w:type="spellStart"/>
      <w:r>
        <w:t>Rd</w:t>
      </w:r>
      <w:proofErr w:type="spellEnd"/>
      <w:r>
        <w:t xml:space="preserve">: heißt die </w:t>
      </w:r>
      <w:proofErr w:type="spellStart"/>
      <w:r>
        <w:t>Tbl</w:t>
      </w:r>
      <w:proofErr w:type="spellEnd"/>
      <w:r>
        <w:t xml:space="preserve"> </w:t>
      </w:r>
      <w:proofErr w:type="spellStart"/>
      <w:r>
        <w:t>nachwievor</w:t>
      </w:r>
      <w:proofErr w:type="spellEnd"/>
      <w:r>
        <w:t xml:space="preserve">: </w:t>
      </w:r>
      <w:proofErr w:type="spellStart"/>
      <w:r>
        <w:t>tbl</w:t>
      </w:r>
      <w:proofErr w:type="spellEnd"/>
      <w:r>
        <w:t xml:space="preserve"> </w:t>
      </w:r>
      <w:proofErr w:type="gramStart"/>
      <w:r>
        <w:t>disease.gruppe</w:t>
      </w:r>
      <w:proofErr w:type="gramEnd"/>
      <w:r>
        <w:t>1</w:t>
      </w:r>
    </w:p>
    <w:p w:rsidR="00E03764" w:rsidRDefault="00E03764" w:rsidP="008A10C6">
      <w:pPr>
        <w:pStyle w:val="Aufzhlungszeichen"/>
        <w:tabs>
          <w:tab w:val="clear" w:pos="360"/>
          <w:tab w:val="num" w:pos="720"/>
        </w:tabs>
        <w:ind w:left="720"/>
      </w:pPr>
      <w:r>
        <w:sym w:font="Wingdings" w:char="F0E0"/>
      </w:r>
      <w:r>
        <w:t xml:space="preserve"> </w:t>
      </w:r>
      <w:proofErr w:type="spellStart"/>
      <w:r>
        <w:t>bennne</w:t>
      </w:r>
      <w:proofErr w:type="spellEnd"/>
      <w:r>
        <w:t xml:space="preserve"> ich um in t3</w:t>
      </w:r>
      <w:r w:rsidR="00812BF6">
        <w:sym w:font="Wingdings" w:char="F0E0"/>
      </w:r>
    </w:p>
    <w:p w:rsidR="00812BF6" w:rsidRDefault="00812BF6" w:rsidP="00812BF6">
      <w:pPr>
        <w:pStyle w:val="Aufzhlungszeichen"/>
        <w:tabs>
          <w:tab w:val="clear" w:pos="360"/>
          <w:tab w:val="num" w:pos="720"/>
        </w:tabs>
        <w:ind w:left="720"/>
      </w:pPr>
      <w:proofErr w:type="spellStart"/>
      <w:r>
        <w:t>Rd</w:t>
      </w:r>
      <w:proofErr w:type="spellEnd"/>
      <w:r>
        <w:t xml:space="preserve">: t3 = ausgeschlossen sind: </w:t>
      </w:r>
      <w:proofErr w:type="spellStart"/>
      <w:r>
        <w:t>PubStat</w:t>
      </w:r>
      <w:proofErr w:type="spellEnd"/>
      <w:r>
        <w:t xml:space="preserve">, KH, </w:t>
      </w:r>
      <w:proofErr w:type="spellStart"/>
      <w:r>
        <w:t>Medis</w:t>
      </w:r>
      <w:proofErr w:type="spellEnd"/>
      <w:r>
        <w:t xml:space="preserve"> und Freitexte.</w:t>
      </w:r>
    </w:p>
    <w:p w:rsidR="0094091C" w:rsidRDefault="007D038E" w:rsidP="0094091C">
      <w:pPr>
        <w:pStyle w:val="Aufzhlungszeichen"/>
      </w:pPr>
      <w:r>
        <w:t>R</w:t>
      </w:r>
      <w:r w:rsidR="0094091C">
        <w:t>: t4: Nur Erstbesucher</w:t>
      </w:r>
    </w:p>
    <w:p w:rsidR="007D038E" w:rsidRDefault="007D038E" w:rsidP="007D038E">
      <w:pPr>
        <w:pStyle w:val="Aufzhlungszeichen"/>
        <w:numPr>
          <w:ilvl w:val="0"/>
          <w:numId w:val="0"/>
        </w:numPr>
        <w:ind w:left="360"/>
      </w:pPr>
    </w:p>
    <w:p w:rsidR="007D038E" w:rsidRDefault="007D038E" w:rsidP="007D038E">
      <w:pPr>
        <w:pStyle w:val="Aufzhlungszeichen"/>
        <w:numPr>
          <w:ilvl w:val="0"/>
          <w:numId w:val="2"/>
        </w:numPr>
      </w:pPr>
      <w:r>
        <w:t xml:space="preserve">Fertiger Datensatz: </w:t>
      </w:r>
    </w:p>
    <w:p w:rsidR="007D038E" w:rsidRDefault="007D038E" w:rsidP="007D038E">
      <w:pPr>
        <w:pStyle w:val="Aufzhlungszeichen"/>
        <w:tabs>
          <w:tab w:val="clear" w:pos="360"/>
          <w:tab w:val="num" w:pos="1080"/>
        </w:tabs>
        <w:ind w:left="1080"/>
      </w:pPr>
      <w:r>
        <w:t>Excel: Gruppe1.FertigerDatensatz</w:t>
      </w:r>
    </w:p>
    <w:p w:rsidR="007D038E" w:rsidRDefault="007D038E" w:rsidP="007D038E">
      <w:pPr>
        <w:pStyle w:val="Aufzhlungszeichen"/>
        <w:tabs>
          <w:tab w:val="clear" w:pos="360"/>
          <w:tab w:val="num" w:pos="1080"/>
        </w:tabs>
        <w:ind w:left="1080"/>
      </w:pPr>
      <w:r>
        <w:t>R: t4</w:t>
      </w:r>
      <w:bookmarkStart w:id="0" w:name="_GoBack"/>
      <w:bookmarkEnd w:id="0"/>
    </w:p>
    <w:p w:rsidR="00E11E15" w:rsidRPr="00E11E15" w:rsidRDefault="00E11E15" w:rsidP="00766A55">
      <w:pPr>
        <w:pStyle w:val="Aufzhlungszeichen"/>
        <w:numPr>
          <w:ilvl w:val="0"/>
          <w:numId w:val="0"/>
        </w:numPr>
      </w:pPr>
    </w:p>
    <w:sectPr w:rsidR="00E11E15" w:rsidRPr="00E11E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C30BA1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5D30CCA"/>
    <w:multiLevelType w:val="hybridMultilevel"/>
    <w:tmpl w:val="15909E8C"/>
    <w:lvl w:ilvl="0" w:tplc="351E2560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E15"/>
    <w:rsid w:val="00092BB8"/>
    <w:rsid w:val="000C70FF"/>
    <w:rsid w:val="004F6D3C"/>
    <w:rsid w:val="0068001F"/>
    <w:rsid w:val="00766A55"/>
    <w:rsid w:val="007D038E"/>
    <w:rsid w:val="00812BF6"/>
    <w:rsid w:val="008A10C6"/>
    <w:rsid w:val="0094091C"/>
    <w:rsid w:val="00AB5454"/>
    <w:rsid w:val="00B127E5"/>
    <w:rsid w:val="00D83E2B"/>
    <w:rsid w:val="00E03764"/>
    <w:rsid w:val="00E11E15"/>
    <w:rsid w:val="00FD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52B52"/>
  <w15:chartTrackingRefBased/>
  <w15:docId w15:val="{A1F6C8E4-B616-432D-9E79-64D29F4D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E11E15"/>
    <w:pPr>
      <w:numPr>
        <w:numId w:val="1"/>
      </w:numPr>
      <w:contextualSpacing/>
    </w:pPr>
  </w:style>
  <w:style w:type="paragraph" w:styleId="Listenabsatz">
    <w:name w:val="List Paragraph"/>
    <w:basedOn w:val="Standard"/>
    <w:uiPriority w:val="34"/>
    <w:qFormat/>
    <w:rsid w:val="00E11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ms551858</dc:creator>
  <cp:keywords/>
  <dc:description/>
  <cp:lastModifiedBy>ms551858</cp:lastModifiedBy>
  <cp:revision>9</cp:revision>
  <dcterms:created xsi:type="dcterms:W3CDTF">2017-06-21T13:29:00Z</dcterms:created>
  <dcterms:modified xsi:type="dcterms:W3CDTF">2017-06-27T09:32:00Z</dcterms:modified>
</cp:coreProperties>
</file>