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70AB" w14:textId="77777777" w:rsidR="001F354E" w:rsidRPr="00107550" w:rsidRDefault="001F354E" w:rsidP="001F354E">
      <w:pPr>
        <w:rPr>
          <w:b/>
          <w:bCs/>
          <w:sz w:val="28"/>
          <w:szCs w:val="28"/>
        </w:rPr>
      </w:pPr>
      <w:r w:rsidRPr="00107550">
        <w:rPr>
          <w:b/>
          <w:bCs/>
          <w:sz w:val="28"/>
          <w:szCs w:val="28"/>
        </w:rPr>
        <w:t>Template for drafting an AI use case</w:t>
      </w:r>
    </w:p>
    <w:p w14:paraId="096F0F1C" w14:textId="1621C83D" w:rsidR="003407C9" w:rsidRPr="001F354E" w:rsidRDefault="009D7574" w:rsidP="001F354E">
      <w:pPr>
        <w:rPr>
          <w:b/>
          <w:bCs/>
        </w:rPr>
      </w:pPr>
      <w:r>
        <w:t>Perseus - AI-based system for extracting knowledge, managing risks and supporting organisational processes</w:t>
      </w:r>
    </w:p>
    <w:p w14:paraId="7F9A1BCC" w14:textId="6624F20A" w:rsidR="001F354E" w:rsidRPr="001F354E" w:rsidRDefault="001F354E" w:rsidP="001F354E">
      <w:pPr>
        <w:rPr>
          <w:b/>
          <w:bCs/>
        </w:rPr>
      </w:pPr>
      <w:r w:rsidRPr="001F354E">
        <w:rPr>
          <w:b/>
          <w:bCs/>
        </w:rPr>
        <w:t>1. Main area</w:t>
      </w:r>
    </w:p>
    <w:p w14:paraId="56294B95" w14:textId="3BBDDD27" w:rsidR="001F354E" w:rsidRPr="001F354E" w:rsidRDefault="001F354E" w:rsidP="001F354E">
      <w:r w:rsidRPr="001F354E">
        <w:t>Select the area to which the use case primarily belongs:</w:t>
      </w:r>
    </w:p>
    <w:p w14:paraId="09457151" w14:textId="1DDFED59" w:rsidR="001F354E" w:rsidRPr="001F354E" w:rsidRDefault="001F354E" w:rsidP="001F354E">
      <w:pPr>
        <w:numPr>
          <w:ilvl w:val="0"/>
          <w:numId w:val="1"/>
        </w:numPr>
      </w:pPr>
      <w:r w:rsidRPr="001F354E">
        <w:t xml:space="preserve">☐ </w:t>
      </w:r>
      <w:r w:rsidRPr="001F354E">
        <w:rPr>
          <w:b/>
          <w:bCs/>
        </w:rPr>
        <w:t>Strategy, Governance and Organisation</w:t>
      </w:r>
    </w:p>
    <w:p w14:paraId="4818F044" w14:textId="301F23B8" w:rsidR="001F354E" w:rsidRPr="001F354E" w:rsidRDefault="001F354E" w:rsidP="001F354E">
      <w:pPr>
        <w:numPr>
          <w:ilvl w:val="0"/>
          <w:numId w:val="1"/>
        </w:numPr>
      </w:pPr>
      <w:r w:rsidRPr="001F354E">
        <w:t xml:space="preserve">☐ </w:t>
      </w:r>
      <w:r w:rsidRPr="001F354E">
        <w:rPr>
          <w:b/>
          <w:bCs/>
        </w:rPr>
        <w:t>People, Skills and Ways of Working</w:t>
      </w:r>
    </w:p>
    <w:p w14:paraId="7FC6313F" w14:textId="577FB6DB" w:rsidR="001F354E" w:rsidRPr="001F354E" w:rsidRDefault="001F354E" w:rsidP="001F354E">
      <w:pPr>
        <w:numPr>
          <w:ilvl w:val="0"/>
          <w:numId w:val="1"/>
        </w:numPr>
      </w:pPr>
      <w:r w:rsidRPr="001F354E">
        <w:t xml:space="preserve">☐ </w:t>
      </w:r>
      <w:r w:rsidRPr="001F354E">
        <w:rPr>
          <w:b/>
          <w:bCs/>
        </w:rPr>
        <w:t>Data, Technologies and Infrastructure</w:t>
      </w:r>
    </w:p>
    <w:p w14:paraId="715C4834" w14:textId="68118F9D" w:rsidR="001F354E" w:rsidRPr="001F354E" w:rsidRDefault="00CF0CD5" w:rsidP="001F354E">
      <w:pPr>
        <w:numPr>
          <w:ilvl w:val="0"/>
          <w:numId w:val="1"/>
        </w:numPr>
      </w:pPr>
      <w:r w:rsidRPr="001F354E">
        <w:t xml:space="preserve">☒ </w:t>
      </w:r>
      <w:r w:rsidR="001F354E" w:rsidRPr="001F354E">
        <w:t xml:space="preserve"> </w:t>
      </w:r>
      <w:r w:rsidR="001F354E" w:rsidRPr="001F354E">
        <w:rPr>
          <w:b/>
          <w:bCs/>
        </w:rPr>
        <w:t>AI Applications and Value Creation</w:t>
      </w:r>
    </w:p>
    <w:p w14:paraId="5E68DEFD" w14:textId="41A0A541" w:rsidR="001F354E" w:rsidRPr="001F354E" w:rsidRDefault="00000000" w:rsidP="001F354E">
      <w:r>
        <w:pict w14:anchorId="7496DE2A">
          <v:rect id="_x0000_i1025" style="width:0;height:1.5pt" o:hralign="center" o:hrstd="t" o:hr="t" fillcolor="#a0a0a0" stroked="f"/>
        </w:pict>
      </w:r>
    </w:p>
    <w:p w14:paraId="3B1C0608" w14:textId="19F7C608" w:rsidR="00125DED" w:rsidRPr="001F354E" w:rsidRDefault="001F354E" w:rsidP="001F354E">
      <w:pPr>
        <w:rPr>
          <w:b/>
          <w:bCs/>
        </w:rPr>
      </w:pPr>
      <w:r w:rsidRPr="001F354E">
        <w:rPr>
          <w:b/>
          <w:bCs/>
        </w:rPr>
        <w:t>2. Challenge or opportunity</w:t>
      </w:r>
    </w:p>
    <w:p w14:paraId="0CB0A67F" w14:textId="788795D2" w:rsidR="00125DED" w:rsidRDefault="00125DED" w:rsidP="001F354E">
      <w:r>
        <w:t>There are a few major common problems across many organisations:</w:t>
      </w:r>
    </w:p>
    <w:p w14:paraId="6BA3D1E3" w14:textId="1845621E" w:rsidR="00125DED" w:rsidRDefault="00125DED" w:rsidP="00125DED">
      <w:pPr>
        <w:pStyle w:val="Odsekzoznamu"/>
        <w:numPr>
          <w:ilvl w:val="0"/>
          <w:numId w:val="12"/>
        </w:numPr>
      </w:pPr>
      <w:r>
        <w:t xml:space="preserve">how to store and share </w:t>
      </w:r>
      <w:r w:rsidRPr="0083219C">
        <w:rPr>
          <w:b/>
          <w:bCs/>
        </w:rPr>
        <w:t>knowledge</w:t>
      </w:r>
    </w:p>
    <w:p w14:paraId="2727782A" w14:textId="33DC6CD0" w:rsidR="00125DED" w:rsidRDefault="00125DED" w:rsidP="00125DED">
      <w:pPr>
        <w:pStyle w:val="Odsekzoznamu"/>
        <w:numPr>
          <w:ilvl w:val="0"/>
          <w:numId w:val="12"/>
        </w:numPr>
      </w:pPr>
      <w:r>
        <w:t xml:space="preserve">how to manage and handle </w:t>
      </w:r>
      <w:r w:rsidRPr="0083219C">
        <w:rPr>
          <w:b/>
          <w:bCs/>
        </w:rPr>
        <w:t>risks</w:t>
      </w:r>
    </w:p>
    <w:p w14:paraId="1F436E8B" w14:textId="51636F77" w:rsidR="00125DED" w:rsidRDefault="00125DED" w:rsidP="00125DED">
      <w:pPr>
        <w:pStyle w:val="Odsekzoznamu"/>
        <w:numPr>
          <w:ilvl w:val="0"/>
          <w:numId w:val="12"/>
        </w:numPr>
      </w:pPr>
      <w:r>
        <w:t xml:space="preserve">how to quickly get </w:t>
      </w:r>
      <w:r w:rsidRPr="0083219C">
        <w:rPr>
          <w:b/>
          <w:bCs/>
        </w:rPr>
        <w:t>context</w:t>
      </w:r>
      <w:r>
        <w:t xml:space="preserve"> about a specific issue</w:t>
      </w:r>
    </w:p>
    <w:p w14:paraId="0C0352DD" w14:textId="76628515" w:rsidR="005F6EDD" w:rsidRDefault="005F6EDD" w:rsidP="00125DED">
      <w:pPr>
        <w:pStyle w:val="Odsekzoznamu"/>
        <w:numPr>
          <w:ilvl w:val="0"/>
          <w:numId w:val="12"/>
        </w:numPr>
      </w:pPr>
      <w:r>
        <w:t xml:space="preserve">how to </w:t>
      </w:r>
      <w:r w:rsidRPr="0083219C">
        <w:rPr>
          <w:b/>
          <w:bCs/>
        </w:rPr>
        <w:t>learn</w:t>
      </w:r>
      <w:r>
        <w:t xml:space="preserve"> from previous errors or successes</w:t>
      </w:r>
    </w:p>
    <w:p w14:paraId="08EFF1C0" w14:textId="6BE8B8A6" w:rsidR="00125DED" w:rsidRDefault="00125DED" w:rsidP="00125DED">
      <w:r>
        <w:t>In everyday life in an organisation, a lot of data is processed from different sources. Emails, documents, events, reports, etc. This information is not stored as structured and organised data. It stays in email clients, on laptop disks, in the cloud, etc., and:</w:t>
      </w:r>
    </w:p>
    <w:p w14:paraId="3DC745A7" w14:textId="79FE8CB7" w:rsidR="00BE7F9A" w:rsidRDefault="00BE7F9A" w:rsidP="00BE7F9A">
      <w:pPr>
        <w:pStyle w:val="Odsekzoznamu"/>
        <w:numPr>
          <w:ilvl w:val="0"/>
          <w:numId w:val="12"/>
        </w:numPr>
      </w:pPr>
      <w:r>
        <w:t>context is lost</w:t>
      </w:r>
    </w:p>
    <w:p w14:paraId="224CFC60" w14:textId="2CEB9222" w:rsidR="00BE7F9A" w:rsidRDefault="00BE7F9A" w:rsidP="00BE7F9A">
      <w:pPr>
        <w:pStyle w:val="Odsekzoznamu"/>
        <w:numPr>
          <w:ilvl w:val="0"/>
          <w:numId w:val="12"/>
        </w:numPr>
      </w:pPr>
      <w:r>
        <w:t>information is fragmented</w:t>
      </w:r>
    </w:p>
    <w:p w14:paraId="374AA0BA" w14:textId="0BABA1E7" w:rsidR="00BE7F9A" w:rsidRDefault="00BE7F9A" w:rsidP="00BE7F9A">
      <w:pPr>
        <w:pStyle w:val="Odsekzoznamu"/>
        <w:numPr>
          <w:ilvl w:val="0"/>
          <w:numId w:val="12"/>
        </w:numPr>
      </w:pPr>
      <w:r>
        <w:t>knowledge is not accessible</w:t>
      </w:r>
    </w:p>
    <w:p w14:paraId="005565D7" w14:textId="6124AC3A" w:rsidR="00BE7F9A" w:rsidRDefault="005F6EDD" w:rsidP="00BE7F9A">
      <w:pPr>
        <w:pStyle w:val="Odsekzoznamu"/>
        <w:numPr>
          <w:ilvl w:val="0"/>
          <w:numId w:val="12"/>
        </w:numPr>
      </w:pPr>
      <w:r>
        <w:t>decisions are not related to issues</w:t>
      </w:r>
    </w:p>
    <w:p w14:paraId="402429DA" w14:textId="77777777" w:rsidR="005F6EDD" w:rsidRDefault="005F6EDD" w:rsidP="005F6EDD">
      <w:r>
        <w:t>In short:</w:t>
      </w:r>
    </w:p>
    <w:p w14:paraId="63BC38E5" w14:textId="27961FF2" w:rsidR="005F6EDD" w:rsidRDefault="005F6EDD" w:rsidP="00A96B3C">
      <w:pPr>
        <w:pStyle w:val="Odsekzoznamu"/>
        <w:numPr>
          <w:ilvl w:val="0"/>
          <w:numId w:val="14"/>
        </w:numPr>
      </w:pPr>
      <w:r w:rsidRPr="0083219C">
        <w:rPr>
          <w:b/>
          <w:bCs/>
        </w:rPr>
        <w:t>To handle issues and make good decisions</w:t>
      </w:r>
      <w:r>
        <w:t>, you need to learn from previous bad or good decisions.</w:t>
      </w:r>
    </w:p>
    <w:p w14:paraId="544567C9" w14:textId="7E45AFF1" w:rsidR="005F6EDD" w:rsidRDefault="005F6EDD" w:rsidP="00A96B3C">
      <w:pPr>
        <w:pStyle w:val="Odsekzoznamu"/>
        <w:numPr>
          <w:ilvl w:val="0"/>
          <w:numId w:val="14"/>
        </w:numPr>
      </w:pPr>
      <w:r w:rsidRPr="0083219C">
        <w:rPr>
          <w:b/>
          <w:bCs/>
        </w:rPr>
        <w:t>To learn from the past</w:t>
      </w:r>
      <w:r>
        <w:t>, you need to have knowledge with the whole context.</w:t>
      </w:r>
    </w:p>
    <w:p w14:paraId="740B714A" w14:textId="6C364814" w:rsidR="005F6EDD" w:rsidRDefault="005F6EDD" w:rsidP="00A96B3C">
      <w:pPr>
        <w:pStyle w:val="Odsekzoznamu"/>
        <w:numPr>
          <w:ilvl w:val="0"/>
          <w:numId w:val="14"/>
        </w:numPr>
      </w:pPr>
      <w:r w:rsidRPr="0083219C">
        <w:rPr>
          <w:b/>
          <w:bCs/>
        </w:rPr>
        <w:t>To have knowledge</w:t>
      </w:r>
      <w:r>
        <w:t>, you need to have structured and organised data.</w:t>
      </w:r>
    </w:p>
    <w:p w14:paraId="361784E7" w14:textId="4B5CADA3" w:rsidR="00A96B3C" w:rsidRDefault="005F6EDD" w:rsidP="00A96B3C">
      <w:pPr>
        <w:pStyle w:val="Odsekzoznamu"/>
        <w:numPr>
          <w:ilvl w:val="0"/>
          <w:numId w:val="14"/>
        </w:numPr>
        <w:rPr>
          <w:b/>
          <w:bCs/>
        </w:rPr>
      </w:pPr>
      <w:r w:rsidRPr="0083219C">
        <w:rPr>
          <w:b/>
          <w:bCs/>
        </w:rPr>
        <w:t>To have structured and organised data</w:t>
      </w:r>
      <w:r>
        <w:t xml:space="preserve">, you need a tool which can turn unstructured document chaos into structured, searchable knowledge that the whole team can rely on. </w:t>
      </w:r>
      <w:r w:rsidRPr="00DC5E5B">
        <w:rPr>
          <w:b/>
          <w:bCs/>
        </w:rPr>
        <w:t>This is the challenge.</w:t>
      </w:r>
    </w:p>
    <w:p w14:paraId="784E5E9F" w14:textId="6FFD7447" w:rsidR="005F6EDD" w:rsidRPr="00A96B3C" w:rsidRDefault="005F6EDD" w:rsidP="00A96B3C">
      <w:pPr>
        <w:pStyle w:val="Odsekzoznamu"/>
        <w:numPr>
          <w:ilvl w:val="0"/>
          <w:numId w:val="14"/>
        </w:numPr>
        <w:rPr>
          <w:b/>
          <w:bCs/>
        </w:rPr>
      </w:pPr>
      <w:r>
        <w:t xml:space="preserve">For data processing, you can use people, but that is a waste of human potential. Or you can use AI. </w:t>
      </w:r>
      <w:r w:rsidR="00A96B3C">
        <w:rPr>
          <w:b/>
          <w:bCs/>
        </w:rPr>
        <w:t>T</w:t>
      </w:r>
      <w:r w:rsidRPr="00DC5E5B">
        <w:rPr>
          <w:b/>
          <w:bCs/>
        </w:rPr>
        <w:t>his is the opportunity.</w:t>
      </w:r>
    </w:p>
    <w:p w14:paraId="6125EE22" w14:textId="77777777" w:rsidR="001F354E" w:rsidRPr="001F354E" w:rsidRDefault="00000000" w:rsidP="001F354E">
      <w:r>
        <w:pict w14:anchorId="5AD5E34C">
          <v:rect id="_x0000_i1026" style="width:0;height:1.5pt" o:hralign="center" o:hrstd="t" o:hr="t" fillcolor="#a0a0a0" stroked="f"/>
        </w:pict>
      </w:r>
    </w:p>
    <w:p w14:paraId="072D6A84" w14:textId="77777777" w:rsidR="001F354E" w:rsidRDefault="001F354E" w:rsidP="001F354E">
      <w:pPr>
        <w:rPr>
          <w:b/>
          <w:bCs/>
        </w:rPr>
      </w:pPr>
      <w:r w:rsidRPr="001F354E">
        <w:rPr>
          <w:b/>
          <w:bCs/>
        </w:rPr>
        <w:t>3. Proposed use of AI</w:t>
      </w:r>
    </w:p>
    <w:p w14:paraId="1A592737" w14:textId="1F778D12" w:rsidR="001D00C3" w:rsidRPr="001D00C3" w:rsidRDefault="001D00C3" w:rsidP="001F354E">
      <w:r>
        <w:t xml:space="preserve">Resource -&gt; </w:t>
      </w:r>
      <w:r w:rsidRPr="00216911">
        <w:rPr>
          <w:b/>
          <w:bCs/>
        </w:rPr>
        <w:t>LOCAL AI MODEL</w:t>
      </w:r>
      <w:r>
        <w:t xml:space="preserve"> -&gt; structured data -&gt; organised knowledge</w:t>
      </w:r>
    </w:p>
    <w:p w14:paraId="470C8FE9" w14:textId="6D9D0155" w:rsidR="00B41988" w:rsidRDefault="00B41988" w:rsidP="001F354E">
      <w:r>
        <w:lastRenderedPageBreak/>
        <w:t>AI could handle the time-consuming task of reading and analysing large volumes of documents, extracting summaries, identifying risks and categorising content automatically. It would process unstructured information such as PDFs and emails and turn it into structured, actionable knowledge.</w:t>
      </w:r>
    </w:p>
    <w:p w14:paraId="131CFDBF" w14:textId="3CD48701" w:rsidR="00D968D4" w:rsidRPr="003F119E" w:rsidRDefault="003F119E" w:rsidP="001F354E">
      <w:r>
        <w:t xml:space="preserve">But this data often contains very sensitive information. This is also the most important part of the solution: </w:t>
      </w:r>
      <w:r w:rsidRPr="00216911">
        <w:rPr>
          <w:b/>
          <w:bCs/>
        </w:rPr>
        <w:t>the LOCAL AI MODEL</w:t>
      </w:r>
      <w:r>
        <w:t>. In the future, there will be a strong demand for solutions which are 100% local-based, where the processed data is accessible only within the local infrastructure.</w:t>
      </w:r>
    </w:p>
    <w:p w14:paraId="7AABF524" w14:textId="7DB70234" w:rsidR="001D00C3" w:rsidRDefault="0054598C" w:rsidP="001F354E">
      <w:r>
        <w:rPr>
          <w:noProof/>
        </w:rPr>
        <w:drawing>
          <wp:inline distT="0" distB="0" distL="0" distR="0" wp14:anchorId="70DC7CFF" wp14:editId="7DD368F7">
            <wp:extent cx="5731510" cy="3820795"/>
            <wp:effectExtent l="0" t="0" r="2540" b="8255"/>
            <wp:docPr id="1015580401"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80401" name="Obrázok 1015580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84A77E3" w14:textId="5E2F3E7A" w:rsidR="009D0D3F" w:rsidRPr="007674E3" w:rsidRDefault="007674E3" w:rsidP="001F354E">
      <w:pPr>
        <w:rPr>
          <w:sz w:val="16"/>
          <w:szCs w:val="16"/>
        </w:rPr>
      </w:pPr>
      <w:r w:rsidRPr="007674E3">
        <w:rPr>
          <w:sz w:val="16"/>
          <w:szCs w:val="16"/>
        </w:rPr>
        <w:t>Pic.1: Current working Perseus schema</w:t>
      </w:r>
    </w:p>
    <w:p w14:paraId="10F8A866" w14:textId="371CF9B8" w:rsidR="00EC6320" w:rsidRPr="00854B6B" w:rsidRDefault="00000000" w:rsidP="001F354E">
      <w:r>
        <w:pict w14:anchorId="5A7DC621">
          <v:rect id="_x0000_i1027" style="width:0;height:1.5pt" o:hralign="center" o:hrstd="t" o:hr="t" fillcolor="#a0a0a0" stroked="f"/>
        </w:pict>
      </w:r>
    </w:p>
    <w:p w14:paraId="170AD88E" w14:textId="59619E09" w:rsidR="001F354E" w:rsidRPr="001F354E" w:rsidRDefault="001F354E" w:rsidP="001F354E">
      <w:pPr>
        <w:rPr>
          <w:b/>
          <w:bCs/>
        </w:rPr>
      </w:pPr>
      <w:r w:rsidRPr="001F354E">
        <w:rPr>
          <w:b/>
          <w:bCs/>
        </w:rPr>
        <w:t>4. Scope</w:t>
      </w:r>
    </w:p>
    <w:p w14:paraId="320388C6" w14:textId="362F9DFF" w:rsidR="007A7BF2" w:rsidRDefault="007A7BF2" w:rsidP="007A7BF2">
      <w:r>
        <w:t>Process covered: uploading and AI-processing of documents, extracting risks, tasks, events, summaries and knowledge items, and maintaining a shared agenda knowledge base.</w:t>
      </w:r>
    </w:p>
    <w:p w14:paraId="79C280A9" w14:textId="45E709A0" w:rsidR="00854B6B" w:rsidRDefault="00854B6B" w:rsidP="007A7BF2">
      <w:r>
        <w:rPr>
          <w:noProof/>
        </w:rPr>
        <w:drawing>
          <wp:inline distT="0" distB="0" distL="0" distR="0" wp14:anchorId="4B692780" wp14:editId="06933D81">
            <wp:extent cx="5731510" cy="1610995"/>
            <wp:effectExtent l="0" t="0" r="2540" b="8255"/>
            <wp:docPr id="54566646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66462" name=""/>
                    <pic:cNvPicPr/>
                  </pic:nvPicPr>
                  <pic:blipFill>
                    <a:blip r:embed="rId10"/>
                    <a:stretch>
                      <a:fillRect/>
                    </a:stretch>
                  </pic:blipFill>
                  <pic:spPr>
                    <a:xfrm>
                      <a:off x="0" y="0"/>
                      <a:ext cx="5731510" cy="1610995"/>
                    </a:xfrm>
                    <a:prstGeom prst="rect">
                      <a:avLst/>
                    </a:prstGeom>
                  </pic:spPr>
                </pic:pic>
              </a:graphicData>
            </a:graphic>
          </wp:inline>
        </w:drawing>
      </w:r>
    </w:p>
    <w:p w14:paraId="7753408C" w14:textId="3733951B" w:rsidR="007674E3" w:rsidRPr="007674E3" w:rsidRDefault="007674E3" w:rsidP="007674E3">
      <w:pPr>
        <w:rPr>
          <w:sz w:val="16"/>
          <w:szCs w:val="16"/>
        </w:rPr>
      </w:pPr>
      <w:r w:rsidRPr="007674E3">
        <w:rPr>
          <w:sz w:val="16"/>
          <w:szCs w:val="16"/>
        </w:rPr>
        <w:t>Pic.</w:t>
      </w:r>
      <w:r>
        <w:rPr>
          <w:sz w:val="16"/>
          <w:szCs w:val="16"/>
        </w:rPr>
        <w:t>2</w:t>
      </w:r>
      <w:r w:rsidRPr="007674E3">
        <w:rPr>
          <w:sz w:val="16"/>
          <w:szCs w:val="16"/>
        </w:rPr>
        <w:t xml:space="preserve">: </w:t>
      </w:r>
      <w:r>
        <w:rPr>
          <w:sz w:val="16"/>
          <w:szCs w:val="16"/>
        </w:rPr>
        <w:t xml:space="preserve">Overview of source processing </w:t>
      </w:r>
      <w:r w:rsidR="00E32A92">
        <w:rPr>
          <w:sz w:val="16"/>
          <w:szCs w:val="16"/>
        </w:rPr>
        <w:t xml:space="preserve"> </w:t>
      </w:r>
      <w:r w:rsidR="00E32A92">
        <w:rPr>
          <w:sz w:val="16"/>
          <w:szCs w:val="16"/>
        </w:rPr>
        <w:t>in Perseus</w:t>
      </w:r>
    </w:p>
    <w:p w14:paraId="00FBB7C1" w14:textId="05D95E19" w:rsidR="00854B6B" w:rsidRDefault="00854B6B" w:rsidP="007A7BF2"/>
    <w:p w14:paraId="4CA2D484" w14:textId="1670A04E" w:rsidR="007A7BF2" w:rsidRDefault="007A7BF2" w:rsidP="007A7BF2">
      <w:r w:rsidRPr="007A7BF2">
        <w:t>Main users: project managers, agenda owners, team members and workspace administrators</w:t>
      </w:r>
    </w:p>
    <w:p w14:paraId="6566823A" w14:textId="2A07D6C9" w:rsidR="00854B6B" w:rsidRDefault="00854B6B" w:rsidP="007A7BF2">
      <w:r>
        <w:rPr>
          <w:noProof/>
        </w:rPr>
        <w:drawing>
          <wp:inline distT="0" distB="0" distL="0" distR="0" wp14:anchorId="78E98117" wp14:editId="2A18B7D0">
            <wp:extent cx="3657600" cy="4119967"/>
            <wp:effectExtent l="0" t="0" r="0" b="0"/>
            <wp:docPr id="77861339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3391" name=""/>
                    <pic:cNvPicPr/>
                  </pic:nvPicPr>
                  <pic:blipFill>
                    <a:blip r:embed="rId11"/>
                    <a:stretch>
                      <a:fillRect/>
                    </a:stretch>
                  </pic:blipFill>
                  <pic:spPr>
                    <a:xfrm>
                      <a:off x="0" y="0"/>
                      <a:ext cx="3663449" cy="4126555"/>
                    </a:xfrm>
                    <a:prstGeom prst="rect">
                      <a:avLst/>
                    </a:prstGeom>
                  </pic:spPr>
                </pic:pic>
              </a:graphicData>
            </a:graphic>
          </wp:inline>
        </w:drawing>
      </w:r>
    </w:p>
    <w:p w14:paraId="486F44C4" w14:textId="3CA31F85" w:rsidR="00854B6B" w:rsidRPr="00E32A92" w:rsidRDefault="001D3EB4" w:rsidP="007A7BF2">
      <w:pPr>
        <w:rPr>
          <w:sz w:val="16"/>
          <w:szCs w:val="16"/>
        </w:rPr>
      </w:pPr>
      <w:r w:rsidRPr="007674E3">
        <w:rPr>
          <w:sz w:val="16"/>
          <w:szCs w:val="16"/>
        </w:rPr>
        <w:t>Pic.</w:t>
      </w:r>
      <w:r>
        <w:rPr>
          <w:sz w:val="16"/>
          <w:szCs w:val="16"/>
        </w:rPr>
        <w:t>3</w:t>
      </w:r>
      <w:r w:rsidRPr="007674E3">
        <w:rPr>
          <w:sz w:val="16"/>
          <w:szCs w:val="16"/>
        </w:rPr>
        <w:t xml:space="preserve">: </w:t>
      </w:r>
      <w:r>
        <w:rPr>
          <w:sz w:val="16"/>
          <w:szCs w:val="16"/>
        </w:rPr>
        <w:t xml:space="preserve">Overview of </w:t>
      </w:r>
      <w:r>
        <w:rPr>
          <w:sz w:val="16"/>
          <w:szCs w:val="16"/>
        </w:rPr>
        <w:t>user, roles, organization structure in Perseus</w:t>
      </w:r>
    </w:p>
    <w:p w14:paraId="4F08AFD5" w14:textId="49A069CE" w:rsidR="001F354E" w:rsidRDefault="007A7BF2" w:rsidP="007A7BF2">
      <w:r>
        <w:t>Data involved: uploaded files such as PDFs, Word documents and spreadsheets, raw text, emails and AI-generated outputs such as summaries and risk assessments. Structured data is stored in JSON format, in a vector database (ChromaDB) and a relational database (PostgreSQL).Out of scope: autonomous decision-making, video and audio media processing, media generation</w:t>
      </w:r>
    </w:p>
    <w:p w14:paraId="7D437DFC" w14:textId="0D133E41" w:rsidR="00854B6B" w:rsidRDefault="00854B6B" w:rsidP="007A7BF2">
      <w:r>
        <w:rPr>
          <w:noProof/>
        </w:rPr>
        <w:drawing>
          <wp:inline distT="0" distB="0" distL="0" distR="0" wp14:anchorId="3647F1D8" wp14:editId="67D08D9E">
            <wp:extent cx="3496614" cy="2270901"/>
            <wp:effectExtent l="0" t="0" r="8890" b="0"/>
            <wp:docPr id="968079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799" name=""/>
                    <pic:cNvPicPr/>
                  </pic:nvPicPr>
                  <pic:blipFill>
                    <a:blip r:embed="rId12"/>
                    <a:stretch>
                      <a:fillRect/>
                    </a:stretch>
                  </pic:blipFill>
                  <pic:spPr>
                    <a:xfrm>
                      <a:off x="0" y="0"/>
                      <a:ext cx="3517808" cy="2284665"/>
                    </a:xfrm>
                    <a:prstGeom prst="rect">
                      <a:avLst/>
                    </a:prstGeom>
                  </pic:spPr>
                </pic:pic>
              </a:graphicData>
            </a:graphic>
          </wp:inline>
        </w:drawing>
      </w:r>
    </w:p>
    <w:p w14:paraId="17338012" w14:textId="7B1E3EC6" w:rsidR="00E32A92" w:rsidRPr="00E32A92" w:rsidRDefault="00E32A92" w:rsidP="00E32A92">
      <w:pPr>
        <w:rPr>
          <w:sz w:val="16"/>
          <w:szCs w:val="16"/>
        </w:rPr>
      </w:pPr>
      <w:r w:rsidRPr="007674E3">
        <w:rPr>
          <w:sz w:val="16"/>
          <w:szCs w:val="16"/>
        </w:rPr>
        <w:t>Pic.</w:t>
      </w:r>
      <w:r>
        <w:rPr>
          <w:sz w:val="16"/>
          <w:szCs w:val="16"/>
        </w:rPr>
        <w:t>4</w:t>
      </w:r>
      <w:r w:rsidRPr="007674E3">
        <w:rPr>
          <w:sz w:val="16"/>
          <w:szCs w:val="16"/>
        </w:rPr>
        <w:t xml:space="preserve">: </w:t>
      </w:r>
      <w:r>
        <w:rPr>
          <w:sz w:val="16"/>
          <w:szCs w:val="16"/>
        </w:rPr>
        <w:t xml:space="preserve">Overview of </w:t>
      </w:r>
      <w:r>
        <w:rPr>
          <w:sz w:val="16"/>
          <w:szCs w:val="16"/>
        </w:rPr>
        <w:t xml:space="preserve">agenda resources </w:t>
      </w:r>
      <w:r>
        <w:rPr>
          <w:sz w:val="16"/>
          <w:szCs w:val="16"/>
        </w:rPr>
        <w:t xml:space="preserve"> in Perseus</w:t>
      </w:r>
    </w:p>
    <w:p w14:paraId="2C6E17B9" w14:textId="77777777" w:rsidR="007674E3" w:rsidRPr="001F354E" w:rsidRDefault="007674E3" w:rsidP="007A7BF2"/>
    <w:p w14:paraId="136BA9E0" w14:textId="447A873B" w:rsidR="000171E5" w:rsidRDefault="000171E5" w:rsidP="001F354E">
      <w:pPr>
        <w:rPr>
          <w:b/>
          <w:bCs/>
        </w:rPr>
      </w:pPr>
      <w:r>
        <w:rPr>
          <w:noProof/>
        </w:rPr>
        <w:lastRenderedPageBreak/>
        <w:drawing>
          <wp:inline distT="0" distB="0" distL="0" distR="0" wp14:anchorId="0DA25234" wp14:editId="24541CFF">
            <wp:extent cx="5731510" cy="3790315"/>
            <wp:effectExtent l="0" t="0" r="2540" b="635"/>
            <wp:docPr id="158543602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6028" name=""/>
                    <pic:cNvPicPr/>
                  </pic:nvPicPr>
                  <pic:blipFill>
                    <a:blip r:embed="rId13"/>
                    <a:stretch>
                      <a:fillRect/>
                    </a:stretch>
                  </pic:blipFill>
                  <pic:spPr>
                    <a:xfrm>
                      <a:off x="0" y="0"/>
                      <a:ext cx="5731510" cy="3790315"/>
                    </a:xfrm>
                    <a:prstGeom prst="rect">
                      <a:avLst/>
                    </a:prstGeom>
                  </pic:spPr>
                </pic:pic>
              </a:graphicData>
            </a:graphic>
          </wp:inline>
        </w:drawing>
      </w:r>
    </w:p>
    <w:p w14:paraId="2BE555FC" w14:textId="7EADFC29" w:rsidR="000171E5" w:rsidRDefault="000171E5" w:rsidP="001F354E">
      <w:pPr>
        <w:rPr>
          <w:sz w:val="16"/>
          <w:szCs w:val="16"/>
        </w:rPr>
      </w:pPr>
      <w:r w:rsidRPr="007674E3">
        <w:rPr>
          <w:sz w:val="16"/>
          <w:szCs w:val="16"/>
        </w:rPr>
        <w:t>Pic.</w:t>
      </w:r>
      <w:r>
        <w:rPr>
          <w:sz w:val="16"/>
          <w:szCs w:val="16"/>
        </w:rPr>
        <w:t>5</w:t>
      </w:r>
      <w:r w:rsidRPr="007674E3">
        <w:rPr>
          <w:sz w:val="16"/>
          <w:szCs w:val="16"/>
        </w:rPr>
        <w:t xml:space="preserve">: </w:t>
      </w:r>
      <w:r>
        <w:rPr>
          <w:sz w:val="16"/>
          <w:szCs w:val="16"/>
        </w:rPr>
        <w:t>Detail of resource AI processing</w:t>
      </w:r>
      <w:r>
        <w:rPr>
          <w:sz w:val="16"/>
          <w:szCs w:val="16"/>
        </w:rPr>
        <w:t xml:space="preserve"> in Perseus</w:t>
      </w:r>
    </w:p>
    <w:p w14:paraId="3302223F" w14:textId="77777777" w:rsidR="00B7679B" w:rsidRPr="00B7679B" w:rsidRDefault="00B7679B" w:rsidP="001F354E">
      <w:pPr>
        <w:rPr>
          <w:sz w:val="16"/>
          <w:szCs w:val="16"/>
        </w:rPr>
      </w:pPr>
    </w:p>
    <w:p w14:paraId="1B4E6B7A" w14:textId="2647CF38" w:rsidR="001F354E" w:rsidRPr="001F354E" w:rsidRDefault="001F354E" w:rsidP="001F354E">
      <w:pPr>
        <w:rPr>
          <w:b/>
          <w:bCs/>
        </w:rPr>
      </w:pPr>
      <w:r w:rsidRPr="001F354E">
        <w:rPr>
          <w:b/>
          <w:bCs/>
        </w:rPr>
        <w:t>5. Expected outcome</w:t>
      </w:r>
    </w:p>
    <w:p w14:paraId="6BCB9142" w14:textId="406E868A" w:rsidR="00FC7B9F" w:rsidRDefault="00FC7B9F" w:rsidP="00FC7B9F">
      <w:r>
        <w:t>Perseus is running in a testing phase and is currently used only by a very small group of users. It is already producing some results, but the expected final outcomes are more ambitious.</w:t>
      </w:r>
    </w:p>
    <w:p w14:paraId="01621326" w14:textId="2B0C023E" w:rsidR="00AB6872" w:rsidRDefault="00AB6872" w:rsidP="00FC7B9F">
      <w:r>
        <w:t>There are many more areas for improvement, such as HR management, security, financial management and physical resource management. The following are the most important:</w:t>
      </w:r>
    </w:p>
    <w:p w14:paraId="396A97CA" w14:textId="15D799C0" w:rsidR="006C458A" w:rsidRPr="00264F6C" w:rsidRDefault="006C458A" w:rsidP="00FC7B9F">
      <w:pPr>
        <w:rPr>
          <w:i/>
          <w:iCs/>
        </w:rPr>
      </w:pPr>
      <w:r w:rsidRPr="00264F6C">
        <w:rPr>
          <w:i/>
          <w:iCs/>
        </w:rPr>
        <w:t>Risks management:</w:t>
      </w:r>
    </w:p>
    <w:p w14:paraId="47B2BEDA" w14:textId="72CF44A5" w:rsidR="006C458A" w:rsidRDefault="006C458A" w:rsidP="00FC7B9F">
      <w:r>
        <w:t>AS IS:</w:t>
      </w:r>
    </w:p>
    <w:p w14:paraId="76ACA535" w14:textId="77777777" w:rsidR="006C458A" w:rsidRDefault="006C458A" w:rsidP="006C458A">
      <w:pPr>
        <w:pStyle w:val="Odsekzoznamu"/>
        <w:numPr>
          <w:ilvl w:val="0"/>
          <w:numId w:val="12"/>
        </w:numPr>
      </w:pPr>
      <w:r>
        <w:t>can identify risks from sources using AI</w:t>
      </w:r>
    </w:p>
    <w:p w14:paraId="12C84584" w14:textId="05D00E7F" w:rsidR="006C458A" w:rsidRDefault="006C458A" w:rsidP="006C458A">
      <w:pPr>
        <w:pStyle w:val="Odsekzoznamu"/>
        <w:numPr>
          <w:ilvl w:val="0"/>
          <w:numId w:val="12"/>
        </w:numPr>
      </w:pPr>
      <w:r>
        <w:t>can generate risk matrix</w:t>
      </w:r>
    </w:p>
    <w:p w14:paraId="476C0DBA" w14:textId="2F809FE8" w:rsidR="006C458A" w:rsidRDefault="006C458A" w:rsidP="006C458A">
      <w:pPr>
        <w:pStyle w:val="Odsekzoznamu"/>
        <w:numPr>
          <w:ilvl w:val="0"/>
          <w:numId w:val="12"/>
        </w:numPr>
      </w:pPr>
      <w:r>
        <w:t>can manage risk mitigation</w:t>
      </w:r>
    </w:p>
    <w:p w14:paraId="6F543261" w14:textId="07EFFBB2" w:rsidR="006C458A" w:rsidRDefault="006C458A" w:rsidP="006C458A">
      <w:r>
        <w:t>EXPECTED:</w:t>
      </w:r>
    </w:p>
    <w:p w14:paraId="7ADFE654" w14:textId="3D82AE95" w:rsidR="006C458A" w:rsidRDefault="006C458A" w:rsidP="006C458A">
      <w:pPr>
        <w:pStyle w:val="Odsekzoznamu"/>
        <w:numPr>
          <w:ilvl w:val="0"/>
          <w:numId w:val="12"/>
        </w:numPr>
      </w:pPr>
      <w:r>
        <w:t>can learn from previous risks and suggest the best solution</w:t>
      </w:r>
    </w:p>
    <w:p w14:paraId="461CE542" w14:textId="44BBFC87" w:rsidR="006C458A" w:rsidRDefault="006C458A" w:rsidP="006C458A">
      <w:pPr>
        <w:pStyle w:val="Odsekzoznamu"/>
        <w:numPr>
          <w:ilvl w:val="0"/>
          <w:numId w:val="12"/>
        </w:numPr>
      </w:pPr>
      <w:r>
        <w:t>can suggest probability and impact according to the context</w:t>
      </w:r>
    </w:p>
    <w:p w14:paraId="250EE16C" w14:textId="554D1E8C" w:rsidR="006C458A" w:rsidRDefault="006C458A" w:rsidP="006C458A">
      <w:pPr>
        <w:pStyle w:val="Odsekzoznamu"/>
        <w:numPr>
          <w:ilvl w:val="0"/>
          <w:numId w:val="12"/>
        </w:numPr>
      </w:pPr>
      <w:r>
        <w:t>can identify experts and required skills to handle risks</w:t>
      </w:r>
    </w:p>
    <w:p w14:paraId="042DB6AD" w14:textId="0A3D49FE" w:rsidR="0096762E" w:rsidRDefault="00E57486" w:rsidP="0096762E">
      <w:r w:rsidRPr="00E57486">
        <w:lastRenderedPageBreak/>
        <w:drawing>
          <wp:inline distT="0" distB="0" distL="0" distR="0" wp14:anchorId="6C4C5363" wp14:editId="5D74F0D7">
            <wp:extent cx="5132231" cy="8291167"/>
            <wp:effectExtent l="0" t="0" r="0" b="0"/>
            <wp:docPr id="39900959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9597" name=""/>
                    <pic:cNvPicPr/>
                  </pic:nvPicPr>
                  <pic:blipFill>
                    <a:blip r:embed="rId14"/>
                    <a:stretch>
                      <a:fillRect/>
                    </a:stretch>
                  </pic:blipFill>
                  <pic:spPr>
                    <a:xfrm>
                      <a:off x="0" y="0"/>
                      <a:ext cx="5136522" cy="8298100"/>
                    </a:xfrm>
                    <a:prstGeom prst="rect">
                      <a:avLst/>
                    </a:prstGeom>
                  </pic:spPr>
                </pic:pic>
              </a:graphicData>
            </a:graphic>
          </wp:inline>
        </w:drawing>
      </w:r>
    </w:p>
    <w:p w14:paraId="4D6BF62B" w14:textId="5048B885" w:rsidR="00E57486" w:rsidRDefault="00E57486" w:rsidP="00E57486">
      <w:pPr>
        <w:rPr>
          <w:sz w:val="16"/>
          <w:szCs w:val="16"/>
        </w:rPr>
      </w:pPr>
      <w:r w:rsidRPr="007674E3">
        <w:rPr>
          <w:sz w:val="16"/>
          <w:szCs w:val="16"/>
        </w:rPr>
        <w:t>Pic.</w:t>
      </w:r>
      <w:r>
        <w:rPr>
          <w:sz w:val="16"/>
          <w:szCs w:val="16"/>
        </w:rPr>
        <w:t>6</w:t>
      </w:r>
      <w:r w:rsidRPr="007674E3">
        <w:rPr>
          <w:sz w:val="16"/>
          <w:szCs w:val="16"/>
        </w:rPr>
        <w:t xml:space="preserve">: </w:t>
      </w:r>
      <w:r>
        <w:rPr>
          <w:sz w:val="16"/>
          <w:szCs w:val="16"/>
        </w:rPr>
        <w:t>Risk mitigation</w:t>
      </w:r>
      <w:r>
        <w:rPr>
          <w:sz w:val="16"/>
          <w:szCs w:val="16"/>
        </w:rPr>
        <w:t xml:space="preserve"> in Perseus</w:t>
      </w:r>
    </w:p>
    <w:p w14:paraId="744FAD77" w14:textId="77777777" w:rsidR="00E57486" w:rsidRDefault="00E57486" w:rsidP="006C458A">
      <w:pPr>
        <w:rPr>
          <w:i/>
          <w:iCs/>
        </w:rPr>
      </w:pPr>
    </w:p>
    <w:p w14:paraId="421F7F85" w14:textId="77777777" w:rsidR="00E57486" w:rsidRDefault="00E57486" w:rsidP="006C458A">
      <w:pPr>
        <w:rPr>
          <w:i/>
          <w:iCs/>
        </w:rPr>
      </w:pPr>
    </w:p>
    <w:p w14:paraId="46C19505" w14:textId="2FBEB481" w:rsidR="006C458A" w:rsidRDefault="009167FA" w:rsidP="006C458A">
      <w:pPr>
        <w:rPr>
          <w:i/>
          <w:iCs/>
        </w:rPr>
      </w:pPr>
      <w:r w:rsidRPr="00264F6C">
        <w:rPr>
          <w:i/>
          <w:iCs/>
        </w:rPr>
        <w:t>Decision making</w:t>
      </w:r>
      <w:r w:rsidR="00264F6C" w:rsidRPr="00264F6C">
        <w:rPr>
          <w:i/>
          <w:iCs/>
        </w:rPr>
        <w:t>:</w:t>
      </w:r>
    </w:p>
    <w:p w14:paraId="0FF135A4" w14:textId="77777777" w:rsidR="003060CD" w:rsidRDefault="003060CD" w:rsidP="003060CD">
      <w:r>
        <w:t>AS IS:</w:t>
      </w:r>
    </w:p>
    <w:p w14:paraId="33A38595" w14:textId="2C16E2F0" w:rsidR="003060CD" w:rsidRDefault="003060CD" w:rsidP="003060CD">
      <w:pPr>
        <w:pStyle w:val="Odsekzoznamu"/>
        <w:numPr>
          <w:ilvl w:val="0"/>
          <w:numId w:val="12"/>
        </w:numPr>
      </w:pPr>
      <w:r>
        <w:t>can store decisions with a relation to risks and tasks</w:t>
      </w:r>
    </w:p>
    <w:p w14:paraId="23487707" w14:textId="45B939DF" w:rsidR="003060CD" w:rsidRDefault="003060CD" w:rsidP="003060CD">
      <w:pPr>
        <w:pStyle w:val="Odsekzoznamu"/>
        <w:numPr>
          <w:ilvl w:val="0"/>
          <w:numId w:val="12"/>
        </w:numPr>
      </w:pPr>
      <w:r>
        <w:t>can provide context of decision</w:t>
      </w:r>
    </w:p>
    <w:p w14:paraId="2E0B0F7A" w14:textId="20549729" w:rsidR="003060CD" w:rsidRDefault="003060CD" w:rsidP="003060CD">
      <w:pPr>
        <w:pStyle w:val="Odsekzoznamu"/>
        <w:numPr>
          <w:ilvl w:val="0"/>
          <w:numId w:val="12"/>
        </w:numPr>
      </w:pPr>
      <w:r>
        <w:t>can store decision metadata, including the decision maker and the decision</w:t>
      </w:r>
    </w:p>
    <w:p w14:paraId="795D7D2E" w14:textId="77777777" w:rsidR="003060CD" w:rsidRDefault="003060CD" w:rsidP="003060CD">
      <w:r>
        <w:t>EXPECTED:</w:t>
      </w:r>
    </w:p>
    <w:p w14:paraId="129840F4" w14:textId="0DD5E8C1" w:rsidR="003060CD" w:rsidRDefault="003060CD" w:rsidP="003060CD">
      <w:pPr>
        <w:pStyle w:val="Odsekzoznamu"/>
        <w:numPr>
          <w:ilvl w:val="0"/>
          <w:numId w:val="12"/>
        </w:numPr>
      </w:pPr>
      <w:r>
        <w:t>can learn from previous decisions and suggest the best decision</w:t>
      </w:r>
    </w:p>
    <w:p w14:paraId="0EF5AC43" w14:textId="7BAC6634" w:rsidR="003060CD" w:rsidRDefault="003060CD" w:rsidP="003060CD">
      <w:pPr>
        <w:pStyle w:val="Odsekzoznamu"/>
        <w:numPr>
          <w:ilvl w:val="0"/>
          <w:numId w:val="12"/>
        </w:numPr>
      </w:pPr>
      <w:r>
        <w:t>can identify similar previous decisions and suggest improvements</w:t>
      </w:r>
    </w:p>
    <w:p w14:paraId="4F93DF6E" w14:textId="6F79572C" w:rsidR="0096762E" w:rsidRDefault="007B56C4" w:rsidP="0096762E">
      <w:r>
        <w:rPr>
          <w:noProof/>
        </w:rPr>
        <w:drawing>
          <wp:inline distT="0" distB="0" distL="0" distR="0" wp14:anchorId="1D121B5D" wp14:editId="4BE3E314">
            <wp:extent cx="5731510" cy="4581525"/>
            <wp:effectExtent l="0" t="0" r="2540" b="9525"/>
            <wp:docPr id="87414414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4149" name=""/>
                    <pic:cNvPicPr/>
                  </pic:nvPicPr>
                  <pic:blipFill>
                    <a:blip r:embed="rId15"/>
                    <a:stretch>
                      <a:fillRect/>
                    </a:stretch>
                  </pic:blipFill>
                  <pic:spPr>
                    <a:xfrm>
                      <a:off x="0" y="0"/>
                      <a:ext cx="5731510" cy="4581525"/>
                    </a:xfrm>
                    <a:prstGeom prst="rect">
                      <a:avLst/>
                    </a:prstGeom>
                  </pic:spPr>
                </pic:pic>
              </a:graphicData>
            </a:graphic>
          </wp:inline>
        </w:drawing>
      </w:r>
    </w:p>
    <w:p w14:paraId="7C5E1575" w14:textId="4F66FF01" w:rsidR="007B56C4" w:rsidRDefault="007B56C4" w:rsidP="007B56C4">
      <w:pPr>
        <w:rPr>
          <w:sz w:val="16"/>
          <w:szCs w:val="16"/>
        </w:rPr>
      </w:pPr>
      <w:r w:rsidRPr="007674E3">
        <w:rPr>
          <w:sz w:val="16"/>
          <w:szCs w:val="16"/>
        </w:rPr>
        <w:t>Pic.</w:t>
      </w:r>
      <w:r>
        <w:rPr>
          <w:sz w:val="16"/>
          <w:szCs w:val="16"/>
        </w:rPr>
        <w:t>7</w:t>
      </w:r>
      <w:r w:rsidRPr="007674E3">
        <w:rPr>
          <w:sz w:val="16"/>
          <w:szCs w:val="16"/>
        </w:rPr>
        <w:t xml:space="preserve">: </w:t>
      </w:r>
      <w:r>
        <w:rPr>
          <w:sz w:val="16"/>
          <w:szCs w:val="16"/>
        </w:rPr>
        <w:t xml:space="preserve">Decision </w:t>
      </w:r>
      <w:proofErr w:type="spellStart"/>
      <w:r>
        <w:rPr>
          <w:sz w:val="16"/>
          <w:szCs w:val="16"/>
        </w:rPr>
        <w:t>managment</w:t>
      </w:r>
      <w:proofErr w:type="spellEnd"/>
      <w:r>
        <w:rPr>
          <w:sz w:val="16"/>
          <w:szCs w:val="16"/>
        </w:rPr>
        <w:t xml:space="preserve"> in Perseus</w:t>
      </w:r>
    </w:p>
    <w:p w14:paraId="68D47D0F" w14:textId="77777777" w:rsidR="007B56C4" w:rsidRDefault="007B56C4" w:rsidP="0096762E"/>
    <w:p w14:paraId="63B57F67" w14:textId="22A99386" w:rsidR="0096762E" w:rsidRDefault="0096762E" w:rsidP="0096762E">
      <w:pPr>
        <w:rPr>
          <w:i/>
          <w:iCs/>
        </w:rPr>
      </w:pPr>
      <w:r w:rsidRPr="0096762E">
        <w:rPr>
          <w:i/>
          <w:iCs/>
        </w:rPr>
        <w:t>Knowledge:</w:t>
      </w:r>
    </w:p>
    <w:p w14:paraId="472E4B3B" w14:textId="77777777" w:rsidR="0096762E" w:rsidRDefault="0096762E" w:rsidP="0096762E">
      <w:r>
        <w:t>AS IS:</w:t>
      </w:r>
    </w:p>
    <w:p w14:paraId="56090374" w14:textId="521EB6A2" w:rsidR="0096762E" w:rsidRDefault="0096762E" w:rsidP="0096762E">
      <w:pPr>
        <w:pStyle w:val="Odsekzoznamu"/>
        <w:numPr>
          <w:ilvl w:val="0"/>
          <w:numId w:val="12"/>
        </w:numPr>
      </w:pPr>
      <w:r>
        <w:t>can store structured data about resources</w:t>
      </w:r>
    </w:p>
    <w:p w14:paraId="32D65DFF" w14:textId="290FF845" w:rsidR="0096762E" w:rsidRDefault="0096762E" w:rsidP="0096762E">
      <w:pPr>
        <w:pStyle w:val="Odsekzoznamu"/>
        <w:numPr>
          <w:ilvl w:val="0"/>
          <w:numId w:val="12"/>
        </w:numPr>
      </w:pPr>
      <w:r>
        <w:t>can store files with relations to risks, tasks, events and decisions</w:t>
      </w:r>
    </w:p>
    <w:p w14:paraId="64E0C5D8" w14:textId="44E13E10" w:rsidR="0096762E" w:rsidRDefault="0096762E" w:rsidP="0096762E">
      <w:pPr>
        <w:pStyle w:val="Odsekzoznamu"/>
        <w:numPr>
          <w:ilvl w:val="0"/>
          <w:numId w:val="12"/>
        </w:numPr>
      </w:pPr>
      <w:r>
        <w:t>can identify risks, tasks, events, people and organisations from resources</w:t>
      </w:r>
    </w:p>
    <w:p w14:paraId="542AEF07" w14:textId="43047249" w:rsidR="0096762E" w:rsidRDefault="0096762E" w:rsidP="0096762E">
      <w:pPr>
        <w:pStyle w:val="Odsekzoznamu"/>
        <w:numPr>
          <w:ilvl w:val="0"/>
          <w:numId w:val="12"/>
        </w:numPr>
      </w:pPr>
      <w:r>
        <w:t>can generate agenda report</w:t>
      </w:r>
    </w:p>
    <w:p w14:paraId="6D461768" w14:textId="2B48702F" w:rsidR="0096762E" w:rsidRDefault="0096762E" w:rsidP="0096762E">
      <w:pPr>
        <w:pStyle w:val="Odsekzoznamu"/>
        <w:numPr>
          <w:ilvl w:val="0"/>
          <w:numId w:val="12"/>
        </w:numPr>
      </w:pPr>
      <w:r>
        <w:lastRenderedPageBreak/>
        <w:t>can generate actors activity reports</w:t>
      </w:r>
    </w:p>
    <w:p w14:paraId="6A1CBA56" w14:textId="177086A4" w:rsidR="0096762E" w:rsidRDefault="0096762E" w:rsidP="0096762E">
      <w:pPr>
        <w:pStyle w:val="Odsekzoznamu"/>
        <w:numPr>
          <w:ilvl w:val="0"/>
          <w:numId w:val="12"/>
        </w:numPr>
      </w:pPr>
      <w:r>
        <w:t>can generate materials for meetings</w:t>
      </w:r>
    </w:p>
    <w:p w14:paraId="73F7F0EE" w14:textId="198EA019" w:rsidR="0096762E" w:rsidRDefault="0096762E" w:rsidP="0096762E">
      <w:pPr>
        <w:pStyle w:val="Odsekzoznamu"/>
        <w:numPr>
          <w:ilvl w:val="0"/>
          <w:numId w:val="12"/>
        </w:numPr>
      </w:pPr>
      <w:r>
        <w:t>can identify critical tasks and risks</w:t>
      </w:r>
    </w:p>
    <w:p w14:paraId="2053D068" w14:textId="1081F1DD" w:rsidR="0096762E" w:rsidRDefault="0096762E" w:rsidP="0096762E">
      <w:pPr>
        <w:pStyle w:val="Odsekzoznamu"/>
        <w:numPr>
          <w:ilvl w:val="0"/>
          <w:numId w:val="12"/>
        </w:numPr>
      </w:pPr>
      <w:r>
        <w:t>can generate a multilevel view for top management – risks, running processes, tasks, HR data and financial data</w:t>
      </w:r>
    </w:p>
    <w:p w14:paraId="1E12D0E1" w14:textId="77777777" w:rsidR="0096762E" w:rsidRDefault="0096762E" w:rsidP="0096762E">
      <w:r>
        <w:t>EXPECTED:</w:t>
      </w:r>
    </w:p>
    <w:p w14:paraId="52E4004F" w14:textId="6643C3EB" w:rsidR="0096762E" w:rsidRDefault="00E45270" w:rsidP="0096762E">
      <w:pPr>
        <w:pStyle w:val="Odsekzoznamu"/>
        <w:numPr>
          <w:ilvl w:val="0"/>
          <w:numId w:val="12"/>
        </w:numPr>
      </w:pPr>
      <w:r>
        <w:t>interactive chat based on ChromaDB data</w:t>
      </w:r>
    </w:p>
    <w:p w14:paraId="0FECB5DD" w14:textId="1A4A0653" w:rsidR="0096762E" w:rsidRDefault="00E45270" w:rsidP="0096762E">
      <w:pPr>
        <w:pStyle w:val="Odsekzoznamu"/>
        <w:numPr>
          <w:ilvl w:val="0"/>
          <w:numId w:val="12"/>
        </w:numPr>
      </w:pPr>
      <w:r>
        <w:t>More detailed and accurate reports</w:t>
      </w:r>
    </w:p>
    <w:p w14:paraId="323E5A1E" w14:textId="213C77ED" w:rsidR="00E45270" w:rsidRDefault="00D46208" w:rsidP="0096762E">
      <w:pPr>
        <w:pStyle w:val="Odsekzoznamu"/>
        <w:numPr>
          <w:ilvl w:val="0"/>
          <w:numId w:val="12"/>
        </w:numPr>
      </w:pPr>
      <w:r>
        <w:t>a wide range of possible processing resources and MCP servers over the local infrastructure</w:t>
      </w:r>
    </w:p>
    <w:p w14:paraId="2CF44AAD" w14:textId="71DD5BFC" w:rsidR="00EF6EF6" w:rsidRDefault="00EF6EF6" w:rsidP="00EF6EF6">
      <w:r w:rsidRPr="00EF6EF6">
        <w:drawing>
          <wp:inline distT="0" distB="0" distL="0" distR="0" wp14:anchorId="541ED42C" wp14:editId="4C02B6B7">
            <wp:extent cx="5731510" cy="4906010"/>
            <wp:effectExtent l="0" t="0" r="2540" b="8890"/>
            <wp:docPr id="7275522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52217" name=""/>
                    <pic:cNvPicPr/>
                  </pic:nvPicPr>
                  <pic:blipFill>
                    <a:blip r:embed="rId16"/>
                    <a:stretch>
                      <a:fillRect/>
                    </a:stretch>
                  </pic:blipFill>
                  <pic:spPr>
                    <a:xfrm>
                      <a:off x="0" y="0"/>
                      <a:ext cx="5731510" cy="4906010"/>
                    </a:xfrm>
                    <a:prstGeom prst="rect">
                      <a:avLst/>
                    </a:prstGeom>
                  </pic:spPr>
                </pic:pic>
              </a:graphicData>
            </a:graphic>
          </wp:inline>
        </w:drawing>
      </w:r>
    </w:p>
    <w:p w14:paraId="387EE6E5" w14:textId="0F5361AD" w:rsidR="00EF6EF6" w:rsidRDefault="00EF6EF6" w:rsidP="00EF6EF6">
      <w:pPr>
        <w:rPr>
          <w:sz w:val="16"/>
          <w:szCs w:val="16"/>
        </w:rPr>
      </w:pPr>
      <w:r w:rsidRPr="007674E3">
        <w:rPr>
          <w:sz w:val="16"/>
          <w:szCs w:val="16"/>
        </w:rPr>
        <w:t>Pic.</w:t>
      </w:r>
      <w:r>
        <w:rPr>
          <w:sz w:val="16"/>
          <w:szCs w:val="16"/>
        </w:rPr>
        <w:t>8</w:t>
      </w:r>
      <w:r w:rsidRPr="007674E3">
        <w:rPr>
          <w:sz w:val="16"/>
          <w:szCs w:val="16"/>
        </w:rPr>
        <w:t xml:space="preserve">: </w:t>
      </w:r>
      <w:r>
        <w:rPr>
          <w:sz w:val="16"/>
          <w:szCs w:val="16"/>
        </w:rPr>
        <w:t>Knowledge</w:t>
      </w:r>
      <w:r w:rsidR="001215EE">
        <w:rPr>
          <w:sz w:val="16"/>
          <w:szCs w:val="16"/>
        </w:rPr>
        <w:t xml:space="preserve"> source</w:t>
      </w:r>
      <w:r>
        <w:rPr>
          <w:sz w:val="16"/>
          <w:szCs w:val="16"/>
        </w:rPr>
        <w:t xml:space="preserve"> detail</w:t>
      </w:r>
      <w:r>
        <w:rPr>
          <w:sz w:val="16"/>
          <w:szCs w:val="16"/>
        </w:rPr>
        <w:t xml:space="preserve"> in Perseus</w:t>
      </w:r>
    </w:p>
    <w:p w14:paraId="6BD6ECDF" w14:textId="77777777" w:rsidR="00EF6EF6" w:rsidRDefault="00EF6EF6" w:rsidP="003E718A"/>
    <w:p w14:paraId="195AACDE" w14:textId="1F2865D2" w:rsidR="003E718A" w:rsidRDefault="003E718A" w:rsidP="003E718A">
      <w:pPr>
        <w:rPr>
          <w:i/>
          <w:iCs/>
        </w:rPr>
      </w:pPr>
      <w:r>
        <w:t>Process management:</w:t>
      </w:r>
    </w:p>
    <w:p w14:paraId="46A68090" w14:textId="77777777" w:rsidR="003E718A" w:rsidRDefault="003E718A" w:rsidP="003E718A">
      <w:r>
        <w:t>AS IS:</w:t>
      </w:r>
    </w:p>
    <w:p w14:paraId="7C9EEBD3" w14:textId="41B29C9C" w:rsidR="003E718A" w:rsidRDefault="003E718A" w:rsidP="003E718A">
      <w:pPr>
        <w:pStyle w:val="Odsekzoznamu"/>
        <w:numPr>
          <w:ilvl w:val="0"/>
          <w:numId w:val="12"/>
        </w:numPr>
      </w:pPr>
      <w:r>
        <w:t>can manage 3 basic processes</w:t>
      </w:r>
    </w:p>
    <w:p w14:paraId="27408406" w14:textId="77777777" w:rsidR="003E718A" w:rsidRDefault="003E718A" w:rsidP="003E718A">
      <w:r>
        <w:t>EXPECTED:</w:t>
      </w:r>
    </w:p>
    <w:p w14:paraId="7115A2DC" w14:textId="36144BF6" w:rsidR="003E718A" w:rsidRDefault="003E718A" w:rsidP="003E718A">
      <w:pPr>
        <w:pStyle w:val="Odsekzoznamu"/>
        <w:numPr>
          <w:ilvl w:val="0"/>
          <w:numId w:val="12"/>
        </w:numPr>
      </w:pPr>
      <w:r>
        <w:lastRenderedPageBreak/>
        <w:t>covering most used processes in the organisation</w:t>
      </w:r>
    </w:p>
    <w:p w14:paraId="0821D532" w14:textId="0F57D267" w:rsidR="003E718A" w:rsidRDefault="003E718A" w:rsidP="003E718A">
      <w:pPr>
        <w:pStyle w:val="Odsekzoznamu"/>
        <w:numPr>
          <w:ilvl w:val="0"/>
          <w:numId w:val="12"/>
        </w:numPr>
      </w:pPr>
      <w:r>
        <w:t>admin area for defining new processes</w:t>
      </w:r>
    </w:p>
    <w:p w14:paraId="6B47C347" w14:textId="0AC6730B" w:rsidR="003E718A" w:rsidRDefault="003E718A" w:rsidP="003E718A">
      <w:pPr>
        <w:pStyle w:val="Odsekzoznamu"/>
        <w:numPr>
          <w:ilvl w:val="0"/>
          <w:numId w:val="12"/>
        </w:numPr>
      </w:pPr>
      <w:r>
        <w:t>storing process development and history</w:t>
      </w:r>
    </w:p>
    <w:p w14:paraId="52955D6F" w14:textId="10E77291" w:rsidR="0096762E" w:rsidRPr="003E718A" w:rsidRDefault="003E718A" w:rsidP="0096762E">
      <w:pPr>
        <w:pStyle w:val="Odsekzoznamu"/>
        <w:numPr>
          <w:ilvl w:val="0"/>
          <w:numId w:val="12"/>
        </w:numPr>
        <w:rPr>
          <w:i/>
          <w:iCs/>
        </w:rPr>
      </w:pPr>
      <w:r>
        <w:t>learning from process history</w:t>
      </w:r>
    </w:p>
    <w:p w14:paraId="7CC7BD7A" w14:textId="1E0CDF2D" w:rsidR="001E4B50" w:rsidRDefault="003E718A" w:rsidP="001F354E">
      <w:pPr>
        <w:pStyle w:val="Odsekzoznamu"/>
        <w:numPr>
          <w:ilvl w:val="0"/>
          <w:numId w:val="12"/>
        </w:numPr>
      </w:pPr>
      <w:r>
        <w:t>identifying possible process improvements</w:t>
      </w:r>
    </w:p>
    <w:p w14:paraId="6ACC5767" w14:textId="77777777" w:rsidR="00A701C7" w:rsidRPr="00A701C7" w:rsidRDefault="00A701C7" w:rsidP="00A701C7">
      <w:pPr>
        <w:pStyle w:val="Odsekzoznamu"/>
        <w:numPr>
          <w:ilvl w:val="0"/>
          <w:numId w:val="12"/>
        </w:numPr>
        <w:rPr>
          <w:sz w:val="16"/>
          <w:szCs w:val="16"/>
        </w:rPr>
      </w:pPr>
      <w:r w:rsidRPr="00A701C7">
        <w:rPr>
          <w:sz w:val="16"/>
          <w:szCs w:val="16"/>
        </w:rPr>
        <w:t>Pic.8: Knowledge source detail in Perseus</w:t>
      </w:r>
    </w:p>
    <w:p w14:paraId="06D46412" w14:textId="77777777" w:rsidR="00A701C7" w:rsidRPr="00A701C7" w:rsidRDefault="00A701C7" w:rsidP="00A701C7">
      <w:pPr>
        <w:pStyle w:val="Odsekzoznamu"/>
        <w:numPr>
          <w:ilvl w:val="0"/>
          <w:numId w:val="12"/>
        </w:numPr>
        <w:rPr>
          <w:sz w:val="16"/>
          <w:szCs w:val="16"/>
        </w:rPr>
      </w:pPr>
      <w:r w:rsidRPr="00A701C7">
        <w:rPr>
          <w:sz w:val="16"/>
          <w:szCs w:val="16"/>
        </w:rPr>
        <w:t>Pic.8: Knowledge source detail in Perseus</w:t>
      </w:r>
    </w:p>
    <w:p w14:paraId="40260FC7" w14:textId="70AA15BF" w:rsidR="00A701C7" w:rsidRDefault="00A701C7" w:rsidP="00A701C7">
      <w:r>
        <w:rPr>
          <w:noProof/>
        </w:rPr>
        <w:drawing>
          <wp:inline distT="0" distB="0" distL="0" distR="0" wp14:anchorId="48113BB8" wp14:editId="20D58976">
            <wp:extent cx="5731510" cy="4745355"/>
            <wp:effectExtent l="0" t="0" r="2540" b="0"/>
            <wp:docPr id="137911883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18838" name=""/>
                    <pic:cNvPicPr/>
                  </pic:nvPicPr>
                  <pic:blipFill>
                    <a:blip r:embed="rId17"/>
                    <a:stretch>
                      <a:fillRect/>
                    </a:stretch>
                  </pic:blipFill>
                  <pic:spPr>
                    <a:xfrm>
                      <a:off x="0" y="0"/>
                      <a:ext cx="5731510" cy="4745355"/>
                    </a:xfrm>
                    <a:prstGeom prst="rect">
                      <a:avLst/>
                    </a:prstGeom>
                  </pic:spPr>
                </pic:pic>
              </a:graphicData>
            </a:graphic>
          </wp:inline>
        </w:drawing>
      </w:r>
    </w:p>
    <w:p w14:paraId="5F2ED8A6" w14:textId="7262F926" w:rsidR="00A701C7" w:rsidRDefault="00A701C7" w:rsidP="00A701C7">
      <w:pPr>
        <w:rPr>
          <w:sz w:val="16"/>
          <w:szCs w:val="16"/>
        </w:rPr>
      </w:pPr>
      <w:r w:rsidRPr="007674E3">
        <w:rPr>
          <w:sz w:val="16"/>
          <w:szCs w:val="16"/>
        </w:rPr>
        <w:t>Pic.</w:t>
      </w:r>
      <w:r>
        <w:rPr>
          <w:sz w:val="16"/>
          <w:szCs w:val="16"/>
        </w:rPr>
        <w:t>9</w:t>
      </w:r>
      <w:r w:rsidRPr="007674E3">
        <w:rPr>
          <w:sz w:val="16"/>
          <w:szCs w:val="16"/>
        </w:rPr>
        <w:t xml:space="preserve">: </w:t>
      </w:r>
      <w:r>
        <w:rPr>
          <w:sz w:val="16"/>
          <w:szCs w:val="16"/>
        </w:rPr>
        <w:t>Process</w:t>
      </w:r>
      <w:r>
        <w:rPr>
          <w:sz w:val="16"/>
          <w:szCs w:val="16"/>
        </w:rPr>
        <w:t xml:space="preserve"> detail in Perseus</w:t>
      </w:r>
    </w:p>
    <w:p w14:paraId="0339E5BB" w14:textId="77777777" w:rsidR="00A701C7" w:rsidRDefault="00A701C7" w:rsidP="00A701C7"/>
    <w:p w14:paraId="450C5D79" w14:textId="77777777" w:rsidR="001F354E" w:rsidRPr="001F354E" w:rsidRDefault="00000000" w:rsidP="001F354E">
      <w:r>
        <w:pict w14:anchorId="3A76C05D">
          <v:rect id="_x0000_i1028" style="width:0;height:1.5pt" o:hralign="center" o:hrstd="t" o:hr="t" fillcolor="#a0a0a0" stroked="f"/>
        </w:pict>
      </w:r>
    </w:p>
    <w:p w14:paraId="066AC121" w14:textId="77777777" w:rsidR="001F354E" w:rsidRDefault="001F354E" w:rsidP="001F354E">
      <w:pPr>
        <w:rPr>
          <w:b/>
          <w:bCs/>
        </w:rPr>
      </w:pPr>
      <w:r w:rsidRPr="001F354E">
        <w:rPr>
          <w:b/>
          <w:bCs/>
        </w:rPr>
        <w:t>6. Contribution to the environment and digital agenda</w:t>
      </w:r>
    </w:p>
    <w:p w14:paraId="3DE7CAF3" w14:textId="5C35AA8D" w:rsidR="00295722" w:rsidRPr="00295722" w:rsidRDefault="00295722" w:rsidP="00295722">
      <w:r>
        <w:t>Perseus can help environmental organisations to process and use information from environmental documents, reports and assessments. It can make relevant information easier to find and use when preparing materials and making decisions.</w:t>
      </w:r>
    </w:p>
    <w:p w14:paraId="6C819949" w14:textId="0061AB11" w:rsidR="00295722" w:rsidRPr="00295722" w:rsidRDefault="00295722" w:rsidP="00295722">
      <w:r>
        <w:t>On the digital side, Perseus helps automate routine work while keeping people in control of the results. It improves knowledge sharing, data accessibility and cooperation across organisational units. It also helps build practical AI skills inside public and environmental organisations.</w:t>
      </w:r>
    </w:p>
    <w:p w14:paraId="19A2A49E" w14:textId="77777777" w:rsidR="001F354E" w:rsidRPr="001F354E" w:rsidRDefault="00000000" w:rsidP="001F354E">
      <w:r>
        <w:lastRenderedPageBreak/>
        <w:pict w14:anchorId="78BE89B2">
          <v:rect id="_x0000_i1029"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15A41880" w14:textId="77777777" w:rsidR="00855FE0" w:rsidRDefault="00855FE0" w:rsidP="00855FE0">
      <w:pPr>
        <w:pStyle w:val="Odsekzoznamu"/>
        <w:numPr>
          <w:ilvl w:val="0"/>
          <w:numId w:val="10"/>
        </w:numPr>
      </w:pPr>
      <w:r>
        <w:t>Data quality and availability: the system is only as good as the documents provided to it. Incomplete, poorly structured or outdated information can lead to unreliable AI outputs.</w:t>
      </w:r>
    </w:p>
    <w:p w14:paraId="534C93FB" w14:textId="77777777" w:rsidR="00855FE0" w:rsidRDefault="00855FE0" w:rsidP="00855FE0">
      <w:pPr>
        <w:pStyle w:val="Odsekzoznamu"/>
        <w:numPr>
          <w:ilvl w:val="0"/>
          <w:numId w:val="10"/>
        </w:numPr>
      </w:pPr>
      <w:r>
        <w:t>Privacy and security: documents processed by Perseus may contain sensitive or confidential information. Access to the data must therefore be properly controlled and data ownership must be clearly defined.</w:t>
      </w:r>
    </w:p>
    <w:p w14:paraId="3BD5E7D7" w14:textId="77777777" w:rsidR="00855FE0" w:rsidRDefault="00855FE0" w:rsidP="00855FE0">
      <w:pPr>
        <w:pStyle w:val="Odsekzoznamu"/>
        <w:numPr>
          <w:ilvl w:val="0"/>
          <w:numId w:val="10"/>
        </w:numPr>
      </w:pPr>
      <w:r>
        <w:t>Responsible AI and human oversight: AI-generated risks and summaries must be reviewed by qualified people. AI output should support people, not replace their judgement.</w:t>
      </w:r>
    </w:p>
    <w:p w14:paraId="182BECEA" w14:textId="77777777" w:rsidR="00855FE0" w:rsidRDefault="00855FE0" w:rsidP="00855FE0">
      <w:pPr>
        <w:pStyle w:val="Odsekzoznamu"/>
        <w:numPr>
          <w:ilvl w:val="0"/>
          <w:numId w:val="10"/>
        </w:numPr>
      </w:pPr>
      <w:r>
        <w:t>Regulatory compliance: depending on the organisation, AI-assisted document processing may need to comply with GDPR and other regulations related to data handling and automated decision-making.</w:t>
      </w:r>
    </w:p>
    <w:p w14:paraId="682C7D42" w14:textId="450A1E1D" w:rsidR="00855FE0" w:rsidRDefault="00855FE0" w:rsidP="00855FE0">
      <w:pPr>
        <w:pStyle w:val="Odsekzoznamu"/>
        <w:numPr>
          <w:ilvl w:val="0"/>
          <w:numId w:val="10"/>
        </w:numPr>
      </w:pPr>
      <w:r>
        <w:t>Technical infrastructure: Perseus depends on several services running at the same time – the Symfony API, Python processor, llama server and ChromaDB. This makes reliability and maintenance important.</w:t>
      </w:r>
    </w:p>
    <w:p w14:paraId="5D72382C" w14:textId="276298DA" w:rsidR="006D23FF" w:rsidRDefault="00855FE0" w:rsidP="00C817C3">
      <w:pPr>
        <w:pStyle w:val="Odsekzoznamu"/>
        <w:numPr>
          <w:ilvl w:val="0"/>
          <w:numId w:val="10"/>
        </w:numPr>
      </w:pPr>
      <w:r>
        <w:t>Skills and capacity: staff need sufficient digital skills to use the system effectively and to critically evaluate AI outputs.</w:t>
      </w:r>
    </w:p>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10371"/>
    <w:multiLevelType w:val="hybridMultilevel"/>
    <w:tmpl w:val="54C0A84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3365766B"/>
    <w:multiLevelType w:val="hybridMultilevel"/>
    <w:tmpl w:val="DBC6DB0A"/>
    <w:lvl w:ilvl="0" w:tplc="63E26450">
      <w:start w:val="2"/>
      <w:numFmt w:val="bullet"/>
      <w:lvlText w:val="-"/>
      <w:lvlJc w:val="left"/>
      <w:pPr>
        <w:ind w:left="720" w:hanging="360"/>
      </w:pPr>
      <w:rPr>
        <w:rFonts w:ascii="Aptos" w:eastAsiaTheme="minorHAnsi" w:hAnsi="Aptos"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20FDF"/>
    <w:multiLevelType w:val="hybridMultilevel"/>
    <w:tmpl w:val="C03072E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57CED"/>
    <w:multiLevelType w:val="hybridMultilevel"/>
    <w:tmpl w:val="6456B6EC"/>
    <w:lvl w:ilvl="0" w:tplc="0C72EE3E">
      <w:start w:val="2"/>
      <w:numFmt w:val="bullet"/>
      <w:lvlText w:val="-"/>
      <w:lvlJc w:val="left"/>
      <w:pPr>
        <w:ind w:left="720" w:hanging="360"/>
      </w:pPr>
      <w:rPr>
        <w:rFonts w:ascii="Aptos" w:eastAsiaTheme="minorHAnsi" w:hAnsi="Aptos"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6FFA08E5"/>
    <w:multiLevelType w:val="hybridMultilevel"/>
    <w:tmpl w:val="BA38A610"/>
    <w:lvl w:ilvl="0" w:tplc="041B000F">
      <w:start w:val="1"/>
      <w:numFmt w:val="decimal"/>
      <w:lvlText w:val="%1."/>
      <w:lvlJc w:val="left"/>
      <w:pPr>
        <w:ind w:left="1440" w:hanging="360"/>
      </w:p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12"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9"/>
  </w:num>
  <w:num w:numId="2" w16cid:durableId="1245992449">
    <w:abstractNumId w:val="1"/>
  </w:num>
  <w:num w:numId="3" w16cid:durableId="1067532767">
    <w:abstractNumId w:val="6"/>
  </w:num>
  <w:num w:numId="4" w16cid:durableId="1036537881">
    <w:abstractNumId w:val="7"/>
  </w:num>
  <w:num w:numId="5" w16cid:durableId="1203714998">
    <w:abstractNumId w:val="3"/>
  </w:num>
  <w:num w:numId="6" w16cid:durableId="1087338183">
    <w:abstractNumId w:val="0"/>
  </w:num>
  <w:num w:numId="7" w16cid:durableId="1932275384">
    <w:abstractNumId w:val="12"/>
  </w:num>
  <w:num w:numId="8" w16cid:durableId="273482638">
    <w:abstractNumId w:val="2"/>
  </w:num>
  <w:num w:numId="9" w16cid:durableId="1827941632">
    <w:abstractNumId w:val="13"/>
  </w:num>
  <w:num w:numId="10" w16cid:durableId="1506556849">
    <w:abstractNumId w:val="4"/>
  </w:num>
  <w:num w:numId="11" w16cid:durableId="325984134">
    <w:abstractNumId w:val="10"/>
  </w:num>
  <w:num w:numId="12" w16cid:durableId="2105104771">
    <w:abstractNumId w:val="5"/>
  </w:num>
  <w:num w:numId="13" w16cid:durableId="320887015">
    <w:abstractNumId w:val="8"/>
  </w:num>
  <w:num w:numId="14" w16cid:durableId="786699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01E95"/>
    <w:rsid w:val="000171E5"/>
    <w:rsid w:val="00057707"/>
    <w:rsid w:val="00082FF8"/>
    <w:rsid w:val="000A5014"/>
    <w:rsid w:val="000F6D5E"/>
    <w:rsid w:val="00107550"/>
    <w:rsid w:val="001215EE"/>
    <w:rsid w:val="00125DED"/>
    <w:rsid w:val="0014624C"/>
    <w:rsid w:val="001D00C3"/>
    <w:rsid w:val="001D3EB4"/>
    <w:rsid w:val="001E4B50"/>
    <w:rsid w:val="001F354E"/>
    <w:rsid w:val="0020712E"/>
    <w:rsid w:val="00216911"/>
    <w:rsid w:val="00264F6C"/>
    <w:rsid w:val="00280834"/>
    <w:rsid w:val="00286EEF"/>
    <w:rsid w:val="00295722"/>
    <w:rsid w:val="003060CD"/>
    <w:rsid w:val="003407C9"/>
    <w:rsid w:val="003B1060"/>
    <w:rsid w:val="003E718A"/>
    <w:rsid w:val="003F119E"/>
    <w:rsid w:val="004A2425"/>
    <w:rsid w:val="004B5083"/>
    <w:rsid w:val="00500944"/>
    <w:rsid w:val="0054598C"/>
    <w:rsid w:val="005C3934"/>
    <w:rsid w:val="005F6EDD"/>
    <w:rsid w:val="006055AD"/>
    <w:rsid w:val="00622C44"/>
    <w:rsid w:val="006C458A"/>
    <w:rsid w:val="006D23FF"/>
    <w:rsid w:val="007674E3"/>
    <w:rsid w:val="007A7BF2"/>
    <w:rsid w:val="007B56C4"/>
    <w:rsid w:val="0083219C"/>
    <w:rsid w:val="00854B6B"/>
    <w:rsid w:val="00855FE0"/>
    <w:rsid w:val="00873099"/>
    <w:rsid w:val="009167FA"/>
    <w:rsid w:val="0096762E"/>
    <w:rsid w:val="009D0D3F"/>
    <w:rsid w:val="009D7574"/>
    <w:rsid w:val="009F503C"/>
    <w:rsid w:val="00A701C7"/>
    <w:rsid w:val="00A96B3C"/>
    <w:rsid w:val="00AB6872"/>
    <w:rsid w:val="00AD4420"/>
    <w:rsid w:val="00B41988"/>
    <w:rsid w:val="00B7679B"/>
    <w:rsid w:val="00BE7F9A"/>
    <w:rsid w:val="00C817C3"/>
    <w:rsid w:val="00CF0CD5"/>
    <w:rsid w:val="00D46208"/>
    <w:rsid w:val="00D84A28"/>
    <w:rsid w:val="00D95008"/>
    <w:rsid w:val="00D968D4"/>
    <w:rsid w:val="00DC5E5B"/>
    <w:rsid w:val="00E03C5C"/>
    <w:rsid w:val="00E307B0"/>
    <w:rsid w:val="00E32A92"/>
    <w:rsid w:val="00E40CB9"/>
    <w:rsid w:val="00E45270"/>
    <w:rsid w:val="00E57486"/>
    <w:rsid w:val="00E615DE"/>
    <w:rsid w:val="00EC6320"/>
    <w:rsid w:val="00EC6866"/>
    <w:rsid w:val="00EF6EF6"/>
    <w:rsid w:val="00F17A82"/>
    <w:rsid w:val="00FB2C96"/>
    <w:rsid w:val="00FC7B9F"/>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1F354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1F354E"/>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1F354E"/>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1F354E"/>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1F354E"/>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1F354E"/>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1F354E"/>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1F354E"/>
    <w:rPr>
      <w:rFonts w:eastAsiaTheme="majorEastAsia" w:cstheme="majorBidi"/>
      <w:color w:val="272727" w:themeColor="text1" w:themeTint="D8"/>
    </w:rPr>
  </w:style>
  <w:style w:type="paragraph" w:styleId="Nzov">
    <w:name w:val="Title"/>
    <w:basedOn w:val="Normlny"/>
    <w:next w:val="Normlny"/>
    <w:link w:val="NzovChar"/>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1F354E"/>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1F354E"/>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1F354E"/>
    <w:pPr>
      <w:spacing w:before="160"/>
      <w:jc w:val="center"/>
    </w:pPr>
    <w:rPr>
      <w:i/>
      <w:iCs/>
      <w:color w:val="404040" w:themeColor="text1" w:themeTint="BF"/>
    </w:rPr>
  </w:style>
  <w:style w:type="character" w:customStyle="1" w:styleId="CitciaChar">
    <w:name w:val="Citácia Char"/>
    <w:basedOn w:val="Predvolenpsmoodseku"/>
    <w:link w:val="Citcia"/>
    <w:uiPriority w:val="29"/>
    <w:rsid w:val="001F354E"/>
    <w:rPr>
      <w:i/>
      <w:iCs/>
      <w:color w:val="404040" w:themeColor="text1" w:themeTint="BF"/>
    </w:rPr>
  </w:style>
  <w:style w:type="paragraph" w:styleId="Odsekzoznamu">
    <w:name w:val="List Paragraph"/>
    <w:basedOn w:val="Normlny"/>
    <w:uiPriority w:val="34"/>
    <w:qFormat/>
    <w:rsid w:val="001F354E"/>
    <w:pPr>
      <w:ind w:left="720"/>
      <w:contextualSpacing/>
    </w:pPr>
  </w:style>
  <w:style w:type="character" w:styleId="Intenzvnezvraznenie">
    <w:name w:val="Intense Emphasis"/>
    <w:basedOn w:val="Predvolenpsmoodseku"/>
    <w:uiPriority w:val="21"/>
    <w:qFormat/>
    <w:rsid w:val="001F354E"/>
    <w:rPr>
      <w:i/>
      <w:iCs/>
      <w:color w:val="0F4761" w:themeColor="accent1" w:themeShade="BF"/>
    </w:rPr>
  </w:style>
  <w:style w:type="paragraph" w:styleId="Zvraznencitcia">
    <w:name w:val="Intense Quote"/>
    <w:basedOn w:val="Normlny"/>
    <w:next w:val="Normlny"/>
    <w:link w:val="ZvraznencitciaChar"/>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1F354E"/>
    <w:rPr>
      <w:i/>
      <w:iCs/>
      <w:color w:val="0F4761" w:themeColor="accent1" w:themeShade="BF"/>
    </w:rPr>
  </w:style>
  <w:style w:type="character" w:styleId="Zvraznenodkaz">
    <w:name w:val="Intense Reference"/>
    <w:basedOn w:val="Predvolenpsmoodseku"/>
    <w:uiPriority w:val="32"/>
    <w:qFormat/>
    <w:rsid w:val="001F354E"/>
    <w:rPr>
      <w:b/>
      <w:bCs/>
      <w:smallCaps/>
      <w:color w:val="0F4761" w:themeColor="accent1" w:themeShade="BF"/>
      <w:spacing w:val="5"/>
    </w:rPr>
  </w:style>
  <w:style w:type="character" w:styleId="Hypertextovprepojenie">
    <w:name w:val="Hyperlink"/>
    <w:basedOn w:val="Predvolenpsmoodseku"/>
    <w:uiPriority w:val="99"/>
    <w:unhideWhenUsed/>
    <w:rsid w:val="001F354E"/>
    <w:rPr>
      <w:color w:val="467886" w:themeColor="hyperlink"/>
      <w:u w:val="single"/>
    </w:rPr>
  </w:style>
  <w:style w:type="character" w:styleId="Nevyrieenzmienka">
    <w:name w:val="Unresolved Mention"/>
    <w:basedOn w:val="Predvolenpsmoodseku"/>
    <w:uiPriority w:val="99"/>
    <w:semiHidden/>
    <w:unhideWhenUsed/>
    <w:rsid w:val="001F354E"/>
    <w:rPr>
      <w:color w:val="605E5C"/>
      <w:shd w:val="clear" w:color="auto" w:fill="E1DFDD"/>
    </w:rPr>
  </w:style>
  <w:style w:type="paragraph" w:styleId="Bezriadkovania">
    <w:name w:val="No Spacing"/>
    <w:uiPriority w:val="1"/>
    <w:qFormat/>
    <w:rsid w:val="00CF0CD5"/>
    <w:pPr>
      <w:spacing w:after="0" w:line="240" w:lineRule="auto"/>
    </w:pPr>
  </w:style>
  <w:style w:type="table" w:styleId="Mriekatabuky">
    <w:name w:val="Table Grid"/>
    <w:basedOn w:val="Normlnatabuka"/>
    <w:uiPriority w:val="39"/>
    <w:rsid w:val="006C4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EIONET-1333827832-65127</_dlc_DocId>
    <_dlc_DocIdUrl xmlns="0f6cf646-3f47-4639-ab1a-910193be0788">
      <Url>https://eea1.sharepoint.com/teams/-EXT-Eionet/_layouts/15/DocIdRedir.aspx?ID=EIONET-1333827832-65127</Url>
      <Description>EIONET-1333827832-65127</Description>
    </_dlc_DocIdUrl>
  </documentManagement>
</p:properties>
</file>

<file path=customXml/itemProps1.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2.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3.xml><?xml version="1.0" encoding="utf-8"?>
<ds:datastoreItem xmlns:ds="http://schemas.openxmlformats.org/officeDocument/2006/customXml" ds:itemID="{F4923955-EC68-44F6-A0A0-2C6118E133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9</Pages>
  <Words>1040</Words>
  <Characters>5933</Characters>
  <Application>Microsoft Office Word</Application>
  <DocSecurity>0</DocSecurity>
  <Lines>49</Lines>
  <Paragraphs>13</Paragraphs>
  <ScaleCrop>false</ScaleCrop>
  <HeadingPairs>
    <vt:vector size="2" baseType="variant">
      <vt:variant>
        <vt:lpstr>Názov</vt:lpstr>
      </vt:variant>
      <vt:variant>
        <vt:i4>1</vt:i4>
      </vt:variant>
    </vt:vector>
  </HeadingPairs>
  <TitlesOfParts>
    <vt:vector size="1" baseType="lpstr">
      <vt:lpstr/>
    </vt:vector>
  </TitlesOfParts>
  <Company>European Environment Agency</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Marek Hubáček SAŽP</cp:lastModifiedBy>
  <cp:revision>65</cp:revision>
  <dcterms:created xsi:type="dcterms:W3CDTF">2026-09-11T18:54:00Z</dcterms:created>
  <dcterms:modified xsi:type="dcterms:W3CDTF">2026-09-12T11:05:00Z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17c44269-ef54-4cbc-a61e-95140894a4c8</vt:lpwstr>
  </property>
  <property fmtid="{D5CDD505-2E9C-101B-9397-08002B2CF9AE}" pid="12" name="MediaServiceImageTags">
    <vt:lpwstr/>
  </property>
  <property fmtid="{D5CDD505-2E9C-101B-9397-08002B2CF9AE}" pid="14" name="docLang">
    <vt:lpwstr>en</vt:lpwstr>
  </property>
</Properties>
</file>