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E91F" w14:textId="55805D60" w:rsidR="00E16E10" w:rsidRPr="00E16E10" w:rsidRDefault="00E16E10" w:rsidP="00E16E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16E10">
        <w:rPr>
          <w:rFonts w:ascii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00E16E10">
        <w:rPr>
          <w:rFonts w:ascii="Times New Roman" w:hAnsi="Times New Roman" w:cs="Times New Roman"/>
          <w:b/>
          <w:bCs/>
          <w:sz w:val="32"/>
          <w:szCs w:val="32"/>
        </w:rPr>
        <w:t xml:space="preserve"> робота № 8</w:t>
      </w:r>
    </w:p>
    <w:p w14:paraId="241C5908" w14:textId="388B0F4E" w:rsidR="00E16E10" w:rsidRPr="00E16E10" w:rsidRDefault="00E16E10" w:rsidP="00E16E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E10">
        <w:rPr>
          <w:rFonts w:ascii="Times New Roman" w:hAnsi="Times New Roman" w:cs="Times New Roman"/>
          <w:b/>
          <w:bCs/>
          <w:sz w:val="28"/>
          <w:szCs w:val="28"/>
        </w:rPr>
        <w:t>ПЛАНУВАННЯ ПРОЕКТУ З ДОПОМОГОЮ ДІАГРАМ ГАНТА</w:t>
      </w:r>
    </w:p>
    <w:p w14:paraId="326A2473" w14:textId="0BA3D24F" w:rsid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функціональною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методикою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Draw.io. </w:t>
      </w:r>
    </w:p>
    <w:p w14:paraId="26C7E64F" w14:textId="5DDB34B9" w:rsidR="003D1010" w:rsidRDefault="003D1010">
      <w:pPr>
        <w:rPr>
          <w:rFonts w:ascii="Times New Roman" w:hAnsi="Times New Roman" w:cs="Times New Roman"/>
          <w:sz w:val="28"/>
          <w:szCs w:val="28"/>
        </w:rPr>
      </w:pPr>
    </w:p>
    <w:p w14:paraId="3D8276BF" w14:textId="77777777" w:rsidR="003D1010" w:rsidRPr="00E16E10" w:rsidRDefault="003D1010">
      <w:pPr>
        <w:rPr>
          <w:rFonts w:ascii="Times New Roman" w:hAnsi="Times New Roman" w:cs="Times New Roman"/>
          <w:sz w:val="28"/>
          <w:szCs w:val="28"/>
        </w:rPr>
      </w:pPr>
    </w:p>
    <w:p w14:paraId="38D8728E" w14:textId="49D6FE99" w:rsidR="00E16E10" w:rsidRPr="00E16E10" w:rsidRDefault="00E16E10" w:rsidP="00E16E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6E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03A164FB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Draw.io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викликавши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рекомендовану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альбомну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орієнтацію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A3EC3" w14:textId="50202618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E16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трудомісткість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співробітників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за ролями). </w:t>
      </w:r>
    </w:p>
    <w:p w14:paraId="6958B1FA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3. Число і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дня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7A0194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зберігти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роботу на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>.</w:t>
      </w:r>
    </w:p>
    <w:p w14:paraId="33B56B9B" w14:textId="5112598C" w:rsid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0239BC" w14:textId="186DAE07" w:rsidR="003D1010" w:rsidRDefault="003D1010">
      <w:pPr>
        <w:rPr>
          <w:rFonts w:ascii="Times New Roman" w:hAnsi="Times New Roman" w:cs="Times New Roman"/>
          <w:sz w:val="28"/>
          <w:szCs w:val="28"/>
        </w:rPr>
      </w:pPr>
    </w:p>
    <w:p w14:paraId="42B9F605" w14:textId="77777777" w:rsidR="003D1010" w:rsidRPr="00E16E10" w:rsidRDefault="003D1010">
      <w:pPr>
        <w:rPr>
          <w:rFonts w:ascii="Times New Roman" w:hAnsi="Times New Roman" w:cs="Times New Roman"/>
          <w:sz w:val="28"/>
          <w:szCs w:val="28"/>
        </w:rPr>
      </w:pPr>
    </w:p>
    <w:p w14:paraId="2FDAF2E2" w14:textId="57F21690" w:rsidR="00E16E10" w:rsidRPr="00E16E10" w:rsidRDefault="00E16E10" w:rsidP="00E16E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6E10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proofErr w:type="spellEnd"/>
      <w:r w:rsidRPr="00E16E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b/>
          <w:bCs/>
          <w:sz w:val="28"/>
          <w:szCs w:val="28"/>
        </w:rPr>
        <w:t>звіту</w:t>
      </w:r>
      <w:proofErr w:type="spellEnd"/>
    </w:p>
    <w:p w14:paraId="2FBA4E2A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1. Постановка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15DA22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Коротке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цикл ПЗ,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DCF41CD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Трудомісткості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AC6020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трудомісткості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930884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5. Короткий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3170D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Викласти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D249B" w14:textId="3601F3C8" w:rsidR="00411837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16E10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E16E10">
        <w:rPr>
          <w:rFonts w:ascii="Times New Roman" w:hAnsi="Times New Roman" w:cs="Times New Roman"/>
          <w:sz w:val="28"/>
          <w:szCs w:val="28"/>
        </w:rPr>
        <w:t>.</w:t>
      </w:r>
    </w:p>
    <w:p w14:paraId="03F20B7D" w14:textId="77AF66FD" w:rsidR="00E16E10" w:rsidRDefault="00E16E10">
      <w:pPr>
        <w:rPr>
          <w:rFonts w:ascii="Times New Roman" w:hAnsi="Times New Roman" w:cs="Times New Roman"/>
          <w:sz w:val="28"/>
          <w:szCs w:val="28"/>
        </w:rPr>
      </w:pPr>
    </w:p>
    <w:p w14:paraId="4112DC8D" w14:textId="731FEF7C" w:rsidR="003D1010" w:rsidRDefault="003D1010" w:rsidP="00E16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3367CD" w14:textId="77777777" w:rsidR="003D1010" w:rsidRDefault="003D1010" w:rsidP="00E16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651B8" w14:textId="64879959" w:rsidR="00E16E10" w:rsidRPr="00E16E10" w:rsidRDefault="00E16E10" w:rsidP="00E16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Коротке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теоретичне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життєвий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цикл ПЗ,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діаграми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Ганта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769CC1E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Життєвий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цикл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програмного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забезпечення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(ПЗ):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Життєвий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супроводу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продукту.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таких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C897A7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функціональних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нефункціональних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6ECC12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Проєктування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технічного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дизайну.</w:t>
      </w:r>
    </w:p>
    <w:p w14:paraId="57977F51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Реалізація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FC29C7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функціональності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усунення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помилок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DBB1F4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Впровадження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469E61" w14:textId="77777777" w:rsidR="00E16E10" w:rsidRPr="00E16E10" w:rsidRDefault="00E16E10" w:rsidP="00E16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Експлуатація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супровід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працездатності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оновлення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36C6AE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є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найпоширеніших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циклу. Вона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послідовне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70DA13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Діаграми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Ганта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графічний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планування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проєктами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відобразити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горизонтальних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смуг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часовій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смуга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представляє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окремий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6AF513" w14:textId="77777777" w:rsidR="00E16E10" w:rsidRPr="00E16E10" w:rsidRDefault="00E16E10" w:rsidP="00E16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DA2341F">
          <v:rect id="_x0000_i1025" style="width:0;height:1.5pt" o:hralign="center" o:hrstd="t" o:hr="t" fillcolor="#a0a0a0" stroked="f"/>
        </w:pict>
      </w:r>
    </w:p>
    <w:p w14:paraId="6248C293" w14:textId="77777777" w:rsidR="00E16E10" w:rsidRPr="00E16E10" w:rsidRDefault="00E16E10" w:rsidP="00E16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Трудомісткості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етапів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відповідно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варіанта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</w:p>
    <w:p w14:paraId="1C5D7817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варіанта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трудомісткості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-днях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виглядають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так:</w:t>
      </w:r>
    </w:p>
    <w:p w14:paraId="48D4D968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A53676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Проєктування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2711E0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Реалізація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E5A361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Тестування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B99462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Впровадження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день.</w:t>
      </w:r>
    </w:p>
    <w:p w14:paraId="347E4CC4" w14:textId="77777777" w:rsidR="00E16E10" w:rsidRPr="00E16E10" w:rsidRDefault="00E16E10" w:rsidP="00E16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Експлуатація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супровід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53DAE2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виконавців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осіб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8010E94" w14:textId="77777777" w:rsidR="00E16E10" w:rsidRPr="00E16E10" w:rsidRDefault="00E16E10" w:rsidP="00E16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Трудомісткість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кожного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етапу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складності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розподілу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ролей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виконавців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0EFB09" w14:textId="4EF1EAEF" w:rsid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812903" wp14:editId="599A90DF">
            <wp:extent cx="5940425" cy="3395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206" w14:textId="6940786C" w:rsidR="00E16E10" w:rsidRDefault="00E16E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010">
        <w:rPr>
          <w:rStyle w:val="a3"/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3D1010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10">
        <w:rPr>
          <w:rStyle w:val="a3"/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D1010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3D101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Відобразить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трудомісткість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часової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10">
        <w:rPr>
          <w:rFonts w:ascii="Times New Roman" w:hAnsi="Times New Roman" w:cs="Times New Roman"/>
          <w:sz w:val="28"/>
          <w:szCs w:val="28"/>
        </w:rPr>
        <w:t>шкали</w:t>
      </w:r>
      <w:proofErr w:type="spellEnd"/>
      <w:r w:rsidRPr="003D1010">
        <w:rPr>
          <w:rFonts w:ascii="Times New Roman" w:hAnsi="Times New Roman" w:cs="Times New Roman"/>
          <w:sz w:val="28"/>
          <w:szCs w:val="28"/>
        </w:rPr>
        <w:t>.</w:t>
      </w:r>
    </w:p>
    <w:p w14:paraId="6958A68A" w14:textId="08F9FE23" w:rsidR="003D1010" w:rsidRDefault="003D1010">
      <w:pPr>
        <w:rPr>
          <w:rFonts w:ascii="Times New Roman" w:hAnsi="Times New Roman" w:cs="Times New Roman"/>
          <w:sz w:val="28"/>
          <w:szCs w:val="28"/>
        </w:rPr>
      </w:pPr>
    </w:p>
    <w:p w14:paraId="79973DCF" w14:textId="77777777" w:rsidR="003D1010" w:rsidRPr="003D1010" w:rsidRDefault="003D1010">
      <w:pPr>
        <w:rPr>
          <w:rFonts w:ascii="Times New Roman" w:hAnsi="Times New Roman" w:cs="Times New Roman"/>
          <w:sz w:val="36"/>
          <w:szCs w:val="36"/>
        </w:rPr>
      </w:pPr>
    </w:p>
    <w:p w14:paraId="4206C69D" w14:textId="1E6B7EBC" w:rsidR="00E16E10" w:rsidRDefault="00E16E10">
      <w:pPr>
        <w:rPr>
          <w:rFonts w:ascii="Times New Roman" w:hAnsi="Times New Roman" w:cs="Times New Roman"/>
          <w:sz w:val="28"/>
          <w:szCs w:val="28"/>
        </w:rPr>
      </w:pPr>
      <w:r w:rsidRPr="00E16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BCF7C" wp14:editId="2FAB052A">
            <wp:extent cx="5940425" cy="1901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3958" w14:textId="2142488D" w:rsidR="00E16E10" w:rsidRDefault="00E16E10" w:rsidP="003D1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Діаграма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залежностей</w:t>
      </w:r>
      <w:proofErr w:type="spellEnd"/>
      <w:r w:rsidRPr="00E16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Відобразить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етапами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супровід</w:t>
      </w:r>
      <w:proofErr w:type="spellEnd"/>
      <w:r w:rsidRPr="00E16E1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6E6161A" w14:textId="43EAA4DC" w:rsidR="003D1010" w:rsidRDefault="003D1010" w:rsidP="003D1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3555B" w14:textId="2FAE37D6" w:rsidR="003D1010" w:rsidRDefault="003D1010" w:rsidP="003D1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0D3EC" w14:textId="39EEF401" w:rsidR="003D1010" w:rsidRDefault="003D1010" w:rsidP="003D1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39A17" w14:textId="77777777" w:rsidR="003D1010" w:rsidRPr="00E16E10" w:rsidRDefault="003D1010" w:rsidP="003D1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33E75" w14:textId="77777777" w:rsidR="003D1010" w:rsidRPr="003D1010" w:rsidRDefault="003D1010" w:rsidP="003D1010">
      <w:pPr>
        <w:pStyle w:val="3"/>
        <w:jc w:val="center"/>
        <w:rPr>
          <w:sz w:val="28"/>
          <w:szCs w:val="28"/>
        </w:rPr>
      </w:pPr>
      <w:proofErr w:type="spellStart"/>
      <w:r w:rsidRPr="003D1010">
        <w:rPr>
          <w:rStyle w:val="a3"/>
          <w:b/>
          <w:bCs/>
          <w:sz w:val="28"/>
          <w:szCs w:val="28"/>
        </w:rPr>
        <w:lastRenderedPageBreak/>
        <w:t>Висновок</w:t>
      </w:r>
      <w:proofErr w:type="spellEnd"/>
    </w:p>
    <w:p w14:paraId="172FD670" w14:textId="77777777" w:rsidR="003D1010" w:rsidRPr="003D1010" w:rsidRDefault="003D1010" w:rsidP="003D1010">
      <w:pPr>
        <w:pStyle w:val="a4"/>
        <w:rPr>
          <w:sz w:val="28"/>
          <w:szCs w:val="28"/>
        </w:rPr>
      </w:pPr>
      <w:r w:rsidRPr="003D1010">
        <w:rPr>
          <w:sz w:val="28"/>
          <w:szCs w:val="28"/>
        </w:rPr>
        <w:t xml:space="preserve">У </w:t>
      </w:r>
      <w:proofErr w:type="spellStart"/>
      <w:r w:rsidRPr="003D1010">
        <w:rPr>
          <w:sz w:val="28"/>
          <w:szCs w:val="28"/>
        </w:rPr>
        <w:t>ході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виконання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лабораторної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роботи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було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розглянуто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теоретичні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аспекти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життєвого</w:t>
      </w:r>
      <w:proofErr w:type="spellEnd"/>
      <w:r w:rsidRPr="003D1010">
        <w:rPr>
          <w:sz w:val="28"/>
          <w:szCs w:val="28"/>
        </w:rPr>
        <w:t xml:space="preserve"> циклу </w:t>
      </w:r>
      <w:proofErr w:type="spellStart"/>
      <w:r w:rsidRPr="003D1010">
        <w:rPr>
          <w:sz w:val="28"/>
          <w:szCs w:val="28"/>
        </w:rPr>
        <w:t>програмного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забезпечення</w:t>
      </w:r>
      <w:proofErr w:type="spellEnd"/>
      <w:r w:rsidRPr="003D1010">
        <w:rPr>
          <w:sz w:val="28"/>
          <w:szCs w:val="28"/>
        </w:rPr>
        <w:t xml:space="preserve"> та </w:t>
      </w:r>
      <w:proofErr w:type="spellStart"/>
      <w:r w:rsidRPr="003D1010">
        <w:rPr>
          <w:sz w:val="28"/>
          <w:szCs w:val="28"/>
        </w:rPr>
        <w:t>використання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діаграм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Ганта</w:t>
      </w:r>
      <w:proofErr w:type="spellEnd"/>
      <w:r w:rsidRPr="003D1010">
        <w:rPr>
          <w:sz w:val="28"/>
          <w:szCs w:val="28"/>
        </w:rPr>
        <w:t xml:space="preserve"> для </w:t>
      </w:r>
      <w:proofErr w:type="spellStart"/>
      <w:r w:rsidRPr="003D1010">
        <w:rPr>
          <w:sz w:val="28"/>
          <w:szCs w:val="28"/>
        </w:rPr>
        <w:t>планування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проєктів</w:t>
      </w:r>
      <w:proofErr w:type="spellEnd"/>
      <w:r w:rsidRPr="003D1010">
        <w:rPr>
          <w:sz w:val="28"/>
          <w:szCs w:val="28"/>
        </w:rPr>
        <w:t xml:space="preserve">. </w:t>
      </w:r>
      <w:proofErr w:type="spellStart"/>
      <w:r w:rsidRPr="003D1010">
        <w:rPr>
          <w:sz w:val="28"/>
          <w:szCs w:val="28"/>
        </w:rPr>
        <w:t>Побудовано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діаграму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Ганта</w:t>
      </w:r>
      <w:proofErr w:type="spellEnd"/>
      <w:r w:rsidRPr="003D1010">
        <w:rPr>
          <w:sz w:val="28"/>
          <w:szCs w:val="28"/>
        </w:rPr>
        <w:t xml:space="preserve"> та </w:t>
      </w:r>
      <w:proofErr w:type="spellStart"/>
      <w:r w:rsidRPr="003D1010">
        <w:rPr>
          <w:sz w:val="28"/>
          <w:szCs w:val="28"/>
        </w:rPr>
        <w:t>діаграму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залежностей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відповідно</w:t>
      </w:r>
      <w:proofErr w:type="spellEnd"/>
      <w:r w:rsidRPr="003D1010">
        <w:rPr>
          <w:sz w:val="28"/>
          <w:szCs w:val="28"/>
        </w:rPr>
        <w:t xml:space="preserve"> до умов </w:t>
      </w:r>
      <w:proofErr w:type="spellStart"/>
      <w:r w:rsidRPr="003D1010">
        <w:rPr>
          <w:sz w:val="28"/>
          <w:szCs w:val="28"/>
        </w:rPr>
        <w:t>варіанта</w:t>
      </w:r>
      <w:proofErr w:type="spellEnd"/>
      <w:r w:rsidRPr="003D1010">
        <w:rPr>
          <w:sz w:val="28"/>
          <w:szCs w:val="28"/>
        </w:rPr>
        <w:t xml:space="preserve"> 13, з </w:t>
      </w:r>
      <w:proofErr w:type="spellStart"/>
      <w:r w:rsidRPr="003D1010">
        <w:rPr>
          <w:sz w:val="28"/>
          <w:szCs w:val="28"/>
        </w:rPr>
        <w:t>урахуванням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трудомісткості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етапів</w:t>
      </w:r>
      <w:proofErr w:type="spellEnd"/>
      <w:r w:rsidRPr="003D1010">
        <w:rPr>
          <w:sz w:val="28"/>
          <w:szCs w:val="28"/>
        </w:rPr>
        <w:t xml:space="preserve"> і </w:t>
      </w:r>
      <w:proofErr w:type="spellStart"/>
      <w:r w:rsidRPr="003D1010">
        <w:rPr>
          <w:sz w:val="28"/>
          <w:szCs w:val="28"/>
        </w:rPr>
        <w:t>кількості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виконавців</w:t>
      </w:r>
      <w:proofErr w:type="spellEnd"/>
      <w:r w:rsidRPr="003D1010">
        <w:rPr>
          <w:sz w:val="28"/>
          <w:szCs w:val="28"/>
        </w:rPr>
        <w:t xml:space="preserve">. </w:t>
      </w:r>
      <w:proofErr w:type="spellStart"/>
      <w:r w:rsidRPr="003D1010">
        <w:rPr>
          <w:sz w:val="28"/>
          <w:szCs w:val="28"/>
        </w:rPr>
        <w:t>Отримані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навички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дозволяють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ефективно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планувати</w:t>
      </w:r>
      <w:proofErr w:type="spellEnd"/>
      <w:r w:rsidRPr="003D1010">
        <w:rPr>
          <w:sz w:val="28"/>
          <w:szCs w:val="28"/>
        </w:rPr>
        <w:t xml:space="preserve"> та </w:t>
      </w:r>
      <w:proofErr w:type="spellStart"/>
      <w:r w:rsidRPr="003D1010">
        <w:rPr>
          <w:sz w:val="28"/>
          <w:szCs w:val="28"/>
        </w:rPr>
        <w:t>організовувати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робочі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процеси</w:t>
      </w:r>
      <w:proofErr w:type="spellEnd"/>
      <w:r w:rsidRPr="003D1010">
        <w:rPr>
          <w:sz w:val="28"/>
          <w:szCs w:val="28"/>
        </w:rPr>
        <w:t xml:space="preserve"> в межах </w:t>
      </w:r>
      <w:proofErr w:type="spellStart"/>
      <w:r w:rsidRPr="003D1010">
        <w:rPr>
          <w:sz w:val="28"/>
          <w:szCs w:val="28"/>
        </w:rPr>
        <w:t>програмних</w:t>
      </w:r>
      <w:proofErr w:type="spellEnd"/>
      <w:r w:rsidRPr="003D1010">
        <w:rPr>
          <w:sz w:val="28"/>
          <w:szCs w:val="28"/>
        </w:rPr>
        <w:t xml:space="preserve"> </w:t>
      </w:r>
      <w:proofErr w:type="spellStart"/>
      <w:r w:rsidRPr="003D1010">
        <w:rPr>
          <w:sz w:val="28"/>
          <w:szCs w:val="28"/>
        </w:rPr>
        <w:t>проєктів</w:t>
      </w:r>
      <w:proofErr w:type="spellEnd"/>
      <w:r w:rsidRPr="003D1010">
        <w:rPr>
          <w:sz w:val="28"/>
          <w:szCs w:val="28"/>
        </w:rPr>
        <w:t>.</w:t>
      </w:r>
    </w:p>
    <w:p w14:paraId="1CE9B55C" w14:textId="77777777" w:rsidR="00E16E10" w:rsidRPr="00E16E10" w:rsidRDefault="00E16E10">
      <w:pPr>
        <w:rPr>
          <w:rFonts w:ascii="Times New Roman" w:hAnsi="Times New Roman" w:cs="Times New Roman"/>
          <w:sz w:val="28"/>
          <w:szCs w:val="28"/>
        </w:rPr>
      </w:pPr>
    </w:p>
    <w:sectPr w:rsidR="00E16E10" w:rsidRPr="00E1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2928"/>
    <w:multiLevelType w:val="multilevel"/>
    <w:tmpl w:val="2DE6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E68FE"/>
    <w:multiLevelType w:val="multilevel"/>
    <w:tmpl w:val="505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25499"/>
    <w:multiLevelType w:val="multilevel"/>
    <w:tmpl w:val="63F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7"/>
    <w:rsid w:val="003D1010"/>
    <w:rsid w:val="00411837"/>
    <w:rsid w:val="00E1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878"/>
  <w15:chartTrackingRefBased/>
  <w15:docId w15:val="{FE90BF53-4C5C-4D12-AEF4-BACF2D10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6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6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16E10"/>
    <w:rPr>
      <w:b/>
      <w:bCs/>
    </w:rPr>
  </w:style>
  <w:style w:type="paragraph" w:styleId="a4">
    <w:name w:val="Normal (Web)"/>
    <w:basedOn w:val="a"/>
    <w:uiPriority w:val="99"/>
    <w:semiHidden/>
    <w:unhideWhenUsed/>
    <w:rsid w:val="00E1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2</cp:revision>
  <dcterms:created xsi:type="dcterms:W3CDTF">2024-12-26T13:58:00Z</dcterms:created>
  <dcterms:modified xsi:type="dcterms:W3CDTF">2024-12-26T14:13:00Z</dcterms:modified>
</cp:coreProperties>
</file>