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24E9D" w:rsidRPr="00C607A4" w:rsidRDefault="008C200C">
      <w:pPr>
        <w:rPr>
          <w:lang w:val="en-GB"/>
        </w:rPr>
      </w:pPr>
      <w:r w:rsidRPr="00C607A4">
        <w:rPr>
          <w:noProof/>
        </w:rPr>
        <w:drawing>
          <wp:anchor distT="0" distB="0" distL="114300" distR="114300" simplePos="0" relativeHeight="251664384" behindDoc="0" locked="0" layoutInCell="1" allowOverlap="1" wp14:anchorId="663D5A9A" wp14:editId="5AC9AA7F">
            <wp:simplePos x="0" y="0"/>
            <wp:positionH relativeFrom="column">
              <wp:posOffset>5114290</wp:posOffset>
            </wp:positionH>
            <wp:positionV relativeFrom="paragraph">
              <wp:posOffset>-394970</wp:posOffset>
            </wp:positionV>
            <wp:extent cx="1066165" cy="767080"/>
            <wp:effectExtent l="0" t="0" r="635" b="0"/>
            <wp:wrapNone/>
            <wp:docPr id="77"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Petit-Hulk1:CLIENTS TRAVAUX:CLEARSY:MANUEL matrice atelierB:VERSION WORD:imports:logo clearsy.png"/>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066165" cy="767080"/>
                    </a:xfrm>
                    <a:prstGeom prst="rect">
                      <a:avLst/>
                    </a:prstGeom>
                    <a:noFill/>
                    <a:ln>
                      <a:noFill/>
                    </a:ln>
                  </pic:spPr>
                </pic:pic>
              </a:graphicData>
            </a:graphic>
            <wp14:sizeRelH relativeFrom="page">
              <wp14:pctWidth>0</wp14:pctWidth>
            </wp14:sizeRelH>
            <wp14:sizeRelV relativeFrom="page">
              <wp14:pctHeight>0</wp14:pctHeight>
            </wp14:sizeRelV>
          </wp:anchor>
        </w:drawing>
      </w:r>
      <w:r w:rsidR="00C57E33" w:rsidRPr="00C607A4">
        <w:rPr>
          <w:noProof/>
        </w:rPr>
        <mc:AlternateContent>
          <mc:Choice Requires="wps">
            <w:drawing>
              <wp:anchor distT="0" distB="0" distL="114300" distR="114300" simplePos="0" relativeHeight="251661312" behindDoc="0" locked="0" layoutInCell="1" allowOverlap="1" wp14:anchorId="1019DDB6" wp14:editId="4B5B48F6">
                <wp:simplePos x="0" y="0"/>
                <wp:positionH relativeFrom="column">
                  <wp:posOffset>5003793</wp:posOffset>
                </wp:positionH>
                <wp:positionV relativeFrom="paragraph">
                  <wp:posOffset>-407633</wp:posOffset>
                </wp:positionV>
                <wp:extent cx="5286" cy="782262"/>
                <wp:effectExtent l="0" t="0" r="33020" b="37465"/>
                <wp:wrapNone/>
                <wp:docPr id="70" name="Connecteur droit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86" cy="782262"/>
                        </a:xfrm>
                        <a:prstGeom prst="line">
                          <a:avLst/>
                        </a:prstGeom>
                        <a:noFill/>
                        <a:ln w="9525">
                          <a:solidFill>
                            <a:srgbClr val="F39602"/>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80808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FD094F0" id="Connecteur droit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4pt,-32.1pt" to="394.4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" strokecolor="#f39602">
                <v:shadow opacity="24903f" origin=",.5" offset="0,.55556mm"/>
              </v:line>
            </w:pict>
          </mc:Fallback>
        </mc:AlternateContent>
      </w:r>
      <w:r w:rsidR="00C57E33" w:rsidRPr="00C607A4">
        <w:rPr>
          <w:noProof/>
        </w:rPr>
        <mc:AlternateContent>
          <mc:Choice Requires="wpg">
            <w:drawing>
              <wp:anchor distT="0" distB="0" distL="114300" distR="114300" simplePos="0" relativeHeight="251659264" behindDoc="0" locked="0" layoutInCell="1" allowOverlap="1" wp14:anchorId="7BB78283" wp14:editId="4A16E635">
                <wp:simplePos x="0" y="0"/>
                <wp:positionH relativeFrom="column">
                  <wp:posOffset>1784985</wp:posOffset>
                </wp:positionH>
                <wp:positionV relativeFrom="topMargin">
                  <wp:posOffset>496570</wp:posOffset>
                </wp:positionV>
                <wp:extent cx="45085" cy="833120"/>
                <wp:effectExtent l="0" t="0" r="31115" b="5080"/>
                <wp:wrapTight wrapText="bothSides">
                  <wp:wrapPolygon edited="0">
                    <wp:start x="0" y="0"/>
                    <wp:lineTo x="0" y="21238"/>
                    <wp:lineTo x="27380" y="21238"/>
                    <wp:lineTo x="27380" y="0"/>
                    <wp:lineTo x="0" y="0"/>
                  </wp:wrapPolygon>
                </wp:wrapTight>
                <wp:docPr id="72"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085" cy="833120"/>
                          <a:chOff x="4294" y="830"/>
                          <a:chExt cx="84" cy="1180"/>
                        </a:xfrm>
                      </wpg:grpSpPr>
                      <wps:wsp>
                        <wps:cNvPr id="73" name="Connecteur droit 3"/>
                        <wps:cNvCnPr>
                          <a:cxnSpLocks noChangeShapeType="1"/>
                        </wps:cNvCnPr>
                        <wps:spPr bwMode="auto">
                          <a:xfrm>
                            <a:off x="4336" y="868"/>
                            <a:ext cx="4" cy="1095"/>
                          </a:xfrm>
                          <a:prstGeom prst="line">
                            <a:avLst/>
                          </a:prstGeom>
                          <a:noFill/>
                          <a:ln w="50800">
                            <a:solidFill>
                              <a:srgbClr val="F39602"/>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808080">
                                      <a:alpha val="37999"/>
                                    </a:srgbClr>
                                  </a:outerShdw>
                                </a:effectLst>
                              </a14:hiddenEffects>
                            </a:ext>
                          </a:extLst>
                        </wps:spPr>
                        <wps:bodyPr/>
                      </wps:wsp>
                      <wps:wsp>
                        <wps:cNvPr id="74" name="Ellipse 5"/>
                        <wps:cNvSpPr>
                          <a:spLocks noChangeArrowheads="1"/>
                        </wps:cNvSpPr>
                        <wps:spPr bwMode="auto">
                          <a:xfrm>
                            <a:off x="4294" y="830"/>
                            <a:ext cx="80" cy="80"/>
                          </a:xfrm>
                          <a:prstGeom prst="ellipse">
                            <a:avLst/>
                          </a:prstGeom>
                          <a:solidFill>
                            <a:srgbClr val="F39602"/>
                          </a:solidFill>
                          <a:ln>
                            <a:noFill/>
                          </a:ln>
                          <a:effectLst/>
                          <a:extLst>
                            <a:ext uri="{91240B29-F687-4F45-9708-019B960494DF}">
                              <a14:hiddenLine xmlns:a14="http://schemas.microsoft.com/office/drawing/2010/main" w="9525">
                                <a:solidFill>
                                  <a:srgbClr val="4A7EBB"/>
                                </a:solidFill>
                                <a:round/>
                                <a:headEnd/>
                                <a:tailEnd/>
                              </a14:hiddenLine>
                            </a:ext>
                            <a:ext uri="{AF507438-7753-43E0-B8FC-AC1667EBCBE1}">
                              <a14:hiddenEffects xmlns:a14="http://schemas.microsoft.com/office/drawing/2010/main">
                                <a:effectLst>
                                  <a:outerShdw blurRad="40000" dist="23000" dir="5400000" rotWithShape="0">
                                    <a:srgbClr val="808080">
                                      <a:alpha val="34999"/>
                                    </a:srgbClr>
                                  </a:outerShdw>
                                </a:effectLst>
                              </a14:hiddenEffects>
                            </a:ext>
                          </a:extLst>
                        </wps:spPr>
                        <wps:bodyPr rot="0" vert="horz" wrap="square" lIns="91440" tIns="45720" rIns="91440" bIns="45720" anchor="ctr" anchorCtr="0" upright="1">
                          <a:noAutofit/>
                        </wps:bodyPr>
                      </wps:wsp>
                      <wps:wsp>
                        <wps:cNvPr id="76" name="Ellipse 5"/>
                        <wps:cNvSpPr>
                          <a:spLocks noChangeArrowheads="1"/>
                        </wps:cNvSpPr>
                        <wps:spPr bwMode="auto">
                          <a:xfrm>
                            <a:off x="4298" y="1930"/>
                            <a:ext cx="80" cy="80"/>
                          </a:xfrm>
                          <a:prstGeom prst="ellipse">
                            <a:avLst/>
                          </a:prstGeom>
                          <a:solidFill>
                            <a:srgbClr val="F39602"/>
                          </a:solidFill>
                          <a:ln>
                            <a:noFill/>
                          </a:ln>
                          <a:effectLst/>
                          <a:extLst>
                            <a:ext uri="{91240B29-F687-4F45-9708-019B960494DF}">
                              <a14:hiddenLine xmlns:a14="http://schemas.microsoft.com/office/drawing/2010/main" w="9525">
                                <a:solidFill>
                                  <a:srgbClr val="4A7EBB"/>
                                </a:solidFill>
                                <a:round/>
                                <a:headEnd/>
                                <a:tailEnd/>
                              </a14:hiddenLine>
                            </a:ext>
                            <a:ext uri="{AF507438-7753-43E0-B8FC-AC1667EBCBE1}">
                              <a14:hiddenEffects xmlns:a14="http://schemas.microsoft.com/office/drawing/2010/main">
                                <a:effectLst>
                                  <a:outerShdw blurRad="40000" dist="23000" dir="5400000" rotWithShape="0">
                                    <a:srgbClr val="808080">
                                      <a:alpha val="34999"/>
                                    </a:srgbClr>
                                  </a:outerShdw>
                                </a:effectLst>
                              </a14:hiddenEffects>
                            </a:ext>
                          </a:extLst>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ED38EB5" id="Group 73" o:spid="_x0000_s1026" style="position:absolute;margin-left:140.55pt;margin-top:39.1pt;width:3.55pt;height:65.6pt;z-index:251659264;mso-position-vertical-relative:top-margin-area" coordorigin="4294,830" coordsize="84,1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">
                <v:line id="Connecteur droit 3" o:spid="_x0000_s1027" style="position:absolute;visibility:visible;mso-wrap-style:square" from="4336,868" to="4340,19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" strokecolor="#f39602" strokeweight="4pt">
                  <v:shadow opacity="24903f" origin=",.5" offset="0,.55556mm"/>
                </v:line>
                <v:oval id="Ellipse 5" o:spid="_x0000_s1028" style="position:absolute;left:4294;top:830;width:80;height: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" fillcolor="#f39602" stroked="f" strokecolor="#4a7ebb">
                  <v:shadow opacity="22936f" origin=",.5" offset="0,.63889mm"/>
                </v:oval>
                <v:oval id="Ellipse 5" o:spid="_x0000_s1029" style="position:absolute;left:4298;top:1930;width:80;height: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" fillcolor="#f39602" stroked="f" strokecolor="#4a7ebb">
                  <v:shadow opacity="22936f" origin=",.5" offset="0,.63889mm"/>
                </v:oval>
                <w10:wrap type="tight" anchory="margin"/>
              </v:group>
            </w:pict>
          </mc:Fallback>
        </mc:AlternateContent>
      </w:r>
      <w:r w:rsidR="00C57E33" w:rsidRPr="00C607A4">
        <w:rPr>
          <w:noProof/>
        </w:rPr>
        <mc:AlternateContent>
          <mc:Choice Requires="wps">
            <w:drawing>
              <wp:anchor distT="0" distB="0" distL="114300" distR="114300" simplePos="0" relativeHeight="251666432" behindDoc="0" locked="0" layoutInCell="1" allowOverlap="1" wp14:anchorId="6B8A5A97" wp14:editId="35C23CCE">
                <wp:simplePos x="0" y="0"/>
                <wp:positionH relativeFrom="column">
                  <wp:posOffset>2028398</wp:posOffset>
                </wp:positionH>
                <wp:positionV relativeFrom="paragraph">
                  <wp:posOffset>-408239</wp:posOffset>
                </wp:positionV>
                <wp:extent cx="2526493" cy="861545"/>
                <wp:effectExtent l="0" t="0" r="7620" b="15240"/>
                <wp:wrapNone/>
                <wp:docPr id="71"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6493" cy="861545"/>
                        </a:xfrm>
                        <a:prstGeom prst="rect">
                          <a:avLst/>
                        </a:prstGeom>
                        <a:noFill/>
                        <a:ln>
                          <a:noFill/>
                        </a:ln>
                        <a:effectLst/>
                        <a:extLst>
                          <a:ext uri="{909E8E84-426E-40DD-AFC4-6F175D3DCCD1}">
                            <a14:hiddenFill xmlns:a14="http://schemas.microsoft.com/office/drawing/2010/main">
                              <a:solidFill>
                                <a:srgbClr val="FDDCAF"/>
                              </a:solidFill>
                            </a14:hiddenFill>
                          </a:ext>
                          <a:ext uri="{91240B29-F687-4F45-9708-019B960494DF}">
                            <a14:hiddenLine xmlns:a14="http://schemas.microsoft.com/office/drawing/2010/main" w="9525">
                              <a:solidFill>
                                <a:srgbClr val="4A7EBB"/>
                              </a:solidFill>
                              <a:miter lim="800000"/>
                              <a:headEnd/>
                              <a:tailEnd/>
                            </a14:hiddenLine>
                          </a:ext>
                          <a:ext uri="{AF507438-7753-43E0-B8FC-AC1667EBCBE1}">
                            <a14:hiddenEffects xmlns:a14="http://schemas.microsoft.com/office/drawing/2010/main">
                              <a:effectLst/>
                            </a14:hiddenEffects>
                          </a:ext>
                        </a:extLst>
                      </wps:spPr>
                      <wps:txbx>
                        <w:txbxContent>
                          <w:p w:rsidR="004C77B2" w:rsidRPr="008C200C" w:rsidRDefault="004C77B2" w:rsidP="00DC2464">
                            <w:pPr>
                              <w:spacing w:line="220" w:lineRule="exact"/>
                              <w:rPr>
                                <w:rFonts w:cs="Arial"/>
                                <w:color w:val="EA9922"/>
                                <w:sz w:val="20"/>
                                <w:szCs w:val="22"/>
                                <w:lang w:val="en-GB"/>
                              </w:rPr>
                            </w:pPr>
                            <w:r w:rsidRPr="008C200C">
                              <w:rPr>
                                <w:rFonts w:cs="Arial"/>
                                <w:color w:val="EA9922"/>
                                <w:sz w:val="20"/>
                                <w:szCs w:val="22"/>
                                <w:lang w:val="en-GB"/>
                              </w:rPr>
                              <w:t>Atelier B</w:t>
                            </w:r>
                          </w:p>
                          <w:p w:rsidR="004C77B2" w:rsidRPr="008C200C" w:rsidRDefault="004C77B2" w:rsidP="00DC2464">
                            <w:pPr>
                              <w:spacing w:line="220" w:lineRule="exact"/>
                              <w:rPr>
                                <w:rFonts w:cs="Arial"/>
                                <w:b/>
                                <w:color w:val="EA9922"/>
                                <w:sz w:val="20"/>
                                <w:szCs w:val="22"/>
                                <w:lang w:val="en-GB"/>
                              </w:rPr>
                            </w:pPr>
                            <w:r>
                              <w:rPr>
                                <w:rFonts w:cs="Arial"/>
                                <w:b/>
                                <w:color w:val="EA9922"/>
                                <w:sz w:val="20"/>
                                <w:szCs w:val="22"/>
                                <w:lang w:val="en-GB"/>
                              </w:rPr>
                              <w:t>Exten</w:t>
                            </w:r>
                            <w:r w:rsidR="008E5BEE">
                              <w:rPr>
                                <w:rFonts w:cs="Arial"/>
                                <w:b/>
                                <w:color w:val="EA9922"/>
                                <w:sz w:val="20"/>
                                <w:szCs w:val="22"/>
                                <w:lang w:val="en-GB"/>
                              </w:rPr>
                              <w:t>s</w:t>
                            </w:r>
                            <w:r>
                              <w:rPr>
                                <w:rFonts w:cs="Arial"/>
                                <w:b/>
                                <w:color w:val="EA9922"/>
                                <w:sz w:val="20"/>
                                <w:szCs w:val="22"/>
                                <w:lang w:val="en-GB"/>
                              </w:rPr>
                              <w:t>ion Reference</w:t>
                            </w:r>
                          </w:p>
                          <w:p w:rsidR="004C77B2" w:rsidRPr="008C200C" w:rsidRDefault="004C77B2" w:rsidP="00DC2464">
                            <w:pPr>
                              <w:spacing w:line="220" w:lineRule="exact"/>
                              <w:rPr>
                                <w:rFonts w:cs="Arial"/>
                                <w:b/>
                                <w:color w:val="EA9922"/>
                                <w:sz w:val="20"/>
                                <w:szCs w:val="22"/>
                                <w:lang w:val="en-GB"/>
                              </w:rPr>
                            </w:pPr>
                            <w:r w:rsidRPr="008C200C">
                              <w:rPr>
                                <w:rFonts w:cs="Arial"/>
                                <w:b/>
                                <w:color w:val="EA9922"/>
                                <w:sz w:val="20"/>
                                <w:szCs w:val="22"/>
                                <w:lang w:val="en-GB"/>
                              </w:rPr>
                              <w:t>Version 4.4</w:t>
                            </w:r>
                          </w:p>
                          <w:p w:rsidR="004C77B2" w:rsidRPr="008C200C" w:rsidRDefault="004C77B2" w:rsidP="00DC2464">
                            <w:pPr>
                              <w:spacing w:line="220" w:lineRule="exact"/>
                              <w:rPr>
                                <w:rFonts w:cs="Arial"/>
                                <w:color w:val="EA9922"/>
                                <w:sz w:val="20"/>
                                <w:szCs w:val="22"/>
                                <w:lang w:val="en-GB"/>
                              </w:rPr>
                            </w:pPr>
                            <w:r w:rsidRPr="008C200C">
                              <w:rPr>
                                <w:rFonts w:cs="Arial"/>
                                <w:color w:val="E75112"/>
                                <w:szCs w:val="22"/>
                                <w:lang w:val="en-GB"/>
                              </w:rPr>
                              <w:t xml:space="preserve">• </w:t>
                            </w:r>
                            <w:r w:rsidRPr="008C200C">
                              <w:rPr>
                                <w:rFonts w:cs="Arial"/>
                                <w:color w:val="EA9922"/>
                                <w:sz w:val="20"/>
                                <w:szCs w:val="22"/>
                                <w:lang w:val="en-GB"/>
                              </w:rPr>
                              <w:t>Software development</w:t>
                            </w:r>
                          </w:p>
                          <w:p w:rsidR="004C77B2" w:rsidRPr="008C200C" w:rsidRDefault="004C77B2" w:rsidP="00DC2464">
                            <w:pPr>
                              <w:spacing w:line="220" w:lineRule="exact"/>
                              <w:rPr>
                                <w:rFonts w:cs="Arial"/>
                                <w:color w:val="EA9922"/>
                                <w:sz w:val="20"/>
                                <w:szCs w:val="22"/>
                                <w:lang w:val="en-GB"/>
                              </w:rPr>
                            </w:pPr>
                            <w:r w:rsidRPr="008C200C">
                              <w:rPr>
                                <w:rFonts w:cs="Arial"/>
                                <w:color w:val="E75112"/>
                                <w:szCs w:val="22"/>
                                <w:lang w:val="en-GB"/>
                              </w:rPr>
                              <w:t xml:space="preserve">• </w:t>
                            </w:r>
                            <w:r w:rsidRPr="008C200C">
                              <w:rPr>
                                <w:rFonts w:cs="Arial"/>
                                <w:color w:val="EA9922"/>
                                <w:sz w:val="20"/>
                                <w:szCs w:val="22"/>
                                <w:lang w:val="en-GB"/>
                              </w:rPr>
                              <w:t>System modelling</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6B8A5A97" id="_x0000_t202" coordsize="21600,21600" o:spt="202" path="m,l,21600r21600,l21600,xe">
                <v:stroke joinstyle="miter"/>
                <v:path gradientshapeok="t" o:connecttype="rect"/>
              </v:shapetype>
              <v:shape id="Text Box 72" o:spid="_x0000_s1026" type="#_x0000_t202" style="position:absolute;left:0;text-align:left;margin-left:159.7pt;margin-top:-32.15pt;width:198.95pt;height:67.8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" filled="f" fillcolor="#fddcaf" stroked="f" strokecolor="#4a7ebb">
                <v:textbox inset="0,0,0,0">
                  <w:txbxContent>
                    <w:p w:rsidR="004C77B2" w:rsidRPr="008C200C" w:rsidRDefault="004C77B2" w:rsidP="00DC2464">
                      <w:pPr>
                        <w:spacing w:line="220" w:lineRule="exact"/>
                        <w:rPr>
                          <w:rFonts w:cs="Arial"/>
                          <w:color w:val="EA9922"/>
                          <w:sz w:val="20"/>
                          <w:szCs w:val="22"/>
                          <w:lang w:val="en-GB"/>
                        </w:rPr>
                      </w:pPr>
                      <w:r w:rsidRPr="008C200C">
                        <w:rPr>
                          <w:rFonts w:cs="Arial"/>
                          <w:color w:val="EA9922"/>
                          <w:sz w:val="20"/>
                          <w:szCs w:val="22"/>
                          <w:lang w:val="en-GB"/>
                        </w:rPr>
                        <w:t>Atelier B</w:t>
                      </w:r>
                    </w:p>
                    <w:p w:rsidR="004C77B2" w:rsidRPr="008C200C" w:rsidRDefault="004C77B2" w:rsidP="00DC2464">
                      <w:pPr>
                        <w:spacing w:line="220" w:lineRule="exact"/>
                        <w:rPr>
                          <w:rFonts w:cs="Arial"/>
                          <w:b/>
                          <w:color w:val="EA9922"/>
                          <w:sz w:val="20"/>
                          <w:szCs w:val="22"/>
                          <w:lang w:val="en-GB"/>
                        </w:rPr>
                      </w:pPr>
                      <w:r>
                        <w:rPr>
                          <w:rFonts w:cs="Arial"/>
                          <w:b/>
                          <w:color w:val="EA9922"/>
                          <w:sz w:val="20"/>
                          <w:szCs w:val="22"/>
                          <w:lang w:val="en-GB"/>
                        </w:rPr>
                        <w:t>Exten</w:t>
                      </w:r>
                      <w:r w:rsidR="008E5BEE">
                        <w:rPr>
                          <w:rFonts w:cs="Arial"/>
                          <w:b/>
                          <w:color w:val="EA9922"/>
                          <w:sz w:val="20"/>
                          <w:szCs w:val="22"/>
                          <w:lang w:val="en-GB"/>
                        </w:rPr>
                        <w:t>s</w:t>
                      </w:r>
                      <w:r>
                        <w:rPr>
                          <w:rFonts w:cs="Arial"/>
                          <w:b/>
                          <w:color w:val="EA9922"/>
                          <w:sz w:val="20"/>
                          <w:szCs w:val="22"/>
                          <w:lang w:val="en-GB"/>
                        </w:rPr>
                        <w:t>ion Reference</w:t>
                      </w:r>
                    </w:p>
                    <w:p w:rsidR="004C77B2" w:rsidRPr="008C200C" w:rsidRDefault="004C77B2" w:rsidP="00DC2464">
                      <w:pPr>
                        <w:spacing w:line="220" w:lineRule="exact"/>
                        <w:rPr>
                          <w:rFonts w:cs="Arial"/>
                          <w:b/>
                          <w:color w:val="EA9922"/>
                          <w:sz w:val="20"/>
                          <w:szCs w:val="22"/>
                          <w:lang w:val="en-GB"/>
                        </w:rPr>
                      </w:pPr>
                      <w:r w:rsidRPr="008C200C">
                        <w:rPr>
                          <w:rFonts w:cs="Arial"/>
                          <w:b/>
                          <w:color w:val="EA9922"/>
                          <w:sz w:val="20"/>
                          <w:szCs w:val="22"/>
                          <w:lang w:val="en-GB"/>
                        </w:rPr>
                        <w:t>Version 4.4</w:t>
                      </w:r>
                    </w:p>
                    <w:p w:rsidR="004C77B2" w:rsidRPr="008C200C" w:rsidRDefault="004C77B2" w:rsidP="00DC2464">
                      <w:pPr>
                        <w:spacing w:line="220" w:lineRule="exact"/>
                        <w:rPr>
                          <w:rFonts w:cs="Arial"/>
                          <w:color w:val="EA9922"/>
                          <w:sz w:val="20"/>
                          <w:szCs w:val="22"/>
                          <w:lang w:val="en-GB"/>
                        </w:rPr>
                      </w:pPr>
                      <w:r w:rsidRPr="008C200C">
                        <w:rPr>
                          <w:rFonts w:cs="Arial"/>
                          <w:color w:val="E75112"/>
                          <w:szCs w:val="22"/>
                          <w:lang w:val="en-GB"/>
                        </w:rPr>
                        <w:t xml:space="preserve">• </w:t>
                      </w:r>
                      <w:r w:rsidRPr="008C200C">
                        <w:rPr>
                          <w:rFonts w:cs="Arial"/>
                          <w:color w:val="EA9922"/>
                          <w:sz w:val="20"/>
                          <w:szCs w:val="22"/>
                          <w:lang w:val="en-GB"/>
                        </w:rPr>
                        <w:t>Software development</w:t>
                      </w:r>
                    </w:p>
                    <w:p w:rsidR="004C77B2" w:rsidRPr="008C200C" w:rsidRDefault="004C77B2" w:rsidP="00DC2464">
                      <w:pPr>
                        <w:spacing w:line="220" w:lineRule="exact"/>
                        <w:rPr>
                          <w:rFonts w:cs="Arial"/>
                          <w:color w:val="EA9922"/>
                          <w:sz w:val="20"/>
                          <w:szCs w:val="22"/>
                          <w:lang w:val="en-GB"/>
                        </w:rPr>
                      </w:pPr>
                      <w:r w:rsidRPr="008C200C">
                        <w:rPr>
                          <w:rFonts w:cs="Arial"/>
                          <w:color w:val="E75112"/>
                          <w:szCs w:val="22"/>
                          <w:lang w:val="en-GB"/>
                        </w:rPr>
                        <w:t xml:space="preserve">• </w:t>
                      </w:r>
                      <w:r w:rsidRPr="008C200C">
                        <w:rPr>
                          <w:rFonts w:cs="Arial"/>
                          <w:color w:val="EA9922"/>
                          <w:sz w:val="20"/>
                          <w:szCs w:val="22"/>
                          <w:lang w:val="en-GB"/>
                        </w:rPr>
                        <w:t>System modelling</w:t>
                      </w:r>
                    </w:p>
                  </w:txbxContent>
                </v:textbox>
              </v:shape>
            </w:pict>
          </mc:Fallback>
        </mc:AlternateContent>
      </w:r>
      <w:r w:rsidR="00A718C9" w:rsidRPr="00C607A4">
        <w:rPr>
          <w:noProof/>
        </w:rPr>
        <mc:AlternateContent>
          <mc:Choice Requires="wps">
            <w:drawing>
              <wp:anchor distT="0" distB="0" distL="114300" distR="114300" simplePos="0" relativeHeight="251665408" behindDoc="0" locked="0" layoutInCell="1" allowOverlap="1" wp14:anchorId="77A37EAD" wp14:editId="563FBCDD">
                <wp:simplePos x="0" y="0"/>
                <wp:positionH relativeFrom="column">
                  <wp:posOffset>-292735</wp:posOffset>
                </wp:positionH>
                <wp:positionV relativeFrom="paragraph">
                  <wp:posOffset>-292735</wp:posOffset>
                </wp:positionV>
                <wp:extent cx="2035810" cy="621665"/>
                <wp:effectExtent l="0" t="0" r="0" b="0"/>
                <wp:wrapNone/>
                <wp:docPr id="78" name="Text 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5810" cy="621665"/>
                        </a:xfrm>
                        <a:prstGeom prst="rect">
                          <a:avLst/>
                        </a:prstGeom>
                        <a:noFill/>
                        <a:ln>
                          <a:noFill/>
                        </a:ln>
                        <a:effectLst/>
                        <a:extLst>
                          <a:ext uri="{909E8E84-426E-40DD-AFC4-6F175D3DCCD1}">
                            <a14:hiddenFill xmlns:a14="http://schemas.microsoft.com/office/drawing/2010/main">
                              <a:solidFill>
                                <a:srgbClr val="FDDCAF"/>
                              </a:solidFill>
                            </a14:hiddenFill>
                          </a:ext>
                          <a:ext uri="{91240B29-F687-4F45-9708-019B960494DF}">
                            <a14:hiddenLine xmlns:a14="http://schemas.microsoft.com/office/drawing/2010/main" w="9525">
                              <a:solidFill>
                                <a:srgbClr val="4A7EBB"/>
                              </a:solidFill>
                              <a:miter lim="800000"/>
                              <a:headEnd/>
                              <a:tailEnd/>
                            </a14:hiddenLine>
                          </a:ext>
                          <a:ext uri="{AF507438-7753-43E0-B8FC-AC1667EBCBE1}">
                            <a14:hiddenEffects xmlns:a14="http://schemas.microsoft.com/office/drawing/2010/main">
                              <a:effectLst/>
                            </a14:hiddenEffects>
                          </a:ext>
                        </a:extLst>
                      </wps:spPr>
                      <wps:txbx>
                        <w:txbxContent>
                          <w:p w:rsidR="004C77B2" w:rsidRPr="000B4ADE" w:rsidRDefault="004C77B2" w:rsidP="00DC2464">
                            <w:pPr>
                              <w:rPr>
                                <w:rFonts w:cs="Arial"/>
                                <w:b/>
                                <w:color w:val="EA9922"/>
                                <w:sz w:val="48"/>
                                <w:szCs w:val="48"/>
                              </w:rPr>
                            </w:pPr>
                            <w:r w:rsidRPr="000B4ADE">
                              <w:rPr>
                                <w:rFonts w:cs="Arial"/>
                                <w:b/>
                                <w:color w:val="EA9922"/>
                                <w:sz w:val="48"/>
                                <w:szCs w:val="48"/>
                              </w:rPr>
                              <w:t>Atelier B</w:t>
                            </w:r>
                          </w:p>
                          <w:p w:rsidR="004C77B2" w:rsidRPr="000B4ADE" w:rsidRDefault="004C77B2" w:rsidP="00DC2464">
                            <w:pPr>
                              <w:spacing w:line="480" w:lineRule="exact"/>
                              <w:rPr>
                                <w:rFonts w:cs="Arial"/>
                                <w:b/>
                                <w:color w:val="EA9922"/>
                                <w:sz w:val="48"/>
                                <w:szCs w:val="48"/>
                              </w:rPr>
                            </w:pPr>
                            <w:r w:rsidRPr="000B4ADE">
                              <w:rPr>
                                <w:rFonts w:cs="Arial"/>
                                <w:b/>
                                <w:color w:val="EA9922"/>
                                <w:sz w:val="48"/>
                                <w:szCs w:val="48"/>
                              </w:rPr>
                              <w:t>User Manual</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7A37EAD" id="Text Box 69" o:spid="_x0000_s1027" type="#_x0000_t202" style="position:absolute;left:0;text-align:left;margin-left:-23.05pt;margin-top:-23.05pt;width:160.3pt;height:48.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" filled="f" fillcolor="#fddcaf" stroked="f" strokecolor="#4a7ebb">
                <v:textbox inset="0,0,0,0">
                  <w:txbxContent>
                    <w:p w:rsidR="004C77B2" w:rsidRPr="000B4ADE" w:rsidRDefault="004C77B2" w:rsidP="00DC2464">
                      <w:pPr>
                        <w:rPr>
                          <w:rFonts w:cs="Arial"/>
                          <w:b/>
                          <w:color w:val="EA9922"/>
                          <w:sz w:val="48"/>
                          <w:szCs w:val="48"/>
                        </w:rPr>
                      </w:pPr>
                      <w:r w:rsidRPr="000B4ADE">
                        <w:rPr>
                          <w:rFonts w:cs="Arial"/>
                          <w:b/>
                          <w:color w:val="EA9922"/>
                          <w:sz w:val="48"/>
                          <w:szCs w:val="48"/>
                        </w:rPr>
                        <w:t>Atelier B</w:t>
                      </w:r>
                    </w:p>
                    <w:p w:rsidR="004C77B2" w:rsidRPr="000B4ADE" w:rsidRDefault="004C77B2" w:rsidP="00DC2464">
                      <w:pPr>
                        <w:spacing w:line="480" w:lineRule="exact"/>
                        <w:rPr>
                          <w:rFonts w:cs="Arial"/>
                          <w:b/>
                          <w:color w:val="EA9922"/>
                          <w:sz w:val="48"/>
                          <w:szCs w:val="48"/>
                        </w:rPr>
                      </w:pPr>
                      <w:r w:rsidRPr="000B4ADE">
                        <w:rPr>
                          <w:rFonts w:cs="Arial"/>
                          <w:b/>
                          <w:color w:val="EA9922"/>
                          <w:sz w:val="48"/>
                          <w:szCs w:val="48"/>
                        </w:rPr>
                        <w:t>User Manual</w:t>
                      </w:r>
                    </w:p>
                  </w:txbxContent>
                </v:textbox>
              </v:shape>
            </w:pict>
          </mc:Fallback>
        </mc:AlternateContent>
      </w:r>
    </w:p>
    <w:p w:rsidR="00124E9D" w:rsidRPr="00C607A4" w:rsidRDefault="00A718C9">
      <w:pPr>
        <w:rPr>
          <w:lang w:val="en-GB"/>
        </w:rPr>
      </w:pPr>
      <w:r w:rsidRPr="00C607A4">
        <w:rPr>
          <w:noProof/>
        </w:rPr>
        <w:drawing>
          <wp:anchor distT="0" distB="0" distL="114300" distR="114300" simplePos="0" relativeHeight="251663360" behindDoc="0" locked="0" layoutInCell="1" allowOverlap="1">
            <wp:simplePos x="0" y="0"/>
            <wp:positionH relativeFrom="column">
              <wp:posOffset>262890</wp:posOffset>
            </wp:positionH>
            <wp:positionV relativeFrom="paragraph">
              <wp:posOffset>2032635</wp:posOffset>
            </wp:positionV>
            <wp:extent cx="5364480" cy="6492240"/>
            <wp:effectExtent l="0" t="0" r="0" b="0"/>
            <wp:wrapThrough wrapText="bothSides">
              <wp:wrapPolygon edited="0">
                <wp:start x="9665" y="761"/>
                <wp:lineTo x="8668" y="1394"/>
                <wp:lineTo x="7747" y="1838"/>
                <wp:lineTo x="5906" y="6972"/>
                <wp:lineTo x="4372" y="7986"/>
                <wp:lineTo x="3222" y="8556"/>
                <wp:lineTo x="2608" y="8937"/>
                <wp:lineTo x="2608" y="9190"/>
                <wp:lineTo x="2838" y="10014"/>
                <wp:lineTo x="4372" y="11028"/>
                <wp:lineTo x="1534" y="19141"/>
                <wp:lineTo x="1457" y="19711"/>
                <wp:lineTo x="5830" y="20155"/>
                <wp:lineTo x="3452" y="20282"/>
                <wp:lineTo x="2991" y="20345"/>
                <wp:lineTo x="3145" y="20725"/>
                <wp:lineTo x="9205" y="20725"/>
                <wp:lineTo x="10739" y="20155"/>
                <wp:lineTo x="9205" y="19141"/>
                <wp:lineTo x="9511" y="19141"/>
                <wp:lineTo x="12656" y="18190"/>
                <wp:lineTo x="14881" y="17113"/>
                <wp:lineTo x="16722" y="16099"/>
                <wp:lineTo x="17949" y="15085"/>
                <wp:lineTo x="18639" y="14070"/>
                <wp:lineTo x="19099" y="13056"/>
                <wp:lineTo x="19176" y="12042"/>
                <wp:lineTo x="18793" y="11028"/>
                <wp:lineTo x="17949" y="10331"/>
                <wp:lineTo x="17565" y="9887"/>
                <wp:lineTo x="15418" y="9127"/>
                <wp:lineTo x="14727" y="9000"/>
                <wp:lineTo x="14574" y="7986"/>
                <wp:lineTo x="16645" y="7035"/>
                <wp:lineTo x="18639" y="5958"/>
                <wp:lineTo x="19560" y="4944"/>
                <wp:lineTo x="19866" y="3930"/>
                <wp:lineTo x="19560" y="2852"/>
                <wp:lineTo x="18716" y="2218"/>
                <wp:lineTo x="18102" y="1901"/>
                <wp:lineTo x="18179" y="1585"/>
                <wp:lineTo x="13960" y="951"/>
                <wp:lineTo x="11813" y="761"/>
                <wp:lineTo x="9665" y="761"/>
              </wp:wrapPolygon>
            </wp:wrapThrough>
            <wp:docPr id="69" name="Image 67" descr="Petit-Hulk1:CLIENTS TRAVAUX:CLEARSY:MANUEL matrice atelierB:VERSION WORD:imports:logo-atelier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Petit-Hulk1:CLIENTS TRAVAUX:CLEARSY:MANUEL matrice atelierB:VERSION WORD:imports:logo-atelierb.png"/>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5364480" cy="6492240"/>
                    </a:xfrm>
                    <a:prstGeom prst="rect">
                      <a:avLst/>
                    </a:prstGeom>
                    <a:noFill/>
                    <a:ln>
                      <a:noFill/>
                    </a:ln>
                  </pic:spPr>
                </pic:pic>
              </a:graphicData>
            </a:graphic>
            <wp14:sizeRelH relativeFrom="page">
              <wp14:pctWidth>0</wp14:pctWidth>
            </wp14:sizeRelH>
            <wp14:sizeRelV relativeFrom="page">
              <wp14:pctHeight>0</wp14:pctHeight>
            </wp14:sizeRelV>
          </wp:anchor>
        </w:drawing>
      </w:r>
      <w:r w:rsidR="00124E9D" w:rsidRPr="00C607A4">
        <w:rPr>
          <w:lang w:val="en-GB"/>
        </w:rPr>
        <w:br w:type="page"/>
      </w:r>
    </w:p>
    <w:p w:rsidR="00124E9D" w:rsidRPr="00C607A4" w:rsidRDefault="00A718C9">
      <w:pPr>
        <w:rPr>
          <w:lang w:val="en-GB"/>
        </w:rPr>
      </w:pPr>
      <w:r w:rsidRPr="00C607A4">
        <w:rPr>
          <w:noProof/>
        </w:rPr>
        <w:lastRenderedPageBreak/>
        <w:drawing>
          <wp:anchor distT="0" distB="0" distL="114300" distR="114300" simplePos="0" relativeHeight="251653120" behindDoc="0" locked="0" layoutInCell="1" allowOverlap="1">
            <wp:simplePos x="0" y="0"/>
            <wp:positionH relativeFrom="column">
              <wp:posOffset>101600</wp:posOffset>
            </wp:positionH>
            <wp:positionV relativeFrom="paragraph">
              <wp:posOffset>7874635</wp:posOffset>
            </wp:positionV>
            <wp:extent cx="843280" cy="203200"/>
            <wp:effectExtent l="0" t="0" r="0" b="6350"/>
            <wp:wrapNone/>
            <wp:docPr id="68" name="Image 51" descr="Petit-Hulk1:CLIENTS TRAVAUX:CLEARSY:MANUEL matrice atelierB:•Dossier manuel-atelierb3:Links:CC-logo.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Petit-Hulk1:CLIENTS TRAVAUX:CLEARSY:MANUEL matrice atelierB:•Dossier manuel-atelierb3:Links:CC-logo.svg.png"/>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843280" cy="2032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607A4">
        <w:rPr>
          <w:noProof/>
        </w:rPr>
        <w:drawing>
          <wp:anchor distT="0" distB="0" distL="114300" distR="114300" simplePos="0" relativeHeight="251652096" behindDoc="0" locked="0" layoutInCell="1" allowOverlap="1">
            <wp:simplePos x="0" y="0"/>
            <wp:positionH relativeFrom="column">
              <wp:posOffset>13970</wp:posOffset>
            </wp:positionH>
            <wp:positionV relativeFrom="paragraph">
              <wp:posOffset>855345</wp:posOffset>
            </wp:positionV>
            <wp:extent cx="5364480" cy="6492240"/>
            <wp:effectExtent l="0" t="0" r="0" b="0"/>
            <wp:wrapNone/>
            <wp:docPr id="67" name="Image 50" descr="Petit-Hulk1:CLIENTS TRAVAUX:CLEARSY:MANUEL matrice atelierB:VERSION WORD:imports:logo-atelier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Petit-Hulk1:CLIENTS TRAVAUX:CLEARSY:MANUEL matrice atelierB:VERSION WORD:imports:logo-atelierb.png"/>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5364480" cy="64922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607A4">
        <w:rPr>
          <w:noProof/>
        </w:rPr>
        <mc:AlternateContent>
          <mc:Choice Requires="wps">
            <w:drawing>
              <wp:anchor distT="0" distB="0" distL="114300" distR="114300" simplePos="0" relativeHeight="251650048" behindDoc="0" locked="0" layoutInCell="1" allowOverlap="1">
                <wp:simplePos x="0" y="0"/>
                <wp:positionH relativeFrom="column">
                  <wp:posOffset>35560</wp:posOffset>
                </wp:positionH>
                <wp:positionV relativeFrom="paragraph">
                  <wp:posOffset>7785735</wp:posOffset>
                </wp:positionV>
                <wp:extent cx="978535" cy="400685"/>
                <wp:effectExtent l="11430" t="6985" r="10160" b="11430"/>
                <wp:wrapNone/>
                <wp:docPr id="6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8535" cy="400685"/>
                        </a:xfrm>
                        <a:prstGeom prst="rect">
                          <a:avLst/>
                        </a:prstGeom>
                        <a:noFill/>
                        <a:ln w="6350">
                          <a:solidFill>
                            <a:srgbClr val="808080"/>
                          </a:solidFill>
                          <a:miter lim="800000"/>
                          <a:headEnd/>
                          <a:tailEnd/>
                        </a:ln>
                        <a:effectLst/>
                        <a:extLst>
                          <a:ext uri="{909E8E84-426E-40DD-AFC4-6F175D3DCCD1}">
                            <a14:hiddenFill xmlns:a14="http://schemas.microsoft.com/office/drawing/2010/main">
                              <a:gradFill rotWithShape="1">
                                <a:gsLst>
                                  <a:gs pos="0">
                                    <a:srgbClr val="9BC1FF"/>
                                  </a:gs>
                                  <a:gs pos="100000">
                                    <a:srgbClr val="3F80CD"/>
                                  </a:gs>
                                </a:gsLst>
                                <a:lin ang="5400000"/>
                              </a:gradFill>
                            </a14:hiddenFill>
                          </a:ext>
                          <a:ext uri="{AF507438-7753-43E0-B8FC-AC1667EBCBE1}">
                            <a14:hiddenEffects xmlns:a14="http://schemas.microsoft.com/office/drawing/2010/main">
                              <a:effectLst>
                                <a:outerShdw blurRad="40000" dist="23000" dir="5400000" rotWithShape="0">
                                  <a:srgbClr val="808080">
                                    <a:alpha val="34999"/>
                                  </a:srgbClr>
                                </a:outerShdw>
                              </a:effectLst>
                            </a14:hiddenEffects>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54E8BC2" id="Rectangle 2" o:spid="_x0000_s1026" style="position:absolute;margin-left:2.8pt;margin-top:613.05pt;width:77.05pt;height:31.5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" filled="f" fillcolor="#9bc1ff" strokecolor="gray" strokeweight=".5pt">
                <v:fill color2="#3f80cd" rotate="t" focus="100%" type="gradient">
                  <o:fill v:ext="view" type="gradientUnscaled"/>
                </v:fill>
                <v:shadow opacity="22936f" origin=",.5" offset="0,.63889mm"/>
              </v:rect>
            </w:pict>
          </mc:Fallback>
        </mc:AlternateContent>
      </w:r>
      <w:r w:rsidRPr="00C607A4">
        <w:rPr>
          <w:noProof/>
        </w:rPr>
        <mc:AlternateContent>
          <mc:Choice Requires="wps">
            <w:drawing>
              <wp:anchor distT="0" distB="0" distL="114300" distR="114300" simplePos="0" relativeHeight="251648000" behindDoc="0" locked="0" layoutInCell="1" allowOverlap="1">
                <wp:simplePos x="0" y="0"/>
                <wp:positionH relativeFrom="column">
                  <wp:posOffset>1143635</wp:posOffset>
                </wp:positionH>
                <wp:positionV relativeFrom="paragraph">
                  <wp:posOffset>7804785</wp:posOffset>
                </wp:positionV>
                <wp:extent cx="4591685" cy="422910"/>
                <wp:effectExtent l="0" t="0" r="3810" b="0"/>
                <wp:wrapSquare wrapText="bothSides"/>
                <wp:docPr id="6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91685" cy="422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7B2" w:rsidRPr="004356E5" w:rsidRDefault="004C77B2" w:rsidP="00CD24E5">
                            <w:pPr>
                              <w:pStyle w:val="Paragraphestandard"/>
                              <w:spacing w:line="240" w:lineRule="auto"/>
                              <w:jc w:val="left"/>
                              <w:rPr>
                                <w:rFonts w:ascii="ArialMT" w:hAnsi="ArialMT" w:cs="ArialMT"/>
                                <w:color w:val="6F7072"/>
                                <w:sz w:val="18"/>
                                <w:szCs w:val="18"/>
                                <w:lang w:val="en-US"/>
                              </w:rPr>
                            </w:pPr>
                            <w:r w:rsidRPr="004356E5">
                              <w:rPr>
                                <w:rFonts w:ascii="ArialMT" w:hAnsi="ArialMT" w:cs="ArialMT"/>
                                <w:color w:val="6F7072"/>
                                <w:sz w:val="18"/>
                                <w:szCs w:val="18"/>
                                <w:lang w:val="en-US"/>
                              </w:rPr>
                              <w:t xml:space="preserve">Document designed by </w:t>
                            </w:r>
                            <w:r w:rsidRPr="004356E5">
                              <w:rPr>
                                <w:rFonts w:ascii="ArialMT" w:hAnsi="ArialMT" w:cs="ArialMT"/>
                                <w:caps/>
                                <w:color w:val="6F7072"/>
                                <w:sz w:val="18"/>
                                <w:szCs w:val="18"/>
                                <w:lang w:val="en-US"/>
                              </w:rPr>
                              <w:t>ClearSy</w:t>
                            </w:r>
                            <w:r w:rsidRPr="004356E5">
                              <w:rPr>
                                <w:rFonts w:ascii="ArialMT" w:hAnsi="ArialMT" w:cs="ArialMT"/>
                                <w:color w:val="6F7072"/>
                                <w:sz w:val="18"/>
                                <w:szCs w:val="18"/>
                                <w:lang w:val="en-US"/>
                              </w:rPr>
                              <w:t>.</w:t>
                            </w:r>
                          </w:p>
                          <w:p w:rsidR="004C77B2" w:rsidRPr="004356E5" w:rsidRDefault="004C77B2" w:rsidP="00CD24E5">
                            <w:pPr>
                              <w:pStyle w:val="Paragraphestandard"/>
                              <w:spacing w:line="240" w:lineRule="auto"/>
                              <w:jc w:val="left"/>
                              <w:rPr>
                                <w:rFonts w:ascii="ArialMT" w:hAnsi="ArialMT" w:cs="ArialMT"/>
                                <w:color w:val="6F7072"/>
                                <w:sz w:val="18"/>
                                <w:szCs w:val="18"/>
                                <w:lang w:val="en-US"/>
                              </w:rPr>
                            </w:pPr>
                            <w:r w:rsidRPr="004356E5">
                              <w:rPr>
                                <w:rFonts w:ascii="ArialMT" w:hAnsi="ArialMT" w:cs="ArialMT"/>
                                <w:color w:val="6F7072"/>
                                <w:sz w:val="18"/>
                                <w:szCs w:val="18"/>
                                <w:lang w:val="en-US"/>
                              </w:rPr>
                              <w:t>All trademarks are the property of their respective owners.</w:t>
                            </w:r>
                          </w:p>
                          <w:p w:rsidR="004C77B2" w:rsidRPr="004356E5" w:rsidRDefault="004C77B2" w:rsidP="00CD24E5">
                            <w:pPr>
                              <w:jc w:val="left"/>
                              <w:rPr>
                                <w:lang w:val="en-US"/>
                              </w:rPr>
                            </w:pPr>
                            <w:r w:rsidRPr="004356E5">
                              <w:rPr>
                                <w:rFonts w:ascii="Arial-ItalicMT" w:hAnsi="Arial-ItalicMT" w:cs="Arial-ItalicMT"/>
                                <w:i/>
                                <w:iCs/>
                                <w:color w:val="6F7072"/>
                                <w:sz w:val="16"/>
                                <w:szCs w:val="16"/>
                                <w:lang w:val="en-US"/>
                              </w:rPr>
                              <w:t xml:space="preserve">This document is released </w:t>
                            </w:r>
                            <w:r>
                              <w:rPr>
                                <w:rFonts w:ascii="Arial-ItalicMT" w:hAnsi="Arial-ItalicMT" w:cs="Arial-ItalicMT"/>
                                <w:i/>
                                <w:iCs/>
                                <w:color w:val="6F7072"/>
                                <w:sz w:val="16"/>
                                <w:szCs w:val="16"/>
                                <w:lang w:val="en-US"/>
                              </w:rPr>
                              <w:t>with the</w:t>
                            </w:r>
                            <w:r w:rsidRPr="004356E5">
                              <w:rPr>
                                <w:rFonts w:ascii="Arial-ItalicMT" w:hAnsi="Arial-ItalicMT" w:cs="Arial-ItalicMT"/>
                                <w:i/>
                                <w:iCs/>
                                <w:color w:val="6F7072"/>
                                <w:sz w:val="16"/>
                                <w:szCs w:val="16"/>
                                <w:lang w:val="en-US"/>
                              </w:rPr>
                              <w:t xml:space="preserve"> </w:t>
                            </w:r>
                            <w:r>
                              <w:rPr>
                                <w:rFonts w:ascii="Arial-ItalicMT" w:hAnsi="Arial-ItalicMT" w:cs="Arial-ItalicMT"/>
                                <w:i/>
                                <w:iCs/>
                                <w:color w:val="6F7072"/>
                                <w:sz w:val="16"/>
                                <w:szCs w:val="16"/>
                                <w:lang w:val="en-US"/>
                              </w:rPr>
                              <w:t>Creative Commons - Attribution</w:t>
                            </w:r>
                            <w:r w:rsidRPr="004356E5">
                              <w:rPr>
                                <w:rFonts w:ascii="Arial-ItalicMT" w:hAnsi="Arial-ItalicMT" w:cs="Arial-ItalicMT"/>
                                <w:i/>
                                <w:iCs/>
                                <w:color w:val="6F7072"/>
                                <w:sz w:val="16"/>
                                <w:szCs w:val="16"/>
                                <w:lang w:val="en-US"/>
                              </w:rPr>
                              <w:t xml:space="preserve"> </w:t>
                            </w:r>
                            <w:r>
                              <w:rPr>
                                <w:rFonts w:ascii="Arial-ItalicMT" w:hAnsi="Arial-ItalicMT" w:cs="Arial-ItalicMT"/>
                                <w:i/>
                                <w:iCs/>
                                <w:color w:val="6F7072"/>
                                <w:sz w:val="16"/>
                                <w:szCs w:val="16"/>
                                <w:lang w:val="en-US"/>
                              </w:rPr>
                              <w:t xml:space="preserve">License </w:t>
                            </w:r>
                            <w:r w:rsidRPr="004356E5">
                              <w:rPr>
                                <w:rFonts w:ascii="Arial-ItalicMT" w:hAnsi="Arial-ItalicMT" w:cs="Arial-ItalicMT"/>
                                <w:i/>
                                <w:iCs/>
                                <w:color w:val="6F7072"/>
                                <w:sz w:val="16"/>
                                <w:szCs w:val="16"/>
                                <w:lang w:val="en-US"/>
                              </w:rPr>
                              <w:t>(CC-By).</w:t>
                            </w:r>
                            <w:r w:rsidRPr="004356E5">
                              <w:rPr>
                                <w:lang w:val="en-US"/>
                              </w:rPr>
                              <w:br w:type="page"/>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 o:spid="_x0000_s1028" type="#_x0000_t202" style="position:absolute;left:0;text-align:left;margin-left:90.05pt;margin-top:614.55pt;width:361.55pt;height:33.3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" filled="f" stroked="f">
                <v:textbox inset="0,0,0,0">
                  <w:txbxContent>
                    <w:p w:rsidR="004C77B2" w:rsidRPr="004356E5" w:rsidRDefault="004C77B2" w:rsidP="00CD24E5">
                      <w:pPr>
                        <w:pStyle w:val="Paragraphestandard"/>
                        <w:spacing w:line="240" w:lineRule="auto"/>
                        <w:jc w:val="left"/>
                        <w:rPr>
                          <w:rFonts w:ascii="ArialMT" w:hAnsi="ArialMT" w:cs="ArialMT"/>
                          <w:color w:val="6F7072"/>
                          <w:sz w:val="18"/>
                          <w:szCs w:val="18"/>
                          <w:lang w:val="en-US"/>
                        </w:rPr>
                      </w:pPr>
                      <w:r w:rsidRPr="004356E5">
                        <w:rPr>
                          <w:rFonts w:ascii="ArialMT" w:hAnsi="ArialMT" w:cs="ArialMT"/>
                          <w:color w:val="6F7072"/>
                          <w:sz w:val="18"/>
                          <w:szCs w:val="18"/>
                          <w:lang w:val="en-US"/>
                        </w:rPr>
                        <w:t xml:space="preserve">Document designed by </w:t>
                      </w:r>
                      <w:r w:rsidRPr="004356E5">
                        <w:rPr>
                          <w:rFonts w:ascii="ArialMT" w:hAnsi="ArialMT" w:cs="ArialMT"/>
                          <w:caps/>
                          <w:color w:val="6F7072"/>
                          <w:sz w:val="18"/>
                          <w:szCs w:val="18"/>
                          <w:lang w:val="en-US"/>
                        </w:rPr>
                        <w:t>ClearSy</w:t>
                      </w:r>
                      <w:r w:rsidRPr="004356E5">
                        <w:rPr>
                          <w:rFonts w:ascii="ArialMT" w:hAnsi="ArialMT" w:cs="ArialMT"/>
                          <w:color w:val="6F7072"/>
                          <w:sz w:val="18"/>
                          <w:szCs w:val="18"/>
                          <w:lang w:val="en-US"/>
                        </w:rPr>
                        <w:t>.</w:t>
                      </w:r>
                    </w:p>
                    <w:p w:rsidR="004C77B2" w:rsidRPr="004356E5" w:rsidRDefault="004C77B2" w:rsidP="00CD24E5">
                      <w:pPr>
                        <w:pStyle w:val="Paragraphestandard"/>
                        <w:spacing w:line="240" w:lineRule="auto"/>
                        <w:jc w:val="left"/>
                        <w:rPr>
                          <w:rFonts w:ascii="ArialMT" w:hAnsi="ArialMT" w:cs="ArialMT"/>
                          <w:color w:val="6F7072"/>
                          <w:sz w:val="18"/>
                          <w:szCs w:val="18"/>
                          <w:lang w:val="en-US"/>
                        </w:rPr>
                      </w:pPr>
                      <w:r w:rsidRPr="004356E5">
                        <w:rPr>
                          <w:rFonts w:ascii="ArialMT" w:hAnsi="ArialMT" w:cs="ArialMT"/>
                          <w:color w:val="6F7072"/>
                          <w:sz w:val="18"/>
                          <w:szCs w:val="18"/>
                          <w:lang w:val="en-US"/>
                        </w:rPr>
                        <w:t>All trademarks are the property of their respective owners.</w:t>
                      </w:r>
                    </w:p>
                    <w:p w:rsidR="004C77B2" w:rsidRPr="004356E5" w:rsidRDefault="004C77B2" w:rsidP="00CD24E5">
                      <w:pPr>
                        <w:jc w:val="left"/>
                        <w:rPr>
                          <w:lang w:val="en-US"/>
                        </w:rPr>
                      </w:pPr>
                      <w:r w:rsidRPr="004356E5">
                        <w:rPr>
                          <w:rFonts w:ascii="Arial-ItalicMT" w:hAnsi="Arial-ItalicMT" w:cs="Arial-ItalicMT"/>
                          <w:i/>
                          <w:iCs/>
                          <w:color w:val="6F7072"/>
                          <w:sz w:val="16"/>
                          <w:szCs w:val="16"/>
                          <w:lang w:val="en-US"/>
                        </w:rPr>
                        <w:t xml:space="preserve">This document is released </w:t>
                      </w:r>
                      <w:r>
                        <w:rPr>
                          <w:rFonts w:ascii="Arial-ItalicMT" w:hAnsi="Arial-ItalicMT" w:cs="Arial-ItalicMT"/>
                          <w:i/>
                          <w:iCs/>
                          <w:color w:val="6F7072"/>
                          <w:sz w:val="16"/>
                          <w:szCs w:val="16"/>
                          <w:lang w:val="en-US"/>
                        </w:rPr>
                        <w:t>with the</w:t>
                      </w:r>
                      <w:r w:rsidRPr="004356E5">
                        <w:rPr>
                          <w:rFonts w:ascii="Arial-ItalicMT" w:hAnsi="Arial-ItalicMT" w:cs="Arial-ItalicMT"/>
                          <w:i/>
                          <w:iCs/>
                          <w:color w:val="6F7072"/>
                          <w:sz w:val="16"/>
                          <w:szCs w:val="16"/>
                          <w:lang w:val="en-US"/>
                        </w:rPr>
                        <w:t xml:space="preserve"> </w:t>
                      </w:r>
                      <w:r>
                        <w:rPr>
                          <w:rFonts w:ascii="Arial-ItalicMT" w:hAnsi="Arial-ItalicMT" w:cs="Arial-ItalicMT"/>
                          <w:i/>
                          <w:iCs/>
                          <w:color w:val="6F7072"/>
                          <w:sz w:val="16"/>
                          <w:szCs w:val="16"/>
                          <w:lang w:val="en-US"/>
                        </w:rPr>
                        <w:t>Creative Commons - Attribution</w:t>
                      </w:r>
                      <w:r w:rsidRPr="004356E5">
                        <w:rPr>
                          <w:rFonts w:ascii="Arial-ItalicMT" w:hAnsi="Arial-ItalicMT" w:cs="Arial-ItalicMT"/>
                          <w:i/>
                          <w:iCs/>
                          <w:color w:val="6F7072"/>
                          <w:sz w:val="16"/>
                          <w:szCs w:val="16"/>
                          <w:lang w:val="en-US"/>
                        </w:rPr>
                        <w:t xml:space="preserve"> </w:t>
                      </w:r>
                      <w:r>
                        <w:rPr>
                          <w:rFonts w:ascii="Arial-ItalicMT" w:hAnsi="Arial-ItalicMT" w:cs="Arial-ItalicMT"/>
                          <w:i/>
                          <w:iCs/>
                          <w:color w:val="6F7072"/>
                          <w:sz w:val="16"/>
                          <w:szCs w:val="16"/>
                          <w:lang w:val="en-US"/>
                        </w:rPr>
                        <w:t xml:space="preserve">License </w:t>
                      </w:r>
                      <w:r w:rsidRPr="004356E5">
                        <w:rPr>
                          <w:rFonts w:ascii="Arial-ItalicMT" w:hAnsi="Arial-ItalicMT" w:cs="Arial-ItalicMT"/>
                          <w:i/>
                          <w:iCs/>
                          <w:color w:val="6F7072"/>
                          <w:sz w:val="16"/>
                          <w:szCs w:val="16"/>
                          <w:lang w:val="en-US"/>
                        </w:rPr>
                        <w:t>(CC-By).</w:t>
                      </w:r>
                      <w:r w:rsidRPr="004356E5">
                        <w:rPr>
                          <w:lang w:val="en-US"/>
                        </w:rPr>
                        <w:br w:type="page"/>
                      </w:r>
                    </w:p>
                  </w:txbxContent>
                </v:textbox>
                <w10:wrap type="square"/>
              </v:shape>
            </w:pict>
          </mc:Fallback>
        </mc:AlternateContent>
      </w:r>
      <w:r w:rsidR="00124E9D" w:rsidRPr="00C607A4">
        <w:rPr>
          <w:lang w:val="en-GB"/>
        </w:rPr>
        <w:br w:type="page"/>
      </w:r>
    </w:p>
    <w:p w:rsidR="002361C0" w:rsidRPr="00C607A4" w:rsidRDefault="00A718C9" w:rsidP="00F63CC9">
      <w:pPr>
        <w:rPr>
          <w:lang w:val="en-GB"/>
        </w:rPr>
      </w:pPr>
      <w:r w:rsidRPr="00C607A4">
        <w:rPr>
          <w:noProof/>
        </w:rPr>
        <w:lastRenderedPageBreak/>
        <mc:AlternateContent>
          <mc:Choice Requires="wps">
            <w:drawing>
              <wp:anchor distT="0" distB="0" distL="114300" distR="114300" simplePos="0" relativeHeight="251649024" behindDoc="0" locked="0" layoutInCell="1" allowOverlap="1" wp14:anchorId="6C276F10" wp14:editId="3FDCBA37">
                <wp:simplePos x="0" y="0"/>
                <wp:positionH relativeFrom="column">
                  <wp:posOffset>662305</wp:posOffset>
                </wp:positionH>
                <wp:positionV relativeFrom="paragraph">
                  <wp:posOffset>14605</wp:posOffset>
                </wp:positionV>
                <wp:extent cx="4377055" cy="8537575"/>
                <wp:effectExtent l="0" t="0" r="4445" b="15875"/>
                <wp:wrapTight wrapText="bothSides">
                  <wp:wrapPolygon edited="0">
                    <wp:start x="0" y="0"/>
                    <wp:lineTo x="0" y="21592"/>
                    <wp:lineTo x="21528" y="21592"/>
                    <wp:lineTo x="21528" y="0"/>
                    <wp:lineTo x="0" y="0"/>
                  </wp:wrapPolygon>
                </wp:wrapTight>
                <wp:docPr id="64"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77055" cy="8537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7B2" w:rsidRPr="00C607A4" w:rsidRDefault="004C77B2" w:rsidP="00BC704C">
                            <w:pPr>
                              <w:pStyle w:val="Paragraphestandard"/>
                              <w:suppressAutoHyphens/>
                              <w:rPr>
                                <w:rFonts w:ascii="Lato-Regular" w:hAnsi="Lato-Regular" w:cs="Lato-Regular"/>
                                <w:color w:val="3D3D3F"/>
                                <w:szCs w:val="22"/>
                                <w:lang w:val="en-GB"/>
                              </w:rPr>
                            </w:pPr>
                          </w:p>
                          <w:p w:rsidR="004C77B2" w:rsidRDefault="004C77B2" w:rsidP="004C77B2">
                            <w:pPr>
                              <w:pStyle w:val="Paragraphestandard"/>
                              <w:suppressAutoHyphens/>
                              <w:rPr>
                                <w:rFonts w:ascii="Helvetica Neue" w:hAnsi="Helvetica Neue" w:cs="Arial"/>
                                <w:color w:val="3D3D3F"/>
                                <w:szCs w:val="22"/>
                                <w:lang w:val="en-GB"/>
                              </w:rPr>
                            </w:pPr>
                            <w:r w:rsidRPr="004C77B2">
                              <w:rPr>
                                <w:rFonts w:ascii="Helvetica Neue" w:hAnsi="Helvetica Neue" w:cs="Arial"/>
                                <w:color w:val="3D3D3F"/>
                                <w:szCs w:val="22"/>
                                <w:lang w:val="en-GB"/>
                              </w:rPr>
                              <w:t xml:space="preserve">This </w:t>
                            </w:r>
                            <w:r>
                              <w:rPr>
                                <w:rFonts w:ascii="Helvetica Neue" w:hAnsi="Helvetica Neue" w:cs="Arial"/>
                                <w:color w:val="3D3D3F"/>
                                <w:szCs w:val="22"/>
                                <w:lang w:val="en-GB"/>
                              </w:rPr>
                              <w:t>document</w:t>
                            </w:r>
                            <w:r w:rsidRPr="004C77B2">
                              <w:rPr>
                                <w:rFonts w:ascii="Helvetica Neue" w:hAnsi="Helvetica Neue" w:cs="Arial"/>
                                <w:color w:val="3D3D3F"/>
                                <w:szCs w:val="22"/>
                                <w:lang w:val="en-GB"/>
                              </w:rPr>
                              <w:t xml:space="preserve"> describes the extensibility</w:t>
                            </w:r>
                            <w:r>
                              <w:rPr>
                                <w:rFonts w:ascii="Helvetica Neue" w:hAnsi="Helvetica Neue" w:cs="Arial"/>
                                <w:color w:val="3D3D3F"/>
                                <w:szCs w:val="22"/>
                                <w:lang w:val="en-GB"/>
                              </w:rPr>
                              <w:t xml:space="preserve"> features in Atelier B 4.4. Atelier B 4.4</w:t>
                            </w:r>
                            <w:r w:rsidRPr="004C77B2">
                              <w:rPr>
                                <w:rFonts w:ascii="Helvetica Neue" w:hAnsi="Helvetica Neue" w:cs="Arial"/>
                                <w:color w:val="3D3D3F"/>
                                <w:szCs w:val="22"/>
                                <w:lang w:val="en-GB"/>
                              </w:rPr>
                              <w:t xml:space="preserve"> allows </w:t>
                            </w:r>
                            <w:r w:rsidR="008E5BEE">
                              <w:rPr>
                                <w:rFonts w:ascii="Helvetica Neue" w:hAnsi="Helvetica Neue" w:cs="Arial"/>
                                <w:color w:val="3D3D3F"/>
                                <w:szCs w:val="22"/>
                                <w:lang w:val="en-GB"/>
                              </w:rPr>
                              <w:t xml:space="preserve">third-party developers to integrate their tools </w:t>
                            </w:r>
                            <w:r w:rsidRPr="004C77B2">
                              <w:rPr>
                                <w:rFonts w:ascii="Helvetica Neue" w:hAnsi="Helvetica Neue" w:cs="Arial"/>
                                <w:color w:val="3D3D3F"/>
                                <w:szCs w:val="22"/>
                                <w:lang w:val="en-GB"/>
                              </w:rPr>
                              <w:t>within the GUI.</w:t>
                            </w:r>
                          </w:p>
                          <w:p w:rsidR="004C77B2" w:rsidRDefault="004C77B2" w:rsidP="004C77B2">
                            <w:pPr>
                              <w:pStyle w:val="Paragraphestandard"/>
                              <w:suppressAutoHyphens/>
                              <w:rPr>
                                <w:rFonts w:ascii="Helvetica Neue" w:hAnsi="Helvetica Neue" w:cs="Arial"/>
                                <w:color w:val="3D3D3F"/>
                                <w:szCs w:val="22"/>
                                <w:lang w:val="en-GB"/>
                              </w:rPr>
                            </w:pPr>
                          </w:p>
                          <w:p w:rsidR="004C77B2" w:rsidRDefault="004C77B2" w:rsidP="004C77B2">
                            <w:pPr>
                              <w:pStyle w:val="Paragraphestandard"/>
                              <w:suppressAutoHyphens/>
                              <w:rPr>
                                <w:rFonts w:ascii="Helvetica Neue" w:hAnsi="Helvetica Neue" w:cs="Arial"/>
                                <w:color w:val="3D3D3F"/>
                                <w:szCs w:val="22"/>
                                <w:lang w:val="en-GB"/>
                              </w:rPr>
                            </w:pPr>
                            <w:r w:rsidRPr="004C77B2">
                              <w:rPr>
                                <w:rFonts w:ascii="Helvetica Neue" w:hAnsi="Helvetica Neue" w:cs="Arial"/>
                                <w:color w:val="3D3D3F"/>
                                <w:szCs w:val="22"/>
                                <w:lang w:val="en-GB"/>
                              </w:rPr>
                              <w:t xml:space="preserve">For now two kinds of external tools can be integrated: </w:t>
                            </w:r>
                          </w:p>
                          <w:p w:rsidR="004C77B2" w:rsidRPr="004C77B2" w:rsidRDefault="004C77B2" w:rsidP="004C77B2">
                            <w:pPr>
                              <w:pStyle w:val="Paragraphestandard"/>
                              <w:suppressAutoHyphens/>
                              <w:rPr>
                                <w:rFonts w:ascii="Helvetica Neue" w:hAnsi="Helvetica Neue" w:cs="Arial"/>
                                <w:color w:val="3D3D3F"/>
                                <w:szCs w:val="22"/>
                                <w:lang w:val="en-GB"/>
                              </w:rPr>
                            </w:pPr>
                          </w:p>
                          <w:p w:rsidR="004C77B2" w:rsidRDefault="0000420A" w:rsidP="004C77B2">
                            <w:pPr>
                              <w:pStyle w:val="Paragraphestandard"/>
                              <w:suppressAutoHyphens/>
                              <w:rPr>
                                <w:rFonts w:ascii="Helvetica Neue" w:hAnsi="Helvetica Neue" w:cs="Arial"/>
                                <w:color w:val="3D3D3F"/>
                                <w:szCs w:val="22"/>
                                <w:lang w:val="en-GB"/>
                              </w:rPr>
                            </w:pPr>
                            <w:r>
                              <w:rPr>
                                <w:rFonts w:ascii="Helvetica Neue" w:hAnsi="Helvetica Neue" w:cs="Arial"/>
                                <w:color w:val="3D3D3F"/>
                                <w:szCs w:val="22"/>
                                <w:lang w:val="en-GB"/>
                              </w:rPr>
                              <w:t xml:space="preserve">• </w:t>
                            </w:r>
                            <w:r w:rsidR="008E5BEE">
                              <w:rPr>
                                <w:rFonts w:ascii="Helvetica Neue" w:hAnsi="Helvetica Neue" w:cs="Arial"/>
                                <w:color w:val="3D3D3F"/>
                                <w:szCs w:val="22"/>
                                <w:lang w:val="en-GB"/>
                              </w:rPr>
                              <w:t>P</w:t>
                            </w:r>
                            <w:r w:rsidR="004C77B2" w:rsidRPr="004C77B2">
                              <w:rPr>
                                <w:rFonts w:ascii="Helvetica Neue" w:hAnsi="Helvetica Neue" w:cs="Arial"/>
                                <w:color w:val="3D3D3F"/>
                                <w:szCs w:val="22"/>
                                <w:lang w:val="en-GB"/>
                              </w:rPr>
                              <w:t>roject external tools. Those tools are r</w:t>
                            </w:r>
                            <w:r w:rsidR="008E5BEE">
                              <w:rPr>
                                <w:rFonts w:ascii="Helvetica Neue" w:hAnsi="Helvetica Neue" w:cs="Arial"/>
                                <w:color w:val="3D3D3F"/>
                                <w:szCs w:val="22"/>
                                <w:lang w:val="en-GB"/>
                              </w:rPr>
                              <w:t>unning on a project, and appear</w:t>
                            </w:r>
                            <w:r w:rsidR="004C77B2" w:rsidRPr="004C77B2">
                              <w:rPr>
                                <w:rFonts w:ascii="Helvetica Neue" w:hAnsi="Helvetica Neue" w:cs="Arial"/>
                                <w:color w:val="3D3D3F"/>
                                <w:szCs w:val="22"/>
                                <w:lang w:val="en-GB"/>
                              </w:rPr>
                              <w:t xml:space="preserve"> in the "Project" menu of the GUI. For instance, they can be used </w:t>
                            </w:r>
                            <w:r w:rsidR="008E5BEE">
                              <w:rPr>
                                <w:rFonts w:ascii="Helvetica Neue" w:hAnsi="Helvetica Neue" w:cs="Arial"/>
                                <w:color w:val="3D3D3F"/>
                                <w:szCs w:val="22"/>
                                <w:lang w:val="en-GB"/>
                              </w:rPr>
                              <w:t>to provide metrics on a project.</w:t>
                            </w:r>
                          </w:p>
                          <w:p w:rsidR="004C77B2" w:rsidRPr="004C77B2" w:rsidRDefault="004C77B2" w:rsidP="004C77B2">
                            <w:pPr>
                              <w:pStyle w:val="Paragraphestandard"/>
                              <w:suppressAutoHyphens/>
                              <w:rPr>
                                <w:rFonts w:ascii="Helvetica Neue" w:hAnsi="Helvetica Neue" w:cs="Arial"/>
                                <w:color w:val="3D3D3F"/>
                                <w:szCs w:val="22"/>
                                <w:lang w:val="en-GB"/>
                              </w:rPr>
                            </w:pPr>
                          </w:p>
                          <w:p w:rsidR="004C77B2" w:rsidRDefault="0000420A" w:rsidP="004C77B2">
                            <w:pPr>
                              <w:pStyle w:val="Paragraphestandard"/>
                              <w:suppressAutoHyphens/>
                              <w:rPr>
                                <w:rFonts w:ascii="Helvetica Neue" w:hAnsi="Helvetica Neue" w:cs="Arial"/>
                                <w:color w:val="3D3D3F"/>
                                <w:szCs w:val="22"/>
                                <w:lang w:val="en-GB"/>
                              </w:rPr>
                            </w:pPr>
                            <w:r>
                              <w:rPr>
                                <w:rFonts w:ascii="Helvetica Neue" w:hAnsi="Helvetica Neue" w:cs="Arial"/>
                                <w:color w:val="3D3D3F"/>
                                <w:szCs w:val="22"/>
                                <w:lang w:val="en-GB"/>
                              </w:rPr>
                              <w:t xml:space="preserve">• </w:t>
                            </w:r>
                            <w:r w:rsidR="008E5BEE">
                              <w:rPr>
                                <w:rFonts w:ascii="Helvetica Neue" w:hAnsi="Helvetica Neue" w:cs="Arial"/>
                                <w:color w:val="3D3D3F"/>
                                <w:szCs w:val="22"/>
                                <w:lang w:val="en-GB"/>
                              </w:rPr>
                              <w:t>C</w:t>
                            </w:r>
                            <w:r w:rsidR="004C77B2" w:rsidRPr="004C77B2">
                              <w:rPr>
                                <w:rFonts w:ascii="Helvetica Neue" w:hAnsi="Helvetica Neue" w:cs="Arial"/>
                                <w:color w:val="3D3D3F"/>
                                <w:szCs w:val="22"/>
                                <w:lang w:val="en-GB"/>
                              </w:rPr>
                              <w:t>omponent</w:t>
                            </w:r>
                            <w:r w:rsidR="008E5BEE">
                              <w:rPr>
                                <w:rFonts w:ascii="Helvetica Neue" w:hAnsi="Helvetica Neue" w:cs="Arial"/>
                                <w:color w:val="3D3D3F"/>
                                <w:szCs w:val="22"/>
                                <w:lang w:val="en-GB"/>
                              </w:rPr>
                              <w:t xml:space="preserve"> tools</w:t>
                            </w:r>
                            <w:r w:rsidR="004C77B2" w:rsidRPr="004C77B2">
                              <w:rPr>
                                <w:rFonts w:ascii="Helvetica Neue" w:hAnsi="Helvetica Neue" w:cs="Arial"/>
                                <w:color w:val="3D3D3F"/>
                                <w:szCs w:val="22"/>
                                <w:lang w:val="en-GB"/>
                              </w:rPr>
                              <w:t>. Those tools are running on a component, and appear in the "Component" menu of the GUI. They are launched on the selected component(s)</w:t>
                            </w:r>
                            <w:r w:rsidR="008E5BEE">
                              <w:rPr>
                                <w:rFonts w:ascii="Helvetica Neue" w:hAnsi="Helvetica Neue" w:cs="Arial"/>
                                <w:color w:val="3D3D3F"/>
                                <w:szCs w:val="22"/>
                                <w:lang w:val="en-GB"/>
                              </w:rPr>
                              <w:t>.</w:t>
                            </w:r>
                          </w:p>
                          <w:p w:rsidR="004C77B2" w:rsidRPr="00C607A4" w:rsidRDefault="004C77B2" w:rsidP="00BC704C">
                            <w:pPr>
                              <w:pStyle w:val="Paragraphestandard"/>
                              <w:suppressAutoHyphens/>
                              <w:spacing w:line="240" w:lineRule="auto"/>
                              <w:rPr>
                                <w:rFonts w:ascii="Arial" w:hAnsi="Arial" w:cs="Arial"/>
                                <w:color w:val="3D3D3F"/>
                                <w:szCs w:val="22"/>
                                <w:lang w:val="en-GB"/>
                              </w:rPr>
                            </w:pPr>
                            <w:r>
                              <w:rPr>
                                <w:rFonts w:ascii="Helvetica Neue" w:hAnsi="Helvetica Neue" w:cs="Arial"/>
                                <w:color w:val="3D3D3F"/>
                                <w:szCs w:val="22"/>
                                <w:lang w:val="en-GB"/>
                              </w:rPr>
                              <w:t xml:space="preserve"> </w:t>
                            </w:r>
                          </w:p>
                          <w:p w:rsidR="004C77B2" w:rsidRPr="00CF2F57" w:rsidRDefault="004C77B2" w:rsidP="00241BF6">
                            <w:pPr>
                              <w:pStyle w:val="Paragraphestandard"/>
                              <w:suppressAutoHyphens/>
                              <w:spacing w:line="240" w:lineRule="auto"/>
                              <w:rPr>
                                <w:rFonts w:ascii="Arial" w:hAnsi="Arial" w:cs="Arial"/>
                                <w:color w:val="3D3D3F"/>
                                <w:szCs w:val="22"/>
                                <w:lang w:val="en-GB"/>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276F10" id="Text Box 6" o:spid="_x0000_s1029" type="#_x0000_t202" style="position:absolute;left:0;text-align:left;margin-left:52.15pt;margin-top:1.15pt;width:344.65pt;height:672.2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" filled="f" stroked="f">
                <v:textbox inset="0,0,0,0">
                  <w:txbxContent>
                    <w:p w:rsidR="004C77B2" w:rsidRPr="00C607A4" w:rsidRDefault="004C77B2" w:rsidP="00BC704C">
                      <w:pPr>
                        <w:pStyle w:val="Paragraphestandard"/>
                        <w:suppressAutoHyphens/>
                        <w:rPr>
                          <w:rFonts w:ascii="Lato-Regular" w:hAnsi="Lato-Regular" w:cs="Lato-Regular"/>
                          <w:color w:val="3D3D3F"/>
                          <w:szCs w:val="22"/>
                          <w:lang w:val="en-GB"/>
                        </w:rPr>
                      </w:pPr>
                    </w:p>
                    <w:p w:rsidR="004C77B2" w:rsidRDefault="004C77B2" w:rsidP="004C77B2">
                      <w:pPr>
                        <w:pStyle w:val="Paragraphestandard"/>
                        <w:suppressAutoHyphens/>
                        <w:rPr>
                          <w:rFonts w:ascii="Helvetica Neue" w:hAnsi="Helvetica Neue" w:cs="Arial"/>
                          <w:color w:val="3D3D3F"/>
                          <w:szCs w:val="22"/>
                          <w:lang w:val="en-GB"/>
                        </w:rPr>
                      </w:pPr>
                      <w:r w:rsidRPr="004C77B2">
                        <w:rPr>
                          <w:rFonts w:ascii="Helvetica Neue" w:hAnsi="Helvetica Neue" w:cs="Arial"/>
                          <w:color w:val="3D3D3F"/>
                          <w:szCs w:val="22"/>
                          <w:lang w:val="en-GB"/>
                        </w:rPr>
                        <w:t xml:space="preserve">This </w:t>
                      </w:r>
                      <w:r>
                        <w:rPr>
                          <w:rFonts w:ascii="Helvetica Neue" w:hAnsi="Helvetica Neue" w:cs="Arial"/>
                          <w:color w:val="3D3D3F"/>
                          <w:szCs w:val="22"/>
                          <w:lang w:val="en-GB"/>
                        </w:rPr>
                        <w:t>document</w:t>
                      </w:r>
                      <w:r w:rsidRPr="004C77B2">
                        <w:rPr>
                          <w:rFonts w:ascii="Helvetica Neue" w:hAnsi="Helvetica Neue" w:cs="Arial"/>
                          <w:color w:val="3D3D3F"/>
                          <w:szCs w:val="22"/>
                          <w:lang w:val="en-GB"/>
                        </w:rPr>
                        <w:t xml:space="preserve"> describes the extensibility</w:t>
                      </w:r>
                      <w:r>
                        <w:rPr>
                          <w:rFonts w:ascii="Helvetica Neue" w:hAnsi="Helvetica Neue" w:cs="Arial"/>
                          <w:color w:val="3D3D3F"/>
                          <w:szCs w:val="22"/>
                          <w:lang w:val="en-GB"/>
                        </w:rPr>
                        <w:t xml:space="preserve"> features in Atelier B 4.4. Atelier B 4.4</w:t>
                      </w:r>
                      <w:r w:rsidRPr="004C77B2">
                        <w:rPr>
                          <w:rFonts w:ascii="Helvetica Neue" w:hAnsi="Helvetica Neue" w:cs="Arial"/>
                          <w:color w:val="3D3D3F"/>
                          <w:szCs w:val="22"/>
                          <w:lang w:val="en-GB"/>
                        </w:rPr>
                        <w:t xml:space="preserve"> allows </w:t>
                      </w:r>
                      <w:r w:rsidR="008E5BEE">
                        <w:rPr>
                          <w:rFonts w:ascii="Helvetica Neue" w:hAnsi="Helvetica Neue" w:cs="Arial"/>
                          <w:color w:val="3D3D3F"/>
                          <w:szCs w:val="22"/>
                          <w:lang w:val="en-GB"/>
                        </w:rPr>
                        <w:t xml:space="preserve">third-party developers to integrate their tools </w:t>
                      </w:r>
                      <w:r w:rsidRPr="004C77B2">
                        <w:rPr>
                          <w:rFonts w:ascii="Helvetica Neue" w:hAnsi="Helvetica Neue" w:cs="Arial"/>
                          <w:color w:val="3D3D3F"/>
                          <w:szCs w:val="22"/>
                          <w:lang w:val="en-GB"/>
                        </w:rPr>
                        <w:t>within the GUI.</w:t>
                      </w:r>
                    </w:p>
                    <w:p w:rsidR="004C77B2" w:rsidRDefault="004C77B2" w:rsidP="004C77B2">
                      <w:pPr>
                        <w:pStyle w:val="Paragraphestandard"/>
                        <w:suppressAutoHyphens/>
                        <w:rPr>
                          <w:rFonts w:ascii="Helvetica Neue" w:hAnsi="Helvetica Neue" w:cs="Arial"/>
                          <w:color w:val="3D3D3F"/>
                          <w:szCs w:val="22"/>
                          <w:lang w:val="en-GB"/>
                        </w:rPr>
                      </w:pPr>
                    </w:p>
                    <w:p w:rsidR="004C77B2" w:rsidRDefault="004C77B2" w:rsidP="004C77B2">
                      <w:pPr>
                        <w:pStyle w:val="Paragraphestandard"/>
                        <w:suppressAutoHyphens/>
                        <w:rPr>
                          <w:rFonts w:ascii="Helvetica Neue" w:hAnsi="Helvetica Neue" w:cs="Arial"/>
                          <w:color w:val="3D3D3F"/>
                          <w:szCs w:val="22"/>
                          <w:lang w:val="en-GB"/>
                        </w:rPr>
                      </w:pPr>
                      <w:r w:rsidRPr="004C77B2">
                        <w:rPr>
                          <w:rFonts w:ascii="Helvetica Neue" w:hAnsi="Helvetica Neue" w:cs="Arial"/>
                          <w:color w:val="3D3D3F"/>
                          <w:szCs w:val="22"/>
                          <w:lang w:val="en-GB"/>
                        </w:rPr>
                        <w:t xml:space="preserve">For now two kinds of external tools can be integrated: </w:t>
                      </w:r>
                    </w:p>
                    <w:p w:rsidR="004C77B2" w:rsidRPr="004C77B2" w:rsidRDefault="004C77B2" w:rsidP="004C77B2">
                      <w:pPr>
                        <w:pStyle w:val="Paragraphestandard"/>
                        <w:suppressAutoHyphens/>
                        <w:rPr>
                          <w:rFonts w:ascii="Helvetica Neue" w:hAnsi="Helvetica Neue" w:cs="Arial"/>
                          <w:color w:val="3D3D3F"/>
                          <w:szCs w:val="22"/>
                          <w:lang w:val="en-GB"/>
                        </w:rPr>
                      </w:pPr>
                    </w:p>
                    <w:p w:rsidR="004C77B2" w:rsidRDefault="0000420A" w:rsidP="004C77B2">
                      <w:pPr>
                        <w:pStyle w:val="Paragraphestandard"/>
                        <w:suppressAutoHyphens/>
                        <w:rPr>
                          <w:rFonts w:ascii="Helvetica Neue" w:hAnsi="Helvetica Neue" w:cs="Arial"/>
                          <w:color w:val="3D3D3F"/>
                          <w:szCs w:val="22"/>
                          <w:lang w:val="en-GB"/>
                        </w:rPr>
                      </w:pPr>
                      <w:r>
                        <w:rPr>
                          <w:rFonts w:ascii="Helvetica Neue" w:hAnsi="Helvetica Neue" w:cs="Arial"/>
                          <w:color w:val="3D3D3F"/>
                          <w:szCs w:val="22"/>
                          <w:lang w:val="en-GB"/>
                        </w:rPr>
                        <w:t xml:space="preserve">• </w:t>
                      </w:r>
                      <w:r w:rsidR="008E5BEE">
                        <w:rPr>
                          <w:rFonts w:ascii="Helvetica Neue" w:hAnsi="Helvetica Neue" w:cs="Arial"/>
                          <w:color w:val="3D3D3F"/>
                          <w:szCs w:val="22"/>
                          <w:lang w:val="en-GB"/>
                        </w:rPr>
                        <w:t>P</w:t>
                      </w:r>
                      <w:r w:rsidR="004C77B2" w:rsidRPr="004C77B2">
                        <w:rPr>
                          <w:rFonts w:ascii="Helvetica Neue" w:hAnsi="Helvetica Neue" w:cs="Arial"/>
                          <w:color w:val="3D3D3F"/>
                          <w:szCs w:val="22"/>
                          <w:lang w:val="en-GB"/>
                        </w:rPr>
                        <w:t>roject external tools. Those tools are r</w:t>
                      </w:r>
                      <w:r w:rsidR="008E5BEE">
                        <w:rPr>
                          <w:rFonts w:ascii="Helvetica Neue" w:hAnsi="Helvetica Neue" w:cs="Arial"/>
                          <w:color w:val="3D3D3F"/>
                          <w:szCs w:val="22"/>
                          <w:lang w:val="en-GB"/>
                        </w:rPr>
                        <w:t>unning on a project, and appear</w:t>
                      </w:r>
                      <w:r w:rsidR="004C77B2" w:rsidRPr="004C77B2">
                        <w:rPr>
                          <w:rFonts w:ascii="Helvetica Neue" w:hAnsi="Helvetica Neue" w:cs="Arial"/>
                          <w:color w:val="3D3D3F"/>
                          <w:szCs w:val="22"/>
                          <w:lang w:val="en-GB"/>
                        </w:rPr>
                        <w:t xml:space="preserve"> in the "Project" menu of the GUI. For instance, they can be used </w:t>
                      </w:r>
                      <w:r w:rsidR="008E5BEE">
                        <w:rPr>
                          <w:rFonts w:ascii="Helvetica Neue" w:hAnsi="Helvetica Neue" w:cs="Arial"/>
                          <w:color w:val="3D3D3F"/>
                          <w:szCs w:val="22"/>
                          <w:lang w:val="en-GB"/>
                        </w:rPr>
                        <w:t>to provide metrics on a project.</w:t>
                      </w:r>
                    </w:p>
                    <w:p w:rsidR="004C77B2" w:rsidRPr="004C77B2" w:rsidRDefault="004C77B2" w:rsidP="004C77B2">
                      <w:pPr>
                        <w:pStyle w:val="Paragraphestandard"/>
                        <w:suppressAutoHyphens/>
                        <w:rPr>
                          <w:rFonts w:ascii="Helvetica Neue" w:hAnsi="Helvetica Neue" w:cs="Arial"/>
                          <w:color w:val="3D3D3F"/>
                          <w:szCs w:val="22"/>
                          <w:lang w:val="en-GB"/>
                        </w:rPr>
                      </w:pPr>
                    </w:p>
                    <w:p w:rsidR="004C77B2" w:rsidRDefault="0000420A" w:rsidP="004C77B2">
                      <w:pPr>
                        <w:pStyle w:val="Paragraphestandard"/>
                        <w:suppressAutoHyphens/>
                        <w:rPr>
                          <w:rFonts w:ascii="Helvetica Neue" w:hAnsi="Helvetica Neue" w:cs="Arial"/>
                          <w:color w:val="3D3D3F"/>
                          <w:szCs w:val="22"/>
                          <w:lang w:val="en-GB"/>
                        </w:rPr>
                      </w:pPr>
                      <w:r>
                        <w:rPr>
                          <w:rFonts w:ascii="Helvetica Neue" w:hAnsi="Helvetica Neue" w:cs="Arial"/>
                          <w:color w:val="3D3D3F"/>
                          <w:szCs w:val="22"/>
                          <w:lang w:val="en-GB"/>
                        </w:rPr>
                        <w:t xml:space="preserve">• </w:t>
                      </w:r>
                      <w:r w:rsidR="008E5BEE">
                        <w:rPr>
                          <w:rFonts w:ascii="Helvetica Neue" w:hAnsi="Helvetica Neue" w:cs="Arial"/>
                          <w:color w:val="3D3D3F"/>
                          <w:szCs w:val="22"/>
                          <w:lang w:val="en-GB"/>
                        </w:rPr>
                        <w:t>C</w:t>
                      </w:r>
                      <w:r w:rsidR="004C77B2" w:rsidRPr="004C77B2">
                        <w:rPr>
                          <w:rFonts w:ascii="Helvetica Neue" w:hAnsi="Helvetica Neue" w:cs="Arial"/>
                          <w:color w:val="3D3D3F"/>
                          <w:szCs w:val="22"/>
                          <w:lang w:val="en-GB"/>
                        </w:rPr>
                        <w:t>omponent</w:t>
                      </w:r>
                      <w:r w:rsidR="008E5BEE">
                        <w:rPr>
                          <w:rFonts w:ascii="Helvetica Neue" w:hAnsi="Helvetica Neue" w:cs="Arial"/>
                          <w:color w:val="3D3D3F"/>
                          <w:szCs w:val="22"/>
                          <w:lang w:val="en-GB"/>
                        </w:rPr>
                        <w:t xml:space="preserve"> tools</w:t>
                      </w:r>
                      <w:r w:rsidR="004C77B2" w:rsidRPr="004C77B2">
                        <w:rPr>
                          <w:rFonts w:ascii="Helvetica Neue" w:hAnsi="Helvetica Neue" w:cs="Arial"/>
                          <w:color w:val="3D3D3F"/>
                          <w:szCs w:val="22"/>
                          <w:lang w:val="en-GB"/>
                        </w:rPr>
                        <w:t>. Those tools are running on a component, and appear in the "Component" menu of the GUI. They are launched on the selected component(s)</w:t>
                      </w:r>
                      <w:r w:rsidR="008E5BEE">
                        <w:rPr>
                          <w:rFonts w:ascii="Helvetica Neue" w:hAnsi="Helvetica Neue" w:cs="Arial"/>
                          <w:color w:val="3D3D3F"/>
                          <w:szCs w:val="22"/>
                          <w:lang w:val="en-GB"/>
                        </w:rPr>
                        <w:t>.</w:t>
                      </w:r>
                    </w:p>
                    <w:p w:rsidR="004C77B2" w:rsidRPr="00C607A4" w:rsidRDefault="004C77B2" w:rsidP="00BC704C">
                      <w:pPr>
                        <w:pStyle w:val="Paragraphestandard"/>
                        <w:suppressAutoHyphens/>
                        <w:spacing w:line="240" w:lineRule="auto"/>
                        <w:rPr>
                          <w:rFonts w:ascii="Arial" w:hAnsi="Arial" w:cs="Arial"/>
                          <w:color w:val="3D3D3F"/>
                          <w:szCs w:val="22"/>
                          <w:lang w:val="en-GB"/>
                        </w:rPr>
                      </w:pPr>
                      <w:r>
                        <w:rPr>
                          <w:rFonts w:ascii="Helvetica Neue" w:hAnsi="Helvetica Neue" w:cs="Arial"/>
                          <w:color w:val="3D3D3F"/>
                          <w:szCs w:val="22"/>
                          <w:lang w:val="en-GB"/>
                        </w:rPr>
                        <w:t xml:space="preserve"> </w:t>
                      </w:r>
                    </w:p>
                    <w:p w:rsidR="004C77B2" w:rsidRPr="00CF2F57" w:rsidRDefault="004C77B2" w:rsidP="00241BF6">
                      <w:pPr>
                        <w:pStyle w:val="Paragraphestandard"/>
                        <w:suppressAutoHyphens/>
                        <w:spacing w:line="240" w:lineRule="auto"/>
                        <w:rPr>
                          <w:rFonts w:ascii="Arial" w:hAnsi="Arial" w:cs="Arial"/>
                          <w:color w:val="3D3D3F"/>
                          <w:szCs w:val="22"/>
                          <w:lang w:val="en-GB"/>
                        </w:rPr>
                      </w:pPr>
                    </w:p>
                  </w:txbxContent>
                </v:textbox>
                <w10:wrap type="tight"/>
              </v:shape>
            </w:pict>
          </mc:Fallback>
        </mc:AlternateContent>
      </w:r>
      <w:r w:rsidR="00124E9D" w:rsidRPr="00C607A4">
        <w:rPr>
          <w:lang w:val="en-GB"/>
        </w:rPr>
        <w:br w:type="page"/>
      </w:r>
    </w:p>
    <w:p w:rsidR="002361C0" w:rsidRPr="00C607A4" w:rsidRDefault="002361C0">
      <w:pPr>
        <w:jc w:val="left"/>
        <w:rPr>
          <w:lang w:val="en-GB"/>
        </w:rPr>
      </w:pPr>
      <w:r w:rsidRPr="00C607A4">
        <w:rPr>
          <w:lang w:val="en-GB"/>
        </w:rPr>
        <w:lastRenderedPageBreak/>
        <w:br w:type="page"/>
      </w:r>
    </w:p>
    <w:p w:rsidR="00A07B84" w:rsidRPr="00C607A4" w:rsidRDefault="00A07B84" w:rsidP="00F63CC9">
      <w:pPr>
        <w:rPr>
          <w:lang w:val="en-GB"/>
        </w:rPr>
      </w:pPr>
    </w:p>
    <w:p w:rsidR="002361C0" w:rsidRPr="00C607A4" w:rsidRDefault="002361C0" w:rsidP="00F63CC9">
      <w:pPr>
        <w:rPr>
          <w:lang w:val="en-GB"/>
        </w:rPr>
      </w:pPr>
    </w:p>
    <w:p w:rsidR="002361C0" w:rsidRPr="00C607A4" w:rsidRDefault="002361C0" w:rsidP="00F63CC9">
      <w:pPr>
        <w:rPr>
          <w:lang w:val="en-GB"/>
        </w:rPr>
      </w:pPr>
    </w:p>
    <w:p w:rsidR="00142E9D" w:rsidRPr="00C607A4" w:rsidRDefault="00142E9D" w:rsidP="00142E9D">
      <w:pPr>
        <w:pStyle w:val="Paragraphestandard"/>
        <w:rPr>
          <w:rStyle w:val="TableauGrille1Clair1"/>
          <w:rFonts w:ascii="Helvetica Neue" w:hAnsi="Helvetica Neue"/>
          <w:lang w:val="en-GB"/>
        </w:rPr>
      </w:pPr>
      <w:r w:rsidRPr="00C607A4">
        <w:rPr>
          <w:rStyle w:val="TableauGrille1Clair1"/>
          <w:rFonts w:ascii="Helvetica Neue" w:hAnsi="Helvetica Neue"/>
          <w:noProof/>
        </w:rPr>
        <mc:AlternateContent>
          <mc:Choice Requires="wps">
            <w:drawing>
              <wp:anchor distT="0" distB="0" distL="114300" distR="114300" simplePos="0" relativeHeight="251667456" behindDoc="0" locked="0" layoutInCell="1" allowOverlap="1" wp14:anchorId="36029E40" wp14:editId="1D7DD990">
                <wp:simplePos x="0" y="0"/>
                <wp:positionH relativeFrom="column">
                  <wp:posOffset>-137160</wp:posOffset>
                </wp:positionH>
                <wp:positionV relativeFrom="paragraph">
                  <wp:posOffset>471805</wp:posOffset>
                </wp:positionV>
                <wp:extent cx="6228715" cy="0"/>
                <wp:effectExtent l="10160" t="8255" r="9525" b="10795"/>
                <wp:wrapNone/>
                <wp:docPr id="2" name="Connecteur droit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715" cy="0"/>
                        </a:xfrm>
                        <a:prstGeom prst="line">
                          <a:avLst/>
                        </a:prstGeom>
                        <a:noFill/>
                        <a:ln w="6350">
                          <a:solidFill>
                            <a:srgbClr val="EEA42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80808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86A4CA4" id="Connecteur droit 3"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pt,37.15pt" to="479.65pt,3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" strokecolor="#eea420" strokeweight=".5pt">
                <v:shadow opacity="24903f" origin=",.5" offset="0,.55556mm"/>
              </v:line>
            </w:pict>
          </mc:Fallback>
        </mc:AlternateContent>
      </w:r>
      <w:r w:rsidRPr="00C607A4">
        <w:rPr>
          <w:rStyle w:val="TableauGrille1Clair1"/>
          <w:rFonts w:ascii="Helvetica Neue" w:hAnsi="Helvetica Neue"/>
          <w:lang w:val="en-GB"/>
        </w:rPr>
        <w:t>Table of contentS</w:t>
      </w:r>
    </w:p>
    <w:p w:rsidR="00654294" w:rsidRDefault="001D19C7">
      <w:pPr>
        <w:pStyle w:val="TM1"/>
        <w:rPr>
          <w:rFonts w:asciiTheme="minorHAnsi" w:eastAsiaTheme="minorEastAsia" w:hAnsiTheme="minorHAnsi" w:cstheme="minorBidi"/>
          <w:b w:val="0"/>
          <w:bCs w:val="0"/>
          <w:noProof/>
          <w:color w:val="auto"/>
        </w:rPr>
      </w:pPr>
      <w:r w:rsidRPr="00C607A4">
        <w:rPr>
          <w:lang w:val="en-GB"/>
        </w:rPr>
        <w:fldChar w:fldCharType="begin"/>
      </w:r>
      <w:r w:rsidRPr="00C607A4">
        <w:rPr>
          <w:lang w:val="en-GB"/>
        </w:rPr>
        <w:instrText xml:space="preserve"> TOC \o "1-3" \h \z \u </w:instrText>
      </w:r>
      <w:r w:rsidRPr="00C607A4">
        <w:rPr>
          <w:lang w:val="en-GB"/>
        </w:rPr>
        <w:fldChar w:fldCharType="separate"/>
      </w:r>
      <w:hyperlink w:anchor="_Toc478140404" w:history="1">
        <w:r w:rsidR="00654294" w:rsidRPr="00066433">
          <w:rPr>
            <w:rStyle w:val="Lienhypertexte"/>
            <w:noProof/>
            <w:lang w:val="en-GB"/>
          </w:rPr>
          <w:t>1</w:t>
        </w:r>
        <w:r w:rsidR="00654294">
          <w:rPr>
            <w:rFonts w:asciiTheme="minorHAnsi" w:eastAsiaTheme="minorEastAsia" w:hAnsiTheme="minorHAnsi" w:cstheme="minorBidi"/>
            <w:b w:val="0"/>
            <w:bCs w:val="0"/>
            <w:noProof/>
            <w:color w:val="auto"/>
          </w:rPr>
          <w:tab/>
        </w:r>
        <w:r w:rsidR="00654294" w:rsidRPr="00066433">
          <w:rPr>
            <w:rStyle w:val="Lienhypertexte"/>
            <w:noProof/>
            <w:lang w:val="en-GB"/>
          </w:rPr>
          <w:t>Integrating an external tool</w:t>
        </w:r>
        <w:r w:rsidR="00654294">
          <w:rPr>
            <w:noProof/>
            <w:webHidden/>
          </w:rPr>
          <w:tab/>
        </w:r>
        <w:r w:rsidR="00654294">
          <w:rPr>
            <w:noProof/>
            <w:webHidden/>
          </w:rPr>
          <w:fldChar w:fldCharType="begin"/>
        </w:r>
        <w:r w:rsidR="00654294">
          <w:rPr>
            <w:noProof/>
            <w:webHidden/>
          </w:rPr>
          <w:instrText xml:space="preserve"> PAGEREF _Toc478140404 \h </w:instrText>
        </w:r>
        <w:r w:rsidR="00654294">
          <w:rPr>
            <w:noProof/>
            <w:webHidden/>
          </w:rPr>
        </w:r>
        <w:r w:rsidR="00654294">
          <w:rPr>
            <w:noProof/>
            <w:webHidden/>
          </w:rPr>
          <w:fldChar w:fldCharType="separate"/>
        </w:r>
        <w:r w:rsidR="00BC0C8A">
          <w:rPr>
            <w:noProof/>
            <w:webHidden/>
          </w:rPr>
          <w:t>6</w:t>
        </w:r>
        <w:r w:rsidR="00654294">
          <w:rPr>
            <w:noProof/>
            <w:webHidden/>
          </w:rPr>
          <w:fldChar w:fldCharType="end"/>
        </w:r>
      </w:hyperlink>
    </w:p>
    <w:p w:rsidR="00654294" w:rsidRDefault="007436A9">
      <w:pPr>
        <w:pStyle w:val="TM2"/>
        <w:rPr>
          <w:rFonts w:asciiTheme="minorHAnsi" w:eastAsiaTheme="minorEastAsia" w:hAnsiTheme="minorHAnsi" w:cstheme="minorBidi"/>
          <w:noProof/>
          <w:color w:val="auto"/>
        </w:rPr>
      </w:pPr>
      <w:hyperlink w:anchor="_Toc478140405" w:history="1">
        <w:r w:rsidR="00654294" w:rsidRPr="00066433">
          <w:rPr>
            <w:rStyle w:val="Lienhypertexte"/>
            <w:noProof/>
            <w:lang w:val="en-GB"/>
          </w:rPr>
          <w:t>1.1</w:t>
        </w:r>
        <w:r w:rsidR="00654294">
          <w:rPr>
            <w:rFonts w:asciiTheme="minorHAnsi" w:eastAsiaTheme="minorEastAsia" w:hAnsiTheme="minorHAnsi" w:cstheme="minorBidi"/>
            <w:noProof/>
            <w:color w:val="auto"/>
          </w:rPr>
          <w:tab/>
        </w:r>
        <w:r w:rsidR="00654294" w:rsidRPr="00066433">
          <w:rPr>
            <w:rStyle w:val="Lienhypertexte"/>
            <w:noProof/>
            <w:lang w:val="en-GB"/>
          </w:rPr>
          <w:t>A simple examples</w:t>
        </w:r>
        <w:r w:rsidR="00654294">
          <w:rPr>
            <w:noProof/>
            <w:webHidden/>
          </w:rPr>
          <w:tab/>
        </w:r>
        <w:r w:rsidR="00654294">
          <w:rPr>
            <w:noProof/>
            <w:webHidden/>
          </w:rPr>
          <w:fldChar w:fldCharType="begin"/>
        </w:r>
        <w:r w:rsidR="00654294">
          <w:rPr>
            <w:noProof/>
            <w:webHidden/>
          </w:rPr>
          <w:instrText xml:space="preserve"> PAGEREF _Toc478140405 \h </w:instrText>
        </w:r>
        <w:r w:rsidR="00654294">
          <w:rPr>
            <w:noProof/>
            <w:webHidden/>
          </w:rPr>
        </w:r>
        <w:r w:rsidR="00654294">
          <w:rPr>
            <w:noProof/>
            <w:webHidden/>
          </w:rPr>
          <w:fldChar w:fldCharType="separate"/>
        </w:r>
        <w:r w:rsidR="00BC0C8A">
          <w:rPr>
            <w:noProof/>
            <w:webHidden/>
          </w:rPr>
          <w:t>7</w:t>
        </w:r>
        <w:r w:rsidR="00654294">
          <w:rPr>
            <w:noProof/>
            <w:webHidden/>
          </w:rPr>
          <w:fldChar w:fldCharType="end"/>
        </w:r>
      </w:hyperlink>
    </w:p>
    <w:p w:rsidR="00654294" w:rsidRDefault="007436A9">
      <w:pPr>
        <w:pStyle w:val="TM2"/>
        <w:rPr>
          <w:rFonts w:asciiTheme="minorHAnsi" w:eastAsiaTheme="minorEastAsia" w:hAnsiTheme="minorHAnsi" w:cstheme="minorBidi"/>
          <w:noProof/>
          <w:color w:val="auto"/>
        </w:rPr>
      </w:pPr>
      <w:hyperlink w:anchor="_Toc478140406" w:history="1">
        <w:r w:rsidR="00654294" w:rsidRPr="00066433">
          <w:rPr>
            <w:rStyle w:val="Lienhypertexte"/>
            <w:noProof/>
            <w:lang w:val="en-GB"/>
          </w:rPr>
          <w:t>1.2</w:t>
        </w:r>
        <w:r w:rsidR="00654294">
          <w:rPr>
            <w:rFonts w:asciiTheme="minorHAnsi" w:eastAsiaTheme="minorEastAsia" w:hAnsiTheme="minorHAnsi" w:cstheme="minorBidi"/>
            <w:noProof/>
            <w:color w:val="auto"/>
          </w:rPr>
          <w:tab/>
        </w:r>
        <w:r w:rsidR="00654294" w:rsidRPr="00066433">
          <w:rPr>
            <w:rStyle w:val="Lienhypertexte"/>
            <w:noProof/>
            <w:lang w:val="en-GB"/>
          </w:rPr>
          <w:t>A more complex example</w:t>
        </w:r>
        <w:r w:rsidR="00654294">
          <w:rPr>
            <w:noProof/>
            <w:webHidden/>
          </w:rPr>
          <w:tab/>
        </w:r>
        <w:r w:rsidR="00654294">
          <w:rPr>
            <w:noProof/>
            <w:webHidden/>
          </w:rPr>
          <w:fldChar w:fldCharType="begin"/>
        </w:r>
        <w:r w:rsidR="00654294">
          <w:rPr>
            <w:noProof/>
            <w:webHidden/>
          </w:rPr>
          <w:instrText xml:space="preserve"> PAGEREF _Toc478140406 \h </w:instrText>
        </w:r>
        <w:r w:rsidR="00654294">
          <w:rPr>
            <w:noProof/>
            <w:webHidden/>
          </w:rPr>
        </w:r>
        <w:r w:rsidR="00654294">
          <w:rPr>
            <w:noProof/>
            <w:webHidden/>
          </w:rPr>
          <w:fldChar w:fldCharType="separate"/>
        </w:r>
        <w:r w:rsidR="00BC0C8A">
          <w:rPr>
            <w:noProof/>
            <w:webHidden/>
          </w:rPr>
          <w:t>8</w:t>
        </w:r>
        <w:r w:rsidR="00654294">
          <w:rPr>
            <w:noProof/>
            <w:webHidden/>
          </w:rPr>
          <w:fldChar w:fldCharType="end"/>
        </w:r>
      </w:hyperlink>
    </w:p>
    <w:p w:rsidR="00654294" w:rsidRDefault="007436A9">
      <w:pPr>
        <w:pStyle w:val="TM1"/>
        <w:rPr>
          <w:rFonts w:asciiTheme="minorHAnsi" w:eastAsiaTheme="minorEastAsia" w:hAnsiTheme="minorHAnsi" w:cstheme="minorBidi"/>
          <w:b w:val="0"/>
          <w:bCs w:val="0"/>
          <w:noProof/>
          <w:color w:val="auto"/>
        </w:rPr>
      </w:pPr>
      <w:hyperlink w:anchor="_Toc478140407" w:history="1">
        <w:r w:rsidR="00654294" w:rsidRPr="00066433">
          <w:rPr>
            <w:rStyle w:val="Lienhypertexte"/>
            <w:noProof/>
            <w:lang w:val="en-GB"/>
          </w:rPr>
          <w:t>2</w:t>
        </w:r>
        <w:r w:rsidR="00654294">
          <w:rPr>
            <w:rFonts w:asciiTheme="minorHAnsi" w:eastAsiaTheme="minorEastAsia" w:hAnsiTheme="minorHAnsi" w:cstheme="minorBidi"/>
            <w:b w:val="0"/>
            <w:bCs w:val="0"/>
            <w:noProof/>
            <w:color w:val="auto"/>
          </w:rPr>
          <w:tab/>
        </w:r>
        <w:r w:rsidR="00654294" w:rsidRPr="00066433">
          <w:rPr>
            <w:rStyle w:val="Lienhypertexte"/>
            <w:noProof/>
            <w:lang w:val="en-GB"/>
          </w:rPr>
          <w:t>List of recognised tags</w:t>
        </w:r>
        <w:r w:rsidR="00654294">
          <w:rPr>
            <w:noProof/>
            <w:webHidden/>
          </w:rPr>
          <w:tab/>
        </w:r>
        <w:r w:rsidR="00654294">
          <w:rPr>
            <w:noProof/>
            <w:webHidden/>
          </w:rPr>
          <w:fldChar w:fldCharType="begin"/>
        </w:r>
        <w:r w:rsidR="00654294">
          <w:rPr>
            <w:noProof/>
            <w:webHidden/>
          </w:rPr>
          <w:instrText xml:space="preserve"> PAGEREF _Toc478140407 \h </w:instrText>
        </w:r>
        <w:r w:rsidR="00654294">
          <w:rPr>
            <w:noProof/>
            <w:webHidden/>
          </w:rPr>
        </w:r>
        <w:r w:rsidR="00654294">
          <w:rPr>
            <w:noProof/>
            <w:webHidden/>
          </w:rPr>
          <w:fldChar w:fldCharType="separate"/>
        </w:r>
        <w:r w:rsidR="00BC0C8A">
          <w:rPr>
            <w:noProof/>
            <w:webHidden/>
          </w:rPr>
          <w:t>9</w:t>
        </w:r>
        <w:r w:rsidR="00654294">
          <w:rPr>
            <w:noProof/>
            <w:webHidden/>
          </w:rPr>
          <w:fldChar w:fldCharType="end"/>
        </w:r>
      </w:hyperlink>
    </w:p>
    <w:p w:rsidR="00654294" w:rsidRDefault="007436A9">
      <w:pPr>
        <w:pStyle w:val="TM2"/>
        <w:rPr>
          <w:rFonts w:asciiTheme="minorHAnsi" w:eastAsiaTheme="minorEastAsia" w:hAnsiTheme="minorHAnsi" w:cstheme="minorBidi"/>
          <w:noProof/>
          <w:color w:val="auto"/>
        </w:rPr>
      </w:pPr>
      <w:hyperlink w:anchor="_Toc478140408" w:history="1">
        <w:r w:rsidR="00654294" w:rsidRPr="00066433">
          <w:rPr>
            <w:rStyle w:val="Lienhypertexte"/>
            <w:noProof/>
          </w:rPr>
          <w:t>2.1</w:t>
        </w:r>
        <w:r w:rsidR="00654294">
          <w:rPr>
            <w:rFonts w:asciiTheme="minorHAnsi" w:eastAsiaTheme="minorEastAsia" w:hAnsiTheme="minorHAnsi" w:cstheme="minorBidi"/>
            <w:noProof/>
            <w:color w:val="auto"/>
          </w:rPr>
          <w:tab/>
        </w:r>
        <w:r w:rsidR="00654294" w:rsidRPr="00066433">
          <w:rPr>
            <w:rStyle w:val="Lienhypertexte"/>
            <w:noProof/>
          </w:rPr>
          <w:t>externalTool</w:t>
        </w:r>
        <w:r w:rsidR="00654294">
          <w:rPr>
            <w:noProof/>
            <w:webHidden/>
          </w:rPr>
          <w:tab/>
        </w:r>
        <w:r w:rsidR="00654294">
          <w:rPr>
            <w:noProof/>
            <w:webHidden/>
          </w:rPr>
          <w:fldChar w:fldCharType="begin"/>
        </w:r>
        <w:r w:rsidR="00654294">
          <w:rPr>
            <w:noProof/>
            <w:webHidden/>
          </w:rPr>
          <w:instrText xml:space="preserve"> PAGEREF _Toc478140408 \h </w:instrText>
        </w:r>
        <w:r w:rsidR="00654294">
          <w:rPr>
            <w:noProof/>
            <w:webHidden/>
          </w:rPr>
        </w:r>
        <w:r w:rsidR="00654294">
          <w:rPr>
            <w:noProof/>
            <w:webHidden/>
          </w:rPr>
          <w:fldChar w:fldCharType="separate"/>
        </w:r>
        <w:r w:rsidR="00BC0C8A">
          <w:rPr>
            <w:noProof/>
            <w:webHidden/>
          </w:rPr>
          <w:t>10</w:t>
        </w:r>
        <w:r w:rsidR="00654294">
          <w:rPr>
            <w:noProof/>
            <w:webHidden/>
          </w:rPr>
          <w:fldChar w:fldCharType="end"/>
        </w:r>
      </w:hyperlink>
    </w:p>
    <w:p w:rsidR="00654294" w:rsidRDefault="007436A9">
      <w:pPr>
        <w:pStyle w:val="TM2"/>
        <w:rPr>
          <w:rFonts w:asciiTheme="minorHAnsi" w:eastAsiaTheme="minorEastAsia" w:hAnsiTheme="minorHAnsi" w:cstheme="minorBidi"/>
          <w:noProof/>
          <w:color w:val="auto"/>
        </w:rPr>
      </w:pPr>
      <w:hyperlink w:anchor="_Toc478140409" w:history="1">
        <w:r w:rsidR="00654294" w:rsidRPr="00066433">
          <w:rPr>
            <w:rStyle w:val="Lienhypertexte"/>
            <w:noProof/>
          </w:rPr>
          <w:t>2.2</w:t>
        </w:r>
        <w:r w:rsidR="00654294">
          <w:rPr>
            <w:rFonts w:asciiTheme="minorHAnsi" w:eastAsiaTheme="minorEastAsia" w:hAnsiTheme="minorHAnsi" w:cstheme="minorBidi"/>
            <w:noProof/>
            <w:color w:val="auto"/>
          </w:rPr>
          <w:tab/>
        </w:r>
        <w:r w:rsidR="00654294" w:rsidRPr="00066433">
          <w:rPr>
            <w:rStyle w:val="Lienhypertexte"/>
            <w:noProof/>
          </w:rPr>
          <w:t>toolParameter</w:t>
        </w:r>
        <w:r w:rsidR="00654294">
          <w:rPr>
            <w:noProof/>
            <w:webHidden/>
          </w:rPr>
          <w:tab/>
        </w:r>
        <w:r w:rsidR="00654294">
          <w:rPr>
            <w:noProof/>
            <w:webHidden/>
          </w:rPr>
          <w:fldChar w:fldCharType="begin"/>
        </w:r>
        <w:r w:rsidR="00654294">
          <w:rPr>
            <w:noProof/>
            <w:webHidden/>
          </w:rPr>
          <w:instrText xml:space="preserve"> PAGEREF _Toc478140409 \h </w:instrText>
        </w:r>
        <w:r w:rsidR="00654294">
          <w:rPr>
            <w:noProof/>
            <w:webHidden/>
          </w:rPr>
        </w:r>
        <w:r w:rsidR="00654294">
          <w:rPr>
            <w:noProof/>
            <w:webHidden/>
          </w:rPr>
          <w:fldChar w:fldCharType="separate"/>
        </w:r>
        <w:r w:rsidR="00BC0C8A">
          <w:rPr>
            <w:noProof/>
            <w:webHidden/>
          </w:rPr>
          <w:t>10</w:t>
        </w:r>
        <w:r w:rsidR="00654294">
          <w:rPr>
            <w:noProof/>
            <w:webHidden/>
          </w:rPr>
          <w:fldChar w:fldCharType="end"/>
        </w:r>
      </w:hyperlink>
    </w:p>
    <w:p w:rsidR="00654294" w:rsidRDefault="007436A9">
      <w:pPr>
        <w:pStyle w:val="TM2"/>
        <w:rPr>
          <w:rFonts w:asciiTheme="minorHAnsi" w:eastAsiaTheme="minorEastAsia" w:hAnsiTheme="minorHAnsi" w:cstheme="minorBidi"/>
          <w:noProof/>
          <w:color w:val="auto"/>
        </w:rPr>
      </w:pPr>
      <w:hyperlink w:anchor="_Toc478140410" w:history="1">
        <w:r w:rsidR="00654294" w:rsidRPr="00066433">
          <w:rPr>
            <w:rStyle w:val="Lienhypertexte"/>
            <w:noProof/>
          </w:rPr>
          <w:t>2.3</w:t>
        </w:r>
        <w:r w:rsidR="00654294">
          <w:rPr>
            <w:rFonts w:asciiTheme="minorHAnsi" w:eastAsiaTheme="minorEastAsia" w:hAnsiTheme="minorHAnsi" w:cstheme="minorBidi"/>
            <w:noProof/>
            <w:color w:val="auto"/>
          </w:rPr>
          <w:tab/>
        </w:r>
        <w:r w:rsidR="00654294" w:rsidRPr="00066433">
          <w:rPr>
            <w:rStyle w:val="Lienhypertexte"/>
            <w:noProof/>
          </w:rPr>
          <w:t>temporaryFile</w:t>
        </w:r>
        <w:r w:rsidR="00654294">
          <w:rPr>
            <w:noProof/>
            <w:webHidden/>
          </w:rPr>
          <w:tab/>
        </w:r>
        <w:r w:rsidR="00654294">
          <w:rPr>
            <w:noProof/>
            <w:webHidden/>
          </w:rPr>
          <w:fldChar w:fldCharType="begin"/>
        </w:r>
        <w:r w:rsidR="00654294">
          <w:rPr>
            <w:noProof/>
            <w:webHidden/>
          </w:rPr>
          <w:instrText xml:space="preserve"> PAGEREF _Toc478140410 \h </w:instrText>
        </w:r>
        <w:r w:rsidR="00654294">
          <w:rPr>
            <w:noProof/>
            <w:webHidden/>
          </w:rPr>
        </w:r>
        <w:r w:rsidR="00654294">
          <w:rPr>
            <w:noProof/>
            <w:webHidden/>
          </w:rPr>
          <w:fldChar w:fldCharType="separate"/>
        </w:r>
        <w:r w:rsidR="00BC0C8A">
          <w:rPr>
            <w:noProof/>
            <w:webHidden/>
          </w:rPr>
          <w:t>11</w:t>
        </w:r>
        <w:r w:rsidR="00654294">
          <w:rPr>
            <w:noProof/>
            <w:webHidden/>
          </w:rPr>
          <w:fldChar w:fldCharType="end"/>
        </w:r>
      </w:hyperlink>
    </w:p>
    <w:p w:rsidR="00654294" w:rsidRDefault="007436A9">
      <w:pPr>
        <w:pStyle w:val="TM2"/>
        <w:rPr>
          <w:rFonts w:asciiTheme="minorHAnsi" w:eastAsiaTheme="minorEastAsia" w:hAnsiTheme="minorHAnsi" w:cstheme="minorBidi"/>
          <w:noProof/>
          <w:color w:val="auto"/>
        </w:rPr>
      </w:pPr>
      <w:hyperlink w:anchor="_Toc478140411" w:history="1">
        <w:r w:rsidR="00654294" w:rsidRPr="00066433">
          <w:rPr>
            <w:rStyle w:val="Lienhypertexte"/>
            <w:noProof/>
          </w:rPr>
          <w:t>2.4</w:t>
        </w:r>
        <w:r w:rsidR="00654294">
          <w:rPr>
            <w:rFonts w:asciiTheme="minorHAnsi" w:eastAsiaTheme="minorEastAsia" w:hAnsiTheme="minorHAnsi" w:cstheme="minorBidi"/>
            <w:noProof/>
            <w:color w:val="auto"/>
          </w:rPr>
          <w:tab/>
        </w:r>
        <w:r w:rsidR="00654294" w:rsidRPr="00066433">
          <w:rPr>
            <w:rStyle w:val="Lienhypertexte"/>
            <w:noProof/>
          </w:rPr>
          <w:t>command</w:t>
        </w:r>
        <w:r w:rsidR="00654294">
          <w:rPr>
            <w:noProof/>
            <w:webHidden/>
          </w:rPr>
          <w:tab/>
        </w:r>
        <w:r w:rsidR="00654294">
          <w:rPr>
            <w:noProof/>
            <w:webHidden/>
          </w:rPr>
          <w:fldChar w:fldCharType="begin"/>
        </w:r>
        <w:r w:rsidR="00654294">
          <w:rPr>
            <w:noProof/>
            <w:webHidden/>
          </w:rPr>
          <w:instrText xml:space="preserve"> PAGEREF _Toc478140411 \h </w:instrText>
        </w:r>
        <w:r w:rsidR="00654294">
          <w:rPr>
            <w:noProof/>
            <w:webHidden/>
          </w:rPr>
        </w:r>
        <w:r w:rsidR="00654294">
          <w:rPr>
            <w:noProof/>
            <w:webHidden/>
          </w:rPr>
          <w:fldChar w:fldCharType="separate"/>
        </w:r>
        <w:r w:rsidR="00BC0C8A">
          <w:rPr>
            <w:noProof/>
            <w:webHidden/>
          </w:rPr>
          <w:t>12</w:t>
        </w:r>
        <w:r w:rsidR="00654294">
          <w:rPr>
            <w:noProof/>
            <w:webHidden/>
          </w:rPr>
          <w:fldChar w:fldCharType="end"/>
        </w:r>
      </w:hyperlink>
    </w:p>
    <w:p w:rsidR="00654294" w:rsidRDefault="007436A9">
      <w:pPr>
        <w:pStyle w:val="TM2"/>
        <w:rPr>
          <w:rFonts w:asciiTheme="minorHAnsi" w:eastAsiaTheme="minorEastAsia" w:hAnsiTheme="minorHAnsi" w:cstheme="minorBidi"/>
          <w:noProof/>
          <w:color w:val="auto"/>
        </w:rPr>
      </w:pPr>
      <w:hyperlink w:anchor="_Toc478140412" w:history="1">
        <w:r w:rsidR="00654294" w:rsidRPr="00066433">
          <w:rPr>
            <w:rStyle w:val="Lienhypertexte"/>
            <w:noProof/>
          </w:rPr>
          <w:t>2.5</w:t>
        </w:r>
        <w:r w:rsidR="00654294">
          <w:rPr>
            <w:rFonts w:asciiTheme="minorHAnsi" w:eastAsiaTheme="minorEastAsia" w:hAnsiTheme="minorHAnsi" w:cstheme="minorBidi"/>
            <w:noProof/>
            <w:color w:val="auto"/>
          </w:rPr>
          <w:tab/>
        </w:r>
        <w:r w:rsidR="00654294" w:rsidRPr="00066433">
          <w:rPr>
            <w:rStyle w:val="Lienhypertexte"/>
            <w:noProof/>
          </w:rPr>
          <w:t>param</w:t>
        </w:r>
        <w:r w:rsidR="00654294">
          <w:rPr>
            <w:noProof/>
            <w:webHidden/>
          </w:rPr>
          <w:tab/>
        </w:r>
        <w:r w:rsidR="00654294">
          <w:rPr>
            <w:noProof/>
            <w:webHidden/>
          </w:rPr>
          <w:fldChar w:fldCharType="begin"/>
        </w:r>
        <w:r w:rsidR="00654294">
          <w:rPr>
            <w:noProof/>
            <w:webHidden/>
          </w:rPr>
          <w:instrText xml:space="preserve"> PAGEREF _Toc478140412 \h </w:instrText>
        </w:r>
        <w:r w:rsidR="00654294">
          <w:rPr>
            <w:noProof/>
            <w:webHidden/>
          </w:rPr>
        </w:r>
        <w:r w:rsidR="00654294">
          <w:rPr>
            <w:noProof/>
            <w:webHidden/>
          </w:rPr>
          <w:fldChar w:fldCharType="separate"/>
        </w:r>
        <w:r w:rsidR="00BC0C8A">
          <w:rPr>
            <w:noProof/>
            <w:webHidden/>
          </w:rPr>
          <w:t>12</w:t>
        </w:r>
        <w:r w:rsidR="00654294">
          <w:rPr>
            <w:noProof/>
            <w:webHidden/>
          </w:rPr>
          <w:fldChar w:fldCharType="end"/>
        </w:r>
      </w:hyperlink>
    </w:p>
    <w:p w:rsidR="00654294" w:rsidRDefault="007436A9">
      <w:pPr>
        <w:pStyle w:val="TM2"/>
        <w:rPr>
          <w:rFonts w:asciiTheme="minorHAnsi" w:eastAsiaTheme="minorEastAsia" w:hAnsiTheme="minorHAnsi" w:cstheme="minorBidi"/>
          <w:noProof/>
          <w:color w:val="auto"/>
        </w:rPr>
      </w:pPr>
      <w:hyperlink w:anchor="_Toc478140413" w:history="1">
        <w:r w:rsidR="00654294" w:rsidRPr="00066433">
          <w:rPr>
            <w:rStyle w:val="Lienhypertexte"/>
            <w:noProof/>
          </w:rPr>
          <w:t>2.6</w:t>
        </w:r>
        <w:r w:rsidR="00654294">
          <w:rPr>
            <w:rFonts w:asciiTheme="minorHAnsi" w:eastAsiaTheme="minorEastAsia" w:hAnsiTheme="minorHAnsi" w:cstheme="minorBidi"/>
            <w:noProof/>
            <w:color w:val="auto"/>
          </w:rPr>
          <w:tab/>
        </w:r>
        <w:r w:rsidR="00654294" w:rsidRPr="00066433">
          <w:rPr>
            <w:rStyle w:val="Lienhypertexte"/>
            <w:noProof/>
          </w:rPr>
          <w:t>List of predefined variables</w:t>
        </w:r>
        <w:r w:rsidR="00654294">
          <w:rPr>
            <w:noProof/>
            <w:webHidden/>
          </w:rPr>
          <w:tab/>
        </w:r>
        <w:r w:rsidR="00654294">
          <w:rPr>
            <w:noProof/>
            <w:webHidden/>
          </w:rPr>
          <w:fldChar w:fldCharType="begin"/>
        </w:r>
        <w:r w:rsidR="00654294">
          <w:rPr>
            <w:noProof/>
            <w:webHidden/>
          </w:rPr>
          <w:instrText xml:space="preserve"> PAGEREF _Toc478140413 \h </w:instrText>
        </w:r>
        <w:r w:rsidR="00654294">
          <w:rPr>
            <w:noProof/>
            <w:webHidden/>
          </w:rPr>
        </w:r>
        <w:r w:rsidR="00654294">
          <w:rPr>
            <w:noProof/>
            <w:webHidden/>
          </w:rPr>
          <w:fldChar w:fldCharType="separate"/>
        </w:r>
        <w:r w:rsidR="00BC0C8A">
          <w:rPr>
            <w:noProof/>
            <w:webHidden/>
          </w:rPr>
          <w:t>12</w:t>
        </w:r>
        <w:r w:rsidR="00654294">
          <w:rPr>
            <w:noProof/>
            <w:webHidden/>
          </w:rPr>
          <w:fldChar w:fldCharType="end"/>
        </w:r>
      </w:hyperlink>
    </w:p>
    <w:p w:rsidR="00654294" w:rsidRDefault="007436A9">
      <w:pPr>
        <w:pStyle w:val="TM1"/>
        <w:rPr>
          <w:rFonts w:asciiTheme="minorHAnsi" w:eastAsiaTheme="minorEastAsia" w:hAnsiTheme="minorHAnsi" w:cstheme="minorBidi"/>
          <w:b w:val="0"/>
          <w:bCs w:val="0"/>
          <w:noProof/>
          <w:color w:val="auto"/>
        </w:rPr>
      </w:pPr>
      <w:hyperlink w:anchor="_Toc478140414" w:history="1">
        <w:r w:rsidR="00654294" w:rsidRPr="00066433">
          <w:rPr>
            <w:rStyle w:val="Lienhypertexte"/>
            <w:noProof/>
            <w:lang w:val="en-GB"/>
          </w:rPr>
          <w:t>3</w:t>
        </w:r>
        <w:r w:rsidR="00654294">
          <w:rPr>
            <w:rFonts w:asciiTheme="minorHAnsi" w:eastAsiaTheme="minorEastAsia" w:hAnsiTheme="minorHAnsi" w:cstheme="minorBidi"/>
            <w:b w:val="0"/>
            <w:bCs w:val="0"/>
            <w:noProof/>
            <w:color w:val="auto"/>
          </w:rPr>
          <w:tab/>
        </w:r>
        <w:r w:rsidR="00654294" w:rsidRPr="00066433">
          <w:rPr>
            <w:rStyle w:val="Lienhypertexte"/>
            <w:noProof/>
            <w:lang w:val="en-GB"/>
          </w:rPr>
          <w:t>REFERENCES</w:t>
        </w:r>
        <w:r w:rsidR="00654294">
          <w:rPr>
            <w:noProof/>
            <w:webHidden/>
          </w:rPr>
          <w:tab/>
        </w:r>
        <w:r w:rsidR="00654294">
          <w:rPr>
            <w:noProof/>
            <w:webHidden/>
          </w:rPr>
          <w:fldChar w:fldCharType="begin"/>
        </w:r>
        <w:r w:rsidR="00654294">
          <w:rPr>
            <w:noProof/>
            <w:webHidden/>
          </w:rPr>
          <w:instrText xml:space="preserve"> PAGEREF _Toc478140414 \h </w:instrText>
        </w:r>
        <w:r w:rsidR="00654294">
          <w:rPr>
            <w:noProof/>
            <w:webHidden/>
          </w:rPr>
        </w:r>
        <w:r w:rsidR="00654294">
          <w:rPr>
            <w:noProof/>
            <w:webHidden/>
          </w:rPr>
          <w:fldChar w:fldCharType="separate"/>
        </w:r>
        <w:r w:rsidR="00BC0C8A">
          <w:rPr>
            <w:noProof/>
            <w:webHidden/>
          </w:rPr>
          <w:t>13</w:t>
        </w:r>
        <w:r w:rsidR="00654294">
          <w:rPr>
            <w:noProof/>
            <w:webHidden/>
          </w:rPr>
          <w:fldChar w:fldCharType="end"/>
        </w:r>
      </w:hyperlink>
    </w:p>
    <w:p w:rsidR="00654294" w:rsidRDefault="007436A9">
      <w:pPr>
        <w:pStyle w:val="TM2"/>
        <w:rPr>
          <w:rFonts w:asciiTheme="minorHAnsi" w:eastAsiaTheme="minorEastAsia" w:hAnsiTheme="minorHAnsi" w:cstheme="minorBidi"/>
          <w:noProof/>
          <w:color w:val="auto"/>
        </w:rPr>
      </w:pPr>
      <w:hyperlink w:anchor="_Toc478140415" w:history="1">
        <w:r w:rsidR="00654294" w:rsidRPr="00066433">
          <w:rPr>
            <w:rStyle w:val="Lienhypertexte"/>
            <w:noProof/>
            <w:lang w:val="en-GB"/>
          </w:rPr>
          <w:t>3.1</w:t>
        </w:r>
        <w:r w:rsidR="00654294">
          <w:rPr>
            <w:rFonts w:asciiTheme="minorHAnsi" w:eastAsiaTheme="minorEastAsia" w:hAnsiTheme="minorHAnsi" w:cstheme="minorBidi"/>
            <w:noProof/>
            <w:color w:val="auto"/>
          </w:rPr>
          <w:tab/>
        </w:r>
        <w:r w:rsidR="00654294" w:rsidRPr="00066433">
          <w:rPr>
            <w:rStyle w:val="Lienhypertexte"/>
            <w:noProof/>
            <w:lang w:val="en-GB"/>
          </w:rPr>
          <w:t>Glossary</w:t>
        </w:r>
        <w:r w:rsidR="00654294">
          <w:rPr>
            <w:noProof/>
            <w:webHidden/>
          </w:rPr>
          <w:tab/>
        </w:r>
        <w:r w:rsidR="00654294">
          <w:rPr>
            <w:noProof/>
            <w:webHidden/>
          </w:rPr>
          <w:fldChar w:fldCharType="begin"/>
        </w:r>
        <w:r w:rsidR="00654294">
          <w:rPr>
            <w:noProof/>
            <w:webHidden/>
          </w:rPr>
          <w:instrText xml:space="preserve"> PAGEREF _Toc478140415 \h </w:instrText>
        </w:r>
        <w:r w:rsidR="00654294">
          <w:rPr>
            <w:noProof/>
            <w:webHidden/>
          </w:rPr>
        </w:r>
        <w:r w:rsidR="00654294">
          <w:rPr>
            <w:noProof/>
            <w:webHidden/>
          </w:rPr>
          <w:fldChar w:fldCharType="separate"/>
        </w:r>
        <w:r w:rsidR="00BC0C8A">
          <w:rPr>
            <w:noProof/>
            <w:webHidden/>
          </w:rPr>
          <w:t>14</w:t>
        </w:r>
        <w:r w:rsidR="00654294">
          <w:rPr>
            <w:noProof/>
            <w:webHidden/>
          </w:rPr>
          <w:fldChar w:fldCharType="end"/>
        </w:r>
      </w:hyperlink>
    </w:p>
    <w:p w:rsidR="00654294" w:rsidRDefault="007436A9">
      <w:pPr>
        <w:pStyle w:val="TM2"/>
        <w:rPr>
          <w:rFonts w:asciiTheme="minorHAnsi" w:eastAsiaTheme="minorEastAsia" w:hAnsiTheme="minorHAnsi" w:cstheme="minorBidi"/>
          <w:noProof/>
          <w:color w:val="auto"/>
        </w:rPr>
      </w:pPr>
      <w:hyperlink w:anchor="_Toc478140416" w:history="1">
        <w:r w:rsidR="00654294" w:rsidRPr="00066433">
          <w:rPr>
            <w:rStyle w:val="Lienhypertexte"/>
            <w:noProof/>
            <w:lang w:val="en-GB"/>
          </w:rPr>
          <w:t>3.2</w:t>
        </w:r>
        <w:r w:rsidR="00654294">
          <w:rPr>
            <w:rFonts w:asciiTheme="minorHAnsi" w:eastAsiaTheme="minorEastAsia" w:hAnsiTheme="minorHAnsi" w:cstheme="minorBidi"/>
            <w:noProof/>
            <w:color w:val="auto"/>
          </w:rPr>
          <w:tab/>
        </w:r>
        <w:r w:rsidR="00654294" w:rsidRPr="00066433">
          <w:rPr>
            <w:rStyle w:val="Lienhypertexte"/>
            <w:noProof/>
            <w:lang w:val="en-GB"/>
          </w:rPr>
          <w:t>Bibliography</w:t>
        </w:r>
        <w:r w:rsidR="00654294">
          <w:rPr>
            <w:noProof/>
            <w:webHidden/>
          </w:rPr>
          <w:tab/>
        </w:r>
        <w:r w:rsidR="00654294">
          <w:rPr>
            <w:noProof/>
            <w:webHidden/>
          </w:rPr>
          <w:fldChar w:fldCharType="begin"/>
        </w:r>
        <w:r w:rsidR="00654294">
          <w:rPr>
            <w:noProof/>
            <w:webHidden/>
          </w:rPr>
          <w:instrText xml:space="preserve"> PAGEREF _Toc478140416 \h </w:instrText>
        </w:r>
        <w:r w:rsidR="00654294">
          <w:rPr>
            <w:noProof/>
            <w:webHidden/>
          </w:rPr>
        </w:r>
        <w:r w:rsidR="00654294">
          <w:rPr>
            <w:noProof/>
            <w:webHidden/>
          </w:rPr>
          <w:fldChar w:fldCharType="separate"/>
        </w:r>
        <w:r w:rsidR="00BC0C8A">
          <w:rPr>
            <w:noProof/>
            <w:webHidden/>
          </w:rPr>
          <w:t>14</w:t>
        </w:r>
        <w:r w:rsidR="00654294">
          <w:rPr>
            <w:noProof/>
            <w:webHidden/>
          </w:rPr>
          <w:fldChar w:fldCharType="end"/>
        </w:r>
      </w:hyperlink>
    </w:p>
    <w:p w:rsidR="001D19C7" w:rsidRPr="00C607A4" w:rsidRDefault="001D19C7" w:rsidP="00AE4932">
      <w:pPr>
        <w:rPr>
          <w:lang w:val="en-GB"/>
        </w:rPr>
      </w:pPr>
      <w:r w:rsidRPr="00C607A4">
        <w:rPr>
          <w:lang w:val="en-GB"/>
        </w:rPr>
        <w:fldChar w:fldCharType="end"/>
      </w:r>
    </w:p>
    <w:p w:rsidR="00171260" w:rsidRPr="00C607A4" w:rsidRDefault="001D19C7" w:rsidP="005A1588">
      <w:pPr>
        <w:jc w:val="left"/>
        <w:rPr>
          <w:rFonts w:cs="Arial"/>
          <w:color w:val="595959"/>
          <w:szCs w:val="22"/>
          <w:lang w:val="en-GB"/>
        </w:rPr>
      </w:pPr>
      <w:r w:rsidRPr="00C607A4">
        <w:rPr>
          <w:lang w:val="en-GB"/>
        </w:rPr>
        <w:br w:type="page"/>
      </w:r>
    </w:p>
    <w:p w:rsidR="00B026A0" w:rsidRPr="00C607A4" w:rsidRDefault="00230780" w:rsidP="00230780">
      <w:pPr>
        <w:pStyle w:val="Numchapitre"/>
        <w:rPr>
          <w:rFonts w:cs="Arial"/>
          <w:szCs w:val="22"/>
          <w:lang w:val="en-GB"/>
        </w:rPr>
      </w:pPr>
      <w:r w:rsidRPr="00C607A4">
        <w:rPr>
          <w:noProof/>
        </w:rPr>
        <w:lastRenderedPageBreak/>
        <w:drawing>
          <wp:anchor distT="0" distB="0" distL="114300" distR="114300" simplePos="0" relativeHeight="251651072" behindDoc="1" locked="0" layoutInCell="1" allowOverlap="1" wp14:anchorId="18B28FF6" wp14:editId="1549905C">
            <wp:simplePos x="0" y="0"/>
            <wp:positionH relativeFrom="column">
              <wp:posOffset>-895680</wp:posOffset>
            </wp:positionH>
            <wp:positionV relativeFrom="paragraph">
              <wp:posOffset>-899795</wp:posOffset>
            </wp:positionV>
            <wp:extent cx="7548880" cy="5039360"/>
            <wp:effectExtent l="0" t="0" r="0" b="8890"/>
            <wp:wrapNone/>
            <wp:docPr id="57" name="Image 44" descr="Petit-Hulk1:CLIENTS TRAVAUX:CLEARSY:MANUEL matrice atelierB:VERSION WORD:imports:titre-ch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Petit-Hulk1:CLIENTS TRAVAUX:CLEARSY:MANUEL matrice atelierB:VERSION WORD:imports:titre-chap.png"/>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7548880" cy="5039360"/>
                    </a:xfrm>
                    <a:prstGeom prst="rect">
                      <a:avLst/>
                    </a:prstGeom>
                    <a:noFill/>
                    <a:ln>
                      <a:noFill/>
                    </a:ln>
                  </pic:spPr>
                </pic:pic>
              </a:graphicData>
            </a:graphic>
            <wp14:sizeRelH relativeFrom="page">
              <wp14:pctWidth>0</wp14:pctWidth>
            </wp14:sizeRelH>
            <wp14:sizeRelV relativeFrom="page">
              <wp14:pctHeight>0</wp14:pctHeight>
            </wp14:sizeRelV>
          </wp:anchor>
        </w:drawing>
      </w:r>
      <w:r w:rsidR="00400BC2">
        <w:rPr>
          <w:rFonts w:cs="Arial"/>
          <w:szCs w:val="22"/>
          <w:lang w:val="en-GB"/>
        </w:rPr>
        <w:t>01</w:t>
      </w:r>
      <w:r w:rsidRPr="00C607A4">
        <w:rPr>
          <w:rFonts w:cs="Arial"/>
          <w:szCs w:val="22"/>
          <w:lang w:val="en-GB"/>
        </w:rPr>
        <w:t>.</w:t>
      </w:r>
    </w:p>
    <w:p w:rsidR="00230780" w:rsidRPr="00C607A4" w:rsidRDefault="004C77B2" w:rsidP="004C77B2">
      <w:pPr>
        <w:pStyle w:val="Titre1"/>
        <w:jc w:val="left"/>
        <w:rPr>
          <w:lang w:val="en-GB"/>
        </w:rPr>
      </w:pPr>
      <w:bookmarkStart w:id="0" w:name="_Toc478140404"/>
      <w:bookmarkStart w:id="1" w:name="_Toc466149844"/>
      <w:r w:rsidRPr="004C77B2">
        <w:rPr>
          <w:lang w:val="en-GB"/>
        </w:rPr>
        <w:t>Integrating an external tool</w:t>
      </w:r>
      <w:bookmarkEnd w:id="0"/>
      <w:r w:rsidR="00973EA3" w:rsidRPr="00C607A4">
        <w:rPr>
          <w:lang w:val="en-GB"/>
        </w:rPr>
        <w:br/>
      </w:r>
      <w:bookmarkEnd w:id="1"/>
    </w:p>
    <w:p w:rsidR="00230780" w:rsidRPr="00C607A4" w:rsidRDefault="00230780" w:rsidP="00180FFB">
      <w:pPr>
        <w:jc w:val="left"/>
        <w:rPr>
          <w:lang w:val="en-GB"/>
        </w:rPr>
      </w:pPr>
      <w:r w:rsidRPr="00C607A4">
        <w:rPr>
          <w:lang w:val="en-GB"/>
        </w:rPr>
        <w:br w:type="page"/>
      </w:r>
    </w:p>
    <w:p w:rsidR="004C77B2" w:rsidRPr="004C77B2" w:rsidRDefault="004C77B2" w:rsidP="004C77B2">
      <w:pPr>
        <w:pStyle w:val="Paragraphestandard"/>
        <w:suppressAutoHyphens/>
        <w:rPr>
          <w:rFonts w:ascii="Helvetica Neue" w:hAnsi="Helvetica Neue" w:cs="Times New Roman"/>
          <w:color w:val="404040"/>
          <w:lang w:val="en-GB"/>
        </w:rPr>
      </w:pPr>
      <w:r w:rsidRPr="004C77B2">
        <w:rPr>
          <w:rFonts w:ascii="Helvetica Neue" w:hAnsi="Helvetica Neue" w:cs="Times New Roman"/>
          <w:color w:val="404040"/>
          <w:lang w:val="en-GB"/>
        </w:rPr>
        <w:lastRenderedPageBreak/>
        <w:t>Integrating an external tool is done by writing a</w:t>
      </w:r>
      <w:r w:rsidR="008E5BEE">
        <w:rPr>
          <w:rFonts w:ascii="Helvetica Neue" w:hAnsi="Helvetica Neue" w:cs="Times New Roman"/>
          <w:color w:val="404040"/>
          <w:lang w:val="en-GB"/>
        </w:rPr>
        <w:t xml:space="preserve"> configuration file</w:t>
      </w:r>
      <w:r w:rsidR="00052354">
        <w:rPr>
          <w:rFonts w:ascii="Helvetica Neue" w:hAnsi="Helvetica Neue" w:cs="Times New Roman"/>
          <w:color w:val="404040"/>
          <w:lang w:val="en-GB"/>
        </w:rPr>
        <w:t xml:space="preserve">, also named an </w:t>
      </w:r>
      <w:r w:rsidR="00052354" w:rsidRPr="00052354">
        <w:rPr>
          <w:rStyle w:val="Rfrenceintense"/>
        </w:rPr>
        <w:t>etool</w:t>
      </w:r>
      <w:r w:rsidR="00052354">
        <w:rPr>
          <w:rFonts w:ascii="Helvetica Neue" w:hAnsi="Helvetica Neue" w:cs="Times New Roman"/>
          <w:color w:val="404040"/>
          <w:lang w:val="en-GB"/>
        </w:rPr>
        <w:t xml:space="preserve"> file</w:t>
      </w:r>
      <w:r w:rsidR="008E5BEE">
        <w:rPr>
          <w:rFonts w:ascii="Helvetica Neue" w:hAnsi="Helvetica Neue" w:cs="Times New Roman"/>
          <w:color w:val="404040"/>
          <w:lang w:val="en-GB"/>
        </w:rPr>
        <w:t>. The configuration file is in XML format and has the</w:t>
      </w:r>
      <w:r w:rsidRPr="004C77B2">
        <w:rPr>
          <w:rFonts w:ascii="Helvetica Neue" w:hAnsi="Helvetica Neue" w:cs="Times New Roman"/>
          <w:color w:val="404040"/>
          <w:lang w:val="en-GB"/>
        </w:rPr>
        <w:t xml:space="preserve"> </w:t>
      </w:r>
      <w:r w:rsidR="008E5BEE">
        <w:rPr>
          <w:rFonts w:ascii="Helvetica Neue" w:hAnsi="Helvetica Neue" w:cs="Times New Roman"/>
          <w:color w:val="404040"/>
          <w:lang w:val="en-GB"/>
        </w:rPr>
        <w:t>name extension</w:t>
      </w:r>
      <w:r w:rsidR="008E5BEE" w:rsidRPr="004C77B2">
        <w:rPr>
          <w:rFonts w:ascii="Helvetica Neue" w:hAnsi="Helvetica Neue" w:cs="Times New Roman"/>
          <w:color w:val="404040"/>
          <w:lang w:val="en-GB"/>
        </w:rPr>
        <w:t xml:space="preserve"> </w:t>
      </w:r>
      <w:r w:rsidRPr="004C77B2">
        <w:rPr>
          <w:rFonts w:ascii="Helvetica Neue" w:hAnsi="Helvetica Neue" w:cs="Times New Roman"/>
          <w:color w:val="404040"/>
          <w:lang w:val="en-GB"/>
        </w:rPr>
        <w:t>"</w:t>
      </w:r>
      <w:r w:rsidRPr="008E5BEE">
        <w:rPr>
          <w:rStyle w:val="Rfrenceintense"/>
          <w:lang w:val="en-US"/>
        </w:rPr>
        <w:t>.</w:t>
      </w:r>
      <w:r w:rsidRPr="00052354">
        <w:rPr>
          <w:rStyle w:val="Emphaseintense"/>
          <w:lang w:val="en-US"/>
        </w:rPr>
        <w:t>etool</w:t>
      </w:r>
      <w:r w:rsidRPr="004C77B2">
        <w:rPr>
          <w:rFonts w:ascii="Helvetica Neue" w:hAnsi="Helvetica Neue" w:cs="Times New Roman"/>
          <w:color w:val="404040"/>
          <w:lang w:val="en-GB"/>
        </w:rPr>
        <w:t xml:space="preserve">". This file describes the type of tool, as well as the command that will be started. This file should be located in the "extensions" subdirectory of the Atelier B installation, and is loaded when the Atelier B GUI start. </w:t>
      </w:r>
    </w:p>
    <w:p w:rsidR="003A5EDF" w:rsidRDefault="004C77B2" w:rsidP="004C77B2">
      <w:pPr>
        <w:pStyle w:val="Paragraphestandard"/>
        <w:suppressAutoHyphens/>
        <w:rPr>
          <w:rFonts w:ascii="Helvetica Neue" w:hAnsi="Helvetica Neue" w:cs="Times New Roman"/>
          <w:color w:val="404040"/>
          <w:lang w:val="en-GB"/>
        </w:rPr>
      </w:pPr>
      <w:r w:rsidRPr="004C77B2">
        <w:rPr>
          <w:rFonts w:ascii="Helvetica Neue" w:hAnsi="Helvetica Neue" w:cs="Times New Roman"/>
          <w:color w:val="404040"/>
          <w:lang w:val="en-GB"/>
        </w:rPr>
        <w:t xml:space="preserve">For each </w:t>
      </w:r>
      <w:r w:rsidRPr="008E5BEE">
        <w:rPr>
          <w:rStyle w:val="Rfrenceintense"/>
          <w:lang w:val="en-US"/>
        </w:rPr>
        <w:t>etool</w:t>
      </w:r>
      <w:r w:rsidRPr="004C77B2">
        <w:rPr>
          <w:rFonts w:ascii="Helvetica Neue" w:hAnsi="Helvetica Neue" w:cs="Times New Roman"/>
          <w:color w:val="404040"/>
          <w:lang w:val="en-GB"/>
        </w:rPr>
        <w:t xml:space="preserve"> file, a corresponding menu entry is created within the "</w:t>
      </w:r>
      <w:r w:rsidRPr="008E5BEE">
        <w:rPr>
          <w:rStyle w:val="Emphaseintense"/>
          <w:lang w:val="en-US"/>
        </w:rPr>
        <w:t>Project</w:t>
      </w:r>
      <w:r w:rsidRPr="004C77B2">
        <w:rPr>
          <w:rFonts w:ascii="Helvetica Neue" w:hAnsi="Helvetica Neue" w:cs="Times New Roman"/>
          <w:color w:val="404040"/>
          <w:lang w:val="en-GB"/>
        </w:rPr>
        <w:t>" or "</w:t>
      </w:r>
      <w:r w:rsidRPr="008E5BEE">
        <w:rPr>
          <w:rStyle w:val="Emphaseintense"/>
          <w:lang w:val="en-US"/>
        </w:rPr>
        <w:t>Component</w:t>
      </w:r>
      <w:r w:rsidRPr="004C77B2">
        <w:rPr>
          <w:rFonts w:ascii="Helvetica Neue" w:hAnsi="Helvetica Neue" w:cs="Times New Roman"/>
          <w:color w:val="404040"/>
          <w:lang w:val="en-GB"/>
        </w:rPr>
        <w:t>" menu of the GUI. When the menu is clicked, the tool is launched, and the corresponding task appears in the "</w:t>
      </w:r>
      <w:r w:rsidRPr="008E5BEE">
        <w:rPr>
          <w:rStyle w:val="Emphaseintense"/>
          <w:lang w:val="en-US"/>
        </w:rPr>
        <w:t>Tasks</w:t>
      </w:r>
      <w:r w:rsidRPr="004C77B2">
        <w:rPr>
          <w:rFonts w:ascii="Helvetica Neue" w:hAnsi="Helvetica Neue" w:cs="Times New Roman"/>
          <w:color w:val="404040"/>
          <w:lang w:val="en-GB"/>
        </w:rPr>
        <w:t>" window of Atelier B. Double-clicking on the task displays a window showing the output of the tool.</w:t>
      </w:r>
    </w:p>
    <w:p w:rsidR="004C77B2" w:rsidRDefault="004C77B2" w:rsidP="004C77B2">
      <w:pPr>
        <w:pStyle w:val="Paragraphestandard"/>
        <w:suppressAutoHyphens/>
        <w:rPr>
          <w:rFonts w:ascii="Helvetica Neue" w:hAnsi="Helvetica Neue" w:cs="Times New Roman"/>
          <w:color w:val="404040"/>
          <w:lang w:val="en-GB"/>
        </w:rPr>
      </w:pPr>
    </w:p>
    <w:p w:rsidR="004C77B2" w:rsidRDefault="004C77B2" w:rsidP="007F3166">
      <w:pPr>
        <w:pStyle w:val="Titre2"/>
        <w:rPr>
          <w:lang w:val="en-GB"/>
        </w:rPr>
      </w:pPr>
      <w:bookmarkStart w:id="2" w:name="_Toc478140405"/>
      <w:r w:rsidRPr="004C77B2">
        <w:rPr>
          <w:lang w:val="en-GB"/>
        </w:rPr>
        <w:t>A simple example</w:t>
      </w:r>
      <w:bookmarkEnd w:id="2"/>
    </w:p>
    <w:p w:rsidR="007F3166" w:rsidRPr="007F3166" w:rsidRDefault="007F3166" w:rsidP="007F3166">
      <w:pPr>
        <w:rPr>
          <w:lang w:val="en-GB"/>
        </w:rPr>
      </w:pPr>
    </w:p>
    <w:p w:rsidR="004C77B2" w:rsidRDefault="004C77B2" w:rsidP="004C77B2">
      <w:pPr>
        <w:pStyle w:val="Paragraphestandard"/>
        <w:suppressAutoHyphens/>
        <w:rPr>
          <w:rFonts w:ascii="Helvetica Neue" w:hAnsi="Helvetica Neue" w:cs="Times New Roman"/>
          <w:color w:val="404040"/>
          <w:lang w:val="en-GB"/>
        </w:rPr>
      </w:pPr>
      <w:r w:rsidRPr="004C77B2">
        <w:rPr>
          <w:rFonts w:ascii="Helvetica Neue" w:hAnsi="Helvetica Neue" w:cs="Times New Roman"/>
          <w:color w:val="404040"/>
          <w:lang w:val="en-GB"/>
        </w:rPr>
        <w:t xml:space="preserve">Here is a simple example of </w:t>
      </w:r>
      <w:r w:rsidR="008E5BEE">
        <w:rPr>
          <w:rFonts w:ascii="Helvetica Neue" w:hAnsi="Helvetica Neue" w:cs="Times New Roman"/>
          <w:color w:val="404040"/>
          <w:lang w:val="en-GB"/>
        </w:rPr>
        <w:t xml:space="preserve">a configuration file for an external </w:t>
      </w:r>
      <w:r w:rsidRPr="004C77B2">
        <w:rPr>
          <w:rFonts w:ascii="Helvetica Neue" w:hAnsi="Helvetica Neue" w:cs="Times New Roman"/>
          <w:color w:val="404040"/>
          <w:lang w:val="en-GB"/>
        </w:rPr>
        <w:t xml:space="preserve">tool for </w:t>
      </w:r>
      <w:r w:rsidR="006D70AE" w:rsidRPr="004C77B2">
        <w:rPr>
          <w:rFonts w:ascii="Helvetica Neue" w:hAnsi="Helvetica Neue" w:cs="Times New Roman"/>
          <w:color w:val="404040"/>
          <w:lang w:val="en-GB"/>
        </w:rPr>
        <w:t>windows that</w:t>
      </w:r>
      <w:r w:rsidRPr="004C77B2">
        <w:rPr>
          <w:rFonts w:ascii="Helvetica Neue" w:hAnsi="Helvetica Neue" w:cs="Times New Roman"/>
          <w:color w:val="404040"/>
          <w:lang w:val="en-GB"/>
        </w:rPr>
        <w:t xml:space="preserve"> open the project database file (bdp) in an explorer window:</w:t>
      </w:r>
    </w:p>
    <w:p w:rsidR="004657BF" w:rsidRPr="00C607A4" w:rsidRDefault="00685376" w:rsidP="004657BF">
      <w:pPr>
        <w:rPr>
          <w:lang w:val="en-GB"/>
        </w:rPr>
      </w:pPr>
      <w:r>
        <w:rPr>
          <w:lang w:val="en-GB"/>
        </w:rPr>
        <w:t xml:space="preserve"> </w:t>
      </w:r>
    </w:p>
    <w:p w:rsidR="004657BF" w:rsidRPr="00C607A4" w:rsidRDefault="004657BF" w:rsidP="004657BF">
      <w:pPr>
        <w:rPr>
          <w:lang w:val="en-GB"/>
        </w:rPr>
      </w:pPr>
    </w:p>
    <w:p w:rsidR="004C77B2" w:rsidRPr="004C77B2" w:rsidRDefault="004C77B2" w:rsidP="004C77B2">
      <w:pPr>
        <w:pBdr>
          <w:top w:val="single" w:sz="4" w:space="1" w:color="FF8000"/>
          <w:left w:val="single" w:sz="4" w:space="4" w:color="FF8000"/>
          <w:bottom w:val="single" w:sz="4" w:space="1" w:color="FF8000"/>
          <w:right w:val="single" w:sz="4" w:space="4" w:color="FF8000"/>
        </w:pBdr>
        <w:ind w:left="851" w:right="1134"/>
        <w:rPr>
          <w:rFonts w:ascii="Cambria Math" w:hAnsi="Cambria Math"/>
          <w:lang w:val="en-GB"/>
        </w:rPr>
      </w:pPr>
      <w:r w:rsidRPr="004C77B2">
        <w:rPr>
          <w:rFonts w:ascii="Cambria Math" w:hAnsi="Cambria Math"/>
          <w:lang w:val="en-GB"/>
        </w:rPr>
        <w:t>&lt;externalTool name="openbdp"</w:t>
      </w:r>
    </w:p>
    <w:p w:rsidR="004C77B2" w:rsidRPr="004C77B2" w:rsidRDefault="004C77B2" w:rsidP="004C77B2">
      <w:pPr>
        <w:pBdr>
          <w:top w:val="single" w:sz="4" w:space="1" w:color="FF8000"/>
          <w:left w:val="single" w:sz="4" w:space="4" w:color="FF8000"/>
          <w:bottom w:val="single" w:sz="4" w:space="1" w:color="FF8000"/>
          <w:right w:val="single" w:sz="4" w:space="4" w:color="FF8000"/>
        </w:pBdr>
        <w:ind w:left="851" w:right="1134"/>
        <w:rPr>
          <w:rFonts w:ascii="Cambria Math" w:hAnsi="Cambria Math"/>
          <w:lang w:val="en-GB"/>
        </w:rPr>
      </w:pPr>
      <w:r w:rsidRPr="004C77B2">
        <w:rPr>
          <w:rFonts w:ascii="Cambria Math" w:hAnsi="Cambria Math"/>
          <w:lang w:val="en-GB"/>
        </w:rPr>
        <w:tab/>
        <w:t>category="project"</w:t>
      </w:r>
    </w:p>
    <w:p w:rsidR="004C77B2" w:rsidRPr="004C77B2" w:rsidRDefault="004C77B2" w:rsidP="004C77B2">
      <w:pPr>
        <w:pBdr>
          <w:top w:val="single" w:sz="4" w:space="1" w:color="FF8000"/>
          <w:left w:val="single" w:sz="4" w:space="4" w:color="FF8000"/>
          <w:bottom w:val="single" w:sz="4" w:space="1" w:color="FF8000"/>
          <w:right w:val="single" w:sz="4" w:space="4" w:color="FF8000"/>
        </w:pBdr>
        <w:ind w:left="851" w:right="1134"/>
        <w:rPr>
          <w:rFonts w:ascii="Cambria Math" w:hAnsi="Cambria Math"/>
          <w:lang w:val="en-GB"/>
        </w:rPr>
      </w:pPr>
      <w:r w:rsidRPr="004C77B2">
        <w:rPr>
          <w:rFonts w:ascii="Cambria Math" w:hAnsi="Cambria Math"/>
          <w:lang w:val="en-GB"/>
        </w:rPr>
        <w:tab/>
        <w:t>label="Open bdp"</w:t>
      </w:r>
    </w:p>
    <w:p w:rsidR="004C77B2" w:rsidRPr="004C77B2" w:rsidRDefault="004C77B2" w:rsidP="004C77B2">
      <w:pPr>
        <w:pBdr>
          <w:top w:val="single" w:sz="4" w:space="1" w:color="FF8000"/>
          <w:left w:val="single" w:sz="4" w:space="4" w:color="FF8000"/>
          <w:bottom w:val="single" w:sz="4" w:space="1" w:color="FF8000"/>
          <w:right w:val="single" w:sz="4" w:space="4" w:color="FF8000"/>
        </w:pBdr>
        <w:ind w:left="851" w:right="1134"/>
        <w:rPr>
          <w:rFonts w:ascii="Cambria Math" w:hAnsi="Cambria Math"/>
          <w:lang w:val="en-GB"/>
        </w:rPr>
      </w:pPr>
      <w:r w:rsidRPr="004C77B2">
        <w:rPr>
          <w:rFonts w:ascii="Cambria Math" w:hAnsi="Cambria Math"/>
          <w:lang w:val="en-GB"/>
        </w:rPr>
        <w:tab/>
        <w:t>shortcut="Ctrl+Y"</w:t>
      </w:r>
    </w:p>
    <w:p w:rsidR="004C77B2" w:rsidRPr="004C77B2" w:rsidRDefault="004C77B2" w:rsidP="004C77B2">
      <w:pPr>
        <w:pBdr>
          <w:top w:val="single" w:sz="4" w:space="1" w:color="FF8000"/>
          <w:left w:val="single" w:sz="4" w:space="4" w:color="FF8000"/>
          <w:bottom w:val="single" w:sz="4" w:space="1" w:color="FF8000"/>
          <w:right w:val="single" w:sz="4" w:space="4" w:color="FF8000"/>
        </w:pBdr>
        <w:ind w:left="851" w:right="1134"/>
        <w:rPr>
          <w:rFonts w:ascii="Cambria Math" w:hAnsi="Cambria Math"/>
          <w:lang w:val="en-GB"/>
        </w:rPr>
      </w:pPr>
      <w:r w:rsidRPr="004C77B2">
        <w:rPr>
          <w:rFonts w:ascii="Cambria Math" w:hAnsi="Cambria Math"/>
          <w:lang w:val="en-GB"/>
        </w:rPr>
        <w:tab/>
        <w:t>tooltip="Opens the project database directory in an explorer window"</w:t>
      </w:r>
    </w:p>
    <w:p w:rsidR="004C77B2" w:rsidRPr="004C77B2" w:rsidRDefault="004C77B2" w:rsidP="004C77B2">
      <w:pPr>
        <w:pBdr>
          <w:top w:val="single" w:sz="4" w:space="1" w:color="FF8000"/>
          <w:left w:val="single" w:sz="4" w:space="4" w:color="FF8000"/>
          <w:bottom w:val="single" w:sz="4" w:space="1" w:color="FF8000"/>
          <w:right w:val="single" w:sz="4" w:space="4" w:color="FF8000"/>
        </w:pBdr>
        <w:ind w:left="851" w:right="1134"/>
        <w:rPr>
          <w:rFonts w:ascii="Cambria Math" w:hAnsi="Cambria Math"/>
          <w:lang w:val="en-GB"/>
        </w:rPr>
      </w:pPr>
      <w:r w:rsidRPr="004C77B2">
        <w:rPr>
          <w:rFonts w:ascii="Cambria Math" w:hAnsi="Cambria Math"/>
          <w:lang w:val="en-GB"/>
        </w:rPr>
        <w:t xml:space="preserve">        icon="openbdp.png"</w:t>
      </w:r>
    </w:p>
    <w:p w:rsidR="004C77B2" w:rsidRPr="004C77B2" w:rsidRDefault="004C77B2" w:rsidP="004C77B2">
      <w:pPr>
        <w:pBdr>
          <w:top w:val="single" w:sz="4" w:space="1" w:color="FF8000"/>
          <w:left w:val="single" w:sz="4" w:space="4" w:color="FF8000"/>
          <w:bottom w:val="single" w:sz="4" w:space="1" w:color="FF8000"/>
          <w:right w:val="single" w:sz="4" w:space="4" w:color="FF8000"/>
        </w:pBdr>
        <w:ind w:left="851" w:right="1134"/>
        <w:rPr>
          <w:rFonts w:ascii="Cambria Math" w:hAnsi="Cambria Math"/>
          <w:lang w:val="en-GB"/>
        </w:rPr>
      </w:pPr>
      <w:r w:rsidRPr="004C77B2">
        <w:rPr>
          <w:rFonts w:ascii="Cambria Math" w:hAnsi="Cambria Math"/>
          <w:lang w:val="en-GB"/>
        </w:rPr>
        <w:tab/>
        <w:t>&gt;</w:t>
      </w:r>
    </w:p>
    <w:p w:rsidR="004C77B2" w:rsidRPr="004C77B2" w:rsidRDefault="004C77B2" w:rsidP="004C77B2">
      <w:pPr>
        <w:pBdr>
          <w:top w:val="single" w:sz="4" w:space="1" w:color="FF8000"/>
          <w:left w:val="single" w:sz="4" w:space="4" w:color="FF8000"/>
          <w:bottom w:val="single" w:sz="4" w:space="1" w:color="FF8000"/>
          <w:right w:val="single" w:sz="4" w:space="4" w:color="FF8000"/>
        </w:pBdr>
        <w:ind w:left="851" w:right="1134"/>
        <w:rPr>
          <w:rFonts w:ascii="Cambria Math" w:hAnsi="Cambria Math"/>
          <w:lang w:val="en-GB"/>
        </w:rPr>
      </w:pPr>
      <w:r w:rsidRPr="004C77B2">
        <w:rPr>
          <w:rFonts w:ascii="Cambria Math" w:hAnsi="Cambria Math"/>
          <w:lang w:val="en-GB"/>
        </w:rPr>
        <w:tab/>
        <w:t>&lt;command&gt;c:\windows\explorer.exe&lt;/command&gt;</w:t>
      </w:r>
    </w:p>
    <w:p w:rsidR="004C77B2" w:rsidRPr="004C77B2" w:rsidRDefault="004C77B2" w:rsidP="004C77B2">
      <w:pPr>
        <w:pBdr>
          <w:top w:val="single" w:sz="4" w:space="1" w:color="FF8000"/>
          <w:left w:val="single" w:sz="4" w:space="4" w:color="FF8000"/>
          <w:bottom w:val="single" w:sz="4" w:space="1" w:color="FF8000"/>
          <w:right w:val="single" w:sz="4" w:space="4" w:color="FF8000"/>
        </w:pBdr>
        <w:ind w:left="851" w:right="1134"/>
        <w:rPr>
          <w:rFonts w:ascii="Cambria Math" w:hAnsi="Cambria Math"/>
          <w:lang w:val="en-GB"/>
        </w:rPr>
      </w:pPr>
      <w:r w:rsidRPr="004C77B2">
        <w:rPr>
          <w:rFonts w:ascii="Cambria Math" w:hAnsi="Cambria Math"/>
          <w:lang w:val="en-GB"/>
        </w:rPr>
        <w:tab/>
        <w:t>&lt;param&gt;${projectBdp}&lt;/param&gt;</w:t>
      </w:r>
    </w:p>
    <w:p w:rsidR="004C77B2" w:rsidRDefault="004C77B2" w:rsidP="004C77B2">
      <w:pPr>
        <w:pBdr>
          <w:top w:val="single" w:sz="4" w:space="1" w:color="FF8000"/>
          <w:left w:val="single" w:sz="4" w:space="4" w:color="FF8000"/>
          <w:bottom w:val="single" w:sz="4" w:space="1" w:color="FF8000"/>
          <w:right w:val="single" w:sz="4" w:space="4" w:color="FF8000"/>
        </w:pBdr>
        <w:ind w:left="851" w:right="1134"/>
        <w:rPr>
          <w:rFonts w:ascii="Cambria Math" w:hAnsi="Cambria Math"/>
          <w:lang w:val="en-GB"/>
        </w:rPr>
      </w:pPr>
      <w:r w:rsidRPr="004C77B2">
        <w:rPr>
          <w:rFonts w:ascii="Cambria Math" w:hAnsi="Cambria Math"/>
          <w:lang w:val="en-GB"/>
        </w:rPr>
        <w:t>&lt;/externalTool&gt;</w:t>
      </w:r>
    </w:p>
    <w:p w:rsidR="004C77B2" w:rsidRPr="00C607A4" w:rsidRDefault="004C77B2" w:rsidP="009E06C9">
      <w:pPr>
        <w:pBdr>
          <w:top w:val="single" w:sz="4" w:space="1" w:color="FF8000"/>
          <w:left w:val="single" w:sz="4" w:space="4" w:color="FF8000"/>
          <w:bottom w:val="single" w:sz="4" w:space="1" w:color="FF8000"/>
          <w:right w:val="single" w:sz="4" w:space="4" w:color="FF8000"/>
        </w:pBdr>
        <w:ind w:left="851" w:right="1134"/>
        <w:rPr>
          <w:rFonts w:ascii="Cambria Math" w:hAnsi="Cambria Math"/>
          <w:lang w:val="en-GB"/>
        </w:rPr>
      </w:pPr>
    </w:p>
    <w:p w:rsidR="004657BF" w:rsidRDefault="004657BF" w:rsidP="004657BF">
      <w:pPr>
        <w:rPr>
          <w:lang w:val="en-GB"/>
        </w:rPr>
      </w:pPr>
    </w:p>
    <w:p w:rsidR="004C77B2" w:rsidRPr="004C77B2" w:rsidRDefault="004C77B2" w:rsidP="004C77B2">
      <w:pPr>
        <w:spacing w:before="100" w:beforeAutospacing="1" w:after="100" w:afterAutospacing="1"/>
        <w:jc w:val="left"/>
        <w:rPr>
          <w:lang w:val="en-GB"/>
        </w:rPr>
      </w:pPr>
      <w:r w:rsidRPr="004C77B2">
        <w:rPr>
          <w:lang w:val="en-GB"/>
        </w:rPr>
        <w:t>The file starts with the</w:t>
      </w:r>
      <w:r w:rsidRPr="008E5BEE">
        <w:rPr>
          <w:rFonts w:ascii="Verdana" w:eastAsia="Times New Roman" w:hAnsi="Verdana"/>
          <w:color w:val="000000"/>
          <w:sz w:val="20"/>
          <w:szCs w:val="20"/>
          <w:lang w:val="en-US"/>
        </w:rPr>
        <w:t xml:space="preserve"> </w:t>
      </w:r>
      <w:r w:rsidRPr="008E5BEE">
        <w:rPr>
          <w:rStyle w:val="Emphaseintense"/>
          <w:lang w:val="en-US"/>
        </w:rPr>
        <w:t>externalTool</w:t>
      </w:r>
      <w:r w:rsidRPr="008E5BEE">
        <w:rPr>
          <w:rFonts w:ascii="Verdana" w:eastAsia="Times New Roman" w:hAnsi="Verdana"/>
          <w:color w:val="000000"/>
          <w:sz w:val="20"/>
          <w:szCs w:val="20"/>
          <w:lang w:val="en-US"/>
        </w:rPr>
        <w:t xml:space="preserve"> </w:t>
      </w:r>
      <w:r w:rsidRPr="004C77B2">
        <w:rPr>
          <w:lang w:val="en-GB"/>
        </w:rPr>
        <w:t xml:space="preserve">tag, which contains the following information as attributes: </w:t>
      </w:r>
    </w:p>
    <w:p w:rsidR="004C77B2" w:rsidRPr="004C77B2" w:rsidRDefault="004C77B2" w:rsidP="004C77B2">
      <w:pPr>
        <w:numPr>
          <w:ilvl w:val="0"/>
          <w:numId w:val="42"/>
        </w:numPr>
        <w:spacing w:before="100" w:beforeAutospacing="1" w:after="100" w:afterAutospacing="1" w:line="259" w:lineRule="auto"/>
        <w:ind w:left="870"/>
        <w:jc w:val="left"/>
        <w:rPr>
          <w:lang w:val="en-GB"/>
        </w:rPr>
      </w:pPr>
      <w:r w:rsidRPr="008E5BEE">
        <w:rPr>
          <w:rStyle w:val="Emphaseintense"/>
          <w:lang w:val="en-US"/>
        </w:rPr>
        <w:t>name</w:t>
      </w:r>
      <w:r w:rsidRPr="004C77B2">
        <w:rPr>
          <w:lang w:val="en-GB"/>
        </w:rPr>
        <w:t>: the internal name of the tool (</w:t>
      </w:r>
      <w:r w:rsidR="008E5BEE">
        <w:rPr>
          <w:lang w:val="en-GB"/>
        </w:rPr>
        <w:t>mandatory</w:t>
      </w:r>
      <w:r w:rsidRPr="004C77B2">
        <w:rPr>
          <w:lang w:val="en-GB"/>
        </w:rPr>
        <w:t>)</w:t>
      </w:r>
      <w:r w:rsidR="008E5BEE">
        <w:rPr>
          <w:lang w:val="en-GB"/>
        </w:rPr>
        <w:t>.</w:t>
      </w:r>
    </w:p>
    <w:p w:rsidR="004C77B2" w:rsidRPr="004C77B2" w:rsidRDefault="004C77B2" w:rsidP="004C77B2">
      <w:pPr>
        <w:numPr>
          <w:ilvl w:val="0"/>
          <w:numId w:val="42"/>
        </w:numPr>
        <w:spacing w:before="100" w:beforeAutospacing="1" w:after="100" w:afterAutospacing="1" w:line="259" w:lineRule="auto"/>
        <w:ind w:left="870"/>
        <w:jc w:val="left"/>
        <w:rPr>
          <w:lang w:val="en-GB"/>
        </w:rPr>
      </w:pPr>
      <w:r w:rsidRPr="008E5BEE">
        <w:rPr>
          <w:rStyle w:val="Emphaseintense"/>
          <w:lang w:val="en-US"/>
        </w:rPr>
        <w:t>category</w:t>
      </w:r>
      <w:r w:rsidRPr="004C77B2">
        <w:rPr>
          <w:lang w:val="en-GB"/>
        </w:rPr>
        <w:t>: the category of the tool. Can be "component" or "project" (</w:t>
      </w:r>
      <w:r w:rsidR="008E5BEE">
        <w:rPr>
          <w:lang w:val="en-GB"/>
        </w:rPr>
        <w:t>mandatory</w:t>
      </w:r>
      <w:r w:rsidRPr="004C77B2">
        <w:rPr>
          <w:lang w:val="en-GB"/>
        </w:rPr>
        <w:t>)</w:t>
      </w:r>
      <w:r w:rsidR="008E5BEE">
        <w:rPr>
          <w:lang w:val="en-GB"/>
        </w:rPr>
        <w:t>.</w:t>
      </w:r>
    </w:p>
    <w:p w:rsidR="004C77B2" w:rsidRPr="004C77B2" w:rsidRDefault="004C77B2" w:rsidP="004C77B2">
      <w:pPr>
        <w:numPr>
          <w:ilvl w:val="0"/>
          <w:numId w:val="42"/>
        </w:numPr>
        <w:spacing w:before="100" w:beforeAutospacing="1" w:after="100" w:afterAutospacing="1" w:line="259" w:lineRule="auto"/>
        <w:ind w:left="870"/>
        <w:jc w:val="left"/>
        <w:rPr>
          <w:lang w:val="en-GB"/>
        </w:rPr>
      </w:pPr>
      <w:r w:rsidRPr="008E5BEE">
        <w:rPr>
          <w:rStyle w:val="Emphaseintense"/>
          <w:lang w:val="en-US"/>
        </w:rPr>
        <w:t>label</w:t>
      </w:r>
      <w:r w:rsidRPr="004C77B2">
        <w:rPr>
          <w:lang w:val="en-GB"/>
        </w:rPr>
        <w:t>: the text that is displayed in the corresponding menu entry (</w:t>
      </w:r>
      <w:r w:rsidR="008E5BEE">
        <w:rPr>
          <w:lang w:val="en-GB"/>
        </w:rPr>
        <w:t>mandatory</w:t>
      </w:r>
      <w:r w:rsidRPr="004C77B2">
        <w:rPr>
          <w:lang w:val="en-GB"/>
        </w:rPr>
        <w:t>)</w:t>
      </w:r>
      <w:r w:rsidR="008E5BEE">
        <w:rPr>
          <w:lang w:val="en-GB"/>
        </w:rPr>
        <w:t>.</w:t>
      </w:r>
    </w:p>
    <w:p w:rsidR="004C77B2" w:rsidRPr="004C77B2" w:rsidRDefault="004C77B2" w:rsidP="004C77B2">
      <w:pPr>
        <w:numPr>
          <w:ilvl w:val="0"/>
          <w:numId w:val="42"/>
        </w:numPr>
        <w:spacing w:before="100" w:beforeAutospacing="1" w:after="100" w:afterAutospacing="1" w:line="259" w:lineRule="auto"/>
        <w:ind w:left="870"/>
        <w:jc w:val="left"/>
        <w:rPr>
          <w:lang w:val="en-GB"/>
        </w:rPr>
      </w:pPr>
      <w:r w:rsidRPr="008E5BEE">
        <w:rPr>
          <w:rStyle w:val="Emphaseintense"/>
          <w:lang w:val="en-US"/>
        </w:rPr>
        <w:t>shortcut</w:t>
      </w:r>
      <w:r w:rsidRPr="004C77B2">
        <w:rPr>
          <w:lang w:val="en-GB"/>
        </w:rPr>
        <w:t xml:space="preserve">: </w:t>
      </w:r>
      <w:r w:rsidR="008E5BEE">
        <w:rPr>
          <w:lang w:val="en-GB"/>
        </w:rPr>
        <w:t>a</w:t>
      </w:r>
      <w:r w:rsidRPr="004C77B2">
        <w:rPr>
          <w:lang w:val="en-GB"/>
        </w:rPr>
        <w:t xml:space="preserve"> keyboard shortcut for calling the tool </w:t>
      </w:r>
      <w:r w:rsidR="008E5BEE">
        <w:rPr>
          <w:lang w:val="en-GB"/>
        </w:rPr>
        <w:t>(optional)</w:t>
      </w:r>
    </w:p>
    <w:p w:rsidR="004C77B2" w:rsidRPr="004C77B2" w:rsidRDefault="004C77B2" w:rsidP="004C77B2">
      <w:pPr>
        <w:numPr>
          <w:ilvl w:val="0"/>
          <w:numId w:val="42"/>
        </w:numPr>
        <w:spacing w:before="100" w:beforeAutospacing="1" w:after="100" w:afterAutospacing="1" w:line="259" w:lineRule="auto"/>
        <w:ind w:left="870"/>
        <w:jc w:val="left"/>
        <w:rPr>
          <w:lang w:val="en-GB"/>
        </w:rPr>
      </w:pPr>
      <w:r w:rsidRPr="008E5BEE">
        <w:rPr>
          <w:rStyle w:val="Emphaseintense"/>
          <w:lang w:val="en-US"/>
        </w:rPr>
        <w:t>tooltip</w:t>
      </w:r>
      <w:r w:rsidRPr="004C77B2">
        <w:rPr>
          <w:lang w:val="en-GB"/>
        </w:rPr>
        <w:t xml:space="preserve">: information that is displayed about the tool </w:t>
      </w:r>
    </w:p>
    <w:p w:rsidR="004C77B2" w:rsidRPr="004C77B2" w:rsidRDefault="004C77B2" w:rsidP="004C77B2">
      <w:pPr>
        <w:numPr>
          <w:ilvl w:val="0"/>
          <w:numId w:val="42"/>
        </w:numPr>
        <w:spacing w:before="100" w:beforeAutospacing="1" w:after="100" w:afterAutospacing="1" w:line="259" w:lineRule="auto"/>
        <w:ind w:left="870"/>
        <w:jc w:val="left"/>
        <w:rPr>
          <w:lang w:val="en-GB"/>
        </w:rPr>
      </w:pPr>
      <w:r w:rsidRPr="008E5BEE">
        <w:rPr>
          <w:rStyle w:val="Emphaseintense"/>
          <w:lang w:val="en-US"/>
        </w:rPr>
        <w:t>icon</w:t>
      </w:r>
      <w:r w:rsidRPr="004C77B2">
        <w:rPr>
          <w:lang w:val="en-GB"/>
        </w:rPr>
        <w:t xml:space="preserve">: the icon that will be used in the corresponding menu entry. This must be the name of a .png file located in the same directory as the </w:t>
      </w:r>
      <w:r w:rsidR="00052354">
        <w:rPr>
          <w:lang w:val="en-GB"/>
        </w:rPr>
        <w:t>configuration</w:t>
      </w:r>
      <w:r w:rsidRPr="004C77B2">
        <w:rPr>
          <w:lang w:val="en-GB"/>
        </w:rPr>
        <w:t xml:space="preserve"> file. </w:t>
      </w:r>
    </w:p>
    <w:p w:rsidR="004C77B2" w:rsidRPr="004C77B2" w:rsidRDefault="004C77B2" w:rsidP="004C77B2">
      <w:pPr>
        <w:spacing w:before="100" w:beforeAutospacing="1" w:after="100" w:afterAutospacing="1"/>
        <w:jc w:val="left"/>
        <w:rPr>
          <w:lang w:val="en-GB"/>
        </w:rPr>
      </w:pPr>
      <w:r w:rsidRPr="004C77B2">
        <w:rPr>
          <w:lang w:val="en-GB"/>
        </w:rPr>
        <w:t xml:space="preserve">Within the external tool, the following tags describe the command: </w:t>
      </w:r>
    </w:p>
    <w:p w:rsidR="004C77B2" w:rsidRPr="008E5BEE" w:rsidRDefault="004C77B2" w:rsidP="004C77B2">
      <w:pPr>
        <w:numPr>
          <w:ilvl w:val="0"/>
          <w:numId w:val="43"/>
        </w:numPr>
        <w:spacing w:before="100" w:beforeAutospacing="1" w:after="100" w:afterAutospacing="1" w:line="259" w:lineRule="auto"/>
        <w:ind w:left="870"/>
        <w:jc w:val="left"/>
        <w:rPr>
          <w:rFonts w:ascii="Verdana" w:eastAsia="Times New Roman" w:hAnsi="Verdana"/>
          <w:color w:val="000000"/>
          <w:sz w:val="20"/>
          <w:szCs w:val="20"/>
          <w:lang w:val="en-US"/>
        </w:rPr>
      </w:pPr>
      <w:r w:rsidRPr="008E5BEE">
        <w:rPr>
          <w:rStyle w:val="Emphaseintense"/>
          <w:lang w:val="en-US"/>
        </w:rPr>
        <w:t>command</w:t>
      </w:r>
      <w:r w:rsidRPr="004C77B2">
        <w:rPr>
          <w:lang w:val="en-GB"/>
        </w:rPr>
        <w:t>: the path to the executable file that will be started (here</w:t>
      </w:r>
      <w:r w:rsidRPr="008E5BEE">
        <w:rPr>
          <w:rFonts w:ascii="Verdana" w:eastAsia="Times New Roman" w:hAnsi="Verdana"/>
          <w:color w:val="000000"/>
          <w:sz w:val="20"/>
          <w:szCs w:val="20"/>
          <w:lang w:val="en-US"/>
        </w:rPr>
        <w:t xml:space="preserve"> </w:t>
      </w:r>
      <w:r w:rsidRPr="008E5BEE">
        <w:rPr>
          <w:rStyle w:val="Emphaseintense"/>
          <w:lang w:val="en-US"/>
        </w:rPr>
        <w:t>c:\windows\explorer.exe</w:t>
      </w:r>
      <w:r w:rsidRPr="004C77B2">
        <w:rPr>
          <w:lang w:val="en-GB"/>
        </w:rPr>
        <w:t xml:space="preserve">) </w:t>
      </w:r>
    </w:p>
    <w:p w:rsidR="004C77B2" w:rsidRPr="004C77B2" w:rsidRDefault="004C77B2" w:rsidP="004C77B2">
      <w:pPr>
        <w:numPr>
          <w:ilvl w:val="0"/>
          <w:numId w:val="42"/>
        </w:numPr>
        <w:spacing w:before="100" w:beforeAutospacing="1" w:after="100" w:afterAutospacing="1" w:line="259" w:lineRule="auto"/>
        <w:ind w:left="870"/>
        <w:jc w:val="left"/>
        <w:rPr>
          <w:lang w:val="en-GB"/>
        </w:rPr>
      </w:pPr>
      <w:r w:rsidRPr="008E5BEE">
        <w:rPr>
          <w:rStyle w:val="Emphaseintense"/>
          <w:lang w:val="en-US"/>
        </w:rPr>
        <w:t>param</w:t>
      </w:r>
      <w:r w:rsidRPr="004C77B2">
        <w:rPr>
          <w:lang w:val="en-GB"/>
        </w:rPr>
        <w:t>: describes one parameter of the command. Here the command takes only one parameter, but for more complex commands with multiple parameters, there should be as many &lt;</w:t>
      </w:r>
      <w:r w:rsidR="00052354">
        <w:rPr>
          <w:rStyle w:val="Rfrenceintense"/>
          <w:lang w:val="en-US"/>
        </w:rPr>
        <w:t>param</w:t>
      </w:r>
      <w:r w:rsidRPr="004C77B2">
        <w:rPr>
          <w:lang w:val="en-GB"/>
        </w:rPr>
        <w:t xml:space="preserve">&gt; as parameters. </w:t>
      </w:r>
    </w:p>
    <w:p w:rsidR="004C77B2" w:rsidRPr="00313CB7" w:rsidRDefault="004C77B2" w:rsidP="004C77B2">
      <w:pPr>
        <w:spacing w:before="100" w:beforeAutospacing="1" w:after="100" w:afterAutospacing="1"/>
        <w:jc w:val="left"/>
        <w:rPr>
          <w:lang w:val="en-GB"/>
        </w:rPr>
      </w:pPr>
      <w:r w:rsidRPr="00313CB7">
        <w:rPr>
          <w:lang w:val="en-GB"/>
        </w:rPr>
        <w:lastRenderedPageBreak/>
        <w:t>The variable elements of the command (here the path to the bdp directory) are expressed using the</w:t>
      </w:r>
      <w:r w:rsidRPr="008E5BEE">
        <w:rPr>
          <w:rFonts w:ascii="Verdana" w:eastAsia="Times New Roman" w:hAnsi="Verdana"/>
          <w:color w:val="000000"/>
          <w:sz w:val="20"/>
          <w:szCs w:val="20"/>
          <w:lang w:val="en-US"/>
        </w:rPr>
        <w:t xml:space="preserve"> </w:t>
      </w:r>
      <w:r w:rsidRPr="008E5BEE">
        <w:rPr>
          <w:rStyle w:val="Emphaseintense"/>
          <w:lang w:val="en-US"/>
        </w:rPr>
        <w:t xml:space="preserve">${variableName} </w:t>
      </w:r>
      <w:r w:rsidRPr="00313CB7">
        <w:rPr>
          <w:lang w:val="en-GB"/>
        </w:rPr>
        <w:t xml:space="preserve">notation. Here </w:t>
      </w:r>
      <w:r w:rsidRPr="000D082D">
        <w:rPr>
          <w:rStyle w:val="CitationintenseCar"/>
          <w:lang w:val="en-GB"/>
        </w:rPr>
        <w:t xml:space="preserve">${projectBdp} </w:t>
      </w:r>
      <w:r w:rsidRPr="00313CB7">
        <w:rPr>
          <w:lang w:val="en-GB"/>
        </w:rPr>
        <w:t xml:space="preserve">is replaced by the path </w:t>
      </w:r>
      <w:r w:rsidR="00313CB7">
        <w:rPr>
          <w:lang w:val="en-GB"/>
        </w:rPr>
        <w:t xml:space="preserve">to the bdp </w:t>
      </w:r>
      <w:r w:rsidRPr="00313CB7">
        <w:rPr>
          <w:lang w:val="en-GB"/>
        </w:rPr>
        <w:t>directory of the project</w:t>
      </w:r>
      <w:r w:rsidR="007A18F7">
        <w:rPr>
          <w:lang w:val="en-GB"/>
        </w:rPr>
        <w:t xml:space="preserve"> (see § </w:t>
      </w:r>
      <w:r w:rsidR="007A18F7">
        <w:rPr>
          <w:lang w:val="en-GB"/>
        </w:rPr>
        <w:fldChar w:fldCharType="begin"/>
      </w:r>
      <w:r w:rsidR="007A18F7">
        <w:rPr>
          <w:lang w:val="en-GB"/>
        </w:rPr>
        <w:instrText xml:space="preserve"> REF _Ref490721586 \r \h </w:instrText>
      </w:r>
      <w:r w:rsidR="007A18F7">
        <w:rPr>
          <w:lang w:val="en-GB"/>
        </w:rPr>
      </w:r>
      <w:r w:rsidR="007A18F7">
        <w:rPr>
          <w:lang w:val="en-GB"/>
        </w:rPr>
        <w:fldChar w:fldCharType="separate"/>
      </w:r>
      <w:r w:rsidR="007A18F7">
        <w:rPr>
          <w:lang w:val="en-GB"/>
        </w:rPr>
        <w:t>2.6</w:t>
      </w:r>
      <w:r w:rsidR="007A18F7">
        <w:rPr>
          <w:lang w:val="en-GB"/>
        </w:rPr>
        <w:fldChar w:fldCharType="end"/>
      </w:r>
      <w:r w:rsidR="007A18F7">
        <w:rPr>
          <w:lang w:val="en-GB"/>
        </w:rPr>
        <w:t xml:space="preserve"> - </w:t>
      </w:r>
      <w:r w:rsidR="007A18F7">
        <w:rPr>
          <w:lang w:val="en-GB"/>
        </w:rPr>
        <w:fldChar w:fldCharType="begin"/>
      </w:r>
      <w:r w:rsidR="007A18F7">
        <w:rPr>
          <w:lang w:val="en-GB"/>
        </w:rPr>
        <w:instrText xml:space="preserve"> REF _Ref490721609 \h </w:instrText>
      </w:r>
      <w:r w:rsidR="007A18F7">
        <w:rPr>
          <w:lang w:val="en-GB"/>
        </w:rPr>
      </w:r>
      <w:r w:rsidR="007A18F7">
        <w:rPr>
          <w:lang w:val="en-GB"/>
        </w:rPr>
        <w:fldChar w:fldCharType="separate"/>
      </w:r>
      <w:r w:rsidR="007A18F7" w:rsidRPr="007A18F7">
        <w:rPr>
          <w:lang w:val="en-US"/>
        </w:rPr>
        <w:t>Predefined variables</w:t>
      </w:r>
      <w:r w:rsidR="007A18F7">
        <w:rPr>
          <w:lang w:val="en-GB"/>
        </w:rPr>
        <w:fldChar w:fldCharType="end"/>
      </w:r>
      <w:r w:rsidR="007A18F7">
        <w:rPr>
          <w:lang w:val="en-GB"/>
        </w:rPr>
        <w:t>)</w:t>
      </w:r>
      <w:r w:rsidRPr="00313CB7">
        <w:rPr>
          <w:lang w:val="en-GB"/>
        </w:rPr>
        <w:t xml:space="preserve">. </w:t>
      </w:r>
    </w:p>
    <w:p w:rsidR="004657BF" w:rsidRPr="00C607A4" w:rsidRDefault="004C77B2" w:rsidP="004657BF">
      <w:pPr>
        <w:rPr>
          <w:lang w:val="en-GB"/>
        </w:rPr>
      </w:pPr>
      <w:r>
        <w:rPr>
          <w:lang w:val="en-GB"/>
        </w:rPr>
        <w:t xml:space="preserve"> </w:t>
      </w:r>
    </w:p>
    <w:p w:rsidR="00EE60CA" w:rsidRDefault="00EE60CA" w:rsidP="00EE60CA">
      <w:pPr>
        <w:pStyle w:val="Titre2"/>
        <w:rPr>
          <w:lang w:val="en-GB"/>
        </w:rPr>
      </w:pPr>
      <w:bookmarkStart w:id="3" w:name="_Toc478140406"/>
      <w:r w:rsidRPr="00EE60CA">
        <w:rPr>
          <w:lang w:val="en-GB"/>
        </w:rPr>
        <w:t>A more complex example</w:t>
      </w:r>
      <w:bookmarkEnd w:id="3"/>
    </w:p>
    <w:p w:rsidR="00EE60CA" w:rsidRPr="00EE60CA" w:rsidRDefault="00EE60CA" w:rsidP="00EE60CA">
      <w:pPr>
        <w:jc w:val="left"/>
        <w:rPr>
          <w:rFonts w:cs="Arial"/>
          <w:color w:val="595959"/>
          <w:szCs w:val="22"/>
          <w:lang w:val="en-GB"/>
        </w:rPr>
      </w:pPr>
    </w:p>
    <w:p w:rsidR="00EE60CA" w:rsidRDefault="00EE60CA" w:rsidP="00EE60CA">
      <w:pPr>
        <w:jc w:val="left"/>
        <w:rPr>
          <w:rFonts w:cs="Arial"/>
          <w:color w:val="595959"/>
          <w:szCs w:val="22"/>
          <w:lang w:val="en-GB"/>
        </w:rPr>
      </w:pPr>
      <w:r w:rsidRPr="00EE60CA">
        <w:rPr>
          <w:rFonts w:cs="Arial"/>
          <w:color w:val="595959"/>
          <w:szCs w:val="22"/>
          <w:lang w:val="en-GB"/>
        </w:rPr>
        <w:t>The previous example had one major shortcoming: the path to the "</w:t>
      </w:r>
      <w:r w:rsidRPr="00090478">
        <w:rPr>
          <w:rStyle w:val="Rfrenceintense"/>
          <w:lang w:val="en-GB"/>
        </w:rPr>
        <w:t>explorer</w:t>
      </w:r>
      <w:r w:rsidRPr="00EE60CA">
        <w:rPr>
          <w:rFonts w:cs="Arial"/>
          <w:color w:val="595959"/>
          <w:szCs w:val="22"/>
          <w:lang w:val="en-GB"/>
        </w:rPr>
        <w:t>" executable is hardcoded. A better solution would be to allow the user to configure the path to the "</w:t>
      </w:r>
      <w:r w:rsidRPr="00090478">
        <w:rPr>
          <w:rStyle w:val="Rfrenceintense"/>
          <w:lang w:val="en-GB"/>
        </w:rPr>
        <w:t>explorer</w:t>
      </w:r>
      <w:r w:rsidRPr="00EE60CA">
        <w:rPr>
          <w:rFonts w:cs="Arial"/>
          <w:color w:val="595959"/>
          <w:szCs w:val="22"/>
          <w:lang w:val="en-GB"/>
        </w:rPr>
        <w:t xml:space="preserve">" executable. This can be done by using the </w:t>
      </w:r>
      <w:r w:rsidRPr="00090478">
        <w:rPr>
          <w:rStyle w:val="Emphaseintense"/>
          <w:lang w:val="en-GB"/>
        </w:rPr>
        <w:t>toolParameter</w:t>
      </w:r>
      <w:r w:rsidR="00052354">
        <w:rPr>
          <w:rFonts w:cs="Arial"/>
          <w:color w:val="595959"/>
          <w:szCs w:val="22"/>
          <w:lang w:val="en-GB"/>
        </w:rPr>
        <w:t xml:space="preserve"> tag, that </w:t>
      </w:r>
      <w:r w:rsidRPr="00EE60CA">
        <w:rPr>
          <w:rFonts w:cs="Arial"/>
          <w:color w:val="595959"/>
          <w:szCs w:val="22"/>
          <w:lang w:val="en-GB"/>
        </w:rPr>
        <w:t>defin</w:t>
      </w:r>
      <w:r w:rsidR="00052354">
        <w:rPr>
          <w:rFonts w:cs="Arial"/>
          <w:color w:val="595959"/>
          <w:szCs w:val="22"/>
          <w:lang w:val="en-GB"/>
        </w:rPr>
        <w:t>es</w:t>
      </w:r>
      <w:r w:rsidRPr="00EE60CA">
        <w:rPr>
          <w:rFonts w:cs="Arial"/>
          <w:color w:val="595959"/>
          <w:szCs w:val="22"/>
          <w:lang w:val="en-GB"/>
        </w:rPr>
        <w:t xml:space="preserve"> a new variable for using within the command. In that case, the corresponding </w:t>
      </w:r>
      <w:r w:rsidRPr="00090478">
        <w:rPr>
          <w:rStyle w:val="Rfrenceintense"/>
          <w:lang w:val="en-GB"/>
        </w:rPr>
        <w:t>etool</w:t>
      </w:r>
      <w:r w:rsidRPr="00EE60CA">
        <w:rPr>
          <w:rFonts w:cs="Arial"/>
          <w:color w:val="595959"/>
          <w:szCs w:val="22"/>
          <w:lang w:val="en-GB"/>
        </w:rPr>
        <w:t xml:space="preserve"> </w:t>
      </w:r>
      <w:r w:rsidR="00052354">
        <w:rPr>
          <w:rFonts w:cs="Arial"/>
          <w:color w:val="595959"/>
          <w:szCs w:val="22"/>
          <w:lang w:val="en-GB"/>
        </w:rPr>
        <w:t xml:space="preserve">configuration </w:t>
      </w:r>
      <w:r w:rsidRPr="00EE60CA">
        <w:rPr>
          <w:rFonts w:cs="Arial"/>
          <w:color w:val="595959"/>
          <w:szCs w:val="22"/>
          <w:lang w:val="en-GB"/>
        </w:rPr>
        <w:t xml:space="preserve">file would be the following: </w:t>
      </w:r>
    </w:p>
    <w:p w:rsidR="00EE60CA" w:rsidRPr="00EE60CA" w:rsidRDefault="00EE60CA" w:rsidP="00EE60CA">
      <w:pPr>
        <w:jc w:val="left"/>
        <w:rPr>
          <w:rFonts w:cs="Arial"/>
          <w:color w:val="595959"/>
          <w:szCs w:val="22"/>
          <w:lang w:val="en-GB"/>
        </w:rPr>
      </w:pPr>
    </w:p>
    <w:p w:rsidR="00EE60CA" w:rsidRPr="00C607A4" w:rsidRDefault="00EE60CA" w:rsidP="00EE60CA">
      <w:pPr>
        <w:rPr>
          <w:lang w:val="en-GB"/>
        </w:rPr>
      </w:pPr>
    </w:p>
    <w:p w:rsidR="00EE60CA" w:rsidRPr="00EE60CA" w:rsidRDefault="00EE60CA" w:rsidP="00EE60CA">
      <w:pPr>
        <w:pBdr>
          <w:top w:val="single" w:sz="4" w:space="1" w:color="FF8000"/>
          <w:left w:val="single" w:sz="4" w:space="4" w:color="FF8000"/>
          <w:bottom w:val="single" w:sz="4" w:space="1" w:color="FF8000"/>
          <w:right w:val="single" w:sz="4" w:space="4" w:color="FF8000"/>
        </w:pBdr>
        <w:ind w:left="851" w:right="1134"/>
        <w:rPr>
          <w:rFonts w:ascii="Cambria Math" w:hAnsi="Cambria Math"/>
          <w:lang w:val="en-GB"/>
        </w:rPr>
      </w:pPr>
      <w:r w:rsidRPr="00EE60CA">
        <w:rPr>
          <w:rFonts w:ascii="Cambria Math" w:hAnsi="Cambria Math"/>
          <w:lang w:val="en-GB"/>
        </w:rPr>
        <w:t>&lt;externalTool name="openbdp"</w:t>
      </w:r>
    </w:p>
    <w:p w:rsidR="00EE60CA" w:rsidRPr="00EE60CA" w:rsidRDefault="00EE60CA" w:rsidP="00EE60CA">
      <w:pPr>
        <w:pBdr>
          <w:top w:val="single" w:sz="4" w:space="1" w:color="FF8000"/>
          <w:left w:val="single" w:sz="4" w:space="4" w:color="FF8000"/>
          <w:bottom w:val="single" w:sz="4" w:space="1" w:color="FF8000"/>
          <w:right w:val="single" w:sz="4" w:space="4" w:color="FF8000"/>
        </w:pBdr>
        <w:ind w:left="851" w:right="1134"/>
        <w:rPr>
          <w:rFonts w:ascii="Cambria Math" w:hAnsi="Cambria Math"/>
          <w:lang w:val="en-GB"/>
        </w:rPr>
      </w:pPr>
      <w:r w:rsidRPr="00EE60CA">
        <w:rPr>
          <w:rFonts w:ascii="Cambria Math" w:hAnsi="Cambria Math"/>
          <w:lang w:val="en-GB"/>
        </w:rPr>
        <w:tab/>
        <w:t>category="project"</w:t>
      </w:r>
    </w:p>
    <w:p w:rsidR="00EE60CA" w:rsidRPr="00EE60CA" w:rsidRDefault="00EE60CA" w:rsidP="00EE60CA">
      <w:pPr>
        <w:pBdr>
          <w:top w:val="single" w:sz="4" w:space="1" w:color="FF8000"/>
          <w:left w:val="single" w:sz="4" w:space="4" w:color="FF8000"/>
          <w:bottom w:val="single" w:sz="4" w:space="1" w:color="FF8000"/>
          <w:right w:val="single" w:sz="4" w:space="4" w:color="FF8000"/>
        </w:pBdr>
        <w:ind w:left="851" w:right="1134"/>
        <w:rPr>
          <w:rFonts w:ascii="Cambria Math" w:hAnsi="Cambria Math"/>
          <w:lang w:val="en-GB"/>
        </w:rPr>
      </w:pPr>
      <w:r w:rsidRPr="00EE60CA">
        <w:rPr>
          <w:rFonts w:ascii="Cambria Math" w:hAnsi="Cambria Math"/>
          <w:lang w:val="en-GB"/>
        </w:rPr>
        <w:tab/>
        <w:t>label="Open bdp"</w:t>
      </w:r>
    </w:p>
    <w:p w:rsidR="00EE60CA" w:rsidRPr="00EE60CA" w:rsidRDefault="00EE60CA" w:rsidP="00EE60CA">
      <w:pPr>
        <w:pBdr>
          <w:top w:val="single" w:sz="4" w:space="1" w:color="FF8000"/>
          <w:left w:val="single" w:sz="4" w:space="4" w:color="FF8000"/>
          <w:bottom w:val="single" w:sz="4" w:space="1" w:color="FF8000"/>
          <w:right w:val="single" w:sz="4" w:space="4" w:color="FF8000"/>
        </w:pBdr>
        <w:ind w:left="851" w:right="1134"/>
        <w:rPr>
          <w:rFonts w:ascii="Cambria Math" w:hAnsi="Cambria Math"/>
          <w:lang w:val="en-GB"/>
        </w:rPr>
      </w:pPr>
      <w:r w:rsidRPr="00EE60CA">
        <w:rPr>
          <w:rFonts w:ascii="Cambria Math" w:hAnsi="Cambria Math"/>
          <w:lang w:val="en-GB"/>
        </w:rPr>
        <w:tab/>
        <w:t>shortcut="Ctrl+Y"</w:t>
      </w:r>
    </w:p>
    <w:p w:rsidR="00EE60CA" w:rsidRPr="00EE60CA" w:rsidRDefault="00EE60CA" w:rsidP="00EE60CA">
      <w:pPr>
        <w:pBdr>
          <w:top w:val="single" w:sz="4" w:space="1" w:color="FF8000"/>
          <w:left w:val="single" w:sz="4" w:space="4" w:color="FF8000"/>
          <w:bottom w:val="single" w:sz="4" w:space="1" w:color="FF8000"/>
          <w:right w:val="single" w:sz="4" w:space="4" w:color="FF8000"/>
        </w:pBdr>
        <w:ind w:left="851" w:right="1134"/>
        <w:rPr>
          <w:rFonts w:ascii="Cambria Math" w:hAnsi="Cambria Math"/>
          <w:lang w:val="en-GB"/>
        </w:rPr>
      </w:pPr>
      <w:r w:rsidRPr="00EE60CA">
        <w:rPr>
          <w:rFonts w:ascii="Cambria Math" w:hAnsi="Cambria Math"/>
          <w:lang w:val="en-GB"/>
        </w:rPr>
        <w:tab/>
        <w:t>tooltip="Opens the project database directory in an explorer window"</w:t>
      </w:r>
    </w:p>
    <w:p w:rsidR="00EE60CA" w:rsidRPr="00EE60CA" w:rsidRDefault="00EE60CA" w:rsidP="00EE60CA">
      <w:pPr>
        <w:pBdr>
          <w:top w:val="single" w:sz="4" w:space="1" w:color="FF8000"/>
          <w:left w:val="single" w:sz="4" w:space="4" w:color="FF8000"/>
          <w:bottom w:val="single" w:sz="4" w:space="1" w:color="FF8000"/>
          <w:right w:val="single" w:sz="4" w:space="4" w:color="FF8000"/>
        </w:pBdr>
        <w:ind w:left="851" w:right="1134"/>
        <w:rPr>
          <w:rFonts w:ascii="Cambria Math" w:hAnsi="Cambria Math"/>
          <w:lang w:val="en-GB"/>
        </w:rPr>
      </w:pPr>
      <w:r w:rsidRPr="00EE60CA">
        <w:rPr>
          <w:rFonts w:ascii="Cambria Math" w:hAnsi="Cambria Math"/>
          <w:lang w:val="en-GB"/>
        </w:rPr>
        <w:t xml:space="preserve">        icon="openbdp.png" &gt;</w:t>
      </w:r>
    </w:p>
    <w:p w:rsidR="00EE60CA" w:rsidRPr="00EE60CA" w:rsidRDefault="00EE60CA" w:rsidP="00EE60CA">
      <w:pPr>
        <w:pBdr>
          <w:top w:val="single" w:sz="4" w:space="1" w:color="FF8000"/>
          <w:left w:val="single" w:sz="4" w:space="4" w:color="FF8000"/>
          <w:bottom w:val="single" w:sz="4" w:space="1" w:color="FF8000"/>
          <w:right w:val="single" w:sz="4" w:space="4" w:color="FF8000"/>
        </w:pBdr>
        <w:ind w:left="851" w:right="1134"/>
        <w:jc w:val="left"/>
        <w:rPr>
          <w:rFonts w:ascii="Cambria Math" w:hAnsi="Cambria Math"/>
          <w:lang w:val="en-GB"/>
        </w:rPr>
      </w:pPr>
      <w:r w:rsidRPr="00EE60CA">
        <w:rPr>
          <w:rFonts w:ascii="Cambria Math" w:hAnsi="Cambria Math"/>
          <w:lang w:val="en-GB"/>
        </w:rPr>
        <w:t xml:space="preserve">        &lt;toolParameter name="explorer" type="exefile" default="c:\windows\explorer.exe" /&gt;</w:t>
      </w:r>
    </w:p>
    <w:p w:rsidR="00EE60CA" w:rsidRPr="00EE60CA" w:rsidRDefault="00EE60CA" w:rsidP="00EE60CA">
      <w:pPr>
        <w:pBdr>
          <w:top w:val="single" w:sz="4" w:space="1" w:color="FF8000"/>
          <w:left w:val="single" w:sz="4" w:space="4" w:color="FF8000"/>
          <w:bottom w:val="single" w:sz="4" w:space="1" w:color="FF8000"/>
          <w:right w:val="single" w:sz="4" w:space="4" w:color="FF8000"/>
        </w:pBdr>
        <w:ind w:left="851" w:right="1134"/>
        <w:rPr>
          <w:rFonts w:ascii="Cambria Math" w:hAnsi="Cambria Math"/>
          <w:lang w:val="en-GB"/>
        </w:rPr>
      </w:pPr>
      <w:r w:rsidRPr="00EE60CA">
        <w:rPr>
          <w:rFonts w:ascii="Cambria Math" w:hAnsi="Cambria Math"/>
          <w:lang w:val="en-GB"/>
        </w:rPr>
        <w:tab/>
        <w:t>&lt;command&gt;${explorer}&lt;/command&gt;</w:t>
      </w:r>
    </w:p>
    <w:p w:rsidR="00EE60CA" w:rsidRPr="00EE60CA" w:rsidRDefault="00EE60CA" w:rsidP="00EE60CA">
      <w:pPr>
        <w:pBdr>
          <w:top w:val="single" w:sz="4" w:space="1" w:color="FF8000"/>
          <w:left w:val="single" w:sz="4" w:space="4" w:color="FF8000"/>
          <w:bottom w:val="single" w:sz="4" w:space="1" w:color="FF8000"/>
          <w:right w:val="single" w:sz="4" w:space="4" w:color="FF8000"/>
        </w:pBdr>
        <w:ind w:left="851" w:right="1134"/>
        <w:rPr>
          <w:rFonts w:ascii="Cambria Math" w:hAnsi="Cambria Math"/>
          <w:lang w:val="en-GB"/>
        </w:rPr>
      </w:pPr>
      <w:r w:rsidRPr="00EE60CA">
        <w:rPr>
          <w:rFonts w:ascii="Cambria Math" w:hAnsi="Cambria Math"/>
          <w:lang w:val="en-GB"/>
        </w:rPr>
        <w:tab/>
        <w:t>&lt;param&gt;${projectBdp}&lt;/param&gt;</w:t>
      </w:r>
    </w:p>
    <w:p w:rsidR="00EE60CA" w:rsidRDefault="00EE60CA" w:rsidP="00EE60CA">
      <w:pPr>
        <w:pBdr>
          <w:top w:val="single" w:sz="4" w:space="1" w:color="FF8000"/>
          <w:left w:val="single" w:sz="4" w:space="4" w:color="FF8000"/>
          <w:bottom w:val="single" w:sz="4" w:space="1" w:color="FF8000"/>
          <w:right w:val="single" w:sz="4" w:space="4" w:color="FF8000"/>
        </w:pBdr>
        <w:ind w:left="851" w:right="1134"/>
        <w:rPr>
          <w:rFonts w:ascii="Cambria Math" w:hAnsi="Cambria Math"/>
          <w:lang w:val="en-GB"/>
        </w:rPr>
      </w:pPr>
      <w:r w:rsidRPr="00EE60CA">
        <w:rPr>
          <w:rFonts w:ascii="Cambria Math" w:hAnsi="Cambria Math"/>
          <w:lang w:val="en-GB"/>
        </w:rPr>
        <w:t>&lt;/externalTool&gt;</w:t>
      </w:r>
    </w:p>
    <w:p w:rsidR="00EE60CA" w:rsidRPr="00C607A4" w:rsidRDefault="00EE60CA" w:rsidP="00EE60CA">
      <w:pPr>
        <w:pBdr>
          <w:top w:val="single" w:sz="4" w:space="1" w:color="FF8000"/>
          <w:left w:val="single" w:sz="4" w:space="4" w:color="FF8000"/>
          <w:bottom w:val="single" w:sz="4" w:space="1" w:color="FF8000"/>
          <w:right w:val="single" w:sz="4" w:space="4" w:color="FF8000"/>
        </w:pBdr>
        <w:ind w:left="851" w:right="1134"/>
        <w:rPr>
          <w:rFonts w:ascii="Cambria Math" w:hAnsi="Cambria Math"/>
          <w:lang w:val="en-GB"/>
        </w:rPr>
      </w:pPr>
    </w:p>
    <w:p w:rsidR="00EE60CA" w:rsidRDefault="00EE60CA" w:rsidP="00EE60CA">
      <w:pPr>
        <w:rPr>
          <w:lang w:val="en-GB"/>
        </w:rPr>
      </w:pPr>
    </w:p>
    <w:p w:rsidR="00EE60CA" w:rsidRPr="00EE60CA" w:rsidRDefault="00EE60CA" w:rsidP="00EE60CA">
      <w:pPr>
        <w:jc w:val="left"/>
        <w:rPr>
          <w:rFonts w:cs="Arial"/>
          <w:color w:val="595959"/>
          <w:szCs w:val="22"/>
          <w:lang w:val="en-GB"/>
        </w:rPr>
      </w:pPr>
    </w:p>
    <w:p w:rsidR="00273559" w:rsidRPr="00C607A4" w:rsidRDefault="00EE60CA" w:rsidP="00EE60CA">
      <w:pPr>
        <w:jc w:val="left"/>
        <w:rPr>
          <w:rFonts w:cs="Arial"/>
          <w:color w:val="595959"/>
          <w:szCs w:val="22"/>
          <w:lang w:val="en-GB"/>
        </w:rPr>
      </w:pPr>
      <w:r w:rsidRPr="00EE60CA">
        <w:rPr>
          <w:rFonts w:cs="Arial"/>
          <w:color w:val="595959"/>
          <w:szCs w:val="22"/>
          <w:lang w:val="en-GB"/>
        </w:rPr>
        <w:t xml:space="preserve">Here, the </w:t>
      </w:r>
      <w:r w:rsidRPr="00090478">
        <w:rPr>
          <w:rStyle w:val="Emphaseintense"/>
          <w:lang w:val="en-GB"/>
        </w:rPr>
        <w:t>toolParameter</w:t>
      </w:r>
      <w:r w:rsidRPr="00EE60CA">
        <w:rPr>
          <w:rFonts w:cs="Arial"/>
          <w:color w:val="595959"/>
          <w:szCs w:val="22"/>
          <w:lang w:val="en-GB"/>
        </w:rPr>
        <w:t xml:space="preserve"> tag define a new variable that can be set by the user: a new tab is created in the "</w:t>
      </w:r>
      <w:r w:rsidRPr="00090478">
        <w:rPr>
          <w:rStyle w:val="Emphaseintense"/>
          <w:lang w:val="en-GB"/>
        </w:rPr>
        <w:t>Preferences</w:t>
      </w:r>
      <w:r w:rsidRPr="00EE60CA">
        <w:rPr>
          <w:rFonts w:cs="Arial"/>
          <w:color w:val="595959"/>
          <w:szCs w:val="22"/>
          <w:lang w:val="en-GB"/>
        </w:rPr>
        <w:t>" dialog, that allows setting the path to the "</w:t>
      </w:r>
      <w:r w:rsidRPr="00090478">
        <w:rPr>
          <w:rStyle w:val="Emphaseintense"/>
          <w:lang w:val="en-GB"/>
        </w:rPr>
        <w:t>explorer</w:t>
      </w:r>
      <w:r w:rsidRPr="00EE60CA">
        <w:rPr>
          <w:rFonts w:cs="Arial"/>
          <w:color w:val="595959"/>
          <w:szCs w:val="22"/>
          <w:lang w:val="en-GB"/>
        </w:rPr>
        <w:t xml:space="preserve">" executable (linux users could also provide a more suitable file manager). </w:t>
      </w:r>
      <w:r w:rsidR="00273559" w:rsidRPr="00C607A4">
        <w:rPr>
          <w:rFonts w:cs="Arial"/>
          <w:color w:val="595959"/>
          <w:szCs w:val="22"/>
          <w:lang w:val="en-GB"/>
        </w:rPr>
        <w:br w:type="page"/>
      </w:r>
    </w:p>
    <w:p w:rsidR="00273559" w:rsidRPr="00C607A4" w:rsidRDefault="00273559" w:rsidP="00273559">
      <w:pPr>
        <w:pStyle w:val="Numchapitre"/>
        <w:rPr>
          <w:rFonts w:cs="Arial"/>
          <w:szCs w:val="22"/>
          <w:lang w:val="en-GB"/>
        </w:rPr>
      </w:pPr>
      <w:r w:rsidRPr="00C607A4">
        <w:rPr>
          <w:noProof/>
        </w:rPr>
        <w:lastRenderedPageBreak/>
        <w:drawing>
          <wp:anchor distT="0" distB="0" distL="114300" distR="114300" simplePos="0" relativeHeight="251658240" behindDoc="1" locked="0" layoutInCell="1" allowOverlap="1" wp14:anchorId="379C1D5E" wp14:editId="7B1F674D">
            <wp:simplePos x="0" y="0"/>
            <wp:positionH relativeFrom="column">
              <wp:posOffset>-895350</wp:posOffset>
            </wp:positionH>
            <wp:positionV relativeFrom="paragraph">
              <wp:posOffset>-899795</wp:posOffset>
            </wp:positionV>
            <wp:extent cx="7548880" cy="5039360"/>
            <wp:effectExtent l="0" t="0" r="0" b="8890"/>
            <wp:wrapNone/>
            <wp:docPr id="8" name="Image 44" descr="Petit-Hulk1:CLIENTS TRAVAUX:CLEARSY:MANUEL matrice atelierB:VERSION WORD:imports:titre-ch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Petit-Hulk1:CLIENTS TRAVAUX:CLEARSY:MANUEL matrice atelierB:VERSION WORD:imports:titre-chap.png"/>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7548880" cy="5039360"/>
                    </a:xfrm>
                    <a:prstGeom prst="rect">
                      <a:avLst/>
                    </a:prstGeom>
                    <a:noFill/>
                    <a:ln>
                      <a:noFill/>
                    </a:ln>
                  </pic:spPr>
                </pic:pic>
              </a:graphicData>
            </a:graphic>
            <wp14:sizeRelH relativeFrom="page">
              <wp14:pctWidth>0</wp14:pctWidth>
            </wp14:sizeRelH>
            <wp14:sizeRelV relativeFrom="page">
              <wp14:pctHeight>0</wp14:pctHeight>
            </wp14:sizeRelV>
          </wp:anchor>
        </w:drawing>
      </w:r>
      <w:r w:rsidR="00400BC2">
        <w:rPr>
          <w:rFonts w:cs="Arial"/>
          <w:szCs w:val="22"/>
          <w:lang w:val="en-GB"/>
        </w:rPr>
        <w:t>02</w:t>
      </w:r>
      <w:r w:rsidRPr="00C607A4">
        <w:rPr>
          <w:rFonts w:cs="Arial"/>
          <w:szCs w:val="22"/>
          <w:lang w:val="en-GB"/>
        </w:rPr>
        <w:t>.</w:t>
      </w:r>
    </w:p>
    <w:p w:rsidR="00273559" w:rsidRPr="00C607A4" w:rsidRDefault="004C77B2" w:rsidP="004C77B2">
      <w:pPr>
        <w:pStyle w:val="Titre1"/>
        <w:jc w:val="left"/>
        <w:rPr>
          <w:lang w:val="en-GB"/>
        </w:rPr>
      </w:pPr>
      <w:bookmarkStart w:id="4" w:name="_Toc478140407"/>
      <w:bookmarkStart w:id="5" w:name="_Toc466149847"/>
      <w:r w:rsidRPr="004C77B2">
        <w:rPr>
          <w:lang w:val="en-GB"/>
        </w:rPr>
        <w:t>List of recognised tags</w:t>
      </w:r>
      <w:bookmarkEnd w:id="4"/>
      <w:r w:rsidR="00973EA3" w:rsidRPr="00C607A4">
        <w:rPr>
          <w:lang w:val="en-GB"/>
        </w:rPr>
        <w:br/>
      </w:r>
      <w:bookmarkEnd w:id="5"/>
    </w:p>
    <w:p w:rsidR="00273559" w:rsidRPr="00C607A4" w:rsidRDefault="00273559" w:rsidP="00273559">
      <w:pPr>
        <w:jc w:val="left"/>
        <w:rPr>
          <w:lang w:val="en-GB"/>
        </w:rPr>
      </w:pPr>
      <w:r w:rsidRPr="00C607A4">
        <w:rPr>
          <w:lang w:val="en-GB"/>
        </w:rPr>
        <w:br w:type="page"/>
      </w:r>
    </w:p>
    <w:p w:rsidR="004C77B2" w:rsidRPr="006F03B0" w:rsidRDefault="004C77B2" w:rsidP="004C77B2">
      <w:pPr>
        <w:spacing w:before="100" w:beforeAutospacing="1" w:after="100" w:afterAutospacing="1"/>
        <w:rPr>
          <w:lang w:val="en-GB"/>
        </w:rPr>
      </w:pPr>
      <w:r w:rsidRPr="006F03B0">
        <w:rPr>
          <w:lang w:val="en-GB"/>
        </w:rPr>
        <w:lastRenderedPageBreak/>
        <w:t xml:space="preserve">Here is the list of recognised tags as well as their allowed attributes. </w:t>
      </w:r>
    </w:p>
    <w:p w:rsidR="004C77B2" w:rsidRPr="006F03B0" w:rsidRDefault="004C77B2" w:rsidP="004C77B2">
      <w:pPr>
        <w:numPr>
          <w:ilvl w:val="0"/>
          <w:numId w:val="44"/>
        </w:numPr>
        <w:spacing w:before="100" w:beforeAutospacing="1" w:after="100" w:afterAutospacing="1"/>
        <w:ind w:left="870"/>
        <w:jc w:val="left"/>
        <w:rPr>
          <w:lang w:val="en-GB"/>
        </w:rPr>
      </w:pPr>
      <w:r w:rsidRPr="00090478">
        <w:rPr>
          <w:rStyle w:val="Emphaseintense"/>
          <w:lang w:val="en-GB"/>
        </w:rPr>
        <w:t>externalTool</w:t>
      </w:r>
      <w:r w:rsidRPr="006F03B0">
        <w:rPr>
          <w:lang w:val="en-GB"/>
        </w:rPr>
        <w:t xml:space="preserve">: The enclosing tag of the </w:t>
      </w:r>
      <w:r w:rsidRPr="00052354">
        <w:rPr>
          <w:rStyle w:val="Rfrenceintense"/>
        </w:rPr>
        <w:t>etool</w:t>
      </w:r>
      <w:r w:rsidRPr="006F03B0">
        <w:rPr>
          <w:lang w:val="en-GB"/>
        </w:rPr>
        <w:t xml:space="preserve"> </w:t>
      </w:r>
      <w:r w:rsidR="00052354">
        <w:rPr>
          <w:lang w:val="en-GB"/>
        </w:rPr>
        <w:t>file. Defines an external tool.</w:t>
      </w:r>
    </w:p>
    <w:p w:rsidR="004C77B2" w:rsidRPr="006F03B0" w:rsidRDefault="004C77B2" w:rsidP="004C77B2">
      <w:pPr>
        <w:numPr>
          <w:ilvl w:val="0"/>
          <w:numId w:val="44"/>
        </w:numPr>
        <w:spacing w:before="100" w:beforeAutospacing="1" w:after="100" w:afterAutospacing="1"/>
        <w:ind w:left="870"/>
        <w:jc w:val="left"/>
        <w:rPr>
          <w:lang w:val="en-GB"/>
        </w:rPr>
      </w:pPr>
      <w:r w:rsidRPr="00090478">
        <w:rPr>
          <w:rStyle w:val="Emphaseintense"/>
          <w:lang w:val="en-GB"/>
        </w:rPr>
        <w:t>toolParameter</w:t>
      </w:r>
      <w:r w:rsidRPr="006F03B0">
        <w:rPr>
          <w:lang w:val="en-GB"/>
        </w:rPr>
        <w:t xml:space="preserve">: </w:t>
      </w:r>
      <w:r w:rsidR="00052354">
        <w:rPr>
          <w:lang w:val="en-GB"/>
        </w:rPr>
        <w:t>D</w:t>
      </w:r>
      <w:r w:rsidRPr="006F03B0">
        <w:rPr>
          <w:lang w:val="en-GB"/>
        </w:rPr>
        <w:t>efine</w:t>
      </w:r>
      <w:r w:rsidR="00052354">
        <w:rPr>
          <w:lang w:val="en-GB"/>
        </w:rPr>
        <w:t>s</w:t>
      </w:r>
      <w:r w:rsidRPr="006F03B0">
        <w:rPr>
          <w:lang w:val="en-GB"/>
        </w:rPr>
        <w:t xml:space="preserve"> parameters for running the command</w:t>
      </w:r>
      <w:r w:rsidR="00052354">
        <w:rPr>
          <w:lang w:val="en-GB"/>
        </w:rPr>
        <w:t>.</w:t>
      </w:r>
    </w:p>
    <w:p w:rsidR="004C77B2" w:rsidRPr="006F03B0" w:rsidRDefault="004C77B2" w:rsidP="004C77B2">
      <w:pPr>
        <w:numPr>
          <w:ilvl w:val="0"/>
          <w:numId w:val="44"/>
        </w:numPr>
        <w:spacing w:before="100" w:beforeAutospacing="1" w:after="100" w:afterAutospacing="1"/>
        <w:ind w:left="870"/>
        <w:jc w:val="left"/>
        <w:rPr>
          <w:lang w:val="en-GB"/>
        </w:rPr>
      </w:pPr>
      <w:r w:rsidRPr="00090478">
        <w:rPr>
          <w:rStyle w:val="Emphaseintense"/>
          <w:lang w:val="en-GB"/>
        </w:rPr>
        <w:t>temporaryFile</w:t>
      </w:r>
      <w:r w:rsidRPr="006F03B0">
        <w:rPr>
          <w:lang w:val="en-GB"/>
        </w:rPr>
        <w:t xml:space="preserve">: </w:t>
      </w:r>
      <w:r w:rsidR="00052354">
        <w:rPr>
          <w:lang w:val="en-GB"/>
        </w:rPr>
        <w:t>C</w:t>
      </w:r>
      <w:r w:rsidRPr="006F03B0">
        <w:rPr>
          <w:lang w:val="en-GB"/>
        </w:rPr>
        <w:t>reate temporary files before running the command</w:t>
      </w:r>
      <w:r w:rsidR="00052354">
        <w:rPr>
          <w:lang w:val="en-GB"/>
        </w:rPr>
        <w:t>.</w:t>
      </w:r>
    </w:p>
    <w:p w:rsidR="004C77B2" w:rsidRPr="006F03B0" w:rsidRDefault="004C77B2" w:rsidP="004C77B2">
      <w:pPr>
        <w:numPr>
          <w:ilvl w:val="0"/>
          <w:numId w:val="44"/>
        </w:numPr>
        <w:spacing w:before="100" w:beforeAutospacing="1" w:after="100" w:afterAutospacing="1"/>
        <w:ind w:left="870"/>
        <w:jc w:val="left"/>
        <w:rPr>
          <w:lang w:val="en-GB"/>
        </w:rPr>
      </w:pPr>
      <w:r w:rsidRPr="00090478">
        <w:rPr>
          <w:rStyle w:val="Emphaseintense"/>
          <w:lang w:val="en-GB"/>
        </w:rPr>
        <w:t>command</w:t>
      </w:r>
      <w:r w:rsidRPr="006F03B0">
        <w:rPr>
          <w:lang w:val="en-GB"/>
        </w:rPr>
        <w:t>:</w:t>
      </w:r>
      <w:r w:rsidR="00052354">
        <w:rPr>
          <w:lang w:val="en-GB"/>
        </w:rPr>
        <w:t xml:space="preserve"> The command that should be run.</w:t>
      </w:r>
    </w:p>
    <w:p w:rsidR="004C77B2" w:rsidRPr="006F03B0" w:rsidRDefault="004C77B2" w:rsidP="004C77B2">
      <w:pPr>
        <w:numPr>
          <w:ilvl w:val="0"/>
          <w:numId w:val="44"/>
        </w:numPr>
        <w:spacing w:before="100" w:beforeAutospacing="1" w:after="100" w:afterAutospacing="1"/>
        <w:ind w:left="870"/>
        <w:jc w:val="left"/>
        <w:rPr>
          <w:lang w:val="en-GB"/>
        </w:rPr>
      </w:pPr>
      <w:r w:rsidRPr="00090478">
        <w:rPr>
          <w:rStyle w:val="Emphaseintense"/>
          <w:lang w:val="en-GB"/>
        </w:rPr>
        <w:t>param</w:t>
      </w:r>
      <w:r w:rsidRPr="006F03B0">
        <w:rPr>
          <w:lang w:val="en-GB"/>
        </w:rPr>
        <w:t>: a parameter to the command</w:t>
      </w:r>
      <w:r w:rsidR="00052354">
        <w:rPr>
          <w:lang w:val="en-GB"/>
        </w:rPr>
        <w:t>.</w:t>
      </w:r>
    </w:p>
    <w:p w:rsidR="004C77B2" w:rsidRPr="006F03B0" w:rsidRDefault="004C77B2" w:rsidP="004C77B2">
      <w:pPr>
        <w:spacing w:before="100" w:beforeAutospacing="1" w:after="100" w:afterAutospacing="1"/>
        <w:rPr>
          <w:lang w:val="en-GB"/>
        </w:rPr>
      </w:pPr>
      <w:r w:rsidRPr="006F03B0">
        <w:rPr>
          <w:lang w:val="en-GB"/>
        </w:rPr>
        <w:t xml:space="preserve">The attributes </w:t>
      </w:r>
      <w:r w:rsidR="00052354">
        <w:rPr>
          <w:lang w:val="en-GB"/>
        </w:rPr>
        <w:t xml:space="preserve">for these tags </w:t>
      </w:r>
      <w:r w:rsidRPr="006F03B0">
        <w:rPr>
          <w:lang w:val="en-GB"/>
        </w:rPr>
        <w:t xml:space="preserve">are listed in the next sections. </w:t>
      </w:r>
    </w:p>
    <w:p w:rsidR="004C77B2" w:rsidRPr="005728B3" w:rsidRDefault="004C77B2" w:rsidP="006F03B0">
      <w:pPr>
        <w:pStyle w:val="Titre2"/>
      </w:pPr>
      <w:bookmarkStart w:id="6" w:name="_Toc478140408"/>
      <w:r w:rsidRPr="005728B3">
        <w:t>externalTool</w:t>
      </w:r>
      <w:bookmarkEnd w:id="6"/>
    </w:p>
    <w:p w:rsidR="004C77B2" w:rsidRPr="008E5BEE" w:rsidRDefault="004C77B2" w:rsidP="004C77B2">
      <w:pPr>
        <w:spacing w:before="100" w:beforeAutospacing="1" w:after="100" w:afterAutospacing="1"/>
        <w:rPr>
          <w:rFonts w:ascii="Verdana" w:eastAsia="Times New Roman" w:hAnsi="Verdana"/>
          <w:color w:val="000000"/>
          <w:sz w:val="20"/>
          <w:szCs w:val="20"/>
          <w:lang w:val="en-US"/>
        </w:rPr>
      </w:pPr>
      <w:r w:rsidRPr="006F03B0">
        <w:rPr>
          <w:lang w:val="en-GB"/>
        </w:rPr>
        <w:t xml:space="preserve">The </w:t>
      </w:r>
      <w:r w:rsidRPr="008E5BEE">
        <w:rPr>
          <w:rStyle w:val="Emphaseintense"/>
          <w:lang w:val="en-US"/>
        </w:rPr>
        <w:t>externalTool</w:t>
      </w:r>
      <w:r w:rsidRPr="008E5BEE">
        <w:rPr>
          <w:rFonts w:ascii="Verdana" w:eastAsia="Times New Roman" w:hAnsi="Verdana"/>
          <w:color w:val="000000"/>
          <w:sz w:val="20"/>
          <w:szCs w:val="20"/>
          <w:lang w:val="en-US"/>
        </w:rPr>
        <w:t xml:space="preserve"> </w:t>
      </w:r>
      <w:r w:rsidRPr="006F03B0">
        <w:rPr>
          <w:lang w:val="en-GB"/>
        </w:rPr>
        <w:t xml:space="preserve">tag is the main tag of the </w:t>
      </w:r>
      <w:r w:rsidRPr="00052354">
        <w:rPr>
          <w:rStyle w:val="Rfrenceintense"/>
        </w:rPr>
        <w:t>etool</w:t>
      </w:r>
      <w:r w:rsidRPr="006F03B0">
        <w:rPr>
          <w:lang w:val="en-GB"/>
        </w:rPr>
        <w:t xml:space="preserve"> file. It is </w:t>
      </w:r>
      <w:r w:rsidR="00052354">
        <w:rPr>
          <w:lang w:val="en-GB"/>
        </w:rPr>
        <w:t>mandatory</w:t>
      </w:r>
      <w:r w:rsidRPr="006F03B0">
        <w:rPr>
          <w:lang w:val="en-GB"/>
        </w:rPr>
        <w:t>, and can contain the following attributes:</w:t>
      </w:r>
      <w:r w:rsidRPr="008E5BEE">
        <w:rPr>
          <w:rFonts w:ascii="Verdana" w:eastAsia="Times New Roman" w:hAnsi="Verdana"/>
          <w:color w:val="000000"/>
          <w:sz w:val="20"/>
          <w:szCs w:val="20"/>
          <w:lang w:val="en-US"/>
        </w:rPr>
        <w:t xml:space="preserve"> </w:t>
      </w:r>
    </w:p>
    <w:p w:rsidR="004C77B2" w:rsidRPr="006F03B0" w:rsidRDefault="004C77B2" w:rsidP="006F03B0">
      <w:pPr>
        <w:numPr>
          <w:ilvl w:val="0"/>
          <w:numId w:val="44"/>
        </w:numPr>
        <w:spacing w:before="100" w:beforeAutospacing="1" w:after="100" w:afterAutospacing="1"/>
        <w:ind w:left="870"/>
        <w:jc w:val="left"/>
        <w:rPr>
          <w:lang w:val="en-GB"/>
        </w:rPr>
      </w:pPr>
      <w:r w:rsidRPr="00700A56">
        <w:rPr>
          <w:rStyle w:val="Emphaseintense"/>
          <w:lang w:val="en-GB"/>
        </w:rPr>
        <w:t>name</w:t>
      </w:r>
      <w:r w:rsidRPr="006F03B0">
        <w:rPr>
          <w:lang w:val="en-GB"/>
        </w:rPr>
        <w:t>: the internal name of the tool (</w:t>
      </w:r>
      <w:r w:rsidR="00052354">
        <w:rPr>
          <w:lang w:val="en-GB"/>
        </w:rPr>
        <w:t>mandatory</w:t>
      </w:r>
      <w:r w:rsidRPr="006F03B0">
        <w:rPr>
          <w:lang w:val="en-GB"/>
        </w:rPr>
        <w:t xml:space="preserve">) </w:t>
      </w:r>
    </w:p>
    <w:p w:rsidR="004C77B2" w:rsidRPr="006F03B0" w:rsidRDefault="004C77B2" w:rsidP="006F03B0">
      <w:pPr>
        <w:numPr>
          <w:ilvl w:val="0"/>
          <w:numId w:val="44"/>
        </w:numPr>
        <w:spacing w:before="100" w:beforeAutospacing="1" w:after="100" w:afterAutospacing="1"/>
        <w:ind w:left="870"/>
        <w:jc w:val="left"/>
        <w:rPr>
          <w:lang w:val="en-GB"/>
        </w:rPr>
      </w:pPr>
      <w:r w:rsidRPr="00700A56">
        <w:rPr>
          <w:rStyle w:val="Emphaseintense"/>
          <w:lang w:val="en-GB"/>
        </w:rPr>
        <w:t>category</w:t>
      </w:r>
      <w:r w:rsidRPr="006F03B0">
        <w:rPr>
          <w:lang w:val="en-GB"/>
        </w:rPr>
        <w:t>: the category of the tool. Can be "</w:t>
      </w:r>
      <w:r w:rsidRPr="0000420A">
        <w:rPr>
          <w:i/>
          <w:lang w:val="en-GB"/>
        </w:rPr>
        <w:t>component</w:t>
      </w:r>
      <w:r w:rsidRPr="006F03B0">
        <w:rPr>
          <w:lang w:val="en-GB"/>
        </w:rPr>
        <w:t>" or "</w:t>
      </w:r>
      <w:r w:rsidRPr="0000420A">
        <w:rPr>
          <w:i/>
          <w:lang w:val="en-GB"/>
        </w:rPr>
        <w:t>project</w:t>
      </w:r>
      <w:r w:rsidRPr="006F03B0">
        <w:rPr>
          <w:lang w:val="en-GB"/>
        </w:rPr>
        <w:t>" (</w:t>
      </w:r>
      <w:r w:rsidR="00052354">
        <w:rPr>
          <w:lang w:val="en-GB"/>
        </w:rPr>
        <w:t>mandatory</w:t>
      </w:r>
      <w:r w:rsidRPr="006F03B0">
        <w:rPr>
          <w:lang w:val="en-GB"/>
        </w:rPr>
        <w:t xml:space="preserve">) </w:t>
      </w:r>
    </w:p>
    <w:p w:rsidR="004C77B2" w:rsidRPr="006F03B0" w:rsidRDefault="004C77B2" w:rsidP="006F03B0">
      <w:pPr>
        <w:numPr>
          <w:ilvl w:val="0"/>
          <w:numId w:val="44"/>
        </w:numPr>
        <w:spacing w:before="100" w:beforeAutospacing="1" w:after="100" w:afterAutospacing="1"/>
        <w:ind w:left="870"/>
        <w:jc w:val="left"/>
        <w:rPr>
          <w:lang w:val="en-GB"/>
        </w:rPr>
      </w:pPr>
      <w:r w:rsidRPr="00700A56">
        <w:rPr>
          <w:rStyle w:val="Emphaseintense"/>
          <w:lang w:val="en-GB"/>
        </w:rPr>
        <w:t>label</w:t>
      </w:r>
      <w:r w:rsidRPr="006F03B0">
        <w:rPr>
          <w:lang w:val="en-GB"/>
        </w:rPr>
        <w:t>: the text that is displayed in the corresponding menu entry (</w:t>
      </w:r>
      <w:r w:rsidR="00052354">
        <w:rPr>
          <w:lang w:val="en-GB"/>
        </w:rPr>
        <w:t>mandatory</w:t>
      </w:r>
      <w:r w:rsidRPr="006F03B0">
        <w:rPr>
          <w:lang w:val="en-GB"/>
        </w:rPr>
        <w:t xml:space="preserve">) </w:t>
      </w:r>
    </w:p>
    <w:p w:rsidR="004C77B2" w:rsidRPr="006F03B0" w:rsidRDefault="004C77B2" w:rsidP="006F03B0">
      <w:pPr>
        <w:numPr>
          <w:ilvl w:val="0"/>
          <w:numId w:val="44"/>
        </w:numPr>
        <w:spacing w:before="100" w:beforeAutospacing="1" w:after="100" w:afterAutospacing="1"/>
        <w:ind w:left="870"/>
        <w:jc w:val="left"/>
        <w:rPr>
          <w:lang w:val="en-GB"/>
        </w:rPr>
      </w:pPr>
      <w:r w:rsidRPr="00700A56">
        <w:rPr>
          <w:rStyle w:val="Emphaseintense"/>
          <w:lang w:val="en-GB"/>
        </w:rPr>
        <w:t>shortcut</w:t>
      </w:r>
      <w:r w:rsidRPr="006F03B0">
        <w:rPr>
          <w:lang w:val="en-GB"/>
        </w:rPr>
        <w:t xml:space="preserve">: an optional keyboard shortcut for calling the tool </w:t>
      </w:r>
    </w:p>
    <w:p w:rsidR="004C77B2" w:rsidRPr="006F03B0" w:rsidRDefault="004C77B2" w:rsidP="006F03B0">
      <w:pPr>
        <w:numPr>
          <w:ilvl w:val="0"/>
          <w:numId w:val="44"/>
        </w:numPr>
        <w:spacing w:before="100" w:beforeAutospacing="1" w:after="100" w:afterAutospacing="1"/>
        <w:ind w:left="870"/>
        <w:jc w:val="left"/>
        <w:rPr>
          <w:lang w:val="en-GB"/>
        </w:rPr>
      </w:pPr>
      <w:r w:rsidRPr="00700A56">
        <w:rPr>
          <w:rStyle w:val="Emphaseintense"/>
          <w:lang w:val="en-GB"/>
        </w:rPr>
        <w:t>tooltip</w:t>
      </w:r>
      <w:r w:rsidRPr="006F03B0">
        <w:rPr>
          <w:lang w:val="en-GB"/>
        </w:rPr>
        <w:t xml:space="preserve">: information that is displayed about the tool </w:t>
      </w:r>
    </w:p>
    <w:p w:rsidR="004C77B2" w:rsidRPr="006F03B0" w:rsidRDefault="004C77B2" w:rsidP="006F03B0">
      <w:pPr>
        <w:numPr>
          <w:ilvl w:val="0"/>
          <w:numId w:val="44"/>
        </w:numPr>
        <w:spacing w:before="100" w:beforeAutospacing="1" w:after="100" w:afterAutospacing="1"/>
        <w:ind w:left="870"/>
        <w:jc w:val="left"/>
        <w:rPr>
          <w:lang w:val="en-GB"/>
        </w:rPr>
      </w:pPr>
      <w:r w:rsidRPr="00700A56">
        <w:rPr>
          <w:rStyle w:val="Emphaseintense"/>
          <w:lang w:val="en-GB"/>
        </w:rPr>
        <w:t>icon</w:t>
      </w:r>
      <w:r w:rsidRPr="006F03B0">
        <w:rPr>
          <w:lang w:val="en-GB"/>
        </w:rPr>
        <w:t xml:space="preserve">: the icon that will be used in the corresponding menu entry. This must be the name of a .png file located in the same directory as the etool file. </w:t>
      </w:r>
    </w:p>
    <w:p w:rsidR="004C77B2" w:rsidRPr="005728B3" w:rsidRDefault="004C77B2" w:rsidP="006F03B0">
      <w:pPr>
        <w:pStyle w:val="Titre2"/>
      </w:pPr>
      <w:bookmarkStart w:id="7" w:name="_Toc478140409"/>
      <w:r w:rsidRPr="005728B3">
        <w:t>toolParameter</w:t>
      </w:r>
      <w:bookmarkEnd w:id="7"/>
    </w:p>
    <w:p w:rsidR="004C77B2" w:rsidRPr="00052354" w:rsidRDefault="004C77B2" w:rsidP="004C77B2">
      <w:pPr>
        <w:spacing w:before="100" w:beforeAutospacing="1" w:after="100" w:afterAutospacing="1"/>
        <w:rPr>
          <w:rFonts w:ascii="Verdana" w:eastAsia="Times New Roman" w:hAnsi="Verdana"/>
          <w:color w:val="000000"/>
          <w:sz w:val="20"/>
          <w:szCs w:val="20"/>
          <w:lang w:val="en-US"/>
        </w:rPr>
      </w:pPr>
      <w:r w:rsidRPr="006F03B0">
        <w:rPr>
          <w:lang w:val="en-GB"/>
        </w:rPr>
        <w:t>The</w:t>
      </w:r>
      <w:r w:rsidRPr="008E5BEE">
        <w:rPr>
          <w:rFonts w:ascii="Verdana" w:eastAsia="Times New Roman" w:hAnsi="Verdana"/>
          <w:color w:val="000000"/>
          <w:sz w:val="20"/>
          <w:szCs w:val="20"/>
          <w:lang w:val="en-US"/>
        </w:rPr>
        <w:t xml:space="preserve"> </w:t>
      </w:r>
      <w:r w:rsidRPr="008E5BEE">
        <w:rPr>
          <w:rStyle w:val="Emphaseintense"/>
          <w:lang w:val="en-US"/>
        </w:rPr>
        <w:t>toolParameter</w:t>
      </w:r>
      <w:r w:rsidRPr="008E5BEE">
        <w:rPr>
          <w:rFonts w:ascii="Verdana" w:eastAsia="Times New Roman" w:hAnsi="Verdana"/>
          <w:color w:val="000000"/>
          <w:sz w:val="20"/>
          <w:szCs w:val="20"/>
          <w:lang w:val="en-US"/>
        </w:rPr>
        <w:t xml:space="preserve"> </w:t>
      </w:r>
      <w:r w:rsidRPr="006F03B0">
        <w:rPr>
          <w:lang w:val="en-GB"/>
        </w:rPr>
        <w:t>tag define</w:t>
      </w:r>
      <w:r w:rsidR="00052354">
        <w:rPr>
          <w:lang w:val="en-GB"/>
        </w:rPr>
        <w:t xml:space="preserve">s </w:t>
      </w:r>
      <w:r w:rsidRPr="006F03B0">
        <w:rPr>
          <w:lang w:val="en-GB"/>
        </w:rPr>
        <w:t>a variable that will be expan</w:t>
      </w:r>
      <w:r w:rsidR="00052354">
        <w:rPr>
          <w:lang w:val="en-GB"/>
        </w:rPr>
        <w:t>d</w:t>
      </w:r>
      <w:r w:rsidRPr="006F03B0">
        <w:rPr>
          <w:lang w:val="en-GB"/>
        </w:rPr>
        <w:t>ed when running the tool. The allowed attributes are the following:</w:t>
      </w:r>
      <w:r w:rsidRPr="00052354">
        <w:rPr>
          <w:rFonts w:ascii="Verdana" w:eastAsia="Times New Roman" w:hAnsi="Verdana"/>
          <w:color w:val="000000"/>
          <w:sz w:val="20"/>
          <w:szCs w:val="20"/>
          <w:lang w:val="en-US"/>
        </w:rPr>
        <w:t xml:space="preserve"> </w:t>
      </w:r>
    </w:p>
    <w:p w:rsidR="004C77B2" w:rsidRPr="006F03B0" w:rsidRDefault="004C77B2" w:rsidP="006F03B0">
      <w:pPr>
        <w:numPr>
          <w:ilvl w:val="0"/>
          <w:numId w:val="44"/>
        </w:numPr>
        <w:spacing w:before="100" w:beforeAutospacing="1" w:after="100" w:afterAutospacing="1"/>
        <w:ind w:left="870"/>
        <w:jc w:val="left"/>
        <w:rPr>
          <w:lang w:val="en-GB"/>
        </w:rPr>
      </w:pPr>
      <w:r w:rsidRPr="006F58CD">
        <w:rPr>
          <w:rStyle w:val="Emphaseintense"/>
          <w:lang w:val="en-GB"/>
        </w:rPr>
        <w:t>name</w:t>
      </w:r>
      <w:r w:rsidRPr="006F03B0">
        <w:rPr>
          <w:lang w:val="en-GB"/>
        </w:rPr>
        <w:t xml:space="preserve">: the name of the parameter. The name correspond to the name of the variable </w:t>
      </w:r>
      <w:r w:rsidR="00052354" w:rsidRPr="006F03B0">
        <w:rPr>
          <w:lang w:val="en-GB"/>
        </w:rPr>
        <w:t>(</w:t>
      </w:r>
      <w:r w:rsidR="00052354">
        <w:rPr>
          <w:lang w:val="en-GB"/>
        </w:rPr>
        <w:t>mandatory</w:t>
      </w:r>
      <w:r w:rsidR="00052354" w:rsidRPr="006F03B0">
        <w:rPr>
          <w:lang w:val="en-GB"/>
        </w:rPr>
        <w:t>)</w:t>
      </w:r>
    </w:p>
    <w:p w:rsidR="004C77B2" w:rsidRPr="006F03B0" w:rsidRDefault="004C77B2" w:rsidP="006F03B0">
      <w:pPr>
        <w:numPr>
          <w:ilvl w:val="0"/>
          <w:numId w:val="44"/>
        </w:numPr>
        <w:spacing w:before="100" w:beforeAutospacing="1" w:after="100" w:afterAutospacing="1"/>
        <w:ind w:left="870"/>
        <w:jc w:val="left"/>
        <w:rPr>
          <w:lang w:val="en-GB"/>
        </w:rPr>
      </w:pPr>
      <w:r w:rsidRPr="006F58CD">
        <w:rPr>
          <w:rStyle w:val="Emphaseintense"/>
          <w:lang w:val="en-GB"/>
        </w:rPr>
        <w:t>type</w:t>
      </w:r>
      <w:r w:rsidRPr="006F03B0">
        <w:rPr>
          <w:lang w:val="en-GB"/>
        </w:rPr>
        <w:t xml:space="preserve">: the type of the parameter. Can be one of "ressource", "exefile", "file" and "tool" </w:t>
      </w:r>
      <w:r w:rsidR="00052354" w:rsidRPr="006F03B0">
        <w:rPr>
          <w:lang w:val="en-GB"/>
        </w:rPr>
        <w:t>(</w:t>
      </w:r>
      <w:r w:rsidR="00052354">
        <w:rPr>
          <w:lang w:val="en-GB"/>
        </w:rPr>
        <w:t>mandatory</w:t>
      </w:r>
      <w:r w:rsidR="00052354" w:rsidRPr="006F03B0">
        <w:rPr>
          <w:lang w:val="en-GB"/>
        </w:rPr>
        <w:t>)</w:t>
      </w:r>
    </w:p>
    <w:p w:rsidR="004C77B2" w:rsidRPr="006F03B0" w:rsidRDefault="004C77B2" w:rsidP="006F03B0">
      <w:pPr>
        <w:numPr>
          <w:ilvl w:val="0"/>
          <w:numId w:val="44"/>
        </w:numPr>
        <w:spacing w:before="100" w:beforeAutospacing="1" w:after="100" w:afterAutospacing="1"/>
        <w:ind w:left="870"/>
        <w:jc w:val="left"/>
        <w:rPr>
          <w:lang w:val="en-GB"/>
        </w:rPr>
      </w:pPr>
      <w:r w:rsidRPr="006F58CD">
        <w:rPr>
          <w:rStyle w:val="Emphaseintense"/>
          <w:lang w:val="en-GB"/>
        </w:rPr>
        <w:t>default</w:t>
      </w:r>
      <w:r w:rsidRPr="006F03B0">
        <w:rPr>
          <w:lang w:val="en-GB"/>
        </w:rPr>
        <w:t>: a default value for the parameter if no other value is available</w:t>
      </w:r>
      <w:r w:rsidR="00052354">
        <w:rPr>
          <w:lang w:val="en-GB"/>
        </w:rPr>
        <w:t>.</w:t>
      </w:r>
    </w:p>
    <w:p w:rsidR="004C77B2" w:rsidRPr="006F03B0" w:rsidRDefault="004C77B2" w:rsidP="006F03B0">
      <w:pPr>
        <w:numPr>
          <w:ilvl w:val="0"/>
          <w:numId w:val="44"/>
        </w:numPr>
        <w:spacing w:before="100" w:beforeAutospacing="1" w:after="100" w:afterAutospacing="1"/>
        <w:ind w:left="870"/>
        <w:jc w:val="left"/>
        <w:rPr>
          <w:lang w:val="en-GB"/>
        </w:rPr>
      </w:pPr>
      <w:r w:rsidRPr="006F58CD">
        <w:rPr>
          <w:rStyle w:val="Emphaseintense"/>
          <w:lang w:val="en-GB"/>
        </w:rPr>
        <w:t>optional</w:t>
      </w:r>
      <w:r w:rsidRPr="006F03B0">
        <w:rPr>
          <w:lang w:val="en-GB"/>
        </w:rPr>
        <w:t>: can be "yes" or "no" to indicate that the parameter is optional. If the parameter is not optional, the tool will not be executed in the case no value is found for the parameter</w:t>
      </w:r>
      <w:r w:rsidR="00052354">
        <w:rPr>
          <w:lang w:val="en-GB"/>
        </w:rPr>
        <w:t>.</w:t>
      </w:r>
    </w:p>
    <w:p w:rsidR="004C77B2" w:rsidRPr="006F03B0" w:rsidRDefault="004C77B2" w:rsidP="006F03B0">
      <w:pPr>
        <w:numPr>
          <w:ilvl w:val="0"/>
          <w:numId w:val="44"/>
        </w:numPr>
        <w:spacing w:before="100" w:beforeAutospacing="1" w:after="100" w:afterAutospacing="1"/>
        <w:ind w:left="870"/>
        <w:jc w:val="left"/>
        <w:rPr>
          <w:lang w:val="en-GB"/>
        </w:rPr>
      </w:pPr>
      <w:r w:rsidRPr="006F58CD">
        <w:rPr>
          <w:rStyle w:val="Emphaseintense"/>
          <w:lang w:val="en-GB"/>
        </w:rPr>
        <w:t>description</w:t>
      </w:r>
      <w:r w:rsidRPr="006F03B0">
        <w:rPr>
          <w:lang w:val="en-GB"/>
        </w:rPr>
        <w:t>: a textual description of the parameter. This field is used when creating a preference page for configuring the tool</w:t>
      </w:r>
      <w:r w:rsidR="00052354">
        <w:rPr>
          <w:lang w:val="en-GB"/>
        </w:rPr>
        <w:t>.</w:t>
      </w:r>
    </w:p>
    <w:p w:rsidR="004C77B2" w:rsidRPr="006F03B0" w:rsidRDefault="004C77B2" w:rsidP="004C77B2">
      <w:pPr>
        <w:spacing w:before="100" w:beforeAutospacing="1" w:after="100" w:afterAutospacing="1"/>
        <w:rPr>
          <w:lang w:val="en-GB"/>
        </w:rPr>
      </w:pPr>
      <w:r w:rsidRPr="006F03B0">
        <w:rPr>
          <w:lang w:val="en-GB"/>
        </w:rPr>
        <w:t xml:space="preserve">Depending on the type of the tool, the textual content of the tag can be required or not, and can have different meanings. The requirement depends on the type of the attribute: </w:t>
      </w:r>
    </w:p>
    <w:p w:rsidR="004C77B2" w:rsidRPr="00052354" w:rsidRDefault="004C77B2" w:rsidP="004C77B2">
      <w:pPr>
        <w:numPr>
          <w:ilvl w:val="0"/>
          <w:numId w:val="47"/>
        </w:numPr>
        <w:spacing w:before="100" w:beforeAutospacing="1" w:after="100" w:afterAutospacing="1"/>
        <w:ind w:left="870"/>
        <w:jc w:val="left"/>
        <w:rPr>
          <w:rFonts w:ascii="Verdana" w:eastAsia="Times New Roman" w:hAnsi="Verdana"/>
          <w:color w:val="000000"/>
          <w:sz w:val="20"/>
          <w:szCs w:val="20"/>
          <w:lang w:val="en-US"/>
        </w:rPr>
      </w:pPr>
      <w:r w:rsidRPr="008E5BEE">
        <w:rPr>
          <w:rStyle w:val="Emphaseintense"/>
          <w:lang w:val="en-US"/>
        </w:rPr>
        <w:t>ressource</w:t>
      </w:r>
      <w:r w:rsidRPr="008E5BEE">
        <w:rPr>
          <w:rFonts w:ascii="Verdana" w:eastAsia="Times New Roman" w:hAnsi="Verdana"/>
          <w:color w:val="000000"/>
          <w:sz w:val="20"/>
          <w:szCs w:val="20"/>
          <w:lang w:val="en-US"/>
        </w:rPr>
        <w:t xml:space="preserve">: </w:t>
      </w:r>
      <w:r w:rsidRPr="006F03B0">
        <w:rPr>
          <w:lang w:val="en-GB"/>
        </w:rPr>
        <w:t>in that case the text field correspond to an Atelier B resource, and the variable will be expanded into the value of the resource. For instance:</w:t>
      </w:r>
      <w:r w:rsidRPr="00052354">
        <w:rPr>
          <w:rFonts w:ascii="Verdana" w:eastAsia="Times New Roman" w:hAnsi="Verdana"/>
          <w:color w:val="000000"/>
          <w:sz w:val="20"/>
          <w:szCs w:val="20"/>
          <w:lang w:val="en-US"/>
        </w:rPr>
        <w:t xml:space="preserve"> </w:t>
      </w:r>
    </w:p>
    <w:p w:rsidR="004C77B2" w:rsidRPr="008E5BEE" w:rsidRDefault="004C77B2" w:rsidP="004C77B2">
      <w:pPr>
        <w:numPr>
          <w:ilvl w:val="0"/>
          <w:numId w:val="47"/>
        </w:numPr>
        <w:pBdr>
          <w:top w:val="single" w:sz="6" w:space="3" w:color="D7D7D7"/>
          <w:left w:val="single" w:sz="6" w:space="3" w:color="D7D7D7"/>
          <w:bottom w:val="single" w:sz="6" w:space="3" w:color="D7D7D7"/>
          <w:right w:val="single" w:sz="6" w:space="3" w:color="D7D7D7"/>
        </w:pBdr>
        <w:shd w:val="clear" w:color="auto" w:fill="F7F7F7"/>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ind w:left="1290" w:right="570"/>
        <w:jc w:val="left"/>
        <w:rPr>
          <w:rFonts w:ascii="Courier New" w:eastAsia="Times New Roman" w:hAnsi="Courier New" w:cs="Courier New"/>
          <w:color w:val="000000"/>
          <w:sz w:val="20"/>
          <w:szCs w:val="20"/>
          <w:lang w:val="en-US"/>
        </w:rPr>
      </w:pPr>
      <w:r w:rsidRPr="008E5BEE">
        <w:rPr>
          <w:rFonts w:ascii="Courier New" w:eastAsia="Times New Roman" w:hAnsi="Courier New" w:cs="Courier New"/>
          <w:color w:val="000000"/>
          <w:sz w:val="20"/>
          <w:szCs w:val="20"/>
          <w:lang w:val="en-US"/>
        </w:rPr>
        <w:t>&lt;toolParameter name="refinerFile" type="ressource"&gt;ATB*BART*RefinerFile&lt;/toolParameter&gt;</w:t>
      </w:r>
    </w:p>
    <w:p w:rsidR="004C77B2" w:rsidRPr="008E5BEE" w:rsidRDefault="004C77B2" w:rsidP="004C77B2">
      <w:pPr>
        <w:numPr>
          <w:ilvl w:val="0"/>
          <w:numId w:val="47"/>
        </w:numPr>
        <w:spacing w:before="100" w:beforeAutospacing="1" w:after="100" w:afterAutospacing="1"/>
        <w:ind w:left="870"/>
        <w:jc w:val="left"/>
        <w:rPr>
          <w:rFonts w:ascii="Verdana" w:eastAsia="Times New Roman" w:hAnsi="Verdana"/>
          <w:color w:val="000000"/>
          <w:sz w:val="20"/>
          <w:szCs w:val="20"/>
          <w:lang w:val="en-US"/>
        </w:rPr>
      </w:pPr>
      <w:r w:rsidRPr="008E5BEE">
        <w:rPr>
          <w:rStyle w:val="Emphaseintense"/>
          <w:lang w:val="en-US"/>
        </w:rPr>
        <w:t>exefile</w:t>
      </w:r>
      <w:r w:rsidRPr="008E5BEE">
        <w:rPr>
          <w:rFonts w:ascii="Verdana" w:eastAsia="Times New Roman" w:hAnsi="Verdana"/>
          <w:color w:val="000000"/>
          <w:sz w:val="20"/>
          <w:szCs w:val="20"/>
          <w:lang w:val="en-US"/>
        </w:rPr>
        <w:t xml:space="preserve">: </w:t>
      </w:r>
      <w:r w:rsidRPr="006F03B0">
        <w:rPr>
          <w:lang w:val="en-GB"/>
        </w:rPr>
        <w:t>in that case, the text field is not used. The variable will be expanded to the path of a file configured by the user in the "Preferences" dialog.</w:t>
      </w:r>
      <w:r w:rsidRPr="008E5BEE">
        <w:rPr>
          <w:rFonts w:ascii="Verdana" w:eastAsia="Times New Roman" w:hAnsi="Verdana"/>
          <w:color w:val="000000"/>
          <w:sz w:val="20"/>
          <w:szCs w:val="20"/>
          <w:lang w:val="en-US"/>
        </w:rPr>
        <w:t xml:space="preserve"> </w:t>
      </w:r>
    </w:p>
    <w:p w:rsidR="004C77B2" w:rsidRPr="008E5BEE" w:rsidRDefault="004C77B2" w:rsidP="004C77B2">
      <w:pPr>
        <w:numPr>
          <w:ilvl w:val="0"/>
          <w:numId w:val="47"/>
        </w:numPr>
        <w:pBdr>
          <w:top w:val="single" w:sz="6" w:space="3" w:color="D7D7D7"/>
          <w:left w:val="single" w:sz="6" w:space="3" w:color="D7D7D7"/>
          <w:bottom w:val="single" w:sz="6" w:space="3" w:color="D7D7D7"/>
          <w:right w:val="single" w:sz="6" w:space="3" w:color="D7D7D7"/>
        </w:pBdr>
        <w:shd w:val="clear" w:color="auto" w:fill="F7F7F7"/>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ind w:left="1290" w:right="570"/>
        <w:jc w:val="left"/>
        <w:rPr>
          <w:rFonts w:ascii="Courier New" w:eastAsia="Times New Roman" w:hAnsi="Courier New" w:cs="Courier New"/>
          <w:color w:val="000000"/>
          <w:sz w:val="20"/>
          <w:szCs w:val="20"/>
          <w:lang w:val="en-US"/>
        </w:rPr>
      </w:pPr>
      <w:r w:rsidRPr="008E5BEE">
        <w:rPr>
          <w:rFonts w:ascii="Courier New" w:eastAsia="Times New Roman" w:hAnsi="Courier New" w:cs="Courier New"/>
          <w:color w:val="000000"/>
          <w:sz w:val="20"/>
          <w:szCs w:val="20"/>
          <w:lang w:val="en-US"/>
        </w:rPr>
        <w:lastRenderedPageBreak/>
        <w:t>&lt;toolParameter name="editor" type="exefile" description="The editor" default="/usr/bin/xemacs" /&gt;</w:t>
      </w:r>
    </w:p>
    <w:p w:rsidR="004C77B2" w:rsidRPr="008E5BEE" w:rsidRDefault="004C77B2" w:rsidP="004C77B2">
      <w:pPr>
        <w:numPr>
          <w:ilvl w:val="0"/>
          <w:numId w:val="47"/>
        </w:numPr>
        <w:spacing w:before="100" w:beforeAutospacing="1" w:after="100" w:afterAutospacing="1"/>
        <w:ind w:left="870"/>
        <w:jc w:val="left"/>
        <w:rPr>
          <w:rFonts w:ascii="Verdana" w:eastAsia="Times New Roman" w:hAnsi="Verdana"/>
          <w:color w:val="000000"/>
          <w:sz w:val="20"/>
          <w:szCs w:val="20"/>
          <w:lang w:val="en-US"/>
        </w:rPr>
      </w:pPr>
      <w:r w:rsidRPr="008E5BEE">
        <w:rPr>
          <w:rStyle w:val="Emphaseintense"/>
          <w:lang w:val="en-US"/>
        </w:rPr>
        <w:t>file</w:t>
      </w:r>
      <w:r w:rsidRPr="008E5BEE">
        <w:rPr>
          <w:rFonts w:ascii="Verdana" w:eastAsia="Times New Roman" w:hAnsi="Verdana"/>
          <w:color w:val="000000"/>
          <w:sz w:val="20"/>
          <w:szCs w:val="20"/>
          <w:lang w:val="en-US"/>
        </w:rPr>
        <w:t xml:space="preserve">: </w:t>
      </w:r>
      <w:r w:rsidRPr="006F03B0">
        <w:rPr>
          <w:lang w:val="en-GB"/>
        </w:rPr>
        <w:t>the text field is not used, and the variable will be expan</w:t>
      </w:r>
      <w:r w:rsidR="00052354">
        <w:rPr>
          <w:lang w:val="en-GB"/>
        </w:rPr>
        <w:t>d</w:t>
      </w:r>
      <w:r w:rsidRPr="006F03B0">
        <w:rPr>
          <w:lang w:val="en-GB"/>
        </w:rPr>
        <w:t>ed to the path of a file configured by the user in the "Preferences" dialog.</w:t>
      </w:r>
      <w:r w:rsidRPr="008E5BEE">
        <w:rPr>
          <w:rFonts w:ascii="Verdana" w:eastAsia="Times New Roman" w:hAnsi="Verdana"/>
          <w:color w:val="000000"/>
          <w:sz w:val="20"/>
          <w:szCs w:val="20"/>
          <w:lang w:val="en-US"/>
        </w:rPr>
        <w:t xml:space="preserve"> </w:t>
      </w:r>
    </w:p>
    <w:p w:rsidR="004C77B2" w:rsidRPr="008E5BEE" w:rsidRDefault="004C77B2" w:rsidP="004C77B2">
      <w:pPr>
        <w:numPr>
          <w:ilvl w:val="0"/>
          <w:numId w:val="47"/>
        </w:numPr>
        <w:pBdr>
          <w:top w:val="single" w:sz="6" w:space="3" w:color="D7D7D7"/>
          <w:left w:val="single" w:sz="6" w:space="3" w:color="D7D7D7"/>
          <w:bottom w:val="single" w:sz="6" w:space="3" w:color="D7D7D7"/>
          <w:right w:val="single" w:sz="6" w:space="3" w:color="D7D7D7"/>
        </w:pBdr>
        <w:shd w:val="clear" w:color="auto" w:fill="F7F7F7"/>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ind w:left="1290" w:right="570"/>
        <w:jc w:val="left"/>
        <w:rPr>
          <w:rFonts w:ascii="Courier New" w:eastAsia="Times New Roman" w:hAnsi="Courier New" w:cs="Courier New"/>
          <w:color w:val="000000"/>
          <w:sz w:val="20"/>
          <w:szCs w:val="20"/>
          <w:lang w:val="en-US"/>
        </w:rPr>
      </w:pPr>
      <w:r w:rsidRPr="008E5BEE">
        <w:rPr>
          <w:rFonts w:ascii="Courier New" w:eastAsia="Times New Roman" w:hAnsi="Courier New" w:cs="Courier New"/>
          <w:color w:val="000000"/>
          <w:sz w:val="20"/>
          <w:szCs w:val="20"/>
          <w:lang w:val="en-US"/>
        </w:rPr>
        <w:t>&lt;toolParameter name="myFile" type="file" description="tool configuration file" /&gt;</w:t>
      </w:r>
    </w:p>
    <w:p w:rsidR="004C77B2" w:rsidRPr="005728B3" w:rsidRDefault="004C77B2" w:rsidP="004C77B2">
      <w:pPr>
        <w:numPr>
          <w:ilvl w:val="0"/>
          <w:numId w:val="47"/>
        </w:numPr>
        <w:spacing w:before="100" w:beforeAutospacing="1" w:after="100" w:afterAutospacing="1"/>
        <w:ind w:left="870"/>
        <w:jc w:val="left"/>
        <w:rPr>
          <w:rFonts w:ascii="Verdana" w:eastAsia="Times New Roman" w:hAnsi="Verdana"/>
          <w:color w:val="000000"/>
          <w:sz w:val="20"/>
          <w:szCs w:val="20"/>
        </w:rPr>
      </w:pPr>
      <w:r w:rsidRPr="008E5BEE">
        <w:rPr>
          <w:rStyle w:val="Emphaseintense"/>
          <w:lang w:val="en-US"/>
        </w:rPr>
        <w:t>tool</w:t>
      </w:r>
      <w:r w:rsidRPr="008E5BEE">
        <w:rPr>
          <w:rFonts w:ascii="Verdana" w:eastAsia="Times New Roman" w:hAnsi="Verdana"/>
          <w:color w:val="000000"/>
          <w:sz w:val="20"/>
          <w:szCs w:val="20"/>
          <w:lang w:val="en-US"/>
        </w:rPr>
        <w:t xml:space="preserve">: </w:t>
      </w:r>
      <w:r w:rsidRPr="006F03B0">
        <w:rPr>
          <w:lang w:val="en-GB"/>
        </w:rPr>
        <w:t>This type correspond</w:t>
      </w:r>
      <w:r w:rsidR="00052354">
        <w:rPr>
          <w:lang w:val="en-GB"/>
        </w:rPr>
        <w:t>s</w:t>
      </w:r>
      <w:r w:rsidRPr="006F03B0">
        <w:rPr>
          <w:lang w:val="en-GB"/>
        </w:rPr>
        <w:t xml:space="preserve"> to a tool, either provided by Atelier B, either provided by the extension. The text field is optional, an</w:t>
      </w:r>
      <w:r w:rsidR="00052354">
        <w:rPr>
          <w:lang w:val="en-GB"/>
        </w:rPr>
        <w:t>d correspond to an Atelier B re</w:t>
      </w:r>
      <w:r w:rsidRPr="006F03B0">
        <w:rPr>
          <w:lang w:val="en-GB"/>
        </w:rPr>
        <w:t>source. The variable is expan</w:t>
      </w:r>
      <w:r w:rsidR="00052354">
        <w:rPr>
          <w:lang w:val="en-GB"/>
        </w:rPr>
        <w:t>d</w:t>
      </w:r>
      <w:r w:rsidRPr="006F03B0">
        <w:rPr>
          <w:lang w:val="en-GB"/>
        </w:rPr>
        <w:t>ed into the full path to the corresponding tool. The tool can be an executable or a logic-solver file (*.kin). Example:</w:t>
      </w:r>
      <w:r w:rsidRPr="005728B3">
        <w:rPr>
          <w:rFonts w:ascii="Verdana" w:eastAsia="Times New Roman" w:hAnsi="Verdana"/>
          <w:color w:val="000000"/>
          <w:sz w:val="20"/>
          <w:szCs w:val="20"/>
        </w:rPr>
        <w:t xml:space="preserve"> </w:t>
      </w:r>
    </w:p>
    <w:p w:rsidR="004C77B2" w:rsidRPr="008E5BEE" w:rsidRDefault="004C77B2" w:rsidP="004C77B2">
      <w:pPr>
        <w:numPr>
          <w:ilvl w:val="0"/>
          <w:numId w:val="47"/>
        </w:numPr>
        <w:pBdr>
          <w:top w:val="single" w:sz="6" w:space="3" w:color="D7D7D7"/>
          <w:left w:val="single" w:sz="6" w:space="3" w:color="D7D7D7"/>
          <w:bottom w:val="single" w:sz="6" w:space="3" w:color="D7D7D7"/>
          <w:right w:val="single" w:sz="6" w:space="3" w:color="D7D7D7"/>
        </w:pBdr>
        <w:shd w:val="clear" w:color="auto" w:fill="F7F7F7"/>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ind w:left="1290" w:right="570"/>
        <w:jc w:val="left"/>
        <w:rPr>
          <w:rFonts w:ascii="Courier New" w:eastAsia="Times New Roman" w:hAnsi="Courier New" w:cs="Courier New"/>
          <w:color w:val="000000"/>
          <w:sz w:val="20"/>
          <w:szCs w:val="20"/>
          <w:lang w:val="en-US"/>
        </w:rPr>
      </w:pPr>
      <w:r w:rsidRPr="008E5BEE">
        <w:rPr>
          <w:rFonts w:ascii="Courier New" w:eastAsia="Times New Roman" w:hAnsi="Courier New" w:cs="Courier New"/>
          <w:color w:val="000000"/>
          <w:sz w:val="20"/>
          <w:szCs w:val="20"/>
          <w:lang w:val="en-US"/>
        </w:rPr>
        <w:t>&lt;toolParameter name="krt" type="tool" description="Logic Solver" default="krt"&gt;ATB*ATB*Logic_Solver_Command&lt;/toolParameter&gt;</w:t>
      </w:r>
    </w:p>
    <w:p w:rsidR="004C77B2" w:rsidRPr="006F03B0" w:rsidRDefault="004C77B2" w:rsidP="004C77B2">
      <w:pPr>
        <w:spacing w:beforeAutospacing="1" w:afterAutospacing="1"/>
        <w:ind w:left="870"/>
        <w:rPr>
          <w:lang w:val="en-GB"/>
        </w:rPr>
      </w:pPr>
      <w:r w:rsidRPr="006F03B0">
        <w:rPr>
          <w:lang w:val="en-GB"/>
        </w:rPr>
        <w:t>The tool is searched as follows: first,</w:t>
      </w:r>
      <w:r w:rsidR="00052354">
        <w:rPr>
          <w:lang w:val="en-GB"/>
        </w:rPr>
        <w:t xml:space="preserve"> the content of the provided re</w:t>
      </w:r>
      <w:r w:rsidRPr="006F03B0">
        <w:rPr>
          <w:lang w:val="en-GB"/>
        </w:rPr>
        <w:t xml:space="preserve">source (if any) is looked </w:t>
      </w:r>
      <w:r w:rsidR="00052354">
        <w:rPr>
          <w:lang w:val="en-GB"/>
        </w:rPr>
        <w:t>up. If it is empty or if no res</w:t>
      </w:r>
      <w:r w:rsidRPr="006F03B0">
        <w:rPr>
          <w:lang w:val="en-GB"/>
        </w:rPr>
        <w:t xml:space="preserve">ource is provided, the default value is taken. Then, the corresponding file is searched in the following directories </w:t>
      </w:r>
    </w:p>
    <w:p w:rsidR="004C77B2" w:rsidRPr="008E5BEE" w:rsidRDefault="004C77B2" w:rsidP="004C77B2">
      <w:pPr>
        <w:numPr>
          <w:ilvl w:val="1"/>
          <w:numId w:val="47"/>
        </w:numPr>
        <w:spacing w:before="100" w:beforeAutospacing="1" w:after="100" w:afterAutospacing="1"/>
        <w:ind w:left="1590"/>
        <w:jc w:val="left"/>
        <w:rPr>
          <w:rFonts w:ascii="Verdana" w:eastAsia="Times New Roman" w:hAnsi="Verdana"/>
          <w:color w:val="000000"/>
          <w:sz w:val="20"/>
          <w:szCs w:val="20"/>
          <w:lang w:val="en-US"/>
        </w:rPr>
      </w:pPr>
      <w:r w:rsidRPr="008E5BEE">
        <w:rPr>
          <w:rFonts w:ascii="Verdana" w:eastAsia="Times New Roman" w:hAnsi="Verdana"/>
          <w:color w:val="000000"/>
          <w:sz w:val="20"/>
          <w:szCs w:val="20"/>
          <w:lang w:val="en-US"/>
        </w:rPr>
        <w:t xml:space="preserve">The </w:t>
      </w:r>
      <w:r w:rsidR="00052354">
        <w:rPr>
          <w:rFonts w:ascii="Verdana" w:eastAsia="Times New Roman" w:hAnsi="Verdana"/>
          <w:color w:val="000000"/>
          <w:sz w:val="20"/>
          <w:szCs w:val="20"/>
          <w:lang w:val="en-US"/>
        </w:rPr>
        <w:t>OS</w:t>
      </w:r>
      <w:r w:rsidRPr="008E5BEE">
        <w:rPr>
          <w:rFonts w:ascii="Verdana" w:eastAsia="Times New Roman" w:hAnsi="Verdana"/>
          <w:color w:val="000000"/>
          <w:sz w:val="20"/>
          <w:szCs w:val="20"/>
          <w:lang w:val="en-US"/>
        </w:rPr>
        <w:t>-depend</w:t>
      </w:r>
      <w:r w:rsidR="00052354">
        <w:rPr>
          <w:rFonts w:ascii="Verdana" w:eastAsia="Times New Roman" w:hAnsi="Verdana"/>
          <w:color w:val="000000"/>
          <w:sz w:val="20"/>
          <w:szCs w:val="20"/>
          <w:lang w:val="en-US"/>
        </w:rPr>
        <w:t>e</w:t>
      </w:r>
      <w:r w:rsidRPr="008E5BEE">
        <w:rPr>
          <w:rFonts w:ascii="Verdana" w:eastAsia="Times New Roman" w:hAnsi="Verdana"/>
          <w:color w:val="000000"/>
          <w:sz w:val="20"/>
          <w:szCs w:val="20"/>
          <w:lang w:val="en-US"/>
        </w:rPr>
        <w:t>nt directory of Atelier B (</w:t>
      </w:r>
      <w:r w:rsidRPr="008E5BEE">
        <w:rPr>
          <w:rStyle w:val="Emphaseintense"/>
          <w:lang w:val="en-US"/>
        </w:rPr>
        <w:t>bbin/win32</w:t>
      </w:r>
      <w:r w:rsidRPr="008E5BEE">
        <w:rPr>
          <w:rFonts w:ascii="Verdana" w:eastAsia="Times New Roman" w:hAnsi="Verdana"/>
          <w:color w:val="000000"/>
          <w:sz w:val="20"/>
          <w:szCs w:val="20"/>
          <w:lang w:val="en-US"/>
        </w:rPr>
        <w:t xml:space="preserve"> on windows, </w:t>
      </w:r>
      <w:r w:rsidRPr="008E5BEE">
        <w:rPr>
          <w:rStyle w:val="Emphaseintense"/>
          <w:lang w:val="en-US"/>
        </w:rPr>
        <w:t>bbin/linux</w:t>
      </w:r>
      <w:r w:rsidRPr="008E5BEE">
        <w:rPr>
          <w:rFonts w:ascii="Verdana" w:eastAsia="Times New Roman" w:hAnsi="Verdana"/>
          <w:color w:val="000000"/>
          <w:sz w:val="20"/>
          <w:szCs w:val="20"/>
          <w:lang w:val="en-US"/>
        </w:rPr>
        <w:t xml:space="preserve"> on linux, etc...) </w:t>
      </w:r>
    </w:p>
    <w:p w:rsidR="004C77B2" w:rsidRPr="008E5BEE" w:rsidRDefault="004C77B2" w:rsidP="004C77B2">
      <w:pPr>
        <w:numPr>
          <w:ilvl w:val="1"/>
          <w:numId w:val="47"/>
        </w:numPr>
        <w:spacing w:before="100" w:beforeAutospacing="1" w:after="100" w:afterAutospacing="1"/>
        <w:ind w:left="1590"/>
        <w:jc w:val="left"/>
        <w:rPr>
          <w:rFonts w:ascii="Verdana" w:eastAsia="Times New Roman" w:hAnsi="Verdana"/>
          <w:color w:val="000000"/>
          <w:sz w:val="20"/>
          <w:szCs w:val="20"/>
          <w:lang w:val="en-US"/>
        </w:rPr>
      </w:pPr>
      <w:r w:rsidRPr="008E5BEE">
        <w:rPr>
          <w:rFonts w:ascii="Verdana" w:eastAsia="Times New Roman" w:hAnsi="Verdana"/>
          <w:color w:val="000000"/>
          <w:sz w:val="20"/>
          <w:szCs w:val="20"/>
          <w:lang w:val="en-US"/>
        </w:rPr>
        <w:t xml:space="preserve">The external tool directory. If the tool is named "mytool", this directory will be </w:t>
      </w:r>
      <w:r w:rsidRPr="008E5BEE">
        <w:rPr>
          <w:rStyle w:val="Emphaseintense"/>
          <w:lang w:val="en-US"/>
        </w:rPr>
        <w:t>extensions/mytool</w:t>
      </w:r>
      <w:r w:rsidRPr="008E5BEE">
        <w:rPr>
          <w:rFonts w:ascii="Verdana" w:eastAsia="Times New Roman" w:hAnsi="Verdana"/>
          <w:color w:val="000000"/>
          <w:sz w:val="20"/>
          <w:szCs w:val="20"/>
          <w:lang w:val="en-US"/>
        </w:rPr>
        <w:t xml:space="preserve"> </w:t>
      </w:r>
    </w:p>
    <w:p w:rsidR="004C77B2" w:rsidRPr="008E5BEE" w:rsidRDefault="004C77B2" w:rsidP="004C77B2">
      <w:pPr>
        <w:numPr>
          <w:ilvl w:val="1"/>
          <w:numId w:val="47"/>
        </w:numPr>
        <w:spacing w:before="100" w:beforeAutospacing="1" w:after="100" w:afterAutospacing="1"/>
        <w:ind w:left="1590"/>
        <w:jc w:val="left"/>
        <w:rPr>
          <w:rFonts w:ascii="Verdana" w:eastAsia="Times New Roman" w:hAnsi="Verdana"/>
          <w:color w:val="000000"/>
          <w:sz w:val="20"/>
          <w:szCs w:val="20"/>
          <w:lang w:val="en-US"/>
        </w:rPr>
      </w:pPr>
      <w:r w:rsidRPr="008E5BEE">
        <w:rPr>
          <w:rFonts w:ascii="Verdana" w:eastAsia="Times New Roman" w:hAnsi="Verdana"/>
          <w:color w:val="000000"/>
          <w:sz w:val="20"/>
          <w:szCs w:val="20"/>
          <w:lang w:val="en-US"/>
        </w:rPr>
        <w:t xml:space="preserve">The </w:t>
      </w:r>
      <w:r w:rsidR="00052354">
        <w:rPr>
          <w:rFonts w:ascii="Verdana" w:eastAsia="Times New Roman" w:hAnsi="Verdana"/>
          <w:color w:val="000000"/>
          <w:sz w:val="20"/>
          <w:szCs w:val="20"/>
          <w:lang w:val="en-US"/>
        </w:rPr>
        <w:t xml:space="preserve">OS </w:t>
      </w:r>
      <w:r w:rsidRPr="008E5BEE">
        <w:rPr>
          <w:rFonts w:ascii="Verdana" w:eastAsia="Times New Roman" w:hAnsi="Verdana"/>
          <w:color w:val="000000"/>
          <w:sz w:val="20"/>
          <w:szCs w:val="20"/>
          <w:lang w:val="en-US"/>
        </w:rPr>
        <w:t>depend</w:t>
      </w:r>
      <w:r w:rsidR="00052354">
        <w:rPr>
          <w:rFonts w:ascii="Verdana" w:eastAsia="Times New Roman" w:hAnsi="Verdana"/>
          <w:color w:val="000000"/>
          <w:sz w:val="20"/>
          <w:szCs w:val="20"/>
          <w:lang w:val="en-US"/>
        </w:rPr>
        <w:t>e</w:t>
      </w:r>
      <w:r w:rsidRPr="008E5BEE">
        <w:rPr>
          <w:rFonts w:ascii="Verdana" w:eastAsia="Times New Roman" w:hAnsi="Verdana"/>
          <w:color w:val="000000"/>
          <w:sz w:val="20"/>
          <w:szCs w:val="20"/>
          <w:lang w:val="en-US"/>
        </w:rPr>
        <w:t xml:space="preserve">nt subdirectories of the external tool: </w:t>
      </w:r>
      <w:r w:rsidRPr="008E5BEE">
        <w:rPr>
          <w:rStyle w:val="Emphaseintense"/>
          <w:lang w:val="en-US"/>
        </w:rPr>
        <w:t>extensions/mytool/win32</w:t>
      </w:r>
      <w:r w:rsidRPr="008E5BEE">
        <w:rPr>
          <w:rFonts w:ascii="Verdana" w:eastAsia="Times New Roman" w:hAnsi="Verdana"/>
          <w:color w:val="000000"/>
          <w:sz w:val="20"/>
          <w:szCs w:val="20"/>
          <w:lang w:val="en-US"/>
        </w:rPr>
        <w:t xml:space="preserve"> on windows, </w:t>
      </w:r>
      <w:r w:rsidRPr="008E5BEE">
        <w:rPr>
          <w:rStyle w:val="Emphaseintense"/>
          <w:lang w:val="en-US"/>
        </w:rPr>
        <w:t>extensions/mytool/linux</w:t>
      </w:r>
      <w:r w:rsidRPr="008E5BEE">
        <w:rPr>
          <w:rFonts w:ascii="Verdana" w:eastAsia="Times New Roman" w:hAnsi="Verdana"/>
          <w:color w:val="000000"/>
          <w:sz w:val="20"/>
          <w:szCs w:val="20"/>
          <w:lang w:val="en-US"/>
        </w:rPr>
        <w:t xml:space="preserve"> on linux, etc... </w:t>
      </w:r>
    </w:p>
    <w:p w:rsidR="004C77B2" w:rsidRPr="005728B3" w:rsidRDefault="004C77B2" w:rsidP="006F03B0">
      <w:pPr>
        <w:pStyle w:val="Titre2"/>
      </w:pPr>
      <w:bookmarkStart w:id="8" w:name="_Toc478140410"/>
      <w:r w:rsidRPr="005728B3">
        <w:t>temporaryFile</w:t>
      </w:r>
      <w:bookmarkEnd w:id="8"/>
    </w:p>
    <w:p w:rsidR="004C77B2" w:rsidRPr="006F03B0" w:rsidRDefault="004C77B2" w:rsidP="004C77B2">
      <w:pPr>
        <w:spacing w:before="100" w:beforeAutospacing="1" w:after="100" w:afterAutospacing="1"/>
        <w:rPr>
          <w:lang w:val="en-GB"/>
        </w:rPr>
      </w:pPr>
      <w:r w:rsidRPr="008E5BEE">
        <w:rPr>
          <w:rFonts w:ascii="Verdana" w:eastAsia="Times New Roman" w:hAnsi="Verdana"/>
          <w:color w:val="000000"/>
          <w:sz w:val="20"/>
          <w:szCs w:val="20"/>
          <w:lang w:val="en-US"/>
        </w:rPr>
        <w:t xml:space="preserve">The </w:t>
      </w:r>
      <w:r w:rsidRPr="008E5BEE">
        <w:rPr>
          <w:rStyle w:val="Emphaseintense"/>
          <w:lang w:val="en-US"/>
        </w:rPr>
        <w:t>temporaryFile</w:t>
      </w:r>
      <w:r w:rsidRPr="008E5BEE">
        <w:rPr>
          <w:rFonts w:ascii="Verdana" w:eastAsia="Times New Roman" w:hAnsi="Verdana"/>
          <w:color w:val="000000"/>
          <w:sz w:val="20"/>
          <w:szCs w:val="20"/>
          <w:lang w:val="en-US"/>
        </w:rPr>
        <w:t xml:space="preserve"> </w:t>
      </w:r>
      <w:r w:rsidRPr="006F03B0">
        <w:rPr>
          <w:lang w:val="en-GB"/>
        </w:rPr>
        <w:t>tag is used to write a temporary file before running the command. This can be used in the case where the command takes an input file. The textual content of the</w:t>
      </w:r>
      <w:r w:rsidRPr="008E5BEE">
        <w:rPr>
          <w:rFonts w:ascii="Verdana" w:eastAsia="Times New Roman" w:hAnsi="Verdana"/>
          <w:color w:val="000000"/>
          <w:sz w:val="20"/>
          <w:szCs w:val="20"/>
          <w:lang w:val="en-US"/>
        </w:rPr>
        <w:t xml:space="preserve"> </w:t>
      </w:r>
      <w:r w:rsidRPr="008E5BEE">
        <w:rPr>
          <w:rStyle w:val="Emphaseintense"/>
          <w:lang w:val="en-US"/>
        </w:rPr>
        <w:t>temporaryFile</w:t>
      </w:r>
      <w:r w:rsidRPr="008E5BEE">
        <w:rPr>
          <w:rFonts w:ascii="Verdana" w:eastAsia="Times New Roman" w:hAnsi="Verdana"/>
          <w:color w:val="000000"/>
          <w:sz w:val="20"/>
          <w:szCs w:val="20"/>
          <w:lang w:val="en-US"/>
        </w:rPr>
        <w:t xml:space="preserve"> </w:t>
      </w:r>
      <w:r w:rsidRPr="006F03B0">
        <w:rPr>
          <w:lang w:val="en-GB"/>
        </w:rPr>
        <w:t>tag correspond to a template file, where all the variables are replaced by their values. There can be as many</w:t>
      </w:r>
      <w:r w:rsidRPr="008E5BEE">
        <w:rPr>
          <w:rFonts w:ascii="Verdana" w:eastAsia="Times New Roman" w:hAnsi="Verdana"/>
          <w:color w:val="000000"/>
          <w:sz w:val="20"/>
          <w:szCs w:val="20"/>
          <w:lang w:val="en-US"/>
        </w:rPr>
        <w:t xml:space="preserve"> </w:t>
      </w:r>
      <w:r w:rsidRPr="008E5BEE">
        <w:rPr>
          <w:rStyle w:val="Emphaseintense"/>
          <w:lang w:val="en-US"/>
        </w:rPr>
        <w:t>temporaryFile</w:t>
      </w:r>
      <w:r w:rsidRPr="008E5BEE">
        <w:rPr>
          <w:rFonts w:ascii="Verdana" w:eastAsia="Times New Roman" w:hAnsi="Verdana"/>
          <w:color w:val="000000"/>
          <w:sz w:val="20"/>
          <w:szCs w:val="20"/>
          <w:lang w:val="en-US"/>
        </w:rPr>
        <w:t xml:space="preserve"> </w:t>
      </w:r>
      <w:r w:rsidRPr="006F03B0">
        <w:rPr>
          <w:lang w:val="en-GB"/>
        </w:rPr>
        <w:t xml:space="preserve">tags as needed in the </w:t>
      </w:r>
      <w:r w:rsidRPr="007A18F7">
        <w:rPr>
          <w:rStyle w:val="Rfrenceintense"/>
        </w:rPr>
        <w:t>etool</w:t>
      </w:r>
      <w:r w:rsidRPr="006F03B0">
        <w:rPr>
          <w:lang w:val="en-GB"/>
        </w:rPr>
        <w:t xml:space="preserve"> file. </w:t>
      </w:r>
    </w:p>
    <w:p w:rsidR="004C77B2" w:rsidRPr="006F03B0" w:rsidRDefault="004C77B2" w:rsidP="004C77B2">
      <w:pPr>
        <w:spacing w:before="100" w:beforeAutospacing="1" w:after="100" w:afterAutospacing="1"/>
        <w:rPr>
          <w:lang w:val="en-GB"/>
        </w:rPr>
      </w:pPr>
      <w:r w:rsidRPr="006F03B0">
        <w:rPr>
          <w:lang w:val="en-GB"/>
        </w:rPr>
        <w:t xml:space="preserve">The following attributes are recognised: </w:t>
      </w:r>
    </w:p>
    <w:tbl>
      <w:tblPr>
        <w:tblW w:w="0" w:type="auto"/>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1046"/>
        <w:gridCol w:w="1266"/>
        <w:gridCol w:w="6874"/>
      </w:tblGrid>
      <w:tr w:rsidR="004C77B2" w:rsidRPr="005728B3" w:rsidTr="004C77B2">
        <w:tc>
          <w:tcPr>
            <w:tcW w:w="0" w:type="auto"/>
            <w:tcBorders>
              <w:top w:val="single" w:sz="6" w:space="0" w:color="CCCCCC"/>
              <w:left w:val="single" w:sz="6" w:space="0" w:color="CCCCCC"/>
              <w:bottom w:val="single" w:sz="6" w:space="0" w:color="CCCCCC"/>
              <w:right w:val="single" w:sz="6" w:space="0" w:color="CCCCCC"/>
            </w:tcBorders>
            <w:tcMar>
              <w:top w:w="24" w:type="dxa"/>
              <w:left w:w="60" w:type="dxa"/>
              <w:bottom w:w="24" w:type="dxa"/>
              <w:right w:w="60" w:type="dxa"/>
            </w:tcMar>
            <w:vAlign w:val="center"/>
            <w:hideMark/>
          </w:tcPr>
          <w:p w:rsidR="004C77B2" w:rsidRPr="006F03B0" w:rsidRDefault="004C77B2" w:rsidP="004C77B2">
            <w:pPr>
              <w:rPr>
                <w:lang w:val="en-GB"/>
              </w:rPr>
            </w:pPr>
            <w:r w:rsidRPr="006F03B0">
              <w:rPr>
                <w:lang w:val="en-GB"/>
              </w:rPr>
              <w:t xml:space="preserve">Attribute </w:t>
            </w:r>
          </w:p>
        </w:tc>
        <w:tc>
          <w:tcPr>
            <w:tcW w:w="1247" w:type="dxa"/>
            <w:tcBorders>
              <w:top w:val="single" w:sz="6" w:space="0" w:color="CCCCCC"/>
              <w:left w:val="single" w:sz="6" w:space="0" w:color="CCCCCC"/>
              <w:bottom w:val="single" w:sz="6" w:space="0" w:color="CCCCCC"/>
              <w:right w:val="single" w:sz="6" w:space="0" w:color="CCCCCC"/>
            </w:tcBorders>
            <w:tcMar>
              <w:top w:w="24" w:type="dxa"/>
              <w:left w:w="60" w:type="dxa"/>
              <w:bottom w:w="24" w:type="dxa"/>
              <w:right w:w="60" w:type="dxa"/>
            </w:tcMar>
            <w:vAlign w:val="center"/>
            <w:hideMark/>
          </w:tcPr>
          <w:p w:rsidR="004C77B2" w:rsidRPr="006F03B0" w:rsidRDefault="004C77B2" w:rsidP="004C77B2">
            <w:pPr>
              <w:rPr>
                <w:lang w:val="en-GB"/>
              </w:rPr>
            </w:pPr>
          </w:p>
        </w:tc>
        <w:tc>
          <w:tcPr>
            <w:tcW w:w="7364" w:type="dxa"/>
            <w:tcBorders>
              <w:top w:val="single" w:sz="6" w:space="0" w:color="CCCCCC"/>
              <w:left w:val="single" w:sz="6" w:space="0" w:color="CCCCCC"/>
              <w:bottom w:val="single" w:sz="6" w:space="0" w:color="CCCCCC"/>
              <w:right w:val="single" w:sz="6" w:space="0" w:color="CCCCCC"/>
            </w:tcBorders>
            <w:tcMar>
              <w:top w:w="24" w:type="dxa"/>
              <w:left w:w="60" w:type="dxa"/>
              <w:bottom w:w="24" w:type="dxa"/>
              <w:right w:w="60" w:type="dxa"/>
            </w:tcMar>
            <w:vAlign w:val="center"/>
            <w:hideMark/>
          </w:tcPr>
          <w:p w:rsidR="004C77B2" w:rsidRPr="006F03B0" w:rsidRDefault="004C77B2" w:rsidP="004C77B2">
            <w:pPr>
              <w:rPr>
                <w:lang w:val="en-GB"/>
              </w:rPr>
            </w:pPr>
            <w:r w:rsidRPr="006F03B0">
              <w:rPr>
                <w:lang w:val="en-GB"/>
              </w:rPr>
              <w:t xml:space="preserve">Description </w:t>
            </w:r>
          </w:p>
        </w:tc>
      </w:tr>
      <w:tr w:rsidR="004C77B2" w:rsidRPr="008E5BEE" w:rsidTr="004C77B2">
        <w:tc>
          <w:tcPr>
            <w:tcW w:w="0" w:type="auto"/>
            <w:tcBorders>
              <w:top w:val="single" w:sz="6" w:space="0" w:color="CCCCCC"/>
              <w:left w:val="single" w:sz="6" w:space="0" w:color="CCCCCC"/>
              <w:bottom w:val="single" w:sz="6" w:space="0" w:color="CCCCCC"/>
              <w:right w:val="single" w:sz="6" w:space="0" w:color="CCCCCC"/>
            </w:tcBorders>
            <w:tcMar>
              <w:top w:w="24" w:type="dxa"/>
              <w:left w:w="60" w:type="dxa"/>
              <w:bottom w:w="24" w:type="dxa"/>
              <w:right w:w="60" w:type="dxa"/>
            </w:tcMar>
            <w:vAlign w:val="center"/>
            <w:hideMark/>
          </w:tcPr>
          <w:p w:rsidR="004C77B2" w:rsidRPr="006F03B0" w:rsidRDefault="004C77B2" w:rsidP="004C77B2">
            <w:pPr>
              <w:rPr>
                <w:lang w:val="en-GB"/>
              </w:rPr>
            </w:pPr>
            <w:r w:rsidRPr="006F03B0">
              <w:rPr>
                <w:lang w:val="en-GB"/>
              </w:rPr>
              <w:t xml:space="preserve">name </w:t>
            </w:r>
          </w:p>
        </w:tc>
        <w:tc>
          <w:tcPr>
            <w:tcW w:w="1247" w:type="dxa"/>
            <w:tcBorders>
              <w:top w:val="single" w:sz="6" w:space="0" w:color="CCCCCC"/>
              <w:left w:val="single" w:sz="6" w:space="0" w:color="CCCCCC"/>
              <w:bottom w:val="single" w:sz="6" w:space="0" w:color="CCCCCC"/>
              <w:right w:val="single" w:sz="6" w:space="0" w:color="CCCCCC"/>
            </w:tcBorders>
            <w:tcMar>
              <w:top w:w="24" w:type="dxa"/>
              <w:left w:w="60" w:type="dxa"/>
              <w:bottom w:w="24" w:type="dxa"/>
              <w:right w:w="60" w:type="dxa"/>
            </w:tcMar>
            <w:vAlign w:val="center"/>
            <w:hideMark/>
          </w:tcPr>
          <w:p w:rsidR="004C77B2" w:rsidRPr="006F03B0" w:rsidRDefault="007A18F7" w:rsidP="004C77B2">
            <w:pPr>
              <w:rPr>
                <w:lang w:val="en-GB"/>
              </w:rPr>
            </w:pPr>
            <w:r>
              <w:rPr>
                <w:lang w:val="en-GB"/>
              </w:rPr>
              <w:t>mandatory</w:t>
            </w:r>
            <w:r w:rsidR="004C77B2" w:rsidRPr="006F03B0">
              <w:rPr>
                <w:lang w:val="en-GB"/>
              </w:rPr>
              <w:t xml:space="preserve"> </w:t>
            </w:r>
          </w:p>
        </w:tc>
        <w:tc>
          <w:tcPr>
            <w:tcW w:w="7364" w:type="dxa"/>
            <w:tcBorders>
              <w:top w:val="single" w:sz="6" w:space="0" w:color="CCCCCC"/>
              <w:left w:val="single" w:sz="6" w:space="0" w:color="CCCCCC"/>
              <w:bottom w:val="single" w:sz="6" w:space="0" w:color="CCCCCC"/>
              <w:right w:val="single" w:sz="6" w:space="0" w:color="CCCCCC"/>
            </w:tcBorders>
            <w:tcMar>
              <w:top w:w="24" w:type="dxa"/>
              <w:left w:w="60" w:type="dxa"/>
              <w:bottom w:w="24" w:type="dxa"/>
              <w:right w:w="60" w:type="dxa"/>
            </w:tcMar>
            <w:vAlign w:val="center"/>
            <w:hideMark/>
          </w:tcPr>
          <w:p w:rsidR="004C77B2" w:rsidRPr="006F03B0" w:rsidRDefault="004C77B2" w:rsidP="004C77B2">
            <w:pPr>
              <w:rPr>
                <w:lang w:val="en-GB"/>
              </w:rPr>
            </w:pPr>
            <w:r w:rsidRPr="006F03B0">
              <w:rPr>
                <w:lang w:val="en-GB"/>
              </w:rPr>
              <w:t xml:space="preserve">the name of the variable that will hold the path to the created temporary file </w:t>
            </w:r>
          </w:p>
        </w:tc>
      </w:tr>
      <w:tr w:rsidR="004C77B2" w:rsidRPr="005728B3" w:rsidTr="004C77B2">
        <w:tc>
          <w:tcPr>
            <w:tcW w:w="0" w:type="auto"/>
            <w:tcBorders>
              <w:top w:val="single" w:sz="6" w:space="0" w:color="CCCCCC"/>
              <w:left w:val="single" w:sz="6" w:space="0" w:color="CCCCCC"/>
              <w:bottom w:val="single" w:sz="6" w:space="0" w:color="CCCCCC"/>
              <w:right w:val="single" w:sz="6" w:space="0" w:color="CCCCCC"/>
            </w:tcBorders>
            <w:tcMar>
              <w:top w:w="24" w:type="dxa"/>
              <w:left w:w="60" w:type="dxa"/>
              <w:bottom w:w="24" w:type="dxa"/>
              <w:right w:w="60" w:type="dxa"/>
            </w:tcMar>
            <w:vAlign w:val="center"/>
            <w:hideMark/>
          </w:tcPr>
          <w:p w:rsidR="004C77B2" w:rsidRPr="006F03B0" w:rsidRDefault="004C77B2" w:rsidP="004C77B2">
            <w:pPr>
              <w:rPr>
                <w:lang w:val="en-GB"/>
              </w:rPr>
            </w:pPr>
            <w:r w:rsidRPr="006F03B0">
              <w:rPr>
                <w:lang w:val="en-GB"/>
              </w:rPr>
              <w:t xml:space="preserve">directory </w:t>
            </w:r>
          </w:p>
        </w:tc>
        <w:tc>
          <w:tcPr>
            <w:tcW w:w="1247" w:type="dxa"/>
            <w:tcBorders>
              <w:top w:val="single" w:sz="6" w:space="0" w:color="CCCCCC"/>
              <w:left w:val="single" w:sz="6" w:space="0" w:color="CCCCCC"/>
              <w:bottom w:val="single" w:sz="6" w:space="0" w:color="CCCCCC"/>
              <w:right w:val="single" w:sz="6" w:space="0" w:color="CCCCCC"/>
            </w:tcBorders>
            <w:tcMar>
              <w:top w:w="24" w:type="dxa"/>
              <w:left w:w="60" w:type="dxa"/>
              <w:bottom w:w="24" w:type="dxa"/>
              <w:right w:w="60" w:type="dxa"/>
            </w:tcMar>
            <w:vAlign w:val="center"/>
            <w:hideMark/>
          </w:tcPr>
          <w:p w:rsidR="004C77B2" w:rsidRPr="006F03B0" w:rsidRDefault="004C77B2" w:rsidP="004C77B2">
            <w:pPr>
              <w:rPr>
                <w:lang w:val="en-GB"/>
              </w:rPr>
            </w:pPr>
            <w:r w:rsidRPr="006F03B0">
              <w:rPr>
                <w:lang w:val="en-GB"/>
              </w:rPr>
              <w:t xml:space="preserve">optional </w:t>
            </w:r>
          </w:p>
        </w:tc>
        <w:tc>
          <w:tcPr>
            <w:tcW w:w="7364" w:type="dxa"/>
            <w:tcBorders>
              <w:top w:val="single" w:sz="6" w:space="0" w:color="CCCCCC"/>
              <w:left w:val="single" w:sz="6" w:space="0" w:color="CCCCCC"/>
              <w:bottom w:val="single" w:sz="6" w:space="0" w:color="CCCCCC"/>
              <w:right w:val="single" w:sz="6" w:space="0" w:color="CCCCCC"/>
            </w:tcBorders>
            <w:tcMar>
              <w:top w:w="24" w:type="dxa"/>
              <w:left w:w="60" w:type="dxa"/>
              <w:bottom w:w="24" w:type="dxa"/>
              <w:right w:w="60" w:type="dxa"/>
            </w:tcMar>
            <w:vAlign w:val="center"/>
            <w:hideMark/>
          </w:tcPr>
          <w:p w:rsidR="004C77B2" w:rsidRPr="006F03B0" w:rsidRDefault="004C77B2" w:rsidP="004C77B2">
            <w:pPr>
              <w:rPr>
                <w:lang w:val="en-GB"/>
              </w:rPr>
            </w:pPr>
            <w:r w:rsidRPr="006F03B0">
              <w:rPr>
                <w:lang w:val="en-GB"/>
              </w:rPr>
              <w:t xml:space="preserve">the directory where the temporary file should be created. If no directory is specified, the system temporary directory will be used. Variables can be used to express this directory. </w:t>
            </w:r>
          </w:p>
        </w:tc>
      </w:tr>
      <w:tr w:rsidR="004C77B2" w:rsidRPr="008E5BEE" w:rsidTr="004C77B2">
        <w:tc>
          <w:tcPr>
            <w:tcW w:w="0" w:type="auto"/>
            <w:tcBorders>
              <w:top w:val="single" w:sz="6" w:space="0" w:color="CCCCCC"/>
              <w:left w:val="single" w:sz="6" w:space="0" w:color="CCCCCC"/>
              <w:bottom w:val="single" w:sz="6" w:space="0" w:color="CCCCCC"/>
              <w:right w:val="single" w:sz="6" w:space="0" w:color="CCCCCC"/>
            </w:tcBorders>
            <w:tcMar>
              <w:top w:w="24" w:type="dxa"/>
              <w:left w:w="60" w:type="dxa"/>
              <w:bottom w:w="24" w:type="dxa"/>
              <w:right w:w="60" w:type="dxa"/>
            </w:tcMar>
            <w:vAlign w:val="center"/>
            <w:hideMark/>
          </w:tcPr>
          <w:p w:rsidR="004C77B2" w:rsidRPr="006F03B0" w:rsidRDefault="004C77B2" w:rsidP="004C77B2">
            <w:pPr>
              <w:rPr>
                <w:lang w:val="en-GB"/>
              </w:rPr>
            </w:pPr>
            <w:r w:rsidRPr="006F03B0">
              <w:rPr>
                <w:lang w:val="en-GB"/>
              </w:rPr>
              <w:t xml:space="preserve">template </w:t>
            </w:r>
          </w:p>
        </w:tc>
        <w:tc>
          <w:tcPr>
            <w:tcW w:w="1247" w:type="dxa"/>
            <w:tcBorders>
              <w:top w:val="single" w:sz="6" w:space="0" w:color="CCCCCC"/>
              <w:left w:val="single" w:sz="6" w:space="0" w:color="CCCCCC"/>
              <w:bottom w:val="single" w:sz="6" w:space="0" w:color="CCCCCC"/>
              <w:right w:val="single" w:sz="6" w:space="0" w:color="CCCCCC"/>
            </w:tcBorders>
            <w:tcMar>
              <w:top w:w="24" w:type="dxa"/>
              <w:left w:w="60" w:type="dxa"/>
              <w:bottom w:w="24" w:type="dxa"/>
              <w:right w:w="60" w:type="dxa"/>
            </w:tcMar>
            <w:vAlign w:val="center"/>
            <w:hideMark/>
          </w:tcPr>
          <w:p w:rsidR="004C77B2" w:rsidRPr="006F03B0" w:rsidRDefault="004C77B2" w:rsidP="004C77B2">
            <w:pPr>
              <w:rPr>
                <w:lang w:val="en-GB"/>
              </w:rPr>
            </w:pPr>
            <w:r w:rsidRPr="006F03B0">
              <w:rPr>
                <w:lang w:val="en-GB"/>
              </w:rPr>
              <w:t xml:space="preserve">optional </w:t>
            </w:r>
          </w:p>
        </w:tc>
        <w:tc>
          <w:tcPr>
            <w:tcW w:w="7364" w:type="dxa"/>
            <w:tcBorders>
              <w:top w:val="single" w:sz="6" w:space="0" w:color="CCCCCC"/>
              <w:left w:val="single" w:sz="6" w:space="0" w:color="CCCCCC"/>
              <w:bottom w:val="single" w:sz="6" w:space="0" w:color="CCCCCC"/>
              <w:right w:val="single" w:sz="6" w:space="0" w:color="CCCCCC"/>
            </w:tcBorders>
            <w:tcMar>
              <w:top w:w="24" w:type="dxa"/>
              <w:left w:w="60" w:type="dxa"/>
              <w:bottom w:w="24" w:type="dxa"/>
              <w:right w:w="60" w:type="dxa"/>
            </w:tcMar>
            <w:vAlign w:val="center"/>
            <w:hideMark/>
          </w:tcPr>
          <w:p w:rsidR="004C77B2" w:rsidRPr="006F03B0" w:rsidRDefault="004C77B2" w:rsidP="004C77B2">
            <w:pPr>
              <w:rPr>
                <w:lang w:val="en-GB"/>
              </w:rPr>
            </w:pPr>
            <w:r w:rsidRPr="006F03B0">
              <w:rPr>
                <w:lang w:val="en-GB"/>
              </w:rPr>
              <w:t xml:space="preserve">A template for the name of the file. If provided, the name of the temporary file will be based on template </w:t>
            </w:r>
          </w:p>
        </w:tc>
      </w:tr>
    </w:tbl>
    <w:p w:rsidR="006F03B0" w:rsidRPr="008E5BEE" w:rsidRDefault="006F03B0" w:rsidP="004C77B2">
      <w:pPr>
        <w:keepNext/>
        <w:spacing w:before="100" w:beforeAutospacing="1" w:after="100" w:afterAutospacing="1"/>
        <w:outlineLvl w:val="2"/>
        <w:rPr>
          <w:rFonts w:ascii="Arial" w:eastAsia="Times New Roman" w:hAnsi="Arial" w:cs="Arial"/>
          <w:b/>
          <w:bCs/>
          <w:color w:val="000000"/>
          <w:spacing w:val="-4"/>
          <w:sz w:val="21"/>
          <w:szCs w:val="21"/>
          <w:lang w:val="en-US"/>
        </w:rPr>
      </w:pPr>
    </w:p>
    <w:p w:rsidR="004C77B2" w:rsidRPr="005728B3" w:rsidRDefault="004C77B2" w:rsidP="006F03B0">
      <w:pPr>
        <w:pStyle w:val="Titre2"/>
      </w:pPr>
      <w:bookmarkStart w:id="9" w:name="_Toc478140411"/>
      <w:r w:rsidRPr="005728B3">
        <w:t>command</w:t>
      </w:r>
      <w:bookmarkEnd w:id="9"/>
    </w:p>
    <w:p w:rsidR="004C77B2" w:rsidRPr="008E5BEE" w:rsidRDefault="004C77B2" w:rsidP="004C77B2">
      <w:pPr>
        <w:spacing w:before="100" w:beforeAutospacing="1" w:after="100" w:afterAutospacing="1"/>
        <w:rPr>
          <w:rFonts w:ascii="Verdana" w:eastAsia="Times New Roman" w:hAnsi="Verdana"/>
          <w:color w:val="000000"/>
          <w:sz w:val="20"/>
          <w:szCs w:val="20"/>
          <w:lang w:val="en-US"/>
        </w:rPr>
      </w:pPr>
      <w:r w:rsidRPr="006F03B0">
        <w:rPr>
          <w:lang w:val="en-GB"/>
        </w:rPr>
        <w:lastRenderedPageBreak/>
        <w:t>The</w:t>
      </w:r>
      <w:r w:rsidRPr="008E5BEE">
        <w:rPr>
          <w:rFonts w:ascii="Verdana" w:eastAsia="Times New Roman" w:hAnsi="Verdana"/>
          <w:color w:val="000000"/>
          <w:sz w:val="20"/>
          <w:szCs w:val="20"/>
          <w:lang w:val="en-US"/>
        </w:rPr>
        <w:t xml:space="preserve"> </w:t>
      </w:r>
      <w:r w:rsidRPr="008E5BEE">
        <w:rPr>
          <w:rStyle w:val="Emphaseintense"/>
          <w:lang w:val="en-US"/>
        </w:rPr>
        <w:t>command</w:t>
      </w:r>
      <w:r w:rsidRPr="008E5BEE">
        <w:rPr>
          <w:rFonts w:ascii="Verdana" w:eastAsia="Times New Roman" w:hAnsi="Verdana"/>
          <w:color w:val="000000"/>
          <w:sz w:val="20"/>
          <w:szCs w:val="20"/>
          <w:lang w:val="en-US"/>
        </w:rPr>
        <w:t xml:space="preserve"> </w:t>
      </w:r>
      <w:r w:rsidRPr="006F03B0">
        <w:rPr>
          <w:lang w:val="en-GB"/>
        </w:rPr>
        <w:t>tag specifies the executable that should be started. One and only one</w:t>
      </w:r>
      <w:r w:rsidRPr="008E5BEE">
        <w:rPr>
          <w:rFonts w:ascii="Verdana" w:eastAsia="Times New Roman" w:hAnsi="Verdana"/>
          <w:color w:val="000000"/>
          <w:sz w:val="20"/>
          <w:szCs w:val="20"/>
          <w:lang w:val="en-US"/>
        </w:rPr>
        <w:t xml:space="preserve"> </w:t>
      </w:r>
      <w:r w:rsidRPr="008E5BEE">
        <w:rPr>
          <w:rStyle w:val="Emphaseintense"/>
          <w:lang w:val="en-US"/>
        </w:rPr>
        <w:t>command</w:t>
      </w:r>
      <w:r w:rsidRPr="008E5BEE">
        <w:rPr>
          <w:rFonts w:ascii="Verdana" w:eastAsia="Times New Roman" w:hAnsi="Verdana"/>
          <w:color w:val="000000"/>
          <w:sz w:val="20"/>
          <w:szCs w:val="20"/>
          <w:lang w:val="en-US"/>
        </w:rPr>
        <w:t xml:space="preserve"> </w:t>
      </w:r>
      <w:r w:rsidRPr="006F03B0">
        <w:rPr>
          <w:lang w:val="en-GB"/>
        </w:rPr>
        <w:t xml:space="preserve">tag should be present in the </w:t>
      </w:r>
      <w:r w:rsidR="007A18F7" w:rsidRPr="007A18F7">
        <w:rPr>
          <w:rStyle w:val="Rfrenceintense"/>
        </w:rPr>
        <w:t>etool</w:t>
      </w:r>
      <w:r w:rsidRPr="006F03B0">
        <w:rPr>
          <w:lang w:val="en-GB"/>
        </w:rPr>
        <w:t xml:space="preserve"> file.</w:t>
      </w:r>
      <w:r w:rsidRPr="008E5BEE">
        <w:rPr>
          <w:rFonts w:ascii="Verdana" w:eastAsia="Times New Roman" w:hAnsi="Verdana"/>
          <w:color w:val="000000"/>
          <w:sz w:val="20"/>
          <w:szCs w:val="20"/>
          <w:lang w:val="en-US"/>
        </w:rPr>
        <w:t xml:space="preserve"> </w:t>
      </w:r>
    </w:p>
    <w:p w:rsidR="004C77B2" w:rsidRPr="00313CB7" w:rsidRDefault="004C77B2" w:rsidP="004C77B2">
      <w:pPr>
        <w:spacing w:before="100" w:beforeAutospacing="1" w:after="100" w:afterAutospacing="1"/>
        <w:rPr>
          <w:lang w:val="en-GB"/>
        </w:rPr>
      </w:pPr>
      <w:r w:rsidRPr="00313CB7">
        <w:rPr>
          <w:lang w:val="en-GB"/>
        </w:rPr>
        <w:t xml:space="preserve">List of attributes: </w:t>
      </w:r>
    </w:p>
    <w:tbl>
      <w:tblPr>
        <w:tblW w:w="0" w:type="auto"/>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1913"/>
        <w:gridCol w:w="944"/>
        <w:gridCol w:w="6329"/>
      </w:tblGrid>
      <w:tr w:rsidR="004C77B2" w:rsidRPr="005728B3" w:rsidTr="004C77B2">
        <w:tc>
          <w:tcPr>
            <w:tcW w:w="0" w:type="auto"/>
            <w:tcBorders>
              <w:top w:val="single" w:sz="6" w:space="0" w:color="CCCCCC"/>
              <w:left w:val="single" w:sz="6" w:space="0" w:color="CCCCCC"/>
              <w:bottom w:val="single" w:sz="6" w:space="0" w:color="CCCCCC"/>
              <w:right w:val="single" w:sz="6" w:space="0" w:color="CCCCCC"/>
            </w:tcBorders>
            <w:tcMar>
              <w:top w:w="24" w:type="dxa"/>
              <w:left w:w="60" w:type="dxa"/>
              <w:bottom w:w="24" w:type="dxa"/>
              <w:right w:w="60" w:type="dxa"/>
            </w:tcMar>
            <w:vAlign w:val="center"/>
            <w:hideMark/>
          </w:tcPr>
          <w:p w:rsidR="004C77B2" w:rsidRPr="006F03B0" w:rsidRDefault="004C77B2" w:rsidP="004C77B2">
            <w:pPr>
              <w:rPr>
                <w:lang w:val="en-GB"/>
              </w:rPr>
            </w:pPr>
            <w:r w:rsidRPr="006F03B0">
              <w:rPr>
                <w:lang w:val="en-GB"/>
              </w:rPr>
              <w:t xml:space="preserve">Attribute </w:t>
            </w:r>
          </w:p>
        </w:tc>
        <w:tc>
          <w:tcPr>
            <w:tcW w:w="0" w:type="auto"/>
            <w:tcBorders>
              <w:top w:val="single" w:sz="6" w:space="0" w:color="CCCCCC"/>
              <w:left w:val="single" w:sz="6" w:space="0" w:color="CCCCCC"/>
              <w:bottom w:val="single" w:sz="6" w:space="0" w:color="CCCCCC"/>
              <w:right w:val="single" w:sz="6" w:space="0" w:color="CCCCCC"/>
            </w:tcBorders>
            <w:tcMar>
              <w:top w:w="24" w:type="dxa"/>
              <w:left w:w="60" w:type="dxa"/>
              <w:bottom w:w="24" w:type="dxa"/>
              <w:right w:w="60" w:type="dxa"/>
            </w:tcMar>
            <w:vAlign w:val="center"/>
            <w:hideMark/>
          </w:tcPr>
          <w:p w:rsidR="004C77B2" w:rsidRPr="006F03B0" w:rsidRDefault="004C77B2" w:rsidP="004C77B2">
            <w:pPr>
              <w:rPr>
                <w:lang w:val="en-GB"/>
              </w:rPr>
            </w:pPr>
          </w:p>
        </w:tc>
        <w:tc>
          <w:tcPr>
            <w:tcW w:w="0" w:type="auto"/>
            <w:tcBorders>
              <w:top w:val="single" w:sz="6" w:space="0" w:color="CCCCCC"/>
              <w:left w:val="single" w:sz="6" w:space="0" w:color="CCCCCC"/>
              <w:bottom w:val="single" w:sz="6" w:space="0" w:color="CCCCCC"/>
              <w:right w:val="single" w:sz="6" w:space="0" w:color="CCCCCC"/>
            </w:tcBorders>
            <w:tcMar>
              <w:top w:w="24" w:type="dxa"/>
              <w:left w:w="60" w:type="dxa"/>
              <w:bottom w:w="24" w:type="dxa"/>
              <w:right w:w="60" w:type="dxa"/>
            </w:tcMar>
            <w:vAlign w:val="center"/>
            <w:hideMark/>
          </w:tcPr>
          <w:p w:rsidR="004C77B2" w:rsidRPr="006F03B0" w:rsidRDefault="004C77B2" w:rsidP="004C77B2">
            <w:pPr>
              <w:rPr>
                <w:lang w:val="en-GB"/>
              </w:rPr>
            </w:pPr>
            <w:r w:rsidRPr="006F03B0">
              <w:rPr>
                <w:lang w:val="en-GB"/>
              </w:rPr>
              <w:t xml:space="preserve">Description </w:t>
            </w:r>
          </w:p>
        </w:tc>
      </w:tr>
      <w:tr w:rsidR="004C77B2" w:rsidRPr="008E5BEE" w:rsidTr="004C77B2">
        <w:tc>
          <w:tcPr>
            <w:tcW w:w="0" w:type="auto"/>
            <w:tcBorders>
              <w:top w:val="single" w:sz="6" w:space="0" w:color="CCCCCC"/>
              <w:left w:val="single" w:sz="6" w:space="0" w:color="CCCCCC"/>
              <w:bottom w:val="single" w:sz="6" w:space="0" w:color="CCCCCC"/>
              <w:right w:val="single" w:sz="6" w:space="0" w:color="CCCCCC"/>
            </w:tcBorders>
            <w:tcMar>
              <w:top w:w="24" w:type="dxa"/>
              <w:left w:w="60" w:type="dxa"/>
              <w:bottom w:w="24" w:type="dxa"/>
              <w:right w:w="60" w:type="dxa"/>
            </w:tcMar>
            <w:vAlign w:val="center"/>
            <w:hideMark/>
          </w:tcPr>
          <w:p w:rsidR="004C77B2" w:rsidRPr="006F03B0" w:rsidRDefault="004C77B2" w:rsidP="004C77B2">
            <w:pPr>
              <w:rPr>
                <w:lang w:val="en-GB"/>
              </w:rPr>
            </w:pPr>
            <w:r w:rsidRPr="006F03B0">
              <w:rPr>
                <w:lang w:val="en-GB"/>
              </w:rPr>
              <w:t xml:space="preserve">workingDirectory </w:t>
            </w:r>
          </w:p>
        </w:tc>
        <w:tc>
          <w:tcPr>
            <w:tcW w:w="0" w:type="auto"/>
            <w:tcBorders>
              <w:top w:val="single" w:sz="6" w:space="0" w:color="CCCCCC"/>
              <w:left w:val="single" w:sz="6" w:space="0" w:color="CCCCCC"/>
              <w:bottom w:val="single" w:sz="6" w:space="0" w:color="CCCCCC"/>
              <w:right w:val="single" w:sz="6" w:space="0" w:color="CCCCCC"/>
            </w:tcBorders>
            <w:tcMar>
              <w:top w:w="24" w:type="dxa"/>
              <w:left w:w="60" w:type="dxa"/>
              <w:bottom w:w="24" w:type="dxa"/>
              <w:right w:w="60" w:type="dxa"/>
            </w:tcMar>
            <w:vAlign w:val="center"/>
            <w:hideMark/>
          </w:tcPr>
          <w:p w:rsidR="004C77B2" w:rsidRPr="006F03B0" w:rsidRDefault="004C77B2" w:rsidP="004C77B2">
            <w:pPr>
              <w:rPr>
                <w:lang w:val="en-GB"/>
              </w:rPr>
            </w:pPr>
            <w:r w:rsidRPr="006F03B0">
              <w:rPr>
                <w:lang w:val="en-GB"/>
              </w:rPr>
              <w:t xml:space="preserve">optional </w:t>
            </w:r>
          </w:p>
        </w:tc>
        <w:tc>
          <w:tcPr>
            <w:tcW w:w="0" w:type="auto"/>
            <w:tcBorders>
              <w:top w:val="single" w:sz="6" w:space="0" w:color="CCCCCC"/>
              <w:left w:val="single" w:sz="6" w:space="0" w:color="CCCCCC"/>
              <w:bottom w:val="single" w:sz="6" w:space="0" w:color="CCCCCC"/>
              <w:right w:val="single" w:sz="6" w:space="0" w:color="CCCCCC"/>
            </w:tcBorders>
            <w:tcMar>
              <w:top w:w="24" w:type="dxa"/>
              <w:left w:w="60" w:type="dxa"/>
              <w:bottom w:w="24" w:type="dxa"/>
              <w:right w:w="60" w:type="dxa"/>
            </w:tcMar>
            <w:vAlign w:val="center"/>
            <w:hideMark/>
          </w:tcPr>
          <w:p w:rsidR="004C77B2" w:rsidRPr="006F03B0" w:rsidRDefault="004C77B2" w:rsidP="004C77B2">
            <w:pPr>
              <w:rPr>
                <w:lang w:val="en-GB"/>
              </w:rPr>
            </w:pPr>
            <w:r w:rsidRPr="006F03B0">
              <w:rPr>
                <w:lang w:val="en-GB"/>
              </w:rPr>
              <w:t xml:space="preserve">The working directory of the started tool. Variables can be used to specify this directory </w:t>
            </w:r>
          </w:p>
        </w:tc>
      </w:tr>
    </w:tbl>
    <w:p w:rsidR="006F03B0" w:rsidRPr="008E5BEE" w:rsidRDefault="006F03B0" w:rsidP="004C77B2">
      <w:pPr>
        <w:keepNext/>
        <w:spacing w:before="100" w:beforeAutospacing="1" w:after="100" w:afterAutospacing="1"/>
        <w:outlineLvl w:val="2"/>
        <w:rPr>
          <w:rFonts w:ascii="Arial" w:eastAsia="Times New Roman" w:hAnsi="Arial" w:cs="Arial"/>
          <w:b/>
          <w:bCs/>
          <w:color w:val="000000"/>
          <w:spacing w:val="-4"/>
          <w:sz w:val="21"/>
          <w:szCs w:val="21"/>
          <w:lang w:val="en-US"/>
        </w:rPr>
      </w:pPr>
    </w:p>
    <w:p w:rsidR="004C77B2" w:rsidRPr="005728B3" w:rsidRDefault="004C77B2" w:rsidP="006F03B0">
      <w:pPr>
        <w:pStyle w:val="Titre2"/>
      </w:pPr>
      <w:bookmarkStart w:id="10" w:name="_Toc478140412"/>
      <w:r w:rsidRPr="005728B3">
        <w:t>param</w:t>
      </w:r>
      <w:bookmarkEnd w:id="10"/>
    </w:p>
    <w:p w:rsidR="004C77B2" w:rsidRPr="006F03B0" w:rsidRDefault="004C77B2" w:rsidP="004C77B2">
      <w:pPr>
        <w:spacing w:before="100" w:beforeAutospacing="1" w:after="100" w:afterAutospacing="1"/>
        <w:rPr>
          <w:lang w:val="en-GB"/>
        </w:rPr>
      </w:pPr>
      <w:r w:rsidRPr="006F03B0">
        <w:rPr>
          <w:lang w:val="en-GB"/>
        </w:rPr>
        <w:t xml:space="preserve">The </w:t>
      </w:r>
      <w:r w:rsidRPr="000D082D">
        <w:rPr>
          <w:rStyle w:val="Emphaseintense"/>
          <w:lang w:val="en-GB"/>
        </w:rPr>
        <w:t>param</w:t>
      </w:r>
      <w:r w:rsidRPr="006F03B0">
        <w:rPr>
          <w:lang w:val="en-GB"/>
        </w:rPr>
        <w:t xml:space="preserve"> tag specifies one and only one argument to the &lt;command&gt; tag. There should be as many </w:t>
      </w:r>
      <w:r w:rsidRPr="000D082D">
        <w:rPr>
          <w:rStyle w:val="Emphaseintense"/>
          <w:lang w:val="en-GB"/>
        </w:rPr>
        <w:t>param</w:t>
      </w:r>
      <w:r w:rsidRPr="006F03B0">
        <w:rPr>
          <w:lang w:val="en-GB"/>
        </w:rPr>
        <w:t xml:space="preserve"> tag as there are arguments to the command. This is required to correctly handle spaces in directories. </w:t>
      </w:r>
    </w:p>
    <w:p w:rsidR="004C77B2" w:rsidRPr="006F03B0" w:rsidRDefault="004C77B2" w:rsidP="004C77B2">
      <w:pPr>
        <w:spacing w:before="100" w:beforeAutospacing="1" w:after="100" w:afterAutospacing="1"/>
        <w:rPr>
          <w:lang w:val="en-GB"/>
        </w:rPr>
      </w:pPr>
      <w:r w:rsidRPr="006F03B0">
        <w:rPr>
          <w:lang w:val="en-GB"/>
        </w:rPr>
        <w:t xml:space="preserve">The current list of recognised attributes is not documented yet, as it is very likely to change. </w:t>
      </w:r>
    </w:p>
    <w:p w:rsidR="006F03B0" w:rsidRPr="008E5BEE" w:rsidRDefault="006F03B0" w:rsidP="004C77B2">
      <w:pPr>
        <w:keepNext/>
        <w:spacing w:before="100" w:beforeAutospacing="1" w:after="100" w:afterAutospacing="1"/>
        <w:outlineLvl w:val="1"/>
        <w:rPr>
          <w:rFonts w:ascii="Arial" w:eastAsia="Times New Roman" w:hAnsi="Arial" w:cs="Arial"/>
          <w:b/>
          <w:bCs/>
          <w:color w:val="000000"/>
          <w:spacing w:val="-4"/>
          <w:sz w:val="24"/>
          <w:lang w:val="en-US"/>
        </w:rPr>
      </w:pPr>
    </w:p>
    <w:p w:rsidR="006F03B0" w:rsidRPr="006F03B0" w:rsidRDefault="007A18F7" w:rsidP="006F03B0">
      <w:pPr>
        <w:pStyle w:val="Titre2"/>
      </w:pPr>
      <w:bookmarkStart w:id="11" w:name="_Toc478140413"/>
      <w:bookmarkStart w:id="12" w:name="_Ref490721586"/>
      <w:bookmarkStart w:id="13" w:name="_Ref490721609"/>
      <w:r>
        <w:t>Predefined</w:t>
      </w:r>
      <w:r w:rsidR="004C77B2" w:rsidRPr="005728B3">
        <w:t xml:space="preserve"> variables</w:t>
      </w:r>
      <w:bookmarkEnd w:id="11"/>
      <w:bookmarkEnd w:id="12"/>
      <w:bookmarkEnd w:id="13"/>
    </w:p>
    <w:p w:rsidR="004C77B2" w:rsidRPr="006F03B0" w:rsidRDefault="004C77B2" w:rsidP="004C77B2">
      <w:pPr>
        <w:spacing w:before="100" w:beforeAutospacing="1" w:after="100" w:afterAutospacing="1"/>
        <w:rPr>
          <w:lang w:val="en-GB"/>
        </w:rPr>
      </w:pPr>
      <w:r w:rsidRPr="006F03B0">
        <w:rPr>
          <w:lang w:val="en-GB"/>
        </w:rPr>
        <w:t xml:space="preserve">The following table </w:t>
      </w:r>
      <w:r w:rsidR="007A18F7">
        <w:rPr>
          <w:lang w:val="en-GB"/>
        </w:rPr>
        <w:t xml:space="preserve">lists </w:t>
      </w:r>
      <w:r w:rsidRPr="006F03B0">
        <w:rPr>
          <w:lang w:val="en-GB"/>
        </w:rPr>
        <w:t>all the predefined variables</w:t>
      </w:r>
      <w:r w:rsidR="007A18F7">
        <w:rPr>
          <w:lang w:val="en-GB"/>
        </w:rPr>
        <w:t xml:space="preserve"> and their value</w:t>
      </w:r>
      <w:bookmarkStart w:id="14" w:name="_GoBack"/>
      <w:bookmarkEnd w:id="14"/>
      <w:r w:rsidRPr="006F03B0">
        <w:rPr>
          <w:lang w:val="en-GB"/>
        </w:rPr>
        <w:t xml:space="preserve">: </w:t>
      </w:r>
    </w:p>
    <w:tbl>
      <w:tblPr>
        <w:tblW w:w="0" w:type="auto"/>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2272"/>
        <w:gridCol w:w="1396"/>
        <w:gridCol w:w="5518"/>
      </w:tblGrid>
      <w:tr w:rsidR="004C77B2" w:rsidRPr="005728B3" w:rsidTr="004C77B2">
        <w:tc>
          <w:tcPr>
            <w:tcW w:w="0" w:type="auto"/>
            <w:tcBorders>
              <w:top w:val="single" w:sz="6" w:space="0" w:color="CCCCCC"/>
              <w:left w:val="single" w:sz="6" w:space="0" w:color="CCCCCC"/>
              <w:bottom w:val="single" w:sz="6" w:space="0" w:color="CCCCCC"/>
              <w:right w:val="single" w:sz="6" w:space="0" w:color="CCCCCC"/>
            </w:tcBorders>
            <w:tcMar>
              <w:top w:w="24" w:type="dxa"/>
              <w:left w:w="60" w:type="dxa"/>
              <w:bottom w:w="24" w:type="dxa"/>
              <w:right w:w="60" w:type="dxa"/>
            </w:tcMar>
            <w:vAlign w:val="center"/>
            <w:hideMark/>
          </w:tcPr>
          <w:p w:rsidR="004C77B2" w:rsidRPr="004919FA" w:rsidRDefault="004C77B2" w:rsidP="004C77B2">
            <w:pPr>
              <w:rPr>
                <w:lang w:val="en-GB"/>
              </w:rPr>
            </w:pPr>
            <w:r w:rsidRPr="004919FA">
              <w:rPr>
                <w:lang w:val="en-GB"/>
              </w:rPr>
              <w:t xml:space="preserve">Variable </w:t>
            </w:r>
          </w:p>
        </w:tc>
        <w:tc>
          <w:tcPr>
            <w:tcW w:w="0" w:type="auto"/>
            <w:tcBorders>
              <w:top w:val="single" w:sz="6" w:space="0" w:color="CCCCCC"/>
              <w:left w:val="single" w:sz="6" w:space="0" w:color="CCCCCC"/>
              <w:bottom w:val="single" w:sz="6" w:space="0" w:color="CCCCCC"/>
              <w:right w:val="single" w:sz="6" w:space="0" w:color="CCCCCC"/>
            </w:tcBorders>
            <w:tcMar>
              <w:top w:w="24" w:type="dxa"/>
              <w:left w:w="60" w:type="dxa"/>
              <w:bottom w:w="24" w:type="dxa"/>
              <w:right w:w="60" w:type="dxa"/>
            </w:tcMar>
            <w:vAlign w:val="center"/>
            <w:hideMark/>
          </w:tcPr>
          <w:p w:rsidR="004C77B2" w:rsidRPr="004919FA" w:rsidRDefault="004C77B2" w:rsidP="004C77B2">
            <w:pPr>
              <w:rPr>
                <w:lang w:val="en-GB"/>
              </w:rPr>
            </w:pPr>
            <w:r w:rsidRPr="004919FA">
              <w:rPr>
                <w:lang w:val="en-GB"/>
              </w:rPr>
              <w:t xml:space="preserve">Tool type </w:t>
            </w:r>
          </w:p>
        </w:tc>
        <w:tc>
          <w:tcPr>
            <w:tcW w:w="0" w:type="auto"/>
            <w:tcBorders>
              <w:top w:val="single" w:sz="6" w:space="0" w:color="CCCCCC"/>
              <w:left w:val="single" w:sz="6" w:space="0" w:color="CCCCCC"/>
              <w:bottom w:val="single" w:sz="6" w:space="0" w:color="CCCCCC"/>
              <w:right w:val="single" w:sz="6" w:space="0" w:color="CCCCCC"/>
            </w:tcBorders>
            <w:tcMar>
              <w:top w:w="24" w:type="dxa"/>
              <w:left w:w="60" w:type="dxa"/>
              <w:bottom w:w="24" w:type="dxa"/>
              <w:right w:w="60" w:type="dxa"/>
            </w:tcMar>
            <w:vAlign w:val="center"/>
            <w:hideMark/>
          </w:tcPr>
          <w:p w:rsidR="004C77B2" w:rsidRPr="004919FA" w:rsidRDefault="004C77B2" w:rsidP="004C77B2">
            <w:pPr>
              <w:rPr>
                <w:lang w:val="en-GB"/>
              </w:rPr>
            </w:pPr>
            <w:r w:rsidRPr="004919FA">
              <w:rPr>
                <w:lang w:val="en-GB"/>
              </w:rPr>
              <w:t xml:space="preserve">Description </w:t>
            </w:r>
          </w:p>
        </w:tc>
      </w:tr>
      <w:tr w:rsidR="004C77B2" w:rsidRPr="008E5BEE" w:rsidTr="004C77B2">
        <w:tc>
          <w:tcPr>
            <w:tcW w:w="0" w:type="auto"/>
            <w:tcBorders>
              <w:top w:val="single" w:sz="6" w:space="0" w:color="CCCCCC"/>
              <w:left w:val="single" w:sz="6" w:space="0" w:color="CCCCCC"/>
              <w:bottom w:val="single" w:sz="6" w:space="0" w:color="CCCCCC"/>
              <w:right w:val="single" w:sz="6" w:space="0" w:color="CCCCCC"/>
            </w:tcBorders>
            <w:tcMar>
              <w:top w:w="24" w:type="dxa"/>
              <w:left w:w="60" w:type="dxa"/>
              <w:bottom w:w="24" w:type="dxa"/>
              <w:right w:w="60" w:type="dxa"/>
            </w:tcMar>
            <w:vAlign w:val="center"/>
            <w:hideMark/>
          </w:tcPr>
          <w:p w:rsidR="004C77B2" w:rsidRPr="006F03B0" w:rsidRDefault="004C77B2" w:rsidP="004C77B2">
            <w:pPr>
              <w:rPr>
                <w:lang w:val="en-GB"/>
              </w:rPr>
            </w:pPr>
            <w:r w:rsidRPr="006F03B0">
              <w:rPr>
                <w:lang w:val="en-GB"/>
              </w:rPr>
              <w:t xml:space="preserve">${projectName} </w:t>
            </w:r>
          </w:p>
        </w:tc>
        <w:tc>
          <w:tcPr>
            <w:tcW w:w="0" w:type="auto"/>
            <w:tcBorders>
              <w:top w:val="single" w:sz="6" w:space="0" w:color="CCCCCC"/>
              <w:left w:val="single" w:sz="6" w:space="0" w:color="CCCCCC"/>
              <w:bottom w:val="single" w:sz="6" w:space="0" w:color="CCCCCC"/>
              <w:right w:val="single" w:sz="6" w:space="0" w:color="CCCCCC"/>
            </w:tcBorders>
            <w:tcMar>
              <w:top w:w="24" w:type="dxa"/>
              <w:left w:w="60" w:type="dxa"/>
              <w:bottom w:w="24" w:type="dxa"/>
              <w:right w:w="60" w:type="dxa"/>
            </w:tcMar>
            <w:vAlign w:val="center"/>
            <w:hideMark/>
          </w:tcPr>
          <w:p w:rsidR="004C77B2" w:rsidRPr="006F03B0" w:rsidRDefault="004C77B2" w:rsidP="004C77B2">
            <w:pPr>
              <w:rPr>
                <w:lang w:val="en-GB"/>
              </w:rPr>
            </w:pPr>
            <w:r w:rsidRPr="006F03B0">
              <w:rPr>
                <w:lang w:val="en-GB"/>
              </w:rPr>
              <w:t xml:space="preserve">All </w:t>
            </w:r>
          </w:p>
        </w:tc>
        <w:tc>
          <w:tcPr>
            <w:tcW w:w="0" w:type="auto"/>
            <w:tcBorders>
              <w:top w:val="single" w:sz="6" w:space="0" w:color="CCCCCC"/>
              <w:left w:val="single" w:sz="6" w:space="0" w:color="CCCCCC"/>
              <w:bottom w:val="single" w:sz="6" w:space="0" w:color="CCCCCC"/>
              <w:right w:val="single" w:sz="6" w:space="0" w:color="CCCCCC"/>
            </w:tcBorders>
            <w:tcMar>
              <w:top w:w="24" w:type="dxa"/>
              <w:left w:w="60" w:type="dxa"/>
              <w:bottom w:w="24" w:type="dxa"/>
              <w:right w:w="60" w:type="dxa"/>
            </w:tcMar>
            <w:vAlign w:val="center"/>
            <w:hideMark/>
          </w:tcPr>
          <w:p w:rsidR="004C77B2" w:rsidRPr="006F03B0" w:rsidRDefault="004C77B2" w:rsidP="004C77B2">
            <w:pPr>
              <w:rPr>
                <w:lang w:val="en-GB"/>
              </w:rPr>
            </w:pPr>
            <w:r w:rsidRPr="006F03B0">
              <w:rPr>
                <w:lang w:val="en-GB"/>
              </w:rPr>
              <w:t xml:space="preserve">The name of the currently selected project, or the project to which the selected component belongs </w:t>
            </w:r>
          </w:p>
        </w:tc>
      </w:tr>
      <w:tr w:rsidR="004C77B2" w:rsidRPr="008E5BEE" w:rsidTr="004C77B2">
        <w:tc>
          <w:tcPr>
            <w:tcW w:w="0" w:type="auto"/>
            <w:tcBorders>
              <w:top w:val="single" w:sz="6" w:space="0" w:color="CCCCCC"/>
              <w:left w:val="single" w:sz="6" w:space="0" w:color="CCCCCC"/>
              <w:bottom w:val="single" w:sz="6" w:space="0" w:color="CCCCCC"/>
              <w:right w:val="single" w:sz="6" w:space="0" w:color="CCCCCC"/>
            </w:tcBorders>
            <w:tcMar>
              <w:top w:w="24" w:type="dxa"/>
              <w:left w:w="60" w:type="dxa"/>
              <w:bottom w:w="24" w:type="dxa"/>
              <w:right w:w="60" w:type="dxa"/>
            </w:tcMar>
            <w:vAlign w:val="center"/>
            <w:hideMark/>
          </w:tcPr>
          <w:p w:rsidR="004C77B2" w:rsidRPr="006F03B0" w:rsidRDefault="004C77B2" w:rsidP="004C77B2">
            <w:pPr>
              <w:rPr>
                <w:lang w:val="en-GB"/>
              </w:rPr>
            </w:pPr>
            <w:r w:rsidRPr="006F03B0">
              <w:rPr>
                <w:lang w:val="en-GB"/>
              </w:rPr>
              <w:t xml:space="preserve">${projectBdp} </w:t>
            </w:r>
          </w:p>
        </w:tc>
        <w:tc>
          <w:tcPr>
            <w:tcW w:w="0" w:type="auto"/>
            <w:tcBorders>
              <w:top w:val="single" w:sz="6" w:space="0" w:color="CCCCCC"/>
              <w:left w:val="single" w:sz="6" w:space="0" w:color="CCCCCC"/>
              <w:bottom w:val="single" w:sz="6" w:space="0" w:color="CCCCCC"/>
              <w:right w:val="single" w:sz="6" w:space="0" w:color="CCCCCC"/>
            </w:tcBorders>
            <w:tcMar>
              <w:top w:w="24" w:type="dxa"/>
              <w:left w:w="60" w:type="dxa"/>
              <w:bottom w:w="24" w:type="dxa"/>
              <w:right w:w="60" w:type="dxa"/>
            </w:tcMar>
            <w:vAlign w:val="center"/>
            <w:hideMark/>
          </w:tcPr>
          <w:p w:rsidR="004C77B2" w:rsidRPr="006F03B0" w:rsidRDefault="004C77B2" w:rsidP="004C77B2">
            <w:pPr>
              <w:rPr>
                <w:lang w:val="en-GB"/>
              </w:rPr>
            </w:pPr>
            <w:r w:rsidRPr="006F03B0">
              <w:rPr>
                <w:lang w:val="en-GB"/>
              </w:rPr>
              <w:t xml:space="preserve">All </w:t>
            </w:r>
          </w:p>
        </w:tc>
        <w:tc>
          <w:tcPr>
            <w:tcW w:w="0" w:type="auto"/>
            <w:tcBorders>
              <w:top w:val="single" w:sz="6" w:space="0" w:color="CCCCCC"/>
              <w:left w:val="single" w:sz="6" w:space="0" w:color="CCCCCC"/>
              <w:bottom w:val="single" w:sz="6" w:space="0" w:color="CCCCCC"/>
              <w:right w:val="single" w:sz="6" w:space="0" w:color="CCCCCC"/>
            </w:tcBorders>
            <w:tcMar>
              <w:top w:w="24" w:type="dxa"/>
              <w:left w:w="60" w:type="dxa"/>
              <w:bottom w:w="24" w:type="dxa"/>
              <w:right w:w="60" w:type="dxa"/>
            </w:tcMar>
            <w:vAlign w:val="center"/>
            <w:hideMark/>
          </w:tcPr>
          <w:p w:rsidR="004C77B2" w:rsidRPr="006F03B0" w:rsidRDefault="004C77B2" w:rsidP="004C77B2">
            <w:pPr>
              <w:rPr>
                <w:lang w:val="en-GB"/>
              </w:rPr>
            </w:pPr>
            <w:r w:rsidRPr="006F03B0">
              <w:rPr>
                <w:lang w:val="en-GB"/>
              </w:rPr>
              <w:t xml:space="preserve">The absolute path to the "bdp" directory of the project </w:t>
            </w:r>
          </w:p>
        </w:tc>
      </w:tr>
      <w:tr w:rsidR="004C77B2" w:rsidRPr="008E5BEE" w:rsidTr="004C77B2">
        <w:tc>
          <w:tcPr>
            <w:tcW w:w="0" w:type="auto"/>
            <w:tcBorders>
              <w:top w:val="single" w:sz="6" w:space="0" w:color="CCCCCC"/>
              <w:left w:val="single" w:sz="6" w:space="0" w:color="CCCCCC"/>
              <w:bottom w:val="single" w:sz="6" w:space="0" w:color="CCCCCC"/>
              <w:right w:val="single" w:sz="6" w:space="0" w:color="CCCCCC"/>
            </w:tcBorders>
            <w:tcMar>
              <w:top w:w="24" w:type="dxa"/>
              <w:left w:w="60" w:type="dxa"/>
              <w:bottom w:w="24" w:type="dxa"/>
              <w:right w:w="60" w:type="dxa"/>
            </w:tcMar>
            <w:vAlign w:val="center"/>
            <w:hideMark/>
          </w:tcPr>
          <w:p w:rsidR="004C77B2" w:rsidRPr="006F03B0" w:rsidRDefault="004C77B2" w:rsidP="004C77B2">
            <w:pPr>
              <w:rPr>
                <w:lang w:val="en-GB"/>
              </w:rPr>
            </w:pPr>
            <w:r w:rsidRPr="006F03B0">
              <w:rPr>
                <w:lang w:val="en-GB"/>
              </w:rPr>
              <w:t xml:space="preserve">${extensionsDir} </w:t>
            </w:r>
          </w:p>
        </w:tc>
        <w:tc>
          <w:tcPr>
            <w:tcW w:w="0" w:type="auto"/>
            <w:tcBorders>
              <w:top w:val="single" w:sz="6" w:space="0" w:color="CCCCCC"/>
              <w:left w:val="single" w:sz="6" w:space="0" w:color="CCCCCC"/>
              <w:bottom w:val="single" w:sz="6" w:space="0" w:color="CCCCCC"/>
              <w:right w:val="single" w:sz="6" w:space="0" w:color="CCCCCC"/>
            </w:tcBorders>
            <w:tcMar>
              <w:top w:w="24" w:type="dxa"/>
              <w:left w:w="60" w:type="dxa"/>
              <w:bottom w:w="24" w:type="dxa"/>
              <w:right w:w="60" w:type="dxa"/>
            </w:tcMar>
            <w:vAlign w:val="center"/>
            <w:hideMark/>
          </w:tcPr>
          <w:p w:rsidR="004C77B2" w:rsidRPr="006F03B0" w:rsidRDefault="004C77B2" w:rsidP="004C77B2">
            <w:pPr>
              <w:rPr>
                <w:lang w:val="en-GB"/>
              </w:rPr>
            </w:pPr>
            <w:r w:rsidRPr="006F03B0">
              <w:rPr>
                <w:lang w:val="en-GB"/>
              </w:rPr>
              <w:t xml:space="preserve">All </w:t>
            </w:r>
          </w:p>
        </w:tc>
        <w:tc>
          <w:tcPr>
            <w:tcW w:w="0" w:type="auto"/>
            <w:tcBorders>
              <w:top w:val="single" w:sz="6" w:space="0" w:color="CCCCCC"/>
              <w:left w:val="single" w:sz="6" w:space="0" w:color="CCCCCC"/>
              <w:bottom w:val="single" w:sz="6" w:space="0" w:color="CCCCCC"/>
              <w:right w:val="single" w:sz="6" w:space="0" w:color="CCCCCC"/>
            </w:tcBorders>
            <w:tcMar>
              <w:top w:w="24" w:type="dxa"/>
              <w:left w:w="60" w:type="dxa"/>
              <w:bottom w:w="24" w:type="dxa"/>
              <w:right w:w="60" w:type="dxa"/>
            </w:tcMar>
            <w:vAlign w:val="center"/>
            <w:hideMark/>
          </w:tcPr>
          <w:p w:rsidR="004C77B2" w:rsidRPr="006F03B0" w:rsidRDefault="004C77B2" w:rsidP="004C77B2">
            <w:pPr>
              <w:rPr>
                <w:lang w:val="en-GB"/>
              </w:rPr>
            </w:pPr>
            <w:r w:rsidRPr="006F03B0">
              <w:rPr>
                <w:lang w:val="en-GB"/>
              </w:rPr>
              <w:t xml:space="preserve">The path to the extension directory </w:t>
            </w:r>
          </w:p>
        </w:tc>
      </w:tr>
      <w:tr w:rsidR="004C77B2" w:rsidRPr="008E5BEE" w:rsidTr="004C77B2">
        <w:tc>
          <w:tcPr>
            <w:tcW w:w="0" w:type="auto"/>
            <w:tcBorders>
              <w:top w:val="single" w:sz="6" w:space="0" w:color="CCCCCC"/>
              <w:left w:val="single" w:sz="6" w:space="0" w:color="CCCCCC"/>
              <w:bottom w:val="single" w:sz="6" w:space="0" w:color="CCCCCC"/>
              <w:right w:val="single" w:sz="6" w:space="0" w:color="CCCCCC"/>
            </w:tcBorders>
            <w:tcMar>
              <w:top w:w="24" w:type="dxa"/>
              <w:left w:w="60" w:type="dxa"/>
              <w:bottom w:w="24" w:type="dxa"/>
              <w:right w:w="60" w:type="dxa"/>
            </w:tcMar>
            <w:vAlign w:val="center"/>
            <w:hideMark/>
          </w:tcPr>
          <w:p w:rsidR="004C77B2" w:rsidRPr="006F03B0" w:rsidRDefault="004C77B2" w:rsidP="004C77B2">
            <w:pPr>
              <w:rPr>
                <w:lang w:val="en-GB"/>
              </w:rPr>
            </w:pPr>
            <w:r w:rsidRPr="006F03B0">
              <w:rPr>
                <w:lang w:val="en-GB"/>
              </w:rPr>
              <w:t xml:space="preserve">${componentName} </w:t>
            </w:r>
          </w:p>
        </w:tc>
        <w:tc>
          <w:tcPr>
            <w:tcW w:w="0" w:type="auto"/>
            <w:tcBorders>
              <w:top w:val="single" w:sz="6" w:space="0" w:color="CCCCCC"/>
              <w:left w:val="single" w:sz="6" w:space="0" w:color="CCCCCC"/>
              <w:bottom w:val="single" w:sz="6" w:space="0" w:color="CCCCCC"/>
              <w:right w:val="single" w:sz="6" w:space="0" w:color="CCCCCC"/>
            </w:tcBorders>
            <w:tcMar>
              <w:top w:w="24" w:type="dxa"/>
              <w:left w:w="60" w:type="dxa"/>
              <w:bottom w:w="24" w:type="dxa"/>
              <w:right w:w="60" w:type="dxa"/>
            </w:tcMar>
            <w:vAlign w:val="center"/>
            <w:hideMark/>
          </w:tcPr>
          <w:p w:rsidR="004C77B2" w:rsidRPr="006F03B0" w:rsidRDefault="004C77B2" w:rsidP="004C77B2">
            <w:pPr>
              <w:rPr>
                <w:lang w:val="en-GB"/>
              </w:rPr>
            </w:pPr>
            <w:r w:rsidRPr="006F03B0">
              <w:rPr>
                <w:lang w:val="en-GB"/>
              </w:rPr>
              <w:t xml:space="preserve">Component </w:t>
            </w:r>
          </w:p>
        </w:tc>
        <w:tc>
          <w:tcPr>
            <w:tcW w:w="0" w:type="auto"/>
            <w:tcBorders>
              <w:top w:val="single" w:sz="6" w:space="0" w:color="CCCCCC"/>
              <w:left w:val="single" w:sz="6" w:space="0" w:color="CCCCCC"/>
              <w:bottom w:val="single" w:sz="6" w:space="0" w:color="CCCCCC"/>
              <w:right w:val="single" w:sz="6" w:space="0" w:color="CCCCCC"/>
            </w:tcBorders>
            <w:tcMar>
              <w:top w:w="24" w:type="dxa"/>
              <w:left w:w="60" w:type="dxa"/>
              <w:bottom w:w="24" w:type="dxa"/>
              <w:right w:w="60" w:type="dxa"/>
            </w:tcMar>
            <w:vAlign w:val="center"/>
            <w:hideMark/>
          </w:tcPr>
          <w:p w:rsidR="004C77B2" w:rsidRPr="006F03B0" w:rsidRDefault="004C77B2" w:rsidP="004C77B2">
            <w:pPr>
              <w:rPr>
                <w:lang w:val="en-GB"/>
              </w:rPr>
            </w:pPr>
            <w:r w:rsidRPr="006F03B0">
              <w:rPr>
                <w:lang w:val="en-GB"/>
              </w:rPr>
              <w:t xml:space="preserve">The name of the selected component </w:t>
            </w:r>
          </w:p>
        </w:tc>
      </w:tr>
      <w:tr w:rsidR="004C77B2" w:rsidRPr="008E5BEE" w:rsidTr="004C77B2">
        <w:tc>
          <w:tcPr>
            <w:tcW w:w="0" w:type="auto"/>
            <w:tcBorders>
              <w:top w:val="single" w:sz="6" w:space="0" w:color="CCCCCC"/>
              <w:left w:val="single" w:sz="6" w:space="0" w:color="CCCCCC"/>
              <w:bottom w:val="single" w:sz="6" w:space="0" w:color="CCCCCC"/>
              <w:right w:val="single" w:sz="6" w:space="0" w:color="CCCCCC"/>
            </w:tcBorders>
            <w:tcMar>
              <w:top w:w="24" w:type="dxa"/>
              <w:left w:w="60" w:type="dxa"/>
              <w:bottom w:w="24" w:type="dxa"/>
              <w:right w:w="60" w:type="dxa"/>
            </w:tcMar>
            <w:vAlign w:val="center"/>
            <w:hideMark/>
          </w:tcPr>
          <w:p w:rsidR="004C77B2" w:rsidRPr="006F03B0" w:rsidRDefault="004C77B2" w:rsidP="004C77B2">
            <w:pPr>
              <w:rPr>
                <w:lang w:val="en-GB"/>
              </w:rPr>
            </w:pPr>
            <w:r w:rsidRPr="006F03B0">
              <w:rPr>
                <w:lang w:val="en-GB"/>
              </w:rPr>
              <w:t xml:space="preserve">${componentPath} </w:t>
            </w:r>
          </w:p>
        </w:tc>
        <w:tc>
          <w:tcPr>
            <w:tcW w:w="0" w:type="auto"/>
            <w:tcBorders>
              <w:top w:val="single" w:sz="6" w:space="0" w:color="CCCCCC"/>
              <w:left w:val="single" w:sz="6" w:space="0" w:color="CCCCCC"/>
              <w:bottom w:val="single" w:sz="6" w:space="0" w:color="CCCCCC"/>
              <w:right w:val="single" w:sz="6" w:space="0" w:color="CCCCCC"/>
            </w:tcBorders>
            <w:tcMar>
              <w:top w:w="24" w:type="dxa"/>
              <w:left w:w="60" w:type="dxa"/>
              <w:bottom w:w="24" w:type="dxa"/>
              <w:right w:w="60" w:type="dxa"/>
            </w:tcMar>
            <w:vAlign w:val="center"/>
            <w:hideMark/>
          </w:tcPr>
          <w:p w:rsidR="004C77B2" w:rsidRPr="006F03B0" w:rsidRDefault="004C77B2" w:rsidP="004C77B2">
            <w:pPr>
              <w:rPr>
                <w:lang w:val="en-GB"/>
              </w:rPr>
            </w:pPr>
            <w:r w:rsidRPr="006F03B0">
              <w:rPr>
                <w:lang w:val="en-GB"/>
              </w:rPr>
              <w:t xml:space="preserve">Component </w:t>
            </w:r>
          </w:p>
        </w:tc>
        <w:tc>
          <w:tcPr>
            <w:tcW w:w="0" w:type="auto"/>
            <w:tcBorders>
              <w:top w:val="single" w:sz="6" w:space="0" w:color="CCCCCC"/>
              <w:left w:val="single" w:sz="6" w:space="0" w:color="CCCCCC"/>
              <w:bottom w:val="single" w:sz="6" w:space="0" w:color="CCCCCC"/>
              <w:right w:val="single" w:sz="6" w:space="0" w:color="CCCCCC"/>
            </w:tcBorders>
            <w:tcMar>
              <w:top w:w="24" w:type="dxa"/>
              <w:left w:w="60" w:type="dxa"/>
              <w:bottom w:w="24" w:type="dxa"/>
              <w:right w:w="60" w:type="dxa"/>
            </w:tcMar>
            <w:vAlign w:val="center"/>
            <w:hideMark/>
          </w:tcPr>
          <w:p w:rsidR="004C77B2" w:rsidRPr="006F03B0" w:rsidRDefault="004C77B2" w:rsidP="004C77B2">
            <w:pPr>
              <w:rPr>
                <w:lang w:val="en-GB"/>
              </w:rPr>
            </w:pPr>
            <w:r w:rsidRPr="006F03B0">
              <w:rPr>
                <w:lang w:val="en-GB"/>
              </w:rPr>
              <w:t xml:space="preserve">The absolute path to the selected component file </w:t>
            </w:r>
          </w:p>
        </w:tc>
      </w:tr>
      <w:tr w:rsidR="004C77B2" w:rsidRPr="008E5BEE" w:rsidTr="004C77B2">
        <w:tc>
          <w:tcPr>
            <w:tcW w:w="0" w:type="auto"/>
            <w:tcBorders>
              <w:top w:val="single" w:sz="6" w:space="0" w:color="CCCCCC"/>
              <w:left w:val="single" w:sz="6" w:space="0" w:color="CCCCCC"/>
              <w:bottom w:val="single" w:sz="6" w:space="0" w:color="CCCCCC"/>
              <w:right w:val="single" w:sz="6" w:space="0" w:color="CCCCCC"/>
            </w:tcBorders>
            <w:tcMar>
              <w:top w:w="24" w:type="dxa"/>
              <w:left w:w="60" w:type="dxa"/>
              <w:bottom w:w="24" w:type="dxa"/>
              <w:right w:w="60" w:type="dxa"/>
            </w:tcMar>
            <w:vAlign w:val="center"/>
            <w:hideMark/>
          </w:tcPr>
          <w:p w:rsidR="004C77B2" w:rsidRPr="006F03B0" w:rsidRDefault="004C77B2" w:rsidP="004C77B2">
            <w:pPr>
              <w:rPr>
                <w:lang w:val="en-GB"/>
              </w:rPr>
            </w:pPr>
            <w:r w:rsidRPr="006F03B0">
              <w:rPr>
                <w:lang w:val="en-GB"/>
              </w:rPr>
              <w:t xml:space="preserve">${componentDir} </w:t>
            </w:r>
          </w:p>
        </w:tc>
        <w:tc>
          <w:tcPr>
            <w:tcW w:w="0" w:type="auto"/>
            <w:tcBorders>
              <w:top w:val="single" w:sz="6" w:space="0" w:color="CCCCCC"/>
              <w:left w:val="single" w:sz="6" w:space="0" w:color="CCCCCC"/>
              <w:bottom w:val="single" w:sz="6" w:space="0" w:color="CCCCCC"/>
              <w:right w:val="single" w:sz="6" w:space="0" w:color="CCCCCC"/>
            </w:tcBorders>
            <w:tcMar>
              <w:top w:w="24" w:type="dxa"/>
              <w:left w:w="60" w:type="dxa"/>
              <w:bottom w:w="24" w:type="dxa"/>
              <w:right w:w="60" w:type="dxa"/>
            </w:tcMar>
            <w:vAlign w:val="center"/>
            <w:hideMark/>
          </w:tcPr>
          <w:p w:rsidR="004C77B2" w:rsidRPr="006F03B0" w:rsidRDefault="004C77B2" w:rsidP="004C77B2">
            <w:pPr>
              <w:rPr>
                <w:lang w:val="en-GB"/>
              </w:rPr>
            </w:pPr>
            <w:r w:rsidRPr="006F03B0">
              <w:rPr>
                <w:lang w:val="en-GB"/>
              </w:rPr>
              <w:t xml:space="preserve">Component </w:t>
            </w:r>
          </w:p>
        </w:tc>
        <w:tc>
          <w:tcPr>
            <w:tcW w:w="0" w:type="auto"/>
            <w:tcBorders>
              <w:top w:val="single" w:sz="6" w:space="0" w:color="CCCCCC"/>
              <w:left w:val="single" w:sz="6" w:space="0" w:color="CCCCCC"/>
              <w:bottom w:val="single" w:sz="6" w:space="0" w:color="CCCCCC"/>
              <w:right w:val="single" w:sz="6" w:space="0" w:color="CCCCCC"/>
            </w:tcBorders>
            <w:tcMar>
              <w:top w:w="24" w:type="dxa"/>
              <w:left w:w="60" w:type="dxa"/>
              <w:bottom w:w="24" w:type="dxa"/>
              <w:right w:w="60" w:type="dxa"/>
            </w:tcMar>
            <w:vAlign w:val="center"/>
            <w:hideMark/>
          </w:tcPr>
          <w:p w:rsidR="004C77B2" w:rsidRPr="006F03B0" w:rsidRDefault="004C77B2" w:rsidP="004C77B2">
            <w:pPr>
              <w:rPr>
                <w:lang w:val="en-GB"/>
              </w:rPr>
            </w:pPr>
            <w:r w:rsidRPr="006F03B0">
              <w:rPr>
                <w:lang w:val="en-GB"/>
              </w:rPr>
              <w:t xml:space="preserve">The absolute path to the directory where the component is located </w:t>
            </w:r>
          </w:p>
        </w:tc>
      </w:tr>
    </w:tbl>
    <w:p w:rsidR="004C77B2" w:rsidRPr="008E5BEE" w:rsidRDefault="004C77B2" w:rsidP="004C77B2">
      <w:pPr>
        <w:rPr>
          <w:lang w:val="en-US"/>
        </w:rPr>
      </w:pPr>
    </w:p>
    <w:p w:rsidR="004C77B2" w:rsidRDefault="004C77B2" w:rsidP="000837FF">
      <w:pPr>
        <w:rPr>
          <w:lang w:val="en-GB"/>
        </w:rPr>
      </w:pPr>
    </w:p>
    <w:p w:rsidR="00D81316" w:rsidRPr="00C607A4" w:rsidRDefault="00D81316" w:rsidP="00D81316">
      <w:pPr>
        <w:pStyle w:val="Paragraphestandard"/>
        <w:suppressAutoHyphens/>
        <w:spacing w:line="240" w:lineRule="auto"/>
        <w:rPr>
          <w:rFonts w:ascii="Arial" w:hAnsi="Arial" w:cs="Arial"/>
          <w:color w:val="3D3D3F"/>
          <w:szCs w:val="22"/>
          <w:lang w:val="en-GB"/>
        </w:rPr>
      </w:pPr>
    </w:p>
    <w:p w:rsidR="00D81316" w:rsidRPr="00C607A4" w:rsidRDefault="00D81316" w:rsidP="00D81316">
      <w:pPr>
        <w:rPr>
          <w:rFonts w:cs="Arial"/>
          <w:szCs w:val="22"/>
          <w:lang w:val="en-GB"/>
        </w:rPr>
      </w:pPr>
    </w:p>
    <w:p w:rsidR="00D81316" w:rsidRPr="00C607A4" w:rsidRDefault="00D81316" w:rsidP="0080079D">
      <w:pPr>
        <w:rPr>
          <w:rFonts w:cs="Arial"/>
          <w:color w:val="595959"/>
          <w:szCs w:val="22"/>
          <w:lang w:val="en-GB"/>
        </w:rPr>
      </w:pPr>
      <w:r w:rsidRPr="00C607A4">
        <w:rPr>
          <w:lang w:val="en-GB"/>
        </w:rPr>
        <w:br w:type="page"/>
      </w:r>
    </w:p>
    <w:p w:rsidR="00A35226" w:rsidRPr="00C607A4" w:rsidRDefault="00A35226" w:rsidP="00A35226">
      <w:pPr>
        <w:pStyle w:val="Numchapitre"/>
        <w:rPr>
          <w:rFonts w:cs="Arial"/>
          <w:szCs w:val="22"/>
          <w:lang w:val="en-GB"/>
        </w:rPr>
      </w:pPr>
      <w:r w:rsidRPr="00C607A4">
        <w:rPr>
          <w:noProof/>
        </w:rPr>
        <w:lastRenderedPageBreak/>
        <w:drawing>
          <wp:anchor distT="0" distB="0" distL="114300" distR="114300" simplePos="0" relativeHeight="251662336" behindDoc="1" locked="0" layoutInCell="1" allowOverlap="1" wp14:anchorId="72DFC89C" wp14:editId="0E1FF625">
            <wp:simplePos x="0" y="0"/>
            <wp:positionH relativeFrom="column">
              <wp:posOffset>-895350</wp:posOffset>
            </wp:positionH>
            <wp:positionV relativeFrom="paragraph">
              <wp:posOffset>-899795</wp:posOffset>
            </wp:positionV>
            <wp:extent cx="7548880" cy="5039360"/>
            <wp:effectExtent l="0" t="0" r="0" b="8890"/>
            <wp:wrapNone/>
            <wp:docPr id="18" name="Image 44" descr="Petit-Hulk1:CLIENTS TRAVAUX:CLEARSY:MANUEL matrice atelierB:VERSION WORD:imports:titre-ch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Petit-Hulk1:CLIENTS TRAVAUX:CLEARSY:MANUEL matrice atelierB:VERSION WORD:imports:titre-chap.png"/>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7548880" cy="5039360"/>
                    </a:xfrm>
                    <a:prstGeom prst="rect">
                      <a:avLst/>
                    </a:prstGeom>
                    <a:noFill/>
                    <a:ln>
                      <a:noFill/>
                    </a:ln>
                  </pic:spPr>
                </pic:pic>
              </a:graphicData>
            </a:graphic>
            <wp14:sizeRelH relativeFrom="page">
              <wp14:pctWidth>0</wp14:pctWidth>
            </wp14:sizeRelH>
            <wp14:sizeRelV relativeFrom="page">
              <wp14:pctHeight>0</wp14:pctHeight>
            </wp14:sizeRelV>
          </wp:anchor>
        </w:drawing>
      </w:r>
      <w:r w:rsidR="003E764E">
        <w:rPr>
          <w:rFonts w:cs="Arial"/>
          <w:szCs w:val="22"/>
          <w:lang w:val="en-GB"/>
        </w:rPr>
        <w:t>07</w:t>
      </w:r>
      <w:r w:rsidRPr="00C607A4">
        <w:rPr>
          <w:rFonts w:cs="Arial"/>
          <w:szCs w:val="22"/>
          <w:lang w:val="en-GB"/>
        </w:rPr>
        <w:t>.</w:t>
      </w:r>
    </w:p>
    <w:p w:rsidR="00A35226" w:rsidRPr="00C607A4" w:rsidRDefault="00BB0BDB" w:rsidP="00A35226">
      <w:pPr>
        <w:pStyle w:val="Titre1"/>
        <w:pBdr>
          <w:top w:val="single" w:sz="8" w:space="7" w:color="AEAAAA" w:themeColor="background2" w:themeShade="BF"/>
          <w:bottom w:val="single" w:sz="8" w:space="7" w:color="AEAAAA" w:themeColor="background2" w:themeShade="BF"/>
        </w:pBdr>
        <w:jc w:val="left"/>
        <w:rPr>
          <w:lang w:val="en-GB"/>
        </w:rPr>
      </w:pPr>
      <w:bookmarkStart w:id="15" w:name="_Toc478140414"/>
      <w:bookmarkStart w:id="16" w:name="_Toc466149905"/>
      <w:r w:rsidRPr="00C607A4">
        <w:rPr>
          <w:lang w:val="en-GB"/>
        </w:rPr>
        <w:t>REFERENCES</w:t>
      </w:r>
      <w:bookmarkEnd w:id="15"/>
      <w:r w:rsidR="00A35226" w:rsidRPr="00C607A4">
        <w:rPr>
          <w:lang w:val="en-GB"/>
        </w:rPr>
        <w:br/>
      </w:r>
      <w:bookmarkEnd w:id="16"/>
    </w:p>
    <w:p w:rsidR="00A35226" w:rsidRPr="00C607A4" w:rsidRDefault="00A35226" w:rsidP="00A35226">
      <w:pPr>
        <w:jc w:val="left"/>
        <w:rPr>
          <w:lang w:val="en-GB"/>
        </w:rPr>
      </w:pPr>
      <w:r w:rsidRPr="00C607A4">
        <w:rPr>
          <w:lang w:val="en-GB"/>
        </w:rPr>
        <w:br w:type="page"/>
      </w:r>
    </w:p>
    <w:p w:rsidR="002131A7" w:rsidRPr="00C607A4" w:rsidRDefault="002131A7" w:rsidP="006B69D7">
      <w:pPr>
        <w:pStyle w:val="Titre2"/>
        <w:rPr>
          <w:lang w:val="en-GB"/>
        </w:rPr>
      </w:pPr>
      <w:bookmarkStart w:id="17" w:name="_Toc466149906"/>
      <w:bookmarkStart w:id="18" w:name="_Toc478140415"/>
      <w:r w:rsidRPr="00C607A4">
        <w:rPr>
          <w:lang w:val="en-GB"/>
        </w:rPr>
        <w:lastRenderedPageBreak/>
        <w:t>G</w:t>
      </w:r>
      <w:bookmarkEnd w:id="17"/>
      <w:r w:rsidR="000837FF" w:rsidRPr="00C607A4">
        <w:rPr>
          <w:lang w:val="en-GB"/>
        </w:rPr>
        <w:t>lossary</w:t>
      </w:r>
      <w:bookmarkEnd w:id="18"/>
    </w:p>
    <w:p w:rsidR="002131A7" w:rsidRPr="00C607A4" w:rsidRDefault="002131A7" w:rsidP="002131A7">
      <w:pPr>
        <w:pStyle w:val="Paragraphestandard"/>
        <w:suppressAutoHyphens/>
        <w:rPr>
          <w:rFonts w:ascii="Helvetica Neue" w:hAnsi="Helvetica Neue" w:cs="Lato-Regular"/>
          <w:color w:val="3D3D3F"/>
          <w:szCs w:val="22"/>
          <w:lang w:val="en-GB"/>
        </w:rPr>
      </w:pPr>
    </w:p>
    <w:p w:rsidR="00370994" w:rsidRPr="00C607A4" w:rsidRDefault="00E02C02" w:rsidP="00370994">
      <w:pPr>
        <w:pStyle w:val="Paragraphestandard"/>
        <w:suppressAutoHyphens/>
        <w:rPr>
          <w:rFonts w:ascii="Helvetica Neue" w:hAnsi="Helvetica Neue" w:cs="Arial"/>
          <w:color w:val="3D3D3F"/>
          <w:szCs w:val="22"/>
          <w:lang w:val="en-GB"/>
        </w:rPr>
      </w:pPr>
      <w:r w:rsidRPr="00C607A4">
        <w:rPr>
          <w:rFonts w:ascii="Helvetica Neue" w:hAnsi="Helvetica Neue" w:cs="Arial"/>
          <w:color w:val="E75112"/>
          <w:szCs w:val="22"/>
          <w:lang w:val="en-GB"/>
        </w:rPr>
        <w:t xml:space="preserve">• </w:t>
      </w:r>
      <w:r w:rsidR="00C607A4" w:rsidRPr="00C607A4">
        <w:rPr>
          <w:rFonts w:ascii="Helvetica Neue" w:hAnsi="Helvetica Neue" w:cs="Arial"/>
          <w:color w:val="E75112"/>
          <w:szCs w:val="22"/>
          <w:lang w:val="en-GB"/>
        </w:rPr>
        <w:t>Component</w:t>
      </w:r>
      <w:r w:rsidR="00C607A4" w:rsidRPr="00C607A4">
        <w:rPr>
          <w:rFonts w:ascii="Calibri" w:hAnsi="Calibri" w:cs="Calibri"/>
          <w:color w:val="3D3D3F"/>
          <w:szCs w:val="22"/>
          <w:lang w:val="en-GB"/>
        </w:rPr>
        <w:t>:</w:t>
      </w:r>
      <w:r w:rsidR="00370994" w:rsidRPr="00C607A4">
        <w:rPr>
          <w:rFonts w:ascii="Helvetica Neue" w:hAnsi="Helvetica Neue" w:cs="Arial"/>
          <w:color w:val="3D3D3F"/>
          <w:szCs w:val="22"/>
          <w:lang w:val="en-GB"/>
        </w:rPr>
        <w:t xml:space="preserve"> </w:t>
      </w:r>
      <w:r w:rsidR="00C607A4" w:rsidRPr="00C607A4">
        <w:rPr>
          <w:rFonts w:ascii="Helvetica Neue" w:hAnsi="Helvetica Neue" w:cs="Arial"/>
          <w:color w:val="3D3D3F"/>
          <w:szCs w:val="22"/>
          <w:lang w:val="en-GB"/>
        </w:rPr>
        <w:t>text-based model that could either be a specification (B abstract machine), a refinement or an implementation.</w:t>
      </w:r>
    </w:p>
    <w:p w:rsidR="00E02C02" w:rsidRPr="00C607A4" w:rsidRDefault="00E02C02" w:rsidP="00370994">
      <w:pPr>
        <w:pStyle w:val="Paragraphestandard"/>
        <w:suppressAutoHyphens/>
        <w:spacing w:line="240" w:lineRule="auto"/>
        <w:rPr>
          <w:rFonts w:ascii="Helvetica Neue" w:hAnsi="Helvetica Neue" w:cs="Arial"/>
          <w:color w:val="3D3D3F"/>
          <w:szCs w:val="22"/>
          <w:lang w:val="en-GB"/>
        </w:rPr>
      </w:pPr>
    </w:p>
    <w:p w:rsidR="00370994" w:rsidRPr="00C607A4" w:rsidRDefault="00370994" w:rsidP="00370994">
      <w:pPr>
        <w:pStyle w:val="Paragraphestandard"/>
        <w:suppressAutoHyphens/>
        <w:spacing w:line="240" w:lineRule="auto"/>
        <w:rPr>
          <w:rFonts w:ascii="Helvetica Neue" w:hAnsi="Helvetica Neue" w:cs="Arial"/>
          <w:color w:val="3D3D3F"/>
          <w:szCs w:val="22"/>
          <w:lang w:val="en-GB"/>
        </w:rPr>
      </w:pPr>
    </w:p>
    <w:p w:rsidR="002131A7" w:rsidRPr="00C607A4" w:rsidRDefault="002131A7" w:rsidP="006B69D7">
      <w:pPr>
        <w:pStyle w:val="Titre2"/>
        <w:rPr>
          <w:lang w:val="en-GB"/>
        </w:rPr>
      </w:pPr>
      <w:bookmarkStart w:id="19" w:name="_Toc466149907"/>
      <w:bookmarkStart w:id="20" w:name="_Toc478140416"/>
      <w:r w:rsidRPr="00C607A4">
        <w:rPr>
          <w:lang w:val="en-GB"/>
        </w:rPr>
        <w:t>B</w:t>
      </w:r>
      <w:bookmarkEnd w:id="19"/>
      <w:r w:rsidR="000837FF" w:rsidRPr="00C607A4">
        <w:rPr>
          <w:lang w:val="en-GB"/>
        </w:rPr>
        <w:t>ibliography</w:t>
      </w:r>
      <w:bookmarkEnd w:id="20"/>
    </w:p>
    <w:p w:rsidR="002131A7" w:rsidRPr="00C607A4" w:rsidRDefault="002131A7" w:rsidP="002131A7">
      <w:pPr>
        <w:pStyle w:val="Paragraphestandard"/>
        <w:suppressAutoHyphens/>
        <w:rPr>
          <w:rFonts w:ascii="Helvetica Neue" w:hAnsi="Helvetica Neue" w:cs="Lato-Regular"/>
          <w:color w:val="3D3D3F"/>
          <w:szCs w:val="22"/>
          <w:lang w:val="en-GB"/>
        </w:rPr>
      </w:pPr>
    </w:p>
    <w:p w:rsidR="00370994" w:rsidRPr="00C607A4" w:rsidRDefault="00E02C02" w:rsidP="00370994">
      <w:pPr>
        <w:pStyle w:val="Paragraphestandard"/>
        <w:suppressAutoHyphens/>
        <w:rPr>
          <w:rFonts w:ascii="Helvetica Neue" w:hAnsi="Helvetica Neue" w:cs="Arial"/>
          <w:color w:val="3D3D3F"/>
          <w:szCs w:val="22"/>
          <w:lang w:val="en-GB"/>
        </w:rPr>
      </w:pPr>
      <w:r w:rsidRPr="00C607A4">
        <w:rPr>
          <w:rFonts w:ascii="Helvetica Neue" w:hAnsi="Helvetica Neue" w:cs="Arial"/>
          <w:color w:val="E75112"/>
          <w:szCs w:val="22"/>
          <w:lang w:val="en-GB"/>
        </w:rPr>
        <w:t xml:space="preserve">• </w:t>
      </w:r>
      <w:r w:rsidR="00C607A4">
        <w:rPr>
          <w:rFonts w:ascii="Helvetica Neue" w:hAnsi="Helvetica Neue" w:cs="Arial"/>
          <w:color w:val="E75112"/>
          <w:szCs w:val="22"/>
          <w:lang w:val="en-GB"/>
        </w:rPr>
        <w:t>The B-Book</w:t>
      </w:r>
      <w:r w:rsidR="00370994" w:rsidRPr="00C607A4">
        <w:rPr>
          <w:rFonts w:ascii="Helvetica Neue" w:hAnsi="Helvetica Neue" w:cs="Arial"/>
          <w:color w:val="E75112"/>
          <w:szCs w:val="22"/>
          <w:lang w:val="en-GB"/>
        </w:rPr>
        <w:t>: Assigning programs to meanings</w:t>
      </w:r>
      <w:r w:rsidR="00370994" w:rsidRPr="00C607A4">
        <w:rPr>
          <w:rFonts w:ascii="Helvetica Neue" w:hAnsi="Helvetica Neue" w:cs="Arial"/>
          <w:color w:val="3D3D3F"/>
          <w:szCs w:val="22"/>
          <w:lang w:val="en-GB"/>
        </w:rPr>
        <w:t>, J.R. Abrial, Cambridge University Press (1996)</w:t>
      </w:r>
    </w:p>
    <w:p w:rsidR="00370994" w:rsidRPr="00C607A4" w:rsidRDefault="00E02C02" w:rsidP="00370994">
      <w:pPr>
        <w:pStyle w:val="Paragraphestandard"/>
        <w:suppressAutoHyphens/>
        <w:rPr>
          <w:rFonts w:ascii="Helvetica Neue" w:hAnsi="Helvetica Neue" w:cs="Arial"/>
          <w:color w:val="3D3D3F"/>
          <w:szCs w:val="22"/>
          <w:lang w:val="en-GB"/>
        </w:rPr>
      </w:pPr>
      <w:r w:rsidRPr="00C607A4">
        <w:rPr>
          <w:rFonts w:ascii="Helvetica Neue" w:hAnsi="Helvetica Neue" w:cs="Arial"/>
          <w:color w:val="E75112"/>
          <w:szCs w:val="22"/>
          <w:lang w:val="en-GB"/>
        </w:rPr>
        <w:t xml:space="preserve">• </w:t>
      </w:r>
      <w:r w:rsidR="00C607A4">
        <w:rPr>
          <w:rFonts w:ascii="Helvetica Neue" w:hAnsi="Helvetica Neue" w:cs="Arial"/>
          <w:color w:val="E75112"/>
          <w:szCs w:val="22"/>
          <w:lang w:val="en-GB"/>
        </w:rPr>
        <w:t>Modeling in Event-B</w:t>
      </w:r>
      <w:r w:rsidR="00370994" w:rsidRPr="00C607A4">
        <w:rPr>
          <w:rFonts w:ascii="Helvetica Neue" w:hAnsi="Helvetica Neue" w:cs="Arial"/>
          <w:color w:val="E75112"/>
          <w:szCs w:val="22"/>
          <w:lang w:val="en-GB"/>
        </w:rPr>
        <w:t>: system and software engineering</w:t>
      </w:r>
      <w:r w:rsidR="00370994" w:rsidRPr="00C607A4">
        <w:rPr>
          <w:rFonts w:ascii="Helvetica Neue" w:hAnsi="Helvetica Neue" w:cs="Arial"/>
          <w:color w:val="3D3D3F"/>
          <w:szCs w:val="22"/>
          <w:lang w:val="en-GB"/>
        </w:rPr>
        <w:t>, J.R. Abrial, Cambridge University Press (2010)</w:t>
      </w:r>
    </w:p>
    <w:p w:rsidR="00370994" w:rsidRPr="00C607A4" w:rsidRDefault="00E02C02" w:rsidP="00370994">
      <w:pPr>
        <w:pStyle w:val="Paragraphestandard"/>
        <w:suppressAutoHyphens/>
        <w:rPr>
          <w:rFonts w:ascii="Helvetica Neue" w:hAnsi="Helvetica Neue" w:cs="Arial"/>
          <w:color w:val="3D3D3F"/>
          <w:szCs w:val="22"/>
          <w:lang w:val="en-GB"/>
        </w:rPr>
      </w:pPr>
      <w:r w:rsidRPr="00C607A4">
        <w:rPr>
          <w:rFonts w:ascii="Helvetica Neue" w:hAnsi="Helvetica Neue" w:cs="Arial"/>
          <w:color w:val="E75112"/>
          <w:szCs w:val="22"/>
          <w:lang w:val="en-GB"/>
        </w:rPr>
        <w:t xml:space="preserve">• </w:t>
      </w:r>
      <w:r w:rsidR="00C607A4">
        <w:rPr>
          <w:rFonts w:ascii="Helvetica Neue" w:hAnsi="Helvetica Neue" w:cs="Arial"/>
          <w:color w:val="E75112"/>
          <w:szCs w:val="22"/>
          <w:lang w:val="en-GB"/>
        </w:rPr>
        <w:t>The B-Method</w:t>
      </w:r>
      <w:r w:rsidR="00370994" w:rsidRPr="00C607A4">
        <w:rPr>
          <w:rFonts w:ascii="Helvetica Neue" w:hAnsi="Helvetica Neue" w:cs="Arial"/>
          <w:color w:val="E75112"/>
          <w:szCs w:val="22"/>
          <w:lang w:val="en-GB"/>
        </w:rPr>
        <w:t>: an introduction</w:t>
      </w:r>
      <w:r w:rsidR="00370994" w:rsidRPr="00C607A4">
        <w:rPr>
          <w:rFonts w:ascii="Helvetica Neue" w:hAnsi="Helvetica Neue" w:cs="Arial"/>
          <w:color w:val="3D3D3F"/>
          <w:szCs w:val="22"/>
          <w:lang w:val="en-GB"/>
        </w:rPr>
        <w:t>, S. Schneider, Palgrave Macmillan (2001)</w:t>
      </w:r>
    </w:p>
    <w:p w:rsidR="00370994" w:rsidRPr="00C607A4" w:rsidRDefault="00E02C02" w:rsidP="00370994">
      <w:pPr>
        <w:pStyle w:val="Paragraphestandard"/>
        <w:suppressAutoHyphens/>
        <w:rPr>
          <w:rFonts w:ascii="Helvetica Neue" w:hAnsi="Helvetica Neue" w:cs="Arial"/>
          <w:color w:val="3D3D3F"/>
          <w:szCs w:val="22"/>
          <w:lang w:val="en-GB"/>
        </w:rPr>
      </w:pPr>
      <w:r w:rsidRPr="00C607A4">
        <w:rPr>
          <w:rFonts w:ascii="Helvetica Neue" w:hAnsi="Helvetica Neue" w:cs="Arial"/>
          <w:color w:val="E75112"/>
          <w:szCs w:val="22"/>
          <w:lang w:val="en-GB"/>
        </w:rPr>
        <w:t xml:space="preserve">• </w:t>
      </w:r>
      <w:r w:rsidR="00370994" w:rsidRPr="00C607A4">
        <w:rPr>
          <w:rFonts w:ascii="Helvetica Neue" w:hAnsi="Helvetica Neue" w:cs="Arial"/>
          <w:color w:val="E75112"/>
          <w:szCs w:val="22"/>
          <w:lang w:val="en-GB"/>
        </w:rPr>
        <w:t>Pr</w:t>
      </w:r>
      <w:r w:rsidR="00C607A4">
        <w:rPr>
          <w:rFonts w:ascii="Helvetica Neue" w:hAnsi="Helvetica Neue" w:cs="Arial"/>
          <w:color w:val="E75112"/>
          <w:szCs w:val="22"/>
          <w:lang w:val="en-GB"/>
        </w:rPr>
        <w:t>ogram Development by Refinement</w:t>
      </w:r>
      <w:r w:rsidR="00BC24F4">
        <w:rPr>
          <w:rFonts w:ascii="Helvetica Neue" w:hAnsi="Helvetica Neue" w:cs="Arial"/>
          <w:color w:val="E75112"/>
          <w:szCs w:val="22"/>
          <w:lang w:val="en-GB"/>
        </w:rPr>
        <w:t>: case-studies using the</w:t>
      </w:r>
      <w:r w:rsidR="00370994" w:rsidRPr="00C607A4">
        <w:rPr>
          <w:rFonts w:ascii="Helvetica Neue" w:hAnsi="Helvetica Neue" w:cs="Arial"/>
          <w:color w:val="E75112"/>
          <w:szCs w:val="22"/>
          <w:lang w:val="en-GB"/>
        </w:rPr>
        <w:t xml:space="preserve"> B-Method</w:t>
      </w:r>
      <w:r w:rsidR="00370994" w:rsidRPr="00C607A4">
        <w:rPr>
          <w:rFonts w:ascii="Helvetica Neue" w:hAnsi="Helvetica Neue" w:cs="Arial"/>
          <w:color w:val="3D3D3F"/>
          <w:szCs w:val="22"/>
          <w:lang w:val="en-GB"/>
        </w:rPr>
        <w:t>, E. Sekerinski &amp; K. Sere, Springer (1999)</w:t>
      </w:r>
    </w:p>
    <w:p w:rsidR="002131A7" w:rsidRPr="003E764E" w:rsidRDefault="00E02C02" w:rsidP="00370994">
      <w:pPr>
        <w:pStyle w:val="Paragraphestandard"/>
        <w:suppressAutoHyphens/>
        <w:spacing w:line="240" w:lineRule="auto"/>
        <w:rPr>
          <w:rFonts w:ascii="Helvetica Neue" w:hAnsi="Helvetica Neue" w:cs="Arial"/>
          <w:color w:val="3D3D3F"/>
          <w:szCs w:val="22"/>
        </w:rPr>
      </w:pPr>
      <w:r w:rsidRPr="003E764E">
        <w:rPr>
          <w:rFonts w:ascii="Helvetica Neue" w:hAnsi="Helvetica Neue" w:cs="Arial"/>
          <w:color w:val="E75112"/>
          <w:szCs w:val="22"/>
        </w:rPr>
        <w:t xml:space="preserve">• </w:t>
      </w:r>
      <w:r w:rsidR="00370994" w:rsidRPr="003E764E">
        <w:rPr>
          <w:rFonts w:ascii="Helvetica Neue" w:hAnsi="Helvetica Neue" w:cs="Arial"/>
          <w:color w:val="E75112"/>
          <w:szCs w:val="22"/>
        </w:rPr>
        <w:t>Spécification formelle avec B</w:t>
      </w:r>
      <w:r w:rsidR="00370994" w:rsidRPr="003E764E">
        <w:rPr>
          <w:rFonts w:ascii="Helvetica Neue" w:hAnsi="Helvetica Neue" w:cs="Arial"/>
          <w:color w:val="3D3D3F"/>
          <w:szCs w:val="22"/>
        </w:rPr>
        <w:t>, H. Habrias, Lavoisier (2001)</w:t>
      </w:r>
    </w:p>
    <w:p w:rsidR="00370994" w:rsidRPr="003E764E" w:rsidRDefault="00370994" w:rsidP="00370994">
      <w:pPr>
        <w:pStyle w:val="Paragraphestandard"/>
        <w:suppressAutoHyphens/>
        <w:spacing w:line="240" w:lineRule="auto"/>
        <w:rPr>
          <w:rFonts w:ascii="Helvetica Neue" w:hAnsi="Helvetica Neue" w:cs="Arial"/>
          <w:color w:val="3D3D3F"/>
          <w:szCs w:val="22"/>
        </w:rPr>
      </w:pPr>
    </w:p>
    <w:p w:rsidR="002131A7" w:rsidRPr="003E764E" w:rsidRDefault="002131A7" w:rsidP="002131A7">
      <w:pPr>
        <w:pStyle w:val="Paragraphestandard"/>
        <w:suppressAutoHyphens/>
        <w:spacing w:line="240" w:lineRule="auto"/>
        <w:rPr>
          <w:rFonts w:ascii="Helvetica Neue" w:hAnsi="Helvetica Neue" w:cs="Arial"/>
          <w:color w:val="3D3D3F"/>
          <w:szCs w:val="22"/>
        </w:rPr>
      </w:pPr>
    </w:p>
    <w:p w:rsidR="002131A7" w:rsidRPr="008E5BEE" w:rsidRDefault="00654294" w:rsidP="002131A7">
      <w:pPr>
        <w:pStyle w:val="Paragraphestandard"/>
        <w:suppressAutoHyphens/>
        <w:spacing w:line="240" w:lineRule="auto"/>
        <w:rPr>
          <w:rFonts w:ascii="Helvetica Neue" w:hAnsi="Helvetica Neue" w:cs="Arial"/>
          <w:color w:val="3D3D3F"/>
          <w:szCs w:val="22"/>
        </w:rPr>
      </w:pPr>
      <w:r w:rsidRPr="008E5BEE">
        <w:rPr>
          <w:rFonts w:ascii="Helvetica Neue" w:hAnsi="Helvetica Neue" w:cs="Arial"/>
          <w:color w:val="3D3D3F"/>
          <w:szCs w:val="22"/>
        </w:rPr>
        <w:t xml:space="preserve"> </w:t>
      </w:r>
    </w:p>
    <w:p w:rsidR="002131A7" w:rsidRPr="008E5BEE" w:rsidRDefault="002131A7" w:rsidP="002131A7">
      <w:pPr>
        <w:pStyle w:val="Paragraphestandard"/>
        <w:suppressAutoHyphens/>
        <w:spacing w:line="240" w:lineRule="auto"/>
        <w:rPr>
          <w:rFonts w:ascii="Helvetica Neue" w:hAnsi="Helvetica Neue" w:cs="Arial"/>
          <w:color w:val="3D3D3F"/>
          <w:szCs w:val="22"/>
        </w:rPr>
      </w:pPr>
    </w:p>
    <w:p w:rsidR="002131A7" w:rsidRPr="008E5BEE" w:rsidRDefault="002131A7" w:rsidP="002131A7">
      <w:pPr>
        <w:pStyle w:val="Paragraphestandard"/>
        <w:suppressAutoHyphens/>
        <w:spacing w:line="240" w:lineRule="auto"/>
        <w:rPr>
          <w:rFonts w:ascii="Arial" w:hAnsi="Arial" w:cs="Arial"/>
          <w:color w:val="3D3D3F"/>
          <w:szCs w:val="22"/>
        </w:rPr>
      </w:pPr>
    </w:p>
    <w:p w:rsidR="002131A7" w:rsidRPr="008E5BEE" w:rsidRDefault="002131A7" w:rsidP="002131A7">
      <w:pPr>
        <w:pStyle w:val="Paragraphestandard"/>
        <w:suppressAutoHyphens/>
        <w:spacing w:line="240" w:lineRule="auto"/>
        <w:rPr>
          <w:rFonts w:ascii="Arial" w:hAnsi="Arial" w:cs="Arial"/>
          <w:color w:val="3D3D3F"/>
          <w:szCs w:val="22"/>
        </w:rPr>
      </w:pPr>
    </w:p>
    <w:p w:rsidR="002131A7" w:rsidRPr="008E5BEE" w:rsidRDefault="002131A7" w:rsidP="002131A7">
      <w:pPr>
        <w:pStyle w:val="Paragraphestandard"/>
        <w:suppressAutoHyphens/>
        <w:spacing w:line="240" w:lineRule="auto"/>
        <w:rPr>
          <w:rFonts w:ascii="Arial" w:hAnsi="Arial" w:cs="Arial"/>
          <w:color w:val="3D3D3F"/>
          <w:szCs w:val="22"/>
        </w:rPr>
      </w:pPr>
    </w:p>
    <w:p w:rsidR="00A17FB6" w:rsidRPr="008E5BEE" w:rsidRDefault="00A17FB6" w:rsidP="00A17FB6">
      <w:pPr>
        <w:pStyle w:val="Paragraphestandard"/>
        <w:suppressAutoHyphens/>
        <w:spacing w:line="240" w:lineRule="auto"/>
        <w:rPr>
          <w:rFonts w:ascii="Arial" w:hAnsi="Arial" w:cs="Arial"/>
          <w:color w:val="3D3D3F"/>
          <w:szCs w:val="22"/>
        </w:rPr>
      </w:pPr>
    </w:p>
    <w:p w:rsidR="00A17FB6" w:rsidRPr="008E5BEE" w:rsidRDefault="00A17FB6" w:rsidP="00A17FB6">
      <w:pPr>
        <w:pStyle w:val="Paragraphestandard"/>
        <w:suppressAutoHyphens/>
        <w:spacing w:line="240" w:lineRule="auto"/>
        <w:rPr>
          <w:rFonts w:ascii="Arial" w:hAnsi="Arial" w:cs="Arial"/>
          <w:color w:val="3D3D3F"/>
          <w:szCs w:val="22"/>
        </w:rPr>
      </w:pPr>
    </w:p>
    <w:p w:rsidR="00A17FB6" w:rsidRPr="008E5BEE" w:rsidRDefault="00A17FB6" w:rsidP="00A17FB6">
      <w:pPr>
        <w:pStyle w:val="Paragraphestandard"/>
        <w:suppressAutoHyphens/>
        <w:spacing w:line="240" w:lineRule="auto"/>
        <w:rPr>
          <w:rFonts w:ascii="Arial" w:hAnsi="Arial" w:cs="Arial"/>
          <w:color w:val="3D3D3F"/>
          <w:szCs w:val="22"/>
        </w:rPr>
      </w:pPr>
    </w:p>
    <w:p w:rsidR="00124E9D" w:rsidRPr="008E5BEE" w:rsidRDefault="00124E9D">
      <w:pPr>
        <w:rPr>
          <w:rFonts w:cs="Arial"/>
          <w:szCs w:val="22"/>
        </w:rPr>
      </w:pPr>
    </w:p>
    <w:p w:rsidR="00124E9D" w:rsidRPr="008E5BEE" w:rsidRDefault="00124E9D" w:rsidP="00782A35">
      <w:pPr>
        <w:jc w:val="left"/>
        <w:rPr>
          <w:rFonts w:cs="Arial"/>
          <w:szCs w:val="22"/>
        </w:rPr>
      </w:pPr>
      <w:r w:rsidRPr="008E5BEE">
        <w:br w:type="page"/>
      </w:r>
      <w:r w:rsidR="00400BC2" w:rsidRPr="008E5BEE">
        <w:lastRenderedPageBreak/>
        <w:br w:type="page"/>
      </w:r>
    </w:p>
    <w:p w:rsidR="00E1736F" w:rsidRPr="00C607A4" w:rsidRDefault="00A718C9">
      <w:pPr>
        <w:rPr>
          <w:lang w:val="en-GB"/>
        </w:rPr>
      </w:pPr>
      <w:r w:rsidRPr="00C607A4">
        <w:rPr>
          <w:noProof/>
        </w:rPr>
        <w:lastRenderedPageBreak/>
        <w:drawing>
          <wp:anchor distT="0" distB="0" distL="114300" distR="114300" simplePos="0" relativeHeight="251660288" behindDoc="1" locked="0" layoutInCell="1" allowOverlap="1" wp14:anchorId="4C715DC6" wp14:editId="34274268">
            <wp:simplePos x="0" y="0"/>
            <wp:positionH relativeFrom="column">
              <wp:posOffset>-902970</wp:posOffset>
            </wp:positionH>
            <wp:positionV relativeFrom="paragraph">
              <wp:posOffset>-899795</wp:posOffset>
            </wp:positionV>
            <wp:extent cx="7581900" cy="10729595"/>
            <wp:effectExtent l="0" t="0" r="0" b="0"/>
            <wp:wrapNone/>
            <wp:docPr id="58" name="Image 58" descr="Petit-Hulk1:CLIENTS TRAVAUX:CLEARSY:MANUEL matrice atelierB:VERSION WORD:imports:4cou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Petit-Hulk1:CLIENTS TRAVAUX:CLEARSY:MANUEL matrice atelierB:VERSION WORD:imports:4couv.png"/>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7581900" cy="107295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607A4">
        <w:rPr>
          <w:noProof/>
        </w:rPr>
        <mc:AlternateContent>
          <mc:Choice Requires="wps">
            <w:drawing>
              <wp:anchor distT="0" distB="0" distL="114300" distR="114300" simplePos="0" relativeHeight="251658240" behindDoc="0" locked="0" layoutInCell="1" allowOverlap="1" wp14:anchorId="612B6293" wp14:editId="58719697">
                <wp:simplePos x="0" y="0"/>
                <wp:positionH relativeFrom="column">
                  <wp:posOffset>4130040</wp:posOffset>
                </wp:positionH>
                <wp:positionV relativeFrom="paragraph">
                  <wp:posOffset>8267065</wp:posOffset>
                </wp:positionV>
                <wp:extent cx="2151380" cy="941070"/>
                <wp:effectExtent l="635" t="2540" r="635" b="0"/>
                <wp:wrapThrough wrapText="bothSides">
                  <wp:wrapPolygon edited="0">
                    <wp:start x="0" y="0"/>
                    <wp:lineTo x="21600" y="0"/>
                    <wp:lineTo x="21600" y="21600"/>
                    <wp:lineTo x="0" y="21600"/>
                    <wp:lineTo x="0" y="0"/>
                  </wp:wrapPolygon>
                </wp:wrapThrough>
                <wp:docPr id="156"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1380" cy="941070"/>
                        </a:xfrm>
                        <a:prstGeom prst="rect">
                          <a:avLst/>
                        </a:prstGeom>
                        <a:noFill/>
                        <a:ln>
                          <a:noFill/>
                        </a:ln>
                        <a:effectLst/>
                        <a:extLst>
                          <a:ext uri="{909E8E84-426E-40DD-AFC4-6F175D3DCCD1}">
                            <a14:hiddenFill xmlns:a14="http://schemas.microsoft.com/office/drawing/2010/main">
                              <a:solidFill>
                                <a:srgbClr val="FDDCAF"/>
                              </a:solidFill>
                            </a14:hiddenFill>
                          </a:ext>
                          <a:ext uri="{91240B29-F687-4F45-9708-019B960494DF}">
                            <a14:hiddenLine xmlns:a14="http://schemas.microsoft.com/office/drawing/2010/main" w="9525">
                              <a:solidFill>
                                <a:srgbClr val="4A7EBB"/>
                              </a:solidFill>
                              <a:miter lim="800000"/>
                              <a:headEnd/>
                              <a:tailEnd/>
                            </a14:hiddenLine>
                          </a:ext>
                          <a:ext uri="{AF507438-7753-43E0-B8FC-AC1667EBCBE1}">
                            <a14:hiddenEffects xmlns:a14="http://schemas.microsoft.com/office/drawing/2010/main">
                              <a:effectLst/>
                            </a14:hiddenEffects>
                          </a:ext>
                        </a:extLst>
                      </wps:spPr>
                      <wps:txbx>
                        <w:txbxContent>
                          <w:p w:rsidR="004C77B2" w:rsidRPr="00742B7A" w:rsidRDefault="004C77B2" w:rsidP="00CC21B1">
                            <w:pPr>
                              <w:rPr>
                                <w:rFonts w:cs="Arial"/>
                                <w:color w:val="595959"/>
                                <w:szCs w:val="22"/>
                              </w:rPr>
                            </w:pPr>
                            <w:r w:rsidRPr="00742B7A">
                              <w:rPr>
                                <w:rFonts w:cs="Arial"/>
                                <w:color w:val="595959"/>
                                <w:szCs w:val="22"/>
                              </w:rPr>
                              <w:t xml:space="preserve">Phone </w:t>
                            </w:r>
                            <w:r w:rsidRPr="00742B7A">
                              <w:rPr>
                                <w:rFonts w:ascii="Helvetica Light" w:hAnsi="Helvetica Light" w:cs="Arial"/>
                                <w:i/>
                                <w:color w:val="595959"/>
                                <w:szCs w:val="22"/>
                              </w:rPr>
                              <w:t>/</w:t>
                            </w:r>
                            <w:r w:rsidRPr="00742B7A">
                              <w:rPr>
                                <w:rFonts w:cs="Arial"/>
                                <w:color w:val="595959"/>
                                <w:szCs w:val="22"/>
                              </w:rPr>
                              <w:t xml:space="preserve"> Online</w:t>
                            </w:r>
                          </w:p>
                          <w:p w:rsidR="004C77B2" w:rsidRPr="00742B7A" w:rsidRDefault="004C77B2" w:rsidP="00CC21B1">
                            <w:pPr>
                              <w:spacing w:line="120" w:lineRule="auto"/>
                              <w:rPr>
                                <w:rFonts w:cs="Arial"/>
                                <w:color w:val="595959"/>
                                <w:sz w:val="20"/>
                                <w:szCs w:val="20"/>
                              </w:rPr>
                            </w:pPr>
                          </w:p>
                          <w:p w:rsidR="004C77B2" w:rsidRPr="00742B7A" w:rsidRDefault="004C77B2" w:rsidP="00CC21B1">
                            <w:pPr>
                              <w:rPr>
                                <w:rFonts w:cs="Arial"/>
                                <w:color w:val="595959"/>
                                <w:sz w:val="20"/>
                                <w:szCs w:val="20"/>
                              </w:rPr>
                            </w:pPr>
                            <w:r w:rsidRPr="00742B7A">
                              <w:rPr>
                                <w:rFonts w:cs="Arial"/>
                                <w:color w:val="595959"/>
                                <w:sz w:val="20"/>
                                <w:szCs w:val="20"/>
                              </w:rPr>
                              <w:t>Phone :</w:t>
                            </w:r>
                            <w:r w:rsidRPr="00742B7A">
                              <w:rPr>
                                <w:rFonts w:cs="Arial"/>
                                <w:color w:val="595959"/>
                                <w:sz w:val="20"/>
                                <w:szCs w:val="20"/>
                              </w:rPr>
                              <w:tab/>
                              <w:t xml:space="preserve">+33 (0)4 42 37 12 70 </w:t>
                            </w:r>
                          </w:p>
                          <w:p w:rsidR="004C77B2" w:rsidRPr="00742B7A" w:rsidRDefault="004C77B2" w:rsidP="00CC21B1">
                            <w:pPr>
                              <w:rPr>
                                <w:rFonts w:cs="Arial"/>
                                <w:color w:val="595959"/>
                                <w:sz w:val="20"/>
                                <w:szCs w:val="20"/>
                              </w:rPr>
                            </w:pPr>
                            <w:r w:rsidRPr="00742B7A">
                              <w:rPr>
                                <w:rFonts w:cs="Arial"/>
                                <w:color w:val="595959"/>
                                <w:sz w:val="20"/>
                                <w:szCs w:val="20"/>
                              </w:rPr>
                              <w:t xml:space="preserve">Fax : </w:t>
                            </w:r>
                            <w:r w:rsidRPr="00742B7A">
                              <w:rPr>
                                <w:rFonts w:cs="Arial"/>
                                <w:color w:val="595959"/>
                                <w:sz w:val="20"/>
                                <w:szCs w:val="20"/>
                              </w:rPr>
                              <w:tab/>
                              <w:t>+33 (0)4 42 37 12 71</w:t>
                            </w:r>
                          </w:p>
                          <w:p w:rsidR="004C77B2" w:rsidRPr="00742B7A" w:rsidRDefault="004C77B2" w:rsidP="00CC21B1">
                            <w:pPr>
                              <w:rPr>
                                <w:rFonts w:cs="Arial"/>
                                <w:color w:val="595959"/>
                                <w:sz w:val="20"/>
                                <w:szCs w:val="20"/>
                              </w:rPr>
                            </w:pPr>
                            <w:r w:rsidRPr="00742B7A">
                              <w:rPr>
                                <w:rFonts w:cs="Arial"/>
                                <w:color w:val="595959"/>
                                <w:sz w:val="20"/>
                                <w:szCs w:val="20"/>
                              </w:rPr>
                              <w:t>contact@clearsy.fr</w:t>
                            </w:r>
                          </w:p>
                          <w:p w:rsidR="004C77B2" w:rsidRPr="00742B7A" w:rsidRDefault="004C77B2" w:rsidP="00CC21B1">
                            <w:pPr>
                              <w:rPr>
                                <w:rFonts w:cs="Arial"/>
                                <w:color w:val="595959"/>
                                <w:sz w:val="20"/>
                                <w:szCs w:val="20"/>
                              </w:rPr>
                            </w:pPr>
                            <w:r w:rsidRPr="00742B7A">
                              <w:rPr>
                                <w:rFonts w:cs="Arial"/>
                                <w:color w:val="595959"/>
                                <w:sz w:val="20"/>
                                <w:szCs w:val="20"/>
                              </w:rPr>
                              <w:t xml:space="preserve">www.atelierb.eu    </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12B6293" id="Text Box 55" o:spid="_x0000_s1030" type="#_x0000_t202" style="position:absolute;left:0;text-align:left;margin-left:325.2pt;margin-top:650.95pt;width:169.4pt;height:74.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" filled="f" fillcolor="#fddcaf" stroked="f" strokecolor="#4a7ebb">
                <v:textbox inset="0,0,0,0">
                  <w:txbxContent>
                    <w:p w:rsidR="004C77B2" w:rsidRPr="00742B7A" w:rsidRDefault="004C77B2" w:rsidP="00CC21B1">
                      <w:pPr>
                        <w:rPr>
                          <w:rFonts w:cs="Arial"/>
                          <w:color w:val="595959"/>
                          <w:szCs w:val="22"/>
                        </w:rPr>
                      </w:pPr>
                      <w:r w:rsidRPr="00742B7A">
                        <w:rPr>
                          <w:rFonts w:cs="Arial"/>
                          <w:color w:val="595959"/>
                          <w:szCs w:val="22"/>
                        </w:rPr>
                        <w:t xml:space="preserve">Phone </w:t>
                      </w:r>
                      <w:r w:rsidRPr="00742B7A">
                        <w:rPr>
                          <w:rFonts w:ascii="Helvetica Light" w:hAnsi="Helvetica Light" w:cs="Arial"/>
                          <w:i/>
                          <w:color w:val="595959"/>
                          <w:szCs w:val="22"/>
                        </w:rPr>
                        <w:t>/</w:t>
                      </w:r>
                      <w:r w:rsidRPr="00742B7A">
                        <w:rPr>
                          <w:rFonts w:cs="Arial"/>
                          <w:color w:val="595959"/>
                          <w:szCs w:val="22"/>
                        </w:rPr>
                        <w:t xml:space="preserve"> Online</w:t>
                      </w:r>
                    </w:p>
                    <w:p w:rsidR="004C77B2" w:rsidRPr="00742B7A" w:rsidRDefault="004C77B2" w:rsidP="00CC21B1">
                      <w:pPr>
                        <w:spacing w:line="120" w:lineRule="auto"/>
                        <w:rPr>
                          <w:rFonts w:cs="Arial"/>
                          <w:color w:val="595959"/>
                          <w:sz w:val="20"/>
                          <w:szCs w:val="20"/>
                        </w:rPr>
                      </w:pPr>
                    </w:p>
                    <w:p w:rsidR="004C77B2" w:rsidRPr="00742B7A" w:rsidRDefault="004C77B2" w:rsidP="00CC21B1">
                      <w:pPr>
                        <w:rPr>
                          <w:rFonts w:cs="Arial"/>
                          <w:color w:val="595959"/>
                          <w:sz w:val="20"/>
                          <w:szCs w:val="20"/>
                        </w:rPr>
                      </w:pPr>
                      <w:r w:rsidRPr="00742B7A">
                        <w:rPr>
                          <w:rFonts w:cs="Arial"/>
                          <w:color w:val="595959"/>
                          <w:sz w:val="20"/>
                          <w:szCs w:val="20"/>
                        </w:rPr>
                        <w:t>Phone :</w:t>
                      </w:r>
                      <w:r w:rsidRPr="00742B7A">
                        <w:rPr>
                          <w:rFonts w:cs="Arial"/>
                          <w:color w:val="595959"/>
                          <w:sz w:val="20"/>
                          <w:szCs w:val="20"/>
                        </w:rPr>
                        <w:tab/>
                        <w:t xml:space="preserve">+33 (0)4 42 37 12 70 </w:t>
                      </w:r>
                    </w:p>
                    <w:p w:rsidR="004C77B2" w:rsidRPr="00742B7A" w:rsidRDefault="004C77B2" w:rsidP="00CC21B1">
                      <w:pPr>
                        <w:rPr>
                          <w:rFonts w:cs="Arial"/>
                          <w:color w:val="595959"/>
                          <w:sz w:val="20"/>
                          <w:szCs w:val="20"/>
                        </w:rPr>
                      </w:pPr>
                      <w:r w:rsidRPr="00742B7A">
                        <w:rPr>
                          <w:rFonts w:cs="Arial"/>
                          <w:color w:val="595959"/>
                          <w:sz w:val="20"/>
                          <w:szCs w:val="20"/>
                        </w:rPr>
                        <w:t xml:space="preserve">Fax : </w:t>
                      </w:r>
                      <w:r w:rsidRPr="00742B7A">
                        <w:rPr>
                          <w:rFonts w:cs="Arial"/>
                          <w:color w:val="595959"/>
                          <w:sz w:val="20"/>
                          <w:szCs w:val="20"/>
                        </w:rPr>
                        <w:tab/>
                        <w:t>+33 (0)4 42 37 12 71</w:t>
                      </w:r>
                    </w:p>
                    <w:p w:rsidR="004C77B2" w:rsidRPr="00742B7A" w:rsidRDefault="004C77B2" w:rsidP="00CC21B1">
                      <w:pPr>
                        <w:rPr>
                          <w:rFonts w:cs="Arial"/>
                          <w:color w:val="595959"/>
                          <w:sz w:val="20"/>
                          <w:szCs w:val="20"/>
                        </w:rPr>
                      </w:pPr>
                      <w:r w:rsidRPr="00742B7A">
                        <w:rPr>
                          <w:rFonts w:cs="Arial"/>
                          <w:color w:val="595959"/>
                          <w:sz w:val="20"/>
                          <w:szCs w:val="20"/>
                        </w:rPr>
                        <w:t>contact@clearsy.fr</w:t>
                      </w:r>
                    </w:p>
                    <w:p w:rsidR="004C77B2" w:rsidRPr="00742B7A" w:rsidRDefault="004C77B2" w:rsidP="00CC21B1">
                      <w:pPr>
                        <w:rPr>
                          <w:rFonts w:cs="Arial"/>
                          <w:color w:val="595959"/>
                          <w:sz w:val="20"/>
                          <w:szCs w:val="20"/>
                        </w:rPr>
                      </w:pPr>
                      <w:r w:rsidRPr="00742B7A">
                        <w:rPr>
                          <w:rFonts w:cs="Arial"/>
                          <w:color w:val="595959"/>
                          <w:sz w:val="20"/>
                          <w:szCs w:val="20"/>
                        </w:rPr>
                        <w:t xml:space="preserve">www.atelierb.eu    </w:t>
                      </w:r>
                    </w:p>
                  </w:txbxContent>
                </v:textbox>
                <w10:wrap type="through"/>
              </v:shape>
            </w:pict>
          </mc:Fallback>
        </mc:AlternateContent>
      </w:r>
      <w:r w:rsidRPr="00C607A4">
        <w:rPr>
          <w:noProof/>
        </w:rPr>
        <mc:AlternateContent>
          <mc:Choice Requires="wps">
            <w:drawing>
              <wp:anchor distT="0" distB="0" distL="114300" distR="114300" simplePos="0" relativeHeight="251657216" behindDoc="0" locked="0" layoutInCell="1" allowOverlap="1" wp14:anchorId="18AAFBFE" wp14:editId="729210A5">
                <wp:simplePos x="0" y="0"/>
                <wp:positionH relativeFrom="column">
                  <wp:posOffset>1835150</wp:posOffset>
                </wp:positionH>
                <wp:positionV relativeFrom="paragraph">
                  <wp:posOffset>8267065</wp:posOffset>
                </wp:positionV>
                <wp:extent cx="1868170" cy="936625"/>
                <wp:effectExtent l="1270" t="2540" r="0" b="3810"/>
                <wp:wrapTight wrapText="bothSides">
                  <wp:wrapPolygon edited="0">
                    <wp:start x="0" y="0"/>
                    <wp:lineTo x="21600" y="0"/>
                    <wp:lineTo x="21600" y="21600"/>
                    <wp:lineTo x="0" y="21600"/>
                    <wp:lineTo x="0" y="0"/>
                  </wp:wrapPolygon>
                </wp:wrapTight>
                <wp:docPr id="155"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8170" cy="936625"/>
                        </a:xfrm>
                        <a:prstGeom prst="rect">
                          <a:avLst/>
                        </a:prstGeom>
                        <a:noFill/>
                        <a:ln>
                          <a:noFill/>
                        </a:ln>
                        <a:effectLst/>
                        <a:extLst>
                          <a:ext uri="{909E8E84-426E-40DD-AFC4-6F175D3DCCD1}">
                            <a14:hiddenFill xmlns:a14="http://schemas.microsoft.com/office/drawing/2010/main">
                              <a:solidFill>
                                <a:srgbClr val="FDDCAF"/>
                              </a:solidFill>
                            </a14:hiddenFill>
                          </a:ext>
                          <a:ext uri="{91240B29-F687-4F45-9708-019B960494DF}">
                            <a14:hiddenLine xmlns:a14="http://schemas.microsoft.com/office/drawing/2010/main" w="9525">
                              <a:solidFill>
                                <a:srgbClr val="4A7EBB"/>
                              </a:solidFill>
                              <a:miter lim="800000"/>
                              <a:headEnd/>
                              <a:tailEnd/>
                            </a14:hiddenLine>
                          </a:ext>
                          <a:ext uri="{AF507438-7753-43E0-B8FC-AC1667EBCBE1}">
                            <a14:hiddenEffects xmlns:a14="http://schemas.microsoft.com/office/drawing/2010/main">
                              <a:effectLst/>
                            </a14:hiddenEffects>
                          </a:ext>
                        </a:extLst>
                      </wps:spPr>
                      <wps:txbx>
                        <w:txbxContent>
                          <w:p w:rsidR="004C77B2" w:rsidRPr="00A718C9" w:rsidRDefault="004C77B2" w:rsidP="00CC21B1">
                            <w:pPr>
                              <w:rPr>
                                <w:rFonts w:cs="Arial"/>
                                <w:color w:val="595959"/>
                                <w:szCs w:val="22"/>
                                <w:lang w:val="en-GB"/>
                              </w:rPr>
                            </w:pPr>
                            <w:r w:rsidRPr="00A718C9">
                              <w:rPr>
                                <w:rFonts w:cs="Arial"/>
                                <w:color w:val="595959"/>
                                <w:szCs w:val="22"/>
                                <w:lang w:val="en-GB"/>
                              </w:rPr>
                              <w:t>Clearsy System Engineering</w:t>
                            </w:r>
                          </w:p>
                          <w:p w:rsidR="004C77B2" w:rsidRPr="00A718C9" w:rsidRDefault="004C77B2" w:rsidP="00CC21B1">
                            <w:pPr>
                              <w:spacing w:line="120" w:lineRule="auto"/>
                              <w:rPr>
                                <w:rFonts w:cs="Arial"/>
                                <w:color w:val="595959"/>
                                <w:sz w:val="20"/>
                                <w:szCs w:val="20"/>
                                <w:lang w:val="en-GB"/>
                              </w:rPr>
                            </w:pPr>
                          </w:p>
                          <w:p w:rsidR="004C77B2" w:rsidRPr="00A718C9" w:rsidRDefault="004C77B2" w:rsidP="00CC21B1">
                            <w:pPr>
                              <w:rPr>
                                <w:rFonts w:cs="Arial"/>
                                <w:color w:val="595959"/>
                                <w:sz w:val="20"/>
                                <w:szCs w:val="20"/>
                                <w:lang w:val="en-GB"/>
                              </w:rPr>
                            </w:pPr>
                            <w:r w:rsidRPr="00A718C9">
                              <w:rPr>
                                <w:rFonts w:cs="Arial"/>
                                <w:color w:val="595959"/>
                                <w:sz w:val="20"/>
                                <w:szCs w:val="20"/>
                                <w:lang w:val="en-GB"/>
                              </w:rPr>
                              <w:t>Parc de la Duranne</w:t>
                            </w:r>
                          </w:p>
                          <w:p w:rsidR="004C77B2" w:rsidRPr="00742B7A" w:rsidRDefault="004C77B2" w:rsidP="00CC21B1">
                            <w:pPr>
                              <w:rPr>
                                <w:rFonts w:cs="Arial"/>
                                <w:color w:val="595959"/>
                                <w:sz w:val="20"/>
                                <w:szCs w:val="20"/>
                              </w:rPr>
                            </w:pPr>
                            <w:r w:rsidRPr="00742B7A">
                              <w:rPr>
                                <w:rFonts w:cs="Arial"/>
                                <w:color w:val="595959"/>
                                <w:sz w:val="20"/>
                                <w:szCs w:val="20"/>
                              </w:rPr>
                              <w:t>320 Av. Archimède</w:t>
                            </w:r>
                          </w:p>
                          <w:p w:rsidR="004C77B2" w:rsidRPr="00742B7A" w:rsidRDefault="004C77B2" w:rsidP="00CC21B1">
                            <w:pPr>
                              <w:rPr>
                                <w:rFonts w:cs="Arial"/>
                                <w:color w:val="595959"/>
                                <w:sz w:val="20"/>
                                <w:szCs w:val="20"/>
                              </w:rPr>
                            </w:pPr>
                            <w:r w:rsidRPr="00742B7A">
                              <w:rPr>
                                <w:rFonts w:cs="Arial"/>
                                <w:color w:val="595959"/>
                                <w:sz w:val="20"/>
                                <w:szCs w:val="20"/>
                              </w:rPr>
                              <w:t>Les pléïades III Bat. A</w:t>
                            </w:r>
                          </w:p>
                          <w:p w:rsidR="004C77B2" w:rsidRPr="00742B7A" w:rsidRDefault="004C77B2" w:rsidP="00CC21B1">
                            <w:pPr>
                              <w:rPr>
                                <w:rFonts w:cs="Arial"/>
                                <w:color w:val="595959"/>
                                <w:sz w:val="20"/>
                                <w:szCs w:val="20"/>
                              </w:rPr>
                            </w:pPr>
                            <w:r w:rsidRPr="00742B7A">
                              <w:rPr>
                                <w:rFonts w:cs="Arial"/>
                                <w:color w:val="595959"/>
                                <w:sz w:val="20"/>
                                <w:szCs w:val="20"/>
                              </w:rPr>
                              <w:t>13857 Aix-en-Provence Cedex 3</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8AAFBFE" id="Text Box 54" o:spid="_x0000_s1031" type="#_x0000_t202" style="position:absolute;left:0;text-align:left;margin-left:144.5pt;margin-top:650.95pt;width:147.1pt;height:73.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" filled="f" fillcolor="#fddcaf" stroked="f" strokecolor="#4a7ebb">
                <v:textbox inset="0,0,0,0">
                  <w:txbxContent>
                    <w:p w:rsidR="004C77B2" w:rsidRPr="00A718C9" w:rsidRDefault="004C77B2" w:rsidP="00CC21B1">
                      <w:pPr>
                        <w:rPr>
                          <w:rFonts w:cs="Arial"/>
                          <w:color w:val="595959"/>
                          <w:szCs w:val="22"/>
                          <w:lang w:val="en-GB"/>
                        </w:rPr>
                      </w:pPr>
                      <w:r w:rsidRPr="00A718C9">
                        <w:rPr>
                          <w:rFonts w:cs="Arial"/>
                          <w:color w:val="595959"/>
                          <w:szCs w:val="22"/>
                          <w:lang w:val="en-GB"/>
                        </w:rPr>
                        <w:t>Clearsy System Engineering</w:t>
                      </w:r>
                    </w:p>
                    <w:p w:rsidR="004C77B2" w:rsidRPr="00A718C9" w:rsidRDefault="004C77B2" w:rsidP="00CC21B1">
                      <w:pPr>
                        <w:spacing w:line="120" w:lineRule="auto"/>
                        <w:rPr>
                          <w:rFonts w:cs="Arial"/>
                          <w:color w:val="595959"/>
                          <w:sz w:val="20"/>
                          <w:szCs w:val="20"/>
                          <w:lang w:val="en-GB"/>
                        </w:rPr>
                      </w:pPr>
                    </w:p>
                    <w:p w:rsidR="004C77B2" w:rsidRPr="00A718C9" w:rsidRDefault="004C77B2" w:rsidP="00CC21B1">
                      <w:pPr>
                        <w:rPr>
                          <w:rFonts w:cs="Arial"/>
                          <w:color w:val="595959"/>
                          <w:sz w:val="20"/>
                          <w:szCs w:val="20"/>
                          <w:lang w:val="en-GB"/>
                        </w:rPr>
                      </w:pPr>
                      <w:r w:rsidRPr="00A718C9">
                        <w:rPr>
                          <w:rFonts w:cs="Arial"/>
                          <w:color w:val="595959"/>
                          <w:sz w:val="20"/>
                          <w:szCs w:val="20"/>
                          <w:lang w:val="en-GB"/>
                        </w:rPr>
                        <w:t>Parc de la Duranne</w:t>
                      </w:r>
                    </w:p>
                    <w:p w:rsidR="004C77B2" w:rsidRPr="00742B7A" w:rsidRDefault="004C77B2" w:rsidP="00CC21B1">
                      <w:pPr>
                        <w:rPr>
                          <w:rFonts w:cs="Arial"/>
                          <w:color w:val="595959"/>
                          <w:sz w:val="20"/>
                          <w:szCs w:val="20"/>
                        </w:rPr>
                      </w:pPr>
                      <w:r w:rsidRPr="00742B7A">
                        <w:rPr>
                          <w:rFonts w:cs="Arial"/>
                          <w:color w:val="595959"/>
                          <w:sz w:val="20"/>
                          <w:szCs w:val="20"/>
                        </w:rPr>
                        <w:t>320 Av. Archimède</w:t>
                      </w:r>
                    </w:p>
                    <w:p w:rsidR="004C77B2" w:rsidRPr="00742B7A" w:rsidRDefault="004C77B2" w:rsidP="00CC21B1">
                      <w:pPr>
                        <w:rPr>
                          <w:rFonts w:cs="Arial"/>
                          <w:color w:val="595959"/>
                          <w:sz w:val="20"/>
                          <w:szCs w:val="20"/>
                        </w:rPr>
                      </w:pPr>
                      <w:r w:rsidRPr="00742B7A">
                        <w:rPr>
                          <w:rFonts w:cs="Arial"/>
                          <w:color w:val="595959"/>
                          <w:sz w:val="20"/>
                          <w:szCs w:val="20"/>
                        </w:rPr>
                        <w:t>Les pléïades III Bat. A</w:t>
                      </w:r>
                    </w:p>
                    <w:p w:rsidR="004C77B2" w:rsidRPr="00742B7A" w:rsidRDefault="004C77B2" w:rsidP="00CC21B1">
                      <w:pPr>
                        <w:rPr>
                          <w:rFonts w:cs="Arial"/>
                          <w:color w:val="595959"/>
                          <w:sz w:val="20"/>
                          <w:szCs w:val="20"/>
                        </w:rPr>
                      </w:pPr>
                      <w:r w:rsidRPr="00742B7A">
                        <w:rPr>
                          <w:rFonts w:cs="Arial"/>
                          <w:color w:val="595959"/>
                          <w:sz w:val="20"/>
                          <w:szCs w:val="20"/>
                        </w:rPr>
                        <w:t>13857 Aix-en-Provence Cedex 3</w:t>
                      </w:r>
                    </w:p>
                  </w:txbxContent>
                </v:textbox>
                <w10:wrap type="tight"/>
              </v:shape>
            </w:pict>
          </mc:Fallback>
        </mc:AlternateContent>
      </w:r>
      <w:r w:rsidRPr="00C607A4">
        <w:rPr>
          <w:noProof/>
        </w:rPr>
        <mc:AlternateContent>
          <mc:Choice Requires="wps">
            <w:drawing>
              <wp:anchor distT="0" distB="0" distL="114300" distR="114300" simplePos="0" relativeHeight="251656192" behindDoc="0" locked="0" layoutInCell="1" allowOverlap="1" wp14:anchorId="68956DD2" wp14:editId="47A2F013">
                <wp:simplePos x="0" y="0"/>
                <wp:positionH relativeFrom="column">
                  <wp:posOffset>1538605</wp:posOffset>
                </wp:positionH>
                <wp:positionV relativeFrom="paragraph">
                  <wp:posOffset>8155305</wp:posOffset>
                </wp:positionV>
                <wp:extent cx="0" cy="1136650"/>
                <wp:effectExtent l="9525" t="5080" r="9525" b="10795"/>
                <wp:wrapNone/>
                <wp:docPr id="154" name="Connecteur droit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36650"/>
                        </a:xfrm>
                        <a:prstGeom prst="line">
                          <a:avLst/>
                        </a:prstGeom>
                        <a:noFill/>
                        <a:ln w="9525">
                          <a:solidFill>
                            <a:srgbClr val="FFFFFF"/>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80808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DD97899" id="Connecteur droit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1.15pt,642.15pt" to="121.15pt,73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" strokecolor="white">
                <v:shadow opacity="24903f" origin=",.5" offset="0,.55556mm"/>
              </v:line>
            </w:pict>
          </mc:Fallback>
        </mc:AlternateContent>
      </w:r>
      <w:r w:rsidRPr="00C607A4">
        <w:rPr>
          <w:noProof/>
        </w:rPr>
        <w:drawing>
          <wp:anchor distT="0" distB="0" distL="114300" distR="114300" simplePos="0" relativeHeight="251654144" behindDoc="0" locked="0" layoutInCell="1" allowOverlap="1" wp14:anchorId="50E0DA20" wp14:editId="5D1CD391">
            <wp:simplePos x="0" y="0"/>
            <wp:positionH relativeFrom="column">
              <wp:posOffset>-52070</wp:posOffset>
            </wp:positionH>
            <wp:positionV relativeFrom="paragraph">
              <wp:posOffset>8245475</wp:posOffset>
            </wp:positionV>
            <wp:extent cx="1349375" cy="923290"/>
            <wp:effectExtent l="0" t="0" r="3175" b="0"/>
            <wp:wrapNone/>
            <wp:docPr id="52" name="Image 52" descr="Petit-Hulk1:CLIENTS TRAVAUX:CLEARSY:MANUEL matrice atelierB:VERSION WORD:imports:logo-clears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Petit-Hulk1:CLIENTS TRAVAUX:CLEARSY:MANUEL matrice atelierB:VERSION WORD:imports:logo-clearsy.png"/>
                    <pic:cNvPicPr>
                      <a:picLocks noChangeAspect="1" noChangeArrowheads="1"/>
                    </pic:cNvPicPr>
                  </pic:nvPicPr>
                  <pic:blipFill>
                    <a:blip r:embed="rId17" r:link="rId18">
                      <a:extLst>
                        <a:ext uri="{28A0092B-C50C-407E-A947-70E740481C1C}">
                          <a14:useLocalDpi xmlns:a14="http://schemas.microsoft.com/office/drawing/2010/main" val="0"/>
                        </a:ext>
                      </a:extLst>
                    </a:blip>
                    <a:srcRect/>
                    <a:stretch>
                      <a:fillRect/>
                    </a:stretch>
                  </pic:blipFill>
                  <pic:spPr bwMode="auto">
                    <a:xfrm>
                      <a:off x="0" y="0"/>
                      <a:ext cx="1349375" cy="923290"/>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E1736F" w:rsidRPr="00C607A4" w:rsidSect="003C40FB">
      <w:headerReference w:type="default" r:id="rId19"/>
      <w:footerReference w:type="even" r:id="rId20"/>
      <w:footerReference w:type="default" r:id="rId21"/>
      <w:type w:val="continuous"/>
      <w:pgSz w:w="11900" w:h="16840"/>
      <w:pgMar w:top="1417" w:right="1417" w:bottom="1417" w:left="1417" w:header="708" w:footer="708"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436A9" w:rsidRDefault="007436A9" w:rsidP="00124E9D">
      <w:r>
        <w:separator/>
      </w:r>
    </w:p>
  </w:endnote>
  <w:endnote w:type="continuationSeparator" w:id="0">
    <w:p w:rsidR="007436A9" w:rsidRDefault="007436A9" w:rsidP="00124E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Helvetica Neue">
    <w:altName w:val="Arial"/>
    <w:panose1 w:val="00000000000000000000"/>
    <w:charset w:val="00"/>
    <w:family w:val="modern"/>
    <w:notTrueType/>
    <w:pitch w:val="variable"/>
    <w:sig w:usb0="8000002F" w:usb1="40000048" w:usb2="00000000" w:usb3="00000000" w:csb0="00000111"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Lato-Regular">
    <w:altName w:val="Times New Roman"/>
    <w:panose1 w:val="00000000000000000000"/>
    <w:charset w:val="4D"/>
    <w:family w:val="auto"/>
    <w:notTrueType/>
    <w:pitch w:val="default"/>
    <w:sig w:usb0="00000003" w:usb1="00000000" w:usb2="00000000" w:usb3="00000000" w:csb0="00000001" w:csb1="00000000"/>
  </w:font>
  <w:font w:name="MinionPro-Regular">
    <w:altName w:val="Calibri"/>
    <w:panose1 w:val="00000000000000000000"/>
    <w:charset w:val="4D"/>
    <w:family w:val="auto"/>
    <w:notTrueType/>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Helvetica">
    <w:panose1 w:val="020B0604020202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ArialMT">
    <w:altName w:val="Arial"/>
    <w:panose1 w:val="00000000000000000000"/>
    <w:charset w:val="4D"/>
    <w:family w:val="auto"/>
    <w:notTrueType/>
    <w:pitch w:val="default"/>
    <w:sig w:usb0="00000003" w:usb1="00000000" w:usb2="00000000" w:usb3="00000000" w:csb0="00000001" w:csb1="00000000"/>
  </w:font>
  <w:font w:name="Arial-ItalicMT">
    <w:altName w:val="Arial"/>
    <w:panose1 w:val="00000000000000000000"/>
    <w:charset w:val="4D"/>
    <w:family w:val="auto"/>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Helvetica Light">
    <w:altName w:val="Malgun Gothic"/>
    <w:charset w:val="00"/>
    <w:family w:val="auto"/>
    <w:pitch w:val="variable"/>
    <w:sig w:usb0="00000003" w:usb1="4000204A" w:usb2="00000000" w:usb3="00000000" w:csb0="00000001" w:csb1="00000000"/>
  </w:font>
  <w:font w:name="Montserrat-Regular">
    <w:altName w:val="Sitka Small"/>
    <w:charset w:val="00"/>
    <w:family w:val="auto"/>
    <w:pitch w:val="variable"/>
    <w:sig w:usb0="00000003" w:usb1="4000204A" w:usb2="00000000" w:usb3="00000000" w:csb0="00000001" w:csb1="00000000"/>
  </w:font>
  <w:font w:name="Arial-BoldMT">
    <w:altName w:val="Arial"/>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C77B2" w:rsidRDefault="004C77B2" w:rsidP="00E93F88">
    <w:pPr>
      <w:pStyle w:val="6ptSmallText"/>
      <w:jc w:val="right"/>
      <w:rPr>
        <w:rFonts w:ascii="Arial-BoldMT" w:hAnsi="Arial-BoldMT" w:cs="Arial-BoldMT"/>
        <w:b/>
        <w:bCs/>
        <w:color w:val="6F7072"/>
        <w:sz w:val="14"/>
        <w:szCs w:val="14"/>
      </w:rPr>
    </w:pPr>
    <w:r>
      <w:rPr>
        <w:noProof/>
        <w:lang w:val="fr-FR"/>
      </w:rPr>
      <mc:AlternateContent>
        <mc:Choice Requires="wpg">
          <w:drawing>
            <wp:anchor distT="0" distB="0" distL="114300" distR="114300" simplePos="0" relativeHeight="251728896" behindDoc="1" locked="0" layoutInCell="1" allowOverlap="1" wp14:anchorId="1C6D20B7" wp14:editId="218CD84F">
              <wp:simplePos x="0" y="0"/>
              <wp:positionH relativeFrom="column">
                <wp:posOffset>-889000</wp:posOffset>
              </wp:positionH>
              <wp:positionV relativeFrom="paragraph">
                <wp:posOffset>9525</wp:posOffset>
              </wp:positionV>
              <wp:extent cx="7027545" cy="258445"/>
              <wp:effectExtent l="10795" t="13970" r="635" b="13335"/>
              <wp:wrapNone/>
              <wp:docPr id="246" name="Group 1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a:off x="0" y="0"/>
                        <a:ext cx="7027545" cy="258445"/>
                        <a:chOff x="850" y="14453"/>
                        <a:chExt cx="11067" cy="407"/>
                      </a:xfrm>
                    </wpg:grpSpPr>
                    <wps:wsp>
                      <wps:cNvPr id="247" name="Connecteur droit 7"/>
                      <wps:cNvCnPr>
                        <a:cxnSpLocks noChangeShapeType="1"/>
                      </wps:cNvCnPr>
                      <wps:spPr bwMode="auto">
                        <a:xfrm>
                          <a:off x="1104" y="14453"/>
                          <a:ext cx="9093" cy="0"/>
                        </a:xfrm>
                        <a:prstGeom prst="line">
                          <a:avLst/>
                        </a:prstGeom>
                        <a:noFill/>
                        <a:ln w="9525">
                          <a:solidFill>
                            <a:srgbClr val="7F7F7F"/>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808080">
                                    <a:alpha val="37999"/>
                                  </a:srgbClr>
                                </a:outerShdw>
                              </a:effectLst>
                            </a14:hiddenEffects>
                          </a:ext>
                        </a:extLst>
                      </wps:spPr>
                      <wps:bodyPr/>
                    </wps:wsp>
                    <wps:wsp>
                      <wps:cNvPr id="248" name="Connecteur droit 8"/>
                      <wps:cNvCnPr>
                        <a:cxnSpLocks noChangeShapeType="1"/>
                      </wps:cNvCnPr>
                      <wps:spPr bwMode="auto">
                        <a:xfrm>
                          <a:off x="10410" y="14860"/>
                          <a:ext cx="1507" cy="0"/>
                        </a:xfrm>
                        <a:prstGeom prst="line">
                          <a:avLst/>
                        </a:prstGeom>
                        <a:noFill/>
                        <a:ln w="9525">
                          <a:solidFill>
                            <a:srgbClr val="DA512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808080">
                                    <a:alpha val="37999"/>
                                  </a:srgbClr>
                                </a:outerShdw>
                              </a:effectLst>
                            </a14:hiddenEffects>
                          </a:ext>
                        </a:extLst>
                      </wps:spPr>
                      <wps:bodyPr/>
                    </wps:wsp>
                    <wps:wsp>
                      <wps:cNvPr id="249" name="Ellipse 9"/>
                      <wps:cNvSpPr>
                        <a:spLocks noChangeArrowheads="1"/>
                      </wps:cNvSpPr>
                      <wps:spPr bwMode="auto">
                        <a:xfrm>
                          <a:off x="850" y="14620"/>
                          <a:ext cx="193" cy="193"/>
                        </a:xfrm>
                        <a:prstGeom prst="ellipse">
                          <a:avLst/>
                        </a:prstGeom>
                        <a:solidFill>
                          <a:srgbClr val="808080"/>
                        </a:solidFill>
                        <a:ln>
                          <a:noFill/>
                        </a:ln>
                        <a:effectLst/>
                        <a:extLst>
                          <a:ext uri="{91240B29-F687-4F45-9708-019B960494DF}">
                            <a14:hiddenLine xmlns:a14="http://schemas.microsoft.com/office/drawing/2010/main" w="9525">
                              <a:solidFill>
                                <a:srgbClr val="4A7EBB"/>
                              </a:solidFill>
                              <a:round/>
                              <a:headEnd/>
                              <a:tailEnd/>
                            </a14:hiddenLine>
                          </a:ext>
                          <a:ext uri="{AF507438-7753-43E0-B8FC-AC1667EBCBE1}">
                            <a14:hiddenEffects xmlns:a14="http://schemas.microsoft.com/office/drawing/2010/main">
                              <a:effectLst>
                                <a:outerShdw blurRad="40000" dist="23000" dir="5400000" rotWithShape="0">
                                  <a:srgbClr val="808080">
                                    <a:alpha val="34999"/>
                                  </a:srgbClr>
                                </a:outerShdw>
                              </a:effectLst>
                            </a14:hiddenEffects>
                          </a:ext>
                        </a:extLst>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2B9D433" id="Group 130" o:spid="_x0000_s1026" style="position:absolute;margin-left:-70pt;margin-top:.75pt;width:553.35pt;height:20.35pt;flip:x;z-index:-251587584" coordorigin="850,14453" coordsize="11067,4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">
              <v:line id="Connecteur droit 7" o:spid="_x0000_s1027" style="position:absolute;visibility:visible;mso-wrap-style:square" from="1104,14453" to="10197,144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" strokecolor="#7f7f7f">
                <v:shadow opacity="24903f" origin=",.5" offset="0,.55556mm"/>
              </v:line>
              <v:line id="Connecteur droit 8" o:spid="_x0000_s1028" style="position:absolute;visibility:visible;mso-wrap-style:square" from="10410,14860" to="11917,14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" strokecolor="#da5120">
                <v:shadow opacity="24903f" origin=",.5" offset="0,.55556mm"/>
              </v:line>
              <v:oval id="Ellipse 9" o:spid="_x0000_s1029" style="position:absolute;left:850;top:14620;width:193;height:1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" fillcolor="gray" stroked="f" strokecolor="#4a7ebb">
                <v:shadow opacity="22936f" origin=",.5" offset="0,.63889mm"/>
              </v:oval>
            </v:group>
          </w:pict>
        </mc:Fallback>
      </mc:AlternateContent>
    </w:r>
  </w:p>
  <w:p w:rsidR="004C77B2" w:rsidRDefault="004C77B2" w:rsidP="00E93F88">
    <w:pPr>
      <w:pStyle w:val="6ptSmallText"/>
      <w:jc w:val="right"/>
    </w:pPr>
    <w:r>
      <w:rPr>
        <w:noProof/>
        <w:lang w:val="fr-FR"/>
      </w:rPr>
      <mc:AlternateContent>
        <mc:Choice Requires="wps">
          <w:drawing>
            <wp:anchor distT="0" distB="0" distL="114300" distR="114300" simplePos="0" relativeHeight="251730944" behindDoc="0" locked="0" layoutInCell="1" allowOverlap="1" wp14:anchorId="335321A5" wp14:editId="173E93B5">
              <wp:simplePos x="0" y="0"/>
              <wp:positionH relativeFrom="column">
                <wp:posOffset>4269105</wp:posOffset>
              </wp:positionH>
              <wp:positionV relativeFrom="paragraph">
                <wp:posOffset>-5080</wp:posOffset>
              </wp:positionV>
              <wp:extent cx="1680845" cy="241300"/>
              <wp:effectExtent l="0" t="0" r="0" b="0"/>
              <wp:wrapThrough wrapText="bothSides">
                <wp:wrapPolygon edited="0">
                  <wp:start x="0" y="0"/>
                  <wp:lineTo x="21600" y="0"/>
                  <wp:lineTo x="21600" y="21600"/>
                  <wp:lineTo x="0" y="21600"/>
                  <wp:lineTo x="0" y="0"/>
                </wp:wrapPolygon>
              </wp:wrapThrough>
              <wp:docPr id="250" name="Text 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0845" cy="241300"/>
                      </a:xfrm>
                      <a:prstGeom prst="rect">
                        <a:avLst/>
                      </a:prstGeom>
                      <a:noFill/>
                      <a:ln>
                        <a:noFill/>
                      </a:ln>
                      <a:effectLst/>
                      <a:extLst>
                        <a:ext uri="{909E8E84-426E-40DD-AFC4-6F175D3DCCD1}">
                          <a14:hiddenFill xmlns:a14="http://schemas.microsoft.com/office/drawing/2010/main">
                            <a:solidFill>
                              <a:srgbClr val="FDDCAF"/>
                            </a:solidFill>
                          </a14:hiddenFill>
                        </a:ext>
                        <a:ext uri="{91240B29-F687-4F45-9708-019B960494DF}">
                          <a14:hiddenLine xmlns:a14="http://schemas.microsoft.com/office/drawing/2010/main" w="9525">
                            <a:solidFill>
                              <a:srgbClr val="4A7EBB"/>
                            </a:solidFill>
                            <a:miter lim="800000"/>
                            <a:headEnd/>
                            <a:tailEnd/>
                          </a14:hiddenLine>
                        </a:ext>
                        <a:ext uri="{AF507438-7753-43E0-B8FC-AC1667EBCBE1}">
                          <a14:hiddenEffects xmlns:a14="http://schemas.microsoft.com/office/drawing/2010/main">
                            <a:effectLst/>
                          </a14:hiddenEffects>
                        </a:ext>
                      </a:extLst>
                    </wps:spPr>
                    <wps:txbx>
                      <w:txbxContent>
                        <w:p w:rsidR="004C77B2" w:rsidRPr="00B80893" w:rsidRDefault="00503DDE" w:rsidP="003138B3">
                          <w:pPr>
                            <w:pStyle w:val="6ptSmallText"/>
                            <w:spacing w:line="240" w:lineRule="auto"/>
                            <w:jc w:val="right"/>
                            <w:rPr>
                              <w:rFonts w:ascii="ArialMT" w:hAnsi="ArialMT" w:cs="ArialMT"/>
                              <w:caps/>
                              <w:color w:val="F29400"/>
                              <w:sz w:val="14"/>
                              <w:szCs w:val="14"/>
                            </w:rPr>
                          </w:pPr>
                          <w:r>
                            <w:rPr>
                              <w:rFonts w:ascii="Arial" w:hAnsi="Arial" w:cs="Arial"/>
                              <w:b/>
                              <w:bCs/>
                              <w:color w:val="808080"/>
                              <w:sz w:val="14"/>
                              <w:szCs w:val="14"/>
                            </w:rPr>
                            <w:t xml:space="preserve">Extentions </w:t>
                          </w:r>
                          <w:r w:rsidR="004C77B2">
                            <w:rPr>
                              <w:rFonts w:ascii="Arial" w:hAnsi="Arial" w:cs="Arial"/>
                              <w:b/>
                              <w:bCs/>
                              <w:color w:val="808080"/>
                              <w:sz w:val="14"/>
                              <w:szCs w:val="14"/>
                            </w:rPr>
                            <w:t xml:space="preserve"> Reference</w:t>
                          </w:r>
                          <w:r w:rsidR="004C77B2" w:rsidRPr="00106A3D">
                            <w:rPr>
                              <w:rFonts w:ascii="Arial" w:hAnsi="Arial" w:cs="Arial"/>
                              <w:b/>
                              <w:bCs/>
                              <w:color w:val="808080"/>
                              <w:sz w:val="14"/>
                              <w:szCs w:val="14"/>
                            </w:rPr>
                            <w:t xml:space="preserve"> </w:t>
                          </w:r>
                          <w:r w:rsidR="004C77B2" w:rsidRPr="00B80893">
                            <w:rPr>
                              <w:rFonts w:ascii="Arial-BoldMT" w:hAnsi="Arial-BoldMT" w:cs="Arial-BoldMT"/>
                              <w:b/>
                              <w:bCs/>
                              <w:color w:val="6F7072"/>
                              <w:sz w:val="14"/>
                              <w:szCs w:val="14"/>
                            </w:rPr>
                            <w:br/>
                          </w:r>
                          <w:r w:rsidR="004C77B2">
                            <w:rPr>
                              <w:rFonts w:ascii="ArialMT" w:hAnsi="ArialMT" w:cs="ArialMT"/>
                              <w:color w:val="EA9922"/>
                              <w:sz w:val="14"/>
                              <w:szCs w:val="14"/>
                            </w:rPr>
                            <w:t xml:space="preserve">User Manual Version 4.4 </w:t>
                          </w:r>
                          <w:r w:rsidR="004C77B2" w:rsidRPr="0092679D">
                            <w:rPr>
                              <w:rFonts w:ascii="ArialMT" w:hAnsi="ArialMT" w:cs="ArialMT"/>
                              <w:color w:val="DA5120"/>
                              <w:sz w:val="14"/>
                              <w:szCs w:val="14"/>
                            </w:rPr>
                            <w:t>/</w:t>
                          </w:r>
                          <w:r w:rsidR="004C77B2" w:rsidRPr="00B80893">
                            <w:rPr>
                              <w:rFonts w:ascii="ArialMT" w:hAnsi="ArialMT" w:cs="ArialMT"/>
                              <w:color w:val="F29400"/>
                              <w:sz w:val="14"/>
                              <w:szCs w:val="14"/>
                            </w:rPr>
                            <w:t xml:space="preserve"> </w:t>
                          </w:r>
                          <w:r w:rsidR="004C77B2">
                            <w:rPr>
                              <w:rFonts w:ascii="ArialMT" w:hAnsi="ArialMT" w:cs="ArialMT"/>
                              <w:caps/>
                              <w:color w:val="EA9922"/>
                              <w:sz w:val="14"/>
                              <w:szCs w:val="14"/>
                            </w:rPr>
                            <w:t>ClearSy</w:t>
                          </w:r>
                        </w:p>
                        <w:p w:rsidR="004C77B2" w:rsidRPr="00E27033" w:rsidRDefault="004C77B2" w:rsidP="003138B3">
                          <w:pPr>
                            <w:jc w:val="right"/>
                            <w:rPr>
                              <w:lang w:val="en-US"/>
                            </w:rPr>
                          </w:pP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335321A5" id="_x0000_t202" coordsize="21600,21600" o:spt="202" path="m,l,21600r21600,l21600,xe">
              <v:stroke joinstyle="miter"/>
              <v:path gradientshapeok="t" o:connecttype="rect"/>
            </v:shapetype>
            <v:shape id="Text Box 135" o:spid="_x0000_s1034" type="#_x0000_t202" style="position:absolute;left:0;text-align:left;margin-left:336.15pt;margin-top:-.4pt;width:132.35pt;height:19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" filled="f" fillcolor="#fddcaf" stroked="f" strokecolor="#4a7ebb">
              <v:textbox inset="0,0,0,0">
                <w:txbxContent>
                  <w:p w:rsidR="004C77B2" w:rsidRPr="00B80893" w:rsidRDefault="00503DDE" w:rsidP="003138B3">
                    <w:pPr>
                      <w:pStyle w:val="6ptSmallText"/>
                      <w:spacing w:line="240" w:lineRule="auto"/>
                      <w:jc w:val="right"/>
                      <w:rPr>
                        <w:rFonts w:ascii="ArialMT" w:hAnsi="ArialMT" w:cs="ArialMT"/>
                        <w:caps/>
                        <w:color w:val="F29400"/>
                        <w:sz w:val="14"/>
                        <w:szCs w:val="14"/>
                      </w:rPr>
                    </w:pPr>
                    <w:r>
                      <w:rPr>
                        <w:rFonts w:ascii="Arial" w:hAnsi="Arial" w:cs="Arial"/>
                        <w:b/>
                        <w:bCs/>
                        <w:color w:val="808080"/>
                        <w:sz w:val="14"/>
                        <w:szCs w:val="14"/>
                      </w:rPr>
                      <w:t xml:space="preserve">Extentions </w:t>
                    </w:r>
                    <w:r w:rsidR="004C77B2">
                      <w:rPr>
                        <w:rFonts w:ascii="Arial" w:hAnsi="Arial" w:cs="Arial"/>
                        <w:b/>
                        <w:bCs/>
                        <w:color w:val="808080"/>
                        <w:sz w:val="14"/>
                        <w:szCs w:val="14"/>
                      </w:rPr>
                      <w:t xml:space="preserve"> Reference</w:t>
                    </w:r>
                    <w:r w:rsidR="004C77B2" w:rsidRPr="00106A3D">
                      <w:rPr>
                        <w:rFonts w:ascii="Arial" w:hAnsi="Arial" w:cs="Arial"/>
                        <w:b/>
                        <w:bCs/>
                        <w:color w:val="808080"/>
                        <w:sz w:val="14"/>
                        <w:szCs w:val="14"/>
                      </w:rPr>
                      <w:t xml:space="preserve"> </w:t>
                    </w:r>
                    <w:r w:rsidR="004C77B2" w:rsidRPr="00B80893">
                      <w:rPr>
                        <w:rFonts w:ascii="Arial-BoldMT" w:hAnsi="Arial-BoldMT" w:cs="Arial-BoldMT"/>
                        <w:b/>
                        <w:bCs/>
                        <w:color w:val="6F7072"/>
                        <w:sz w:val="14"/>
                        <w:szCs w:val="14"/>
                      </w:rPr>
                      <w:br/>
                    </w:r>
                    <w:r w:rsidR="004C77B2">
                      <w:rPr>
                        <w:rFonts w:ascii="ArialMT" w:hAnsi="ArialMT" w:cs="ArialMT"/>
                        <w:color w:val="EA9922"/>
                        <w:sz w:val="14"/>
                        <w:szCs w:val="14"/>
                      </w:rPr>
                      <w:t xml:space="preserve">User Manual Version 4.4 </w:t>
                    </w:r>
                    <w:r w:rsidR="004C77B2" w:rsidRPr="0092679D">
                      <w:rPr>
                        <w:rFonts w:ascii="ArialMT" w:hAnsi="ArialMT" w:cs="ArialMT"/>
                        <w:color w:val="DA5120"/>
                        <w:sz w:val="14"/>
                        <w:szCs w:val="14"/>
                      </w:rPr>
                      <w:t>/</w:t>
                    </w:r>
                    <w:r w:rsidR="004C77B2" w:rsidRPr="00B80893">
                      <w:rPr>
                        <w:rFonts w:ascii="ArialMT" w:hAnsi="ArialMT" w:cs="ArialMT"/>
                        <w:color w:val="F29400"/>
                        <w:sz w:val="14"/>
                        <w:szCs w:val="14"/>
                      </w:rPr>
                      <w:t xml:space="preserve"> </w:t>
                    </w:r>
                    <w:r w:rsidR="004C77B2">
                      <w:rPr>
                        <w:rFonts w:ascii="ArialMT" w:hAnsi="ArialMT" w:cs="ArialMT"/>
                        <w:caps/>
                        <w:color w:val="EA9922"/>
                        <w:sz w:val="14"/>
                        <w:szCs w:val="14"/>
                      </w:rPr>
                      <w:t>ClearSy</w:t>
                    </w:r>
                  </w:p>
                  <w:p w:rsidR="004C77B2" w:rsidRPr="00E27033" w:rsidRDefault="004C77B2" w:rsidP="003138B3">
                    <w:pPr>
                      <w:jc w:val="right"/>
                      <w:rPr>
                        <w:lang w:val="en-US"/>
                      </w:rPr>
                    </w:pPr>
                  </w:p>
                </w:txbxContent>
              </v:textbox>
              <w10:wrap type="through"/>
            </v:shape>
          </w:pict>
        </mc:Fallback>
      </mc:AlternateContent>
    </w:r>
    <w:r>
      <w:rPr>
        <w:noProof/>
        <w:lang w:val="fr-FR"/>
      </w:rPr>
      <mc:AlternateContent>
        <mc:Choice Requires="wps">
          <w:drawing>
            <wp:anchor distT="0" distB="0" distL="114300" distR="114300" simplePos="0" relativeHeight="251729920" behindDoc="0" locked="0" layoutInCell="1" allowOverlap="1" wp14:anchorId="56B53549" wp14:editId="00CA03A5">
              <wp:simplePos x="0" y="0"/>
              <wp:positionH relativeFrom="column">
                <wp:posOffset>139700</wp:posOffset>
              </wp:positionH>
              <wp:positionV relativeFrom="paragraph">
                <wp:posOffset>82550</wp:posOffset>
              </wp:positionV>
              <wp:extent cx="838835" cy="149860"/>
              <wp:effectExtent l="1270" t="1270" r="0" b="1270"/>
              <wp:wrapSquare wrapText="bothSides"/>
              <wp:docPr id="251" name="Text Box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835" cy="149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7B2" w:rsidRPr="00106A3D" w:rsidRDefault="004C77B2" w:rsidP="00D52D5E">
                          <w:pPr>
                            <w:pStyle w:val="Pieddepage"/>
                            <w:rPr>
                              <w:rFonts w:cs="Arial"/>
                              <w:color w:val="808080"/>
                              <w:sz w:val="16"/>
                              <w:szCs w:val="16"/>
                            </w:rPr>
                          </w:pPr>
                          <w:r>
                            <w:rPr>
                              <w:rStyle w:val="Numrodepage"/>
                              <w:rFonts w:cs="Arial"/>
                              <w:color w:val="808080"/>
                              <w:sz w:val="16"/>
                              <w:szCs w:val="16"/>
                            </w:rPr>
                            <w:t>Atelier B</w:t>
                          </w:r>
                          <w:r w:rsidRPr="00106A3D">
                            <w:rPr>
                              <w:rStyle w:val="Numrodepage"/>
                              <w:rFonts w:cs="Arial"/>
                              <w:color w:val="808080"/>
                              <w:sz w:val="16"/>
                              <w:szCs w:val="16"/>
                            </w:rPr>
                            <w:t xml:space="preserve"> // </w:t>
                          </w:r>
                          <w:r w:rsidRPr="003138B3">
                            <w:rPr>
                              <w:rStyle w:val="Numrodepage"/>
                              <w:rFonts w:cs="Arial"/>
                              <w:color w:val="DA5120"/>
                              <w:sz w:val="16"/>
                              <w:szCs w:val="16"/>
                            </w:rPr>
                            <w:fldChar w:fldCharType="begin"/>
                          </w:r>
                          <w:r>
                            <w:rPr>
                              <w:rStyle w:val="Numrodepage"/>
                              <w:rFonts w:cs="Arial"/>
                              <w:color w:val="DA5120"/>
                              <w:sz w:val="16"/>
                              <w:szCs w:val="16"/>
                            </w:rPr>
                            <w:instrText>PAGE</w:instrText>
                          </w:r>
                          <w:r w:rsidRPr="003138B3">
                            <w:rPr>
                              <w:rStyle w:val="Numrodepage"/>
                              <w:rFonts w:cs="Arial"/>
                              <w:color w:val="DA5120"/>
                              <w:sz w:val="16"/>
                              <w:szCs w:val="16"/>
                            </w:rPr>
                            <w:instrText xml:space="preserve">  </w:instrText>
                          </w:r>
                          <w:r w:rsidRPr="003138B3">
                            <w:rPr>
                              <w:rStyle w:val="Numrodepage"/>
                              <w:rFonts w:cs="Arial"/>
                              <w:color w:val="DA5120"/>
                              <w:sz w:val="16"/>
                              <w:szCs w:val="16"/>
                            </w:rPr>
                            <w:fldChar w:fldCharType="separate"/>
                          </w:r>
                          <w:r w:rsidR="007A18F7">
                            <w:rPr>
                              <w:rStyle w:val="Numrodepage"/>
                              <w:rFonts w:cs="Arial"/>
                              <w:noProof/>
                              <w:color w:val="DA5120"/>
                              <w:sz w:val="16"/>
                              <w:szCs w:val="16"/>
                            </w:rPr>
                            <w:t>16</w:t>
                          </w:r>
                          <w:r w:rsidRPr="003138B3">
                            <w:rPr>
                              <w:rStyle w:val="Numrodepage"/>
                              <w:rFonts w:cs="Arial"/>
                              <w:color w:val="DA5120"/>
                              <w:sz w:val="16"/>
                              <w:szCs w:val="16"/>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B53549" id="Text Box 134" o:spid="_x0000_s1035" type="#_x0000_t202" style="position:absolute;left:0;text-align:left;margin-left:11pt;margin-top:6.5pt;width:66.05pt;height:11.8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" filled="f" stroked="f">
              <v:textbox inset="0,0,0,0">
                <w:txbxContent>
                  <w:p w:rsidR="004C77B2" w:rsidRPr="00106A3D" w:rsidRDefault="004C77B2" w:rsidP="00D52D5E">
                    <w:pPr>
                      <w:pStyle w:val="Pieddepage"/>
                      <w:rPr>
                        <w:rFonts w:cs="Arial"/>
                        <w:color w:val="808080"/>
                        <w:sz w:val="16"/>
                        <w:szCs w:val="16"/>
                      </w:rPr>
                    </w:pPr>
                    <w:r>
                      <w:rPr>
                        <w:rStyle w:val="Numrodepage"/>
                        <w:rFonts w:cs="Arial"/>
                        <w:color w:val="808080"/>
                        <w:sz w:val="16"/>
                        <w:szCs w:val="16"/>
                      </w:rPr>
                      <w:t>Atelier B</w:t>
                    </w:r>
                    <w:r w:rsidRPr="00106A3D">
                      <w:rPr>
                        <w:rStyle w:val="Numrodepage"/>
                        <w:rFonts w:cs="Arial"/>
                        <w:color w:val="808080"/>
                        <w:sz w:val="16"/>
                        <w:szCs w:val="16"/>
                      </w:rPr>
                      <w:t xml:space="preserve"> // </w:t>
                    </w:r>
                    <w:r w:rsidRPr="003138B3">
                      <w:rPr>
                        <w:rStyle w:val="Numrodepage"/>
                        <w:rFonts w:cs="Arial"/>
                        <w:color w:val="DA5120"/>
                        <w:sz w:val="16"/>
                        <w:szCs w:val="16"/>
                      </w:rPr>
                      <w:fldChar w:fldCharType="begin"/>
                    </w:r>
                    <w:r>
                      <w:rPr>
                        <w:rStyle w:val="Numrodepage"/>
                        <w:rFonts w:cs="Arial"/>
                        <w:color w:val="DA5120"/>
                        <w:sz w:val="16"/>
                        <w:szCs w:val="16"/>
                      </w:rPr>
                      <w:instrText>PAGE</w:instrText>
                    </w:r>
                    <w:r w:rsidRPr="003138B3">
                      <w:rPr>
                        <w:rStyle w:val="Numrodepage"/>
                        <w:rFonts w:cs="Arial"/>
                        <w:color w:val="DA5120"/>
                        <w:sz w:val="16"/>
                        <w:szCs w:val="16"/>
                      </w:rPr>
                      <w:instrText xml:space="preserve">  </w:instrText>
                    </w:r>
                    <w:r w:rsidRPr="003138B3">
                      <w:rPr>
                        <w:rStyle w:val="Numrodepage"/>
                        <w:rFonts w:cs="Arial"/>
                        <w:color w:val="DA5120"/>
                        <w:sz w:val="16"/>
                        <w:szCs w:val="16"/>
                      </w:rPr>
                      <w:fldChar w:fldCharType="separate"/>
                    </w:r>
                    <w:r w:rsidR="007A18F7">
                      <w:rPr>
                        <w:rStyle w:val="Numrodepage"/>
                        <w:rFonts w:cs="Arial"/>
                        <w:noProof/>
                        <w:color w:val="DA5120"/>
                        <w:sz w:val="16"/>
                        <w:szCs w:val="16"/>
                      </w:rPr>
                      <w:t>16</w:t>
                    </w:r>
                    <w:r w:rsidRPr="003138B3">
                      <w:rPr>
                        <w:rStyle w:val="Numrodepage"/>
                        <w:rFonts w:cs="Arial"/>
                        <w:color w:val="DA5120"/>
                        <w:sz w:val="16"/>
                        <w:szCs w:val="16"/>
                      </w:rPr>
                      <w:fldChar w:fldCharType="end"/>
                    </w:r>
                  </w:p>
                </w:txbxContent>
              </v:textbox>
              <w10:wrap type="squar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C77B2" w:rsidRPr="0092679D" w:rsidRDefault="004C77B2" w:rsidP="003138B3">
    <w:pPr>
      <w:pStyle w:val="Pieddepage"/>
      <w:framePr w:wrap="around" w:vAnchor="text" w:hAnchor="page" w:x="9367" w:y="153"/>
      <w:rPr>
        <w:rStyle w:val="Numrodepage"/>
        <w:rFonts w:cs="Arial"/>
        <w:color w:val="F38B03"/>
        <w:sz w:val="14"/>
        <w:szCs w:val="14"/>
      </w:rPr>
    </w:pPr>
    <w:r>
      <w:rPr>
        <w:rStyle w:val="Numrodepage"/>
        <w:rFonts w:cs="Arial"/>
        <w:color w:val="595959"/>
        <w:sz w:val="14"/>
        <w:szCs w:val="14"/>
      </w:rPr>
      <w:t>Atelier</w:t>
    </w:r>
    <w:r w:rsidRPr="0092679D">
      <w:rPr>
        <w:rStyle w:val="Numrodepage"/>
        <w:rFonts w:cs="Arial"/>
        <w:color w:val="595959"/>
        <w:sz w:val="14"/>
        <w:szCs w:val="14"/>
      </w:rPr>
      <w:t xml:space="preserve"> B // </w:t>
    </w:r>
    <w:r w:rsidRPr="0092679D">
      <w:rPr>
        <w:rFonts w:cs="Arial"/>
        <w:color w:val="DA5120"/>
        <w:sz w:val="14"/>
        <w:szCs w:val="14"/>
      </w:rPr>
      <w:fldChar w:fldCharType="begin"/>
    </w:r>
    <w:r>
      <w:rPr>
        <w:rFonts w:cs="Arial"/>
        <w:color w:val="DA5120"/>
        <w:sz w:val="14"/>
        <w:szCs w:val="14"/>
      </w:rPr>
      <w:instrText>PAGE</w:instrText>
    </w:r>
    <w:r w:rsidRPr="0092679D">
      <w:rPr>
        <w:rFonts w:cs="Arial"/>
        <w:color w:val="DA5120"/>
        <w:sz w:val="14"/>
        <w:szCs w:val="14"/>
      </w:rPr>
      <w:instrText xml:space="preserve">  </w:instrText>
    </w:r>
    <w:r w:rsidRPr="0092679D">
      <w:rPr>
        <w:rFonts w:cs="Arial"/>
        <w:color w:val="DA5120"/>
        <w:sz w:val="14"/>
        <w:szCs w:val="14"/>
      </w:rPr>
      <w:fldChar w:fldCharType="separate"/>
    </w:r>
    <w:r w:rsidR="007A18F7">
      <w:rPr>
        <w:rFonts w:cs="Arial"/>
        <w:noProof/>
        <w:color w:val="DA5120"/>
        <w:sz w:val="14"/>
        <w:szCs w:val="14"/>
      </w:rPr>
      <w:t>15</w:t>
    </w:r>
    <w:r w:rsidRPr="0092679D">
      <w:rPr>
        <w:rFonts w:cs="Arial"/>
        <w:color w:val="DA5120"/>
        <w:sz w:val="14"/>
        <w:szCs w:val="14"/>
      </w:rPr>
      <w:fldChar w:fldCharType="end"/>
    </w:r>
  </w:p>
  <w:p w:rsidR="004C77B2" w:rsidRPr="00B80893" w:rsidRDefault="004C77B2" w:rsidP="0092679D">
    <w:pPr>
      <w:pStyle w:val="6ptSmallText"/>
      <w:rPr>
        <w:rFonts w:ascii="ArialMT" w:hAnsi="ArialMT" w:cs="ArialMT"/>
        <w:caps/>
        <w:color w:val="F29400"/>
        <w:sz w:val="14"/>
        <w:szCs w:val="14"/>
      </w:rPr>
    </w:pPr>
    <w:r>
      <w:rPr>
        <w:rFonts w:ascii="ArialMT" w:hAnsi="ArialMT" w:cs="ArialMT"/>
        <w:caps/>
        <w:noProof/>
        <w:color w:val="F29400"/>
        <w:sz w:val="14"/>
        <w:szCs w:val="14"/>
        <w:lang w:val="fr-FR"/>
      </w:rPr>
      <mc:AlternateContent>
        <mc:Choice Requires="wpg">
          <w:drawing>
            <wp:anchor distT="0" distB="0" distL="114300" distR="114300" simplePos="0" relativeHeight="251657728" behindDoc="1" locked="0" layoutInCell="1" allowOverlap="1" wp14:anchorId="60FA876A" wp14:editId="0629C960">
              <wp:simplePos x="0" y="0"/>
              <wp:positionH relativeFrom="column">
                <wp:posOffset>-383540</wp:posOffset>
              </wp:positionH>
              <wp:positionV relativeFrom="paragraph">
                <wp:posOffset>-102235</wp:posOffset>
              </wp:positionV>
              <wp:extent cx="7027545" cy="258445"/>
              <wp:effectExtent l="1905" t="6985" r="9525" b="10795"/>
              <wp:wrapNone/>
              <wp:docPr id="252"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27545" cy="258445"/>
                        <a:chOff x="850" y="14453"/>
                        <a:chExt cx="11067" cy="407"/>
                      </a:xfrm>
                    </wpg:grpSpPr>
                    <wps:wsp>
                      <wps:cNvPr id="253" name="Connecteur droit 7"/>
                      <wps:cNvCnPr>
                        <a:cxnSpLocks noChangeShapeType="1"/>
                      </wps:cNvCnPr>
                      <wps:spPr bwMode="auto">
                        <a:xfrm>
                          <a:off x="1104" y="14453"/>
                          <a:ext cx="9093" cy="0"/>
                        </a:xfrm>
                        <a:prstGeom prst="line">
                          <a:avLst/>
                        </a:prstGeom>
                        <a:noFill/>
                        <a:ln w="9525">
                          <a:solidFill>
                            <a:srgbClr val="7F7F7F"/>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808080">
                                    <a:alpha val="37999"/>
                                  </a:srgbClr>
                                </a:outerShdw>
                              </a:effectLst>
                            </a14:hiddenEffects>
                          </a:ext>
                        </a:extLst>
                      </wps:spPr>
                      <wps:bodyPr/>
                    </wps:wsp>
                    <wps:wsp>
                      <wps:cNvPr id="254" name="Connecteur droit 8"/>
                      <wps:cNvCnPr>
                        <a:cxnSpLocks noChangeShapeType="1"/>
                      </wps:cNvCnPr>
                      <wps:spPr bwMode="auto">
                        <a:xfrm>
                          <a:off x="10410" y="14860"/>
                          <a:ext cx="1507" cy="0"/>
                        </a:xfrm>
                        <a:prstGeom prst="line">
                          <a:avLst/>
                        </a:prstGeom>
                        <a:noFill/>
                        <a:ln w="9525">
                          <a:solidFill>
                            <a:srgbClr val="DA512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808080">
                                    <a:alpha val="37999"/>
                                  </a:srgbClr>
                                </a:outerShdw>
                              </a:effectLst>
                            </a14:hiddenEffects>
                          </a:ext>
                        </a:extLst>
                      </wps:spPr>
                      <wps:bodyPr/>
                    </wps:wsp>
                    <wps:wsp>
                      <wps:cNvPr id="255" name="Ellipse 9"/>
                      <wps:cNvSpPr>
                        <a:spLocks noChangeArrowheads="1"/>
                      </wps:cNvSpPr>
                      <wps:spPr bwMode="auto">
                        <a:xfrm>
                          <a:off x="850" y="14620"/>
                          <a:ext cx="193" cy="193"/>
                        </a:xfrm>
                        <a:prstGeom prst="ellipse">
                          <a:avLst/>
                        </a:prstGeom>
                        <a:solidFill>
                          <a:srgbClr val="808080"/>
                        </a:solidFill>
                        <a:ln>
                          <a:noFill/>
                        </a:ln>
                        <a:effectLst/>
                        <a:extLst>
                          <a:ext uri="{91240B29-F687-4F45-9708-019B960494DF}">
                            <a14:hiddenLine xmlns:a14="http://schemas.microsoft.com/office/drawing/2010/main" w="9525">
                              <a:solidFill>
                                <a:srgbClr val="4A7EBB"/>
                              </a:solidFill>
                              <a:round/>
                              <a:headEnd/>
                              <a:tailEnd/>
                            </a14:hiddenLine>
                          </a:ext>
                          <a:ext uri="{AF507438-7753-43E0-B8FC-AC1667EBCBE1}">
                            <a14:hiddenEffects xmlns:a14="http://schemas.microsoft.com/office/drawing/2010/main">
                              <a:effectLst>
                                <a:outerShdw blurRad="40000" dist="23000" dir="5400000" rotWithShape="0">
                                  <a:srgbClr val="808080">
                                    <a:alpha val="34999"/>
                                  </a:srgbClr>
                                </a:outerShdw>
                              </a:effectLst>
                            </a14:hiddenEffects>
                          </a:ext>
                        </a:extLst>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2C0A9D7" id="Group 98" o:spid="_x0000_s1026" style="position:absolute;margin-left:-30.2pt;margin-top:-8.05pt;width:553.35pt;height:20.35pt;z-index:-251658752" coordorigin="850,14453" coordsize="11067,4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">
              <v:line id="Connecteur droit 7" o:spid="_x0000_s1027" style="position:absolute;visibility:visible;mso-wrap-style:square" from="1104,14453" to="10197,144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" strokecolor="#7f7f7f">
                <v:shadow opacity="24903f" origin=",.5" offset="0,.55556mm"/>
              </v:line>
              <v:line id="Connecteur droit 8" o:spid="_x0000_s1028" style="position:absolute;visibility:visible;mso-wrap-style:square" from="10410,14860" to="11917,14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" strokecolor="#da5120">
                <v:shadow opacity="24903f" origin=",.5" offset="0,.55556mm"/>
              </v:line>
              <v:oval id="Ellipse 9" o:spid="_x0000_s1029" style="position:absolute;left:850;top:14620;width:193;height:1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" fillcolor="gray" stroked="f" strokecolor="#4a7ebb">
                <v:shadow opacity="22936f" origin=",.5" offset="0,.63889mm"/>
              </v:oval>
            </v:group>
          </w:pict>
        </mc:Fallback>
      </mc:AlternateContent>
    </w:r>
    <w:r>
      <w:rPr>
        <w:rFonts w:ascii="ArialMT" w:hAnsi="ArialMT" w:cs="ArialMT"/>
        <w:caps/>
        <w:noProof/>
        <w:color w:val="F29400"/>
        <w:sz w:val="14"/>
        <w:szCs w:val="14"/>
        <w:lang w:val="fr-FR"/>
      </w:rPr>
      <mc:AlternateContent>
        <mc:Choice Requires="wps">
          <w:drawing>
            <wp:anchor distT="0" distB="0" distL="114300" distR="114300" simplePos="0" relativeHeight="251655680" behindDoc="0" locked="0" layoutInCell="1" allowOverlap="1" wp14:anchorId="0C1F1AFB" wp14:editId="205ABE04">
              <wp:simplePos x="0" y="0"/>
              <wp:positionH relativeFrom="column">
                <wp:posOffset>-208915</wp:posOffset>
              </wp:positionH>
              <wp:positionV relativeFrom="paragraph">
                <wp:posOffset>-27940</wp:posOffset>
              </wp:positionV>
              <wp:extent cx="1680845" cy="241300"/>
              <wp:effectExtent l="0" t="0" r="0" b="1270"/>
              <wp:wrapNone/>
              <wp:docPr id="82" name="Text 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0845" cy="241300"/>
                      </a:xfrm>
                      <a:prstGeom prst="rect">
                        <a:avLst/>
                      </a:prstGeom>
                      <a:noFill/>
                      <a:ln>
                        <a:noFill/>
                      </a:ln>
                      <a:effectLst/>
                      <a:extLst>
                        <a:ext uri="{909E8E84-426E-40DD-AFC4-6F175D3DCCD1}">
                          <a14:hiddenFill xmlns:a14="http://schemas.microsoft.com/office/drawing/2010/main">
                            <a:solidFill>
                              <a:srgbClr val="FDDCAF"/>
                            </a:solidFill>
                          </a14:hiddenFill>
                        </a:ext>
                        <a:ext uri="{91240B29-F687-4F45-9708-019B960494DF}">
                          <a14:hiddenLine xmlns:a14="http://schemas.microsoft.com/office/drawing/2010/main" w="9525">
                            <a:solidFill>
                              <a:srgbClr val="4A7EBB"/>
                            </a:solidFill>
                            <a:miter lim="800000"/>
                            <a:headEnd/>
                            <a:tailEnd/>
                          </a14:hiddenLine>
                        </a:ext>
                        <a:ext uri="{AF507438-7753-43E0-B8FC-AC1667EBCBE1}">
                          <a14:hiddenEffects xmlns:a14="http://schemas.microsoft.com/office/drawing/2010/main">
                            <a:effectLst/>
                          </a14:hiddenEffects>
                        </a:ext>
                      </a:extLst>
                    </wps:spPr>
                    <wps:txbx>
                      <w:txbxContent>
                        <w:p w:rsidR="004C77B2" w:rsidRPr="00DD4DA6" w:rsidRDefault="00503DDE" w:rsidP="00CD24E5">
                          <w:pPr>
                            <w:pStyle w:val="6ptSmallText"/>
                            <w:spacing w:line="240" w:lineRule="auto"/>
                            <w:jc w:val="left"/>
                            <w:rPr>
                              <w:rFonts w:ascii="Arial" w:hAnsi="Arial" w:cs="Arial"/>
                              <w:b/>
                              <w:bCs/>
                              <w:color w:val="808080"/>
                              <w:sz w:val="14"/>
                              <w:szCs w:val="14"/>
                            </w:rPr>
                          </w:pPr>
                          <w:r>
                            <w:rPr>
                              <w:rFonts w:ascii="Arial" w:hAnsi="Arial" w:cs="Arial"/>
                              <w:b/>
                              <w:bCs/>
                              <w:color w:val="808080"/>
                              <w:sz w:val="14"/>
                              <w:szCs w:val="14"/>
                            </w:rPr>
                            <w:t>Exten</w:t>
                          </w:r>
                          <w:r w:rsidR="008E5BEE">
                            <w:rPr>
                              <w:rFonts w:ascii="Arial" w:hAnsi="Arial" w:cs="Arial"/>
                              <w:b/>
                              <w:bCs/>
                              <w:color w:val="808080"/>
                              <w:sz w:val="14"/>
                              <w:szCs w:val="14"/>
                            </w:rPr>
                            <w:t>s</w:t>
                          </w:r>
                          <w:r>
                            <w:rPr>
                              <w:rFonts w:ascii="Arial" w:hAnsi="Arial" w:cs="Arial"/>
                              <w:b/>
                              <w:bCs/>
                              <w:color w:val="808080"/>
                              <w:sz w:val="14"/>
                              <w:szCs w:val="14"/>
                            </w:rPr>
                            <w:t>ions</w:t>
                          </w:r>
                          <w:r w:rsidR="004C77B2">
                            <w:rPr>
                              <w:rFonts w:ascii="Arial" w:hAnsi="Arial" w:cs="Arial"/>
                              <w:b/>
                              <w:bCs/>
                              <w:color w:val="808080"/>
                              <w:sz w:val="14"/>
                              <w:szCs w:val="14"/>
                            </w:rPr>
                            <w:t xml:space="preserve"> Reference</w:t>
                          </w:r>
                          <w:r w:rsidR="004C77B2" w:rsidRPr="00B80893">
                            <w:rPr>
                              <w:rFonts w:ascii="Arial-BoldMT" w:hAnsi="Arial-BoldMT" w:cs="Arial-BoldMT"/>
                              <w:b/>
                              <w:bCs/>
                              <w:color w:val="6F7072"/>
                              <w:sz w:val="14"/>
                              <w:szCs w:val="14"/>
                            </w:rPr>
                            <w:br/>
                          </w:r>
                          <w:r w:rsidR="004C77B2">
                            <w:rPr>
                              <w:rFonts w:ascii="ArialMT" w:hAnsi="ArialMT" w:cs="ArialMT"/>
                              <w:color w:val="EA9922"/>
                              <w:sz w:val="14"/>
                              <w:szCs w:val="14"/>
                            </w:rPr>
                            <w:t>User Manual Version 4.4</w:t>
                          </w:r>
                          <w:r w:rsidR="004C77B2" w:rsidRPr="00B80893">
                            <w:rPr>
                              <w:rFonts w:ascii="ArialMT" w:hAnsi="ArialMT" w:cs="ArialMT"/>
                              <w:color w:val="F29400"/>
                              <w:sz w:val="14"/>
                              <w:szCs w:val="14"/>
                            </w:rPr>
                            <w:t xml:space="preserve"> </w:t>
                          </w:r>
                          <w:r w:rsidR="004C77B2" w:rsidRPr="0092679D">
                            <w:rPr>
                              <w:rFonts w:ascii="ArialMT" w:hAnsi="ArialMT" w:cs="ArialMT"/>
                              <w:color w:val="DA5120"/>
                              <w:sz w:val="14"/>
                              <w:szCs w:val="14"/>
                            </w:rPr>
                            <w:t>/</w:t>
                          </w:r>
                          <w:r w:rsidR="004C77B2" w:rsidRPr="00B80893">
                            <w:rPr>
                              <w:rFonts w:ascii="ArialMT" w:hAnsi="ArialMT" w:cs="ArialMT"/>
                              <w:color w:val="F29400"/>
                              <w:sz w:val="14"/>
                              <w:szCs w:val="14"/>
                            </w:rPr>
                            <w:t xml:space="preserve"> </w:t>
                          </w:r>
                          <w:r w:rsidR="004C77B2" w:rsidRPr="0092679D">
                            <w:rPr>
                              <w:rFonts w:ascii="ArialMT" w:hAnsi="ArialMT" w:cs="ArialMT"/>
                              <w:caps/>
                              <w:color w:val="EA9922"/>
                              <w:sz w:val="14"/>
                              <w:szCs w:val="14"/>
                            </w:rPr>
                            <w:t>Clearsy</w:t>
                          </w:r>
                        </w:p>
                        <w:p w:rsidR="004C77B2" w:rsidRPr="00E27033" w:rsidRDefault="004C77B2" w:rsidP="00CD24E5">
                          <w:pPr>
                            <w:jc w:val="left"/>
                            <w:rPr>
                              <w:lang w:val="en-US"/>
                            </w:rPr>
                          </w:pP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0C1F1AFB" id="_x0000_t202" coordsize="21600,21600" o:spt="202" path="m,l,21600r21600,l21600,xe">
              <v:stroke joinstyle="miter"/>
              <v:path gradientshapeok="t" o:connecttype="rect"/>
            </v:shapetype>
            <v:shape id="Text Box 97" o:spid="_x0000_s1036" type="#_x0000_t202" style="position:absolute;left:0;text-align:left;margin-left:-16.45pt;margin-top:-2.2pt;width:132.35pt;height:19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" filled="f" fillcolor="#fddcaf" stroked="f" strokecolor="#4a7ebb">
              <v:textbox inset="0,0,0,0">
                <w:txbxContent>
                  <w:p w:rsidR="004C77B2" w:rsidRPr="00DD4DA6" w:rsidRDefault="00503DDE" w:rsidP="00CD24E5">
                    <w:pPr>
                      <w:pStyle w:val="6ptSmallText"/>
                      <w:spacing w:line="240" w:lineRule="auto"/>
                      <w:jc w:val="left"/>
                      <w:rPr>
                        <w:rFonts w:ascii="Arial" w:hAnsi="Arial" w:cs="Arial"/>
                        <w:b/>
                        <w:bCs/>
                        <w:color w:val="808080"/>
                        <w:sz w:val="14"/>
                        <w:szCs w:val="14"/>
                      </w:rPr>
                    </w:pPr>
                    <w:r>
                      <w:rPr>
                        <w:rFonts w:ascii="Arial" w:hAnsi="Arial" w:cs="Arial"/>
                        <w:b/>
                        <w:bCs/>
                        <w:color w:val="808080"/>
                        <w:sz w:val="14"/>
                        <w:szCs w:val="14"/>
                      </w:rPr>
                      <w:t>Exten</w:t>
                    </w:r>
                    <w:r w:rsidR="008E5BEE">
                      <w:rPr>
                        <w:rFonts w:ascii="Arial" w:hAnsi="Arial" w:cs="Arial"/>
                        <w:b/>
                        <w:bCs/>
                        <w:color w:val="808080"/>
                        <w:sz w:val="14"/>
                        <w:szCs w:val="14"/>
                      </w:rPr>
                      <w:t>s</w:t>
                    </w:r>
                    <w:r>
                      <w:rPr>
                        <w:rFonts w:ascii="Arial" w:hAnsi="Arial" w:cs="Arial"/>
                        <w:b/>
                        <w:bCs/>
                        <w:color w:val="808080"/>
                        <w:sz w:val="14"/>
                        <w:szCs w:val="14"/>
                      </w:rPr>
                      <w:t>ions</w:t>
                    </w:r>
                    <w:r w:rsidR="004C77B2">
                      <w:rPr>
                        <w:rFonts w:ascii="Arial" w:hAnsi="Arial" w:cs="Arial"/>
                        <w:b/>
                        <w:bCs/>
                        <w:color w:val="808080"/>
                        <w:sz w:val="14"/>
                        <w:szCs w:val="14"/>
                      </w:rPr>
                      <w:t xml:space="preserve"> Reference</w:t>
                    </w:r>
                    <w:r w:rsidR="004C77B2" w:rsidRPr="00B80893">
                      <w:rPr>
                        <w:rFonts w:ascii="Arial-BoldMT" w:hAnsi="Arial-BoldMT" w:cs="Arial-BoldMT"/>
                        <w:b/>
                        <w:bCs/>
                        <w:color w:val="6F7072"/>
                        <w:sz w:val="14"/>
                        <w:szCs w:val="14"/>
                      </w:rPr>
                      <w:br/>
                    </w:r>
                    <w:r w:rsidR="004C77B2">
                      <w:rPr>
                        <w:rFonts w:ascii="ArialMT" w:hAnsi="ArialMT" w:cs="ArialMT"/>
                        <w:color w:val="EA9922"/>
                        <w:sz w:val="14"/>
                        <w:szCs w:val="14"/>
                      </w:rPr>
                      <w:t>User Manual Version 4.4</w:t>
                    </w:r>
                    <w:r w:rsidR="004C77B2" w:rsidRPr="00B80893">
                      <w:rPr>
                        <w:rFonts w:ascii="ArialMT" w:hAnsi="ArialMT" w:cs="ArialMT"/>
                        <w:color w:val="F29400"/>
                        <w:sz w:val="14"/>
                        <w:szCs w:val="14"/>
                      </w:rPr>
                      <w:t xml:space="preserve"> </w:t>
                    </w:r>
                    <w:r w:rsidR="004C77B2" w:rsidRPr="0092679D">
                      <w:rPr>
                        <w:rFonts w:ascii="ArialMT" w:hAnsi="ArialMT" w:cs="ArialMT"/>
                        <w:color w:val="DA5120"/>
                        <w:sz w:val="14"/>
                        <w:szCs w:val="14"/>
                      </w:rPr>
                      <w:t>/</w:t>
                    </w:r>
                    <w:r w:rsidR="004C77B2" w:rsidRPr="00B80893">
                      <w:rPr>
                        <w:rFonts w:ascii="ArialMT" w:hAnsi="ArialMT" w:cs="ArialMT"/>
                        <w:color w:val="F29400"/>
                        <w:sz w:val="14"/>
                        <w:szCs w:val="14"/>
                      </w:rPr>
                      <w:t xml:space="preserve"> </w:t>
                    </w:r>
                    <w:r w:rsidR="004C77B2" w:rsidRPr="0092679D">
                      <w:rPr>
                        <w:rFonts w:ascii="ArialMT" w:hAnsi="ArialMT" w:cs="ArialMT"/>
                        <w:caps/>
                        <w:color w:val="EA9922"/>
                        <w:sz w:val="14"/>
                        <w:szCs w:val="14"/>
                      </w:rPr>
                      <w:t>Clearsy</w:t>
                    </w:r>
                  </w:p>
                  <w:p w:rsidR="004C77B2" w:rsidRPr="00E27033" w:rsidRDefault="004C77B2" w:rsidP="00CD24E5">
                    <w:pPr>
                      <w:jc w:val="left"/>
                      <w:rPr>
                        <w:lang w:val="en-US"/>
                      </w:rPr>
                    </w:pP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436A9" w:rsidRDefault="007436A9" w:rsidP="00124E9D">
      <w:r>
        <w:separator/>
      </w:r>
    </w:p>
  </w:footnote>
  <w:footnote w:type="continuationSeparator" w:id="0">
    <w:p w:rsidR="007436A9" w:rsidRDefault="007436A9" w:rsidP="00124E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C77B2" w:rsidRDefault="004C77B2" w:rsidP="00BC3B96">
    <w:pPr>
      <w:pStyle w:val="6ptSmallText"/>
    </w:pPr>
    <w:r>
      <w:rPr>
        <w:noProof/>
        <w:lang w:val="fr-FR"/>
      </w:rPr>
      <w:drawing>
        <wp:anchor distT="0" distB="0" distL="114300" distR="114300" simplePos="0" relativeHeight="251726848" behindDoc="1" locked="0" layoutInCell="1" allowOverlap="1" wp14:anchorId="0BD4B954" wp14:editId="7AD6873B">
          <wp:simplePos x="0" y="0"/>
          <wp:positionH relativeFrom="column">
            <wp:posOffset>-920750</wp:posOffset>
          </wp:positionH>
          <wp:positionV relativeFrom="paragraph">
            <wp:posOffset>-449580</wp:posOffset>
          </wp:positionV>
          <wp:extent cx="4122420" cy="562610"/>
          <wp:effectExtent l="0" t="0" r="0" b="8890"/>
          <wp:wrapNone/>
          <wp:docPr id="85" name="Image 85" descr="Petit-Hulk1:CLIENTS TRAVAUX:CLEARSY:MANUEL matrice atelierB:VERSION WORD:imports:en-tete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Petit-Hulk1:CLIENTS TRAVAUX:CLEARSY:MANUEL matrice atelierB:VERSION WORD:imports:en-tete 2.png"/>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flipH="1">
                    <a:off x="0" y="0"/>
                    <a:ext cx="4122420" cy="5626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fr-FR"/>
      </w:rPr>
      <mc:AlternateContent>
        <mc:Choice Requires="wps">
          <w:drawing>
            <wp:anchor distT="0" distB="0" distL="114300" distR="114300" simplePos="0" relativeHeight="251724800" behindDoc="1" locked="0" layoutInCell="1" allowOverlap="1" wp14:anchorId="130ED9B9" wp14:editId="3BC34847">
              <wp:simplePos x="0" y="0"/>
              <wp:positionH relativeFrom="column">
                <wp:posOffset>3144520</wp:posOffset>
              </wp:positionH>
              <wp:positionV relativeFrom="paragraph">
                <wp:posOffset>-201295</wp:posOffset>
              </wp:positionV>
              <wp:extent cx="124460" cy="62865"/>
              <wp:effectExtent l="7620" t="8255" r="5715" b="635"/>
              <wp:wrapNone/>
              <wp:docPr id="233" name="Triangle isocè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flipH="1">
                        <a:off x="0" y="0"/>
                        <a:ext cx="124460" cy="62865"/>
                      </a:xfrm>
                      <a:prstGeom prst="triangle">
                        <a:avLst>
                          <a:gd name="adj" fmla="val 50000"/>
                        </a:avLst>
                      </a:prstGeom>
                      <a:solidFill>
                        <a:srgbClr val="FBE5C3"/>
                      </a:solidFill>
                      <a:ln>
                        <a:noFill/>
                      </a:ln>
                      <a:effectLst/>
                      <a:extLst>
                        <a:ext uri="{91240B29-F687-4F45-9708-019B960494DF}">
                          <a14:hiddenLine xmlns:a14="http://schemas.microsoft.com/office/drawing/2010/main" w="9525">
                            <a:solidFill>
                              <a:srgbClr val="4A7EBB"/>
                            </a:solidFill>
                            <a:miter lim="800000"/>
                            <a:headEnd/>
                            <a:tailEnd/>
                          </a14:hiddenLine>
                        </a:ext>
                        <a:ext uri="{AF507438-7753-43E0-B8FC-AC1667EBCBE1}">
                          <a14:hiddenEffects xmlns:a14="http://schemas.microsoft.com/office/drawing/2010/main">
                            <a:effectLst>
                              <a:outerShdw blurRad="40000" dist="23000" dir="5400000" rotWithShape="0">
                                <a:srgbClr val="808080">
                                  <a:alpha val="34998"/>
                                </a:srgbClr>
                              </a:outerShdw>
                            </a:effectLst>
                          </a14:hiddenEffects>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614E1016"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angle isocèle 15" o:spid="_x0000_s1026" type="#_x0000_t5" style="position:absolute;margin-left:247.6pt;margin-top:-15.85pt;width:9.8pt;height:4.95pt;rotation:-90;flip:x;z-index:-25159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" fillcolor="#fbe5c3" stroked="f" strokecolor="#4a7ebb">
              <v:shadow opacity="22936f" origin=",.5" offset="0,.63889mm"/>
            </v:shape>
          </w:pict>
        </mc:Fallback>
      </mc:AlternateContent>
    </w:r>
    <w:r>
      <w:rPr>
        <w:noProof/>
        <w:lang w:val="fr-FR"/>
      </w:rPr>
      <mc:AlternateContent>
        <mc:Choice Requires="wps">
          <w:drawing>
            <wp:anchor distT="0" distB="0" distL="114300" distR="114300" simplePos="0" relativeHeight="251723776" behindDoc="0" locked="0" layoutInCell="1" allowOverlap="1" wp14:anchorId="4DB89CDD" wp14:editId="3E66B8A8">
              <wp:simplePos x="0" y="0"/>
              <wp:positionH relativeFrom="column">
                <wp:posOffset>-405130</wp:posOffset>
              </wp:positionH>
              <wp:positionV relativeFrom="paragraph">
                <wp:posOffset>-282575</wp:posOffset>
              </wp:positionV>
              <wp:extent cx="1057275" cy="294005"/>
              <wp:effectExtent l="0" t="0" r="635" b="0"/>
              <wp:wrapNone/>
              <wp:docPr id="234" name="Text 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7275" cy="294005"/>
                      </a:xfrm>
                      <a:prstGeom prst="rect">
                        <a:avLst/>
                      </a:prstGeom>
                      <a:noFill/>
                      <a:ln>
                        <a:noFill/>
                      </a:ln>
                      <a:effectLst/>
                      <a:extLst>
                        <a:ext uri="{909E8E84-426E-40DD-AFC4-6F175D3DCCD1}">
                          <a14:hiddenFill xmlns:a14="http://schemas.microsoft.com/office/drawing/2010/main">
                            <a:solidFill>
                              <a:srgbClr val="FDDCAF"/>
                            </a:solidFill>
                          </a14:hiddenFill>
                        </a:ext>
                        <a:ext uri="{91240B29-F687-4F45-9708-019B960494DF}">
                          <a14:hiddenLine xmlns:a14="http://schemas.microsoft.com/office/drawing/2010/main" w="9525">
                            <a:solidFill>
                              <a:srgbClr val="4A7EBB"/>
                            </a:solidFill>
                            <a:miter lim="800000"/>
                            <a:headEnd/>
                            <a:tailEnd/>
                          </a14:hiddenLine>
                        </a:ext>
                        <a:ext uri="{AF507438-7753-43E0-B8FC-AC1667EBCBE1}">
                          <a14:hiddenEffects xmlns:a14="http://schemas.microsoft.com/office/drawing/2010/main">
                            <a:effectLst/>
                          </a14:hiddenEffects>
                        </a:ext>
                      </a:extLst>
                    </wps:spPr>
                    <wps:txbx>
                      <w:txbxContent>
                        <w:p w:rsidR="004C77B2" w:rsidRPr="009C47D9" w:rsidRDefault="004C77B2" w:rsidP="009C47D9">
                          <w:pPr>
                            <w:jc w:val="right"/>
                            <w:rPr>
                              <w:rFonts w:ascii="Montserrat-Regular" w:hAnsi="Montserrat-Regular" w:cs="Arial"/>
                              <w:color w:val="FFFFFF"/>
                              <w:sz w:val="18"/>
                              <w:szCs w:val="18"/>
                            </w:rPr>
                          </w:pPr>
                          <w:r w:rsidRPr="009C47D9">
                            <w:rPr>
                              <w:rFonts w:ascii="Montserrat-Regular" w:hAnsi="Montserrat-Regular" w:cs="Arial"/>
                              <w:color w:val="FFFFFF"/>
                              <w:sz w:val="18"/>
                              <w:szCs w:val="18"/>
                            </w:rPr>
                            <w:t xml:space="preserve">USER MANUAL </w:t>
                          </w:r>
                        </w:p>
                        <w:p w:rsidR="004C77B2" w:rsidRPr="009C47D9" w:rsidRDefault="004C77B2" w:rsidP="009C47D9">
                          <w:pPr>
                            <w:jc w:val="right"/>
                            <w:rPr>
                              <w:rFonts w:ascii="Montserrat-Regular" w:hAnsi="Montserrat-Regular" w:cs="Arial"/>
                              <w:color w:val="FFFFFF"/>
                              <w:sz w:val="18"/>
                              <w:szCs w:val="18"/>
                            </w:rPr>
                          </w:pPr>
                          <w:r>
                            <w:rPr>
                              <w:rFonts w:ascii="Montserrat-Regular" w:hAnsi="Montserrat-Regular" w:cs="Arial"/>
                              <w:color w:val="FFFFFF"/>
                              <w:sz w:val="18"/>
                              <w:szCs w:val="18"/>
                            </w:rPr>
                            <w:t>2017</w:t>
                          </w:r>
                        </w:p>
                        <w:p w:rsidR="004C77B2" w:rsidRDefault="004C77B2"/>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4DB89CDD" id="_x0000_t202" coordsize="21600,21600" o:spt="202" path="m,l,21600r21600,l21600,xe">
              <v:stroke joinstyle="miter"/>
              <v:path gradientshapeok="t" o:connecttype="rect"/>
            </v:shapetype>
            <v:shape id="Text Box 113" o:spid="_x0000_s1032" type="#_x0000_t202" style="position:absolute;left:0;text-align:left;margin-left:-31.9pt;margin-top:-22.25pt;width:83.25pt;height:23.1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" filled="f" fillcolor="#fddcaf" stroked="f" strokecolor="#4a7ebb">
              <v:textbox inset="0,0,0,0">
                <w:txbxContent>
                  <w:p w:rsidR="004C77B2" w:rsidRPr="009C47D9" w:rsidRDefault="004C77B2" w:rsidP="009C47D9">
                    <w:pPr>
                      <w:jc w:val="right"/>
                      <w:rPr>
                        <w:rFonts w:ascii="Montserrat-Regular" w:hAnsi="Montserrat-Regular" w:cs="Arial"/>
                        <w:color w:val="FFFFFF"/>
                        <w:sz w:val="18"/>
                        <w:szCs w:val="18"/>
                      </w:rPr>
                    </w:pPr>
                    <w:r w:rsidRPr="009C47D9">
                      <w:rPr>
                        <w:rFonts w:ascii="Montserrat-Regular" w:hAnsi="Montserrat-Regular" w:cs="Arial"/>
                        <w:color w:val="FFFFFF"/>
                        <w:sz w:val="18"/>
                        <w:szCs w:val="18"/>
                      </w:rPr>
                      <w:t xml:space="preserve">USER MANUAL </w:t>
                    </w:r>
                  </w:p>
                  <w:p w:rsidR="004C77B2" w:rsidRPr="009C47D9" w:rsidRDefault="004C77B2" w:rsidP="009C47D9">
                    <w:pPr>
                      <w:jc w:val="right"/>
                      <w:rPr>
                        <w:rFonts w:ascii="Montserrat-Regular" w:hAnsi="Montserrat-Regular" w:cs="Arial"/>
                        <w:color w:val="FFFFFF"/>
                        <w:sz w:val="18"/>
                        <w:szCs w:val="18"/>
                      </w:rPr>
                    </w:pPr>
                    <w:r>
                      <w:rPr>
                        <w:rFonts w:ascii="Montserrat-Regular" w:hAnsi="Montserrat-Regular" w:cs="Arial"/>
                        <w:color w:val="FFFFFF"/>
                        <w:sz w:val="18"/>
                        <w:szCs w:val="18"/>
                      </w:rPr>
                      <w:t>2017</w:t>
                    </w:r>
                  </w:p>
                  <w:p w:rsidR="004C77B2" w:rsidRDefault="004C77B2"/>
                </w:txbxContent>
              </v:textbox>
            </v:shape>
          </w:pict>
        </mc:Fallback>
      </mc:AlternateContent>
    </w:r>
    <w:r>
      <w:rPr>
        <w:noProof/>
        <w:lang w:val="fr-FR"/>
      </w:rPr>
      <mc:AlternateContent>
        <mc:Choice Requires="wps">
          <w:drawing>
            <wp:anchor distT="0" distB="0" distL="114300" distR="114300" simplePos="0" relativeHeight="251725824" behindDoc="0" locked="0" layoutInCell="1" allowOverlap="1" wp14:anchorId="05C6CDDE" wp14:editId="36D4600B">
              <wp:simplePos x="0" y="0"/>
              <wp:positionH relativeFrom="column">
                <wp:posOffset>650240</wp:posOffset>
              </wp:positionH>
              <wp:positionV relativeFrom="paragraph">
                <wp:posOffset>-373380</wp:posOffset>
              </wp:positionV>
              <wp:extent cx="168275" cy="427990"/>
              <wp:effectExtent l="6985" t="9525" r="5715" b="10160"/>
              <wp:wrapNone/>
              <wp:docPr id="235" name="Connecteur droit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8275" cy="427990"/>
                      </a:xfrm>
                      <a:prstGeom prst="line">
                        <a:avLst/>
                      </a:prstGeom>
                      <a:noFill/>
                      <a:ln w="9525">
                        <a:solidFill>
                          <a:srgbClr val="FFFFFF"/>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80808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5F95099" id="Connecteur droit 13" o:spid="_x0000_s1026" style="position:absolute;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2pt,-29.4pt" to="64.4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" strokecolor="white">
              <v:shadow opacity="24903f" origin=",.5" offset="0,.55556mm"/>
            </v:line>
          </w:pict>
        </mc:Fallback>
      </mc:AlternateContent>
    </w:r>
    <w:r>
      <w:rPr>
        <w:noProof/>
        <w:lang w:val="fr-FR"/>
      </w:rPr>
      <mc:AlternateContent>
        <mc:Choice Requires="wps">
          <w:drawing>
            <wp:anchor distT="0" distB="0" distL="114300" distR="114300" simplePos="0" relativeHeight="251720704" behindDoc="0" locked="0" layoutInCell="1" allowOverlap="1" wp14:anchorId="0C7547C9" wp14:editId="0A4FAFEE">
              <wp:simplePos x="0" y="0"/>
              <wp:positionH relativeFrom="column">
                <wp:posOffset>3448685</wp:posOffset>
              </wp:positionH>
              <wp:positionV relativeFrom="paragraph">
                <wp:posOffset>-280035</wp:posOffset>
              </wp:positionV>
              <wp:extent cx="2022475" cy="305435"/>
              <wp:effectExtent l="0" t="0" r="1270" b="1270"/>
              <wp:wrapNone/>
              <wp:docPr id="236" name="Text 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2475" cy="305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7B2" w:rsidRPr="00A718C9" w:rsidRDefault="004C77B2" w:rsidP="009C47D9">
                          <w:pPr>
                            <w:pStyle w:val="6ptSmallText"/>
                            <w:spacing w:line="240" w:lineRule="auto"/>
                            <w:jc w:val="right"/>
                            <w:rPr>
                              <w:rStyle w:val="CorpColor0"/>
                              <w:rFonts w:ascii="Montserrat-Regular" w:hAnsi="Montserrat-Regular" w:cs="Montserrat-Regular"/>
                              <w:position w:val="-4"/>
                              <w:sz w:val="20"/>
                              <w:szCs w:val="20"/>
                              <w:lang w:val="fr-FR"/>
                            </w:rPr>
                          </w:pPr>
                          <w:r>
                            <w:rPr>
                              <w:rStyle w:val="CorpColor0"/>
                              <w:rFonts w:ascii="Montserrat-Regular" w:hAnsi="Montserrat-Regular" w:cs="Montserrat-Regular"/>
                              <w:color w:val="F6A800"/>
                              <w:position w:val="-4"/>
                              <w:sz w:val="20"/>
                              <w:szCs w:val="20"/>
                              <w:lang w:val="fr-FR"/>
                            </w:rPr>
                            <w:t>ATELIER B V4.4</w:t>
                          </w:r>
                        </w:p>
                        <w:p w:rsidR="004C77B2" w:rsidRDefault="00C3674D" w:rsidP="009C47D9">
                          <w:pPr>
                            <w:pStyle w:val="En-tte"/>
                            <w:jc w:val="right"/>
                          </w:pPr>
                          <w:r>
                            <w:rPr>
                              <w:rStyle w:val="CorpColor0"/>
                              <w:rFonts w:ascii="Montserrat-Regular" w:hAnsi="Montserrat-Regular" w:cs="Montserrat-Regular"/>
                              <w:position w:val="-4"/>
                              <w:sz w:val="20"/>
                              <w:szCs w:val="20"/>
                            </w:rPr>
                            <w:t>Exten</w:t>
                          </w:r>
                          <w:r w:rsidR="008E5BEE">
                            <w:rPr>
                              <w:rStyle w:val="CorpColor0"/>
                              <w:rFonts w:ascii="Montserrat-Regular" w:hAnsi="Montserrat-Regular" w:cs="Montserrat-Regular"/>
                              <w:position w:val="-4"/>
                              <w:sz w:val="20"/>
                              <w:szCs w:val="20"/>
                            </w:rPr>
                            <w:t>s</w:t>
                          </w:r>
                          <w:r>
                            <w:rPr>
                              <w:rStyle w:val="CorpColor0"/>
                              <w:rFonts w:ascii="Montserrat-Regular" w:hAnsi="Montserrat-Regular" w:cs="Montserrat-Regular"/>
                              <w:position w:val="-4"/>
                              <w:sz w:val="20"/>
                              <w:szCs w:val="20"/>
                            </w:rPr>
                            <w:t>ions</w:t>
                          </w:r>
                          <w:r w:rsidR="004C77B2">
                            <w:rPr>
                              <w:rStyle w:val="CorpColor0"/>
                              <w:rFonts w:ascii="Montserrat-Regular" w:hAnsi="Montserrat-Regular" w:cs="Montserrat-Regular"/>
                              <w:position w:val="-4"/>
                              <w:sz w:val="20"/>
                              <w:szCs w:val="20"/>
                            </w:rPr>
                            <w:t xml:space="preserve"> Reference</w:t>
                          </w:r>
                        </w:p>
                        <w:p w:rsidR="004C77B2" w:rsidRDefault="004C77B2" w:rsidP="009C47D9">
                          <w:pPr>
                            <w:jc w:val="righ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7547C9" id="Text Box 110" o:spid="_x0000_s1033" type="#_x0000_t202" style="position:absolute;left:0;text-align:left;margin-left:271.55pt;margin-top:-22.05pt;width:159.25pt;height:24.0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" filled="f" stroked="f">
              <v:textbox inset="0,0,0,0">
                <w:txbxContent>
                  <w:p w:rsidR="004C77B2" w:rsidRPr="00A718C9" w:rsidRDefault="004C77B2" w:rsidP="009C47D9">
                    <w:pPr>
                      <w:pStyle w:val="6ptSmallText"/>
                      <w:spacing w:line="240" w:lineRule="auto"/>
                      <w:jc w:val="right"/>
                      <w:rPr>
                        <w:rStyle w:val="CorpColor0"/>
                        <w:rFonts w:ascii="Montserrat-Regular" w:hAnsi="Montserrat-Regular" w:cs="Montserrat-Regular"/>
                        <w:position w:val="-4"/>
                        <w:sz w:val="20"/>
                        <w:szCs w:val="20"/>
                        <w:lang w:val="fr-FR"/>
                      </w:rPr>
                    </w:pPr>
                    <w:r>
                      <w:rPr>
                        <w:rStyle w:val="CorpColor0"/>
                        <w:rFonts w:ascii="Montserrat-Regular" w:hAnsi="Montserrat-Regular" w:cs="Montserrat-Regular"/>
                        <w:color w:val="F6A800"/>
                        <w:position w:val="-4"/>
                        <w:sz w:val="20"/>
                        <w:szCs w:val="20"/>
                        <w:lang w:val="fr-FR"/>
                      </w:rPr>
                      <w:t>ATELIER B V4.4</w:t>
                    </w:r>
                  </w:p>
                  <w:p w:rsidR="004C77B2" w:rsidRDefault="00C3674D" w:rsidP="009C47D9">
                    <w:pPr>
                      <w:pStyle w:val="En-tte"/>
                      <w:jc w:val="right"/>
                    </w:pPr>
                    <w:r>
                      <w:rPr>
                        <w:rStyle w:val="CorpColor0"/>
                        <w:rFonts w:ascii="Montserrat-Regular" w:hAnsi="Montserrat-Regular" w:cs="Montserrat-Regular"/>
                        <w:position w:val="-4"/>
                        <w:sz w:val="20"/>
                        <w:szCs w:val="20"/>
                      </w:rPr>
                      <w:t>Exten</w:t>
                    </w:r>
                    <w:r w:rsidR="008E5BEE">
                      <w:rPr>
                        <w:rStyle w:val="CorpColor0"/>
                        <w:rFonts w:ascii="Montserrat-Regular" w:hAnsi="Montserrat-Regular" w:cs="Montserrat-Regular"/>
                        <w:position w:val="-4"/>
                        <w:sz w:val="20"/>
                        <w:szCs w:val="20"/>
                      </w:rPr>
                      <w:t>s</w:t>
                    </w:r>
                    <w:r>
                      <w:rPr>
                        <w:rStyle w:val="CorpColor0"/>
                        <w:rFonts w:ascii="Montserrat-Regular" w:hAnsi="Montserrat-Regular" w:cs="Montserrat-Regular"/>
                        <w:position w:val="-4"/>
                        <w:sz w:val="20"/>
                        <w:szCs w:val="20"/>
                      </w:rPr>
                      <w:t>ions</w:t>
                    </w:r>
                    <w:r w:rsidR="004C77B2">
                      <w:rPr>
                        <w:rStyle w:val="CorpColor0"/>
                        <w:rFonts w:ascii="Montserrat-Regular" w:hAnsi="Montserrat-Regular" w:cs="Montserrat-Regular"/>
                        <w:position w:val="-4"/>
                        <w:sz w:val="20"/>
                        <w:szCs w:val="20"/>
                      </w:rPr>
                      <w:t xml:space="preserve"> Reference</w:t>
                    </w:r>
                  </w:p>
                  <w:p w:rsidR="004C77B2" w:rsidRDefault="004C77B2" w:rsidP="009C47D9">
                    <w:pPr>
                      <w:jc w:val="right"/>
                    </w:pPr>
                  </w:p>
                </w:txbxContent>
              </v:textbox>
            </v:shape>
          </w:pict>
        </mc:Fallback>
      </mc:AlternateContent>
    </w:r>
    <w:r>
      <w:rPr>
        <w:noProof/>
        <w:lang w:val="fr-FR"/>
      </w:rPr>
      <mc:AlternateContent>
        <mc:Choice Requires="wps">
          <w:drawing>
            <wp:anchor distT="0" distB="0" distL="114300" distR="114300" simplePos="0" relativeHeight="251721728" behindDoc="0" locked="0" layoutInCell="1" allowOverlap="1" wp14:anchorId="2E1D02FF" wp14:editId="2A08B9B2">
              <wp:simplePos x="0" y="0"/>
              <wp:positionH relativeFrom="column">
                <wp:posOffset>5531485</wp:posOffset>
              </wp:positionH>
              <wp:positionV relativeFrom="paragraph">
                <wp:posOffset>-147320</wp:posOffset>
              </wp:positionV>
              <wp:extent cx="71755" cy="71755"/>
              <wp:effectExtent l="1905" t="6985" r="2540" b="6985"/>
              <wp:wrapNone/>
              <wp:docPr id="237" name="Ellips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1755" cy="71755"/>
                      </a:xfrm>
                      <a:prstGeom prst="ellipse">
                        <a:avLst/>
                      </a:prstGeom>
                      <a:solidFill>
                        <a:srgbClr val="7F7F7F"/>
                      </a:solidFill>
                      <a:ln>
                        <a:noFill/>
                      </a:ln>
                      <a:effectLst/>
                      <a:extLst>
                        <a:ext uri="{91240B29-F687-4F45-9708-019B960494DF}">
                          <a14:hiddenLine xmlns:a14="http://schemas.microsoft.com/office/drawing/2010/main" w="9525">
                            <a:solidFill>
                              <a:srgbClr val="4A7EBB"/>
                            </a:solidFill>
                            <a:round/>
                            <a:headEnd/>
                            <a:tailEnd/>
                          </a14:hiddenLine>
                        </a:ext>
                        <a:ext uri="{AF507438-7753-43E0-B8FC-AC1667EBCBE1}">
                          <a14:hiddenEffects xmlns:a14="http://schemas.microsoft.com/office/drawing/2010/main">
                            <a:effectLst>
                              <a:outerShdw blurRad="40000" dist="23000" dir="5400000" rotWithShape="0">
                                <a:srgbClr val="808080">
                                  <a:alpha val="34999"/>
                                </a:srgbClr>
                              </a:outerShdw>
                            </a:effectLst>
                          </a14:hiddenEffects>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3DC2334B" id="Ellipse 6" o:spid="_x0000_s1026" style="position:absolute;margin-left:435.55pt;margin-top:-11.6pt;width:5.65pt;height:5.6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" fillcolor="#7f7f7f" stroked="f" strokecolor="#4a7ebb">
              <v:shadow opacity="22936f" origin=",.5" offset="0,.63889mm"/>
              <o:lock v:ext="edit" aspectratio="t"/>
            </v:oval>
          </w:pict>
        </mc:Fallback>
      </mc:AlternateContent>
    </w:r>
    <w:r>
      <w:rPr>
        <w:noProof/>
        <w:lang w:val="fr-FR"/>
      </w:rPr>
      <mc:AlternateContent>
        <mc:Choice Requires="wps">
          <w:drawing>
            <wp:anchor distT="0" distB="0" distL="114300" distR="114300" simplePos="0" relativeHeight="251719680" behindDoc="0" locked="0" layoutInCell="1" allowOverlap="1" wp14:anchorId="2BC898F6" wp14:editId="49A0F127">
              <wp:simplePos x="0" y="0"/>
              <wp:positionH relativeFrom="column">
                <wp:posOffset>3305175</wp:posOffset>
              </wp:positionH>
              <wp:positionV relativeFrom="paragraph">
                <wp:posOffset>97790</wp:posOffset>
              </wp:positionV>
              <wp:extent cx="2562225" cy="0"/>
              <wp:effectExtent l="13970" t="13970" r="5080" b="5080"/>
              <wp:wrapNone/>
              <wp:docPr id="238" name="Connecteur droit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62225" cy="0"/>
                      </a:xfrm>
                      <a:prstGeom prst="line">
                        <a:avLst/>
                      </a:prstGeom>
                      <a:noFill/>
                      <a:ln w="6350">
                        <a:solidFill>
                          <a:srgbClr val="7F7F7F"/>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80808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82AD445" id="Connecteur droit 3" o:spid="_x0000_s1026" style="position:absolute;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0.25pt,7.7pt" to="462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" strokecolor="#7f7f7f" strokeweight=".5pt">
              <v:shadow opacity="24903f" origin=",.5" offset="0,.55556mm"/>
            </v:line>
          </w:pict>
        </mc:Fallback>
      </mc:AlternateContent>
    </w:r>
    <w:r>
      <w:rPr>
        <w:noProof/>
        <w:lang w:val="fr-FR"/>
      </w:rPr>
      <mc:AlternateContent>
        <mc:Choice Requires="wps">
          <w:drawing>
            <wp:anchor distT="0" distB="0" distL="114300" distR="114300" simplePos="0" relativeHeight="251722752" behindDoc="1" locked="0" layoutInCell="1" allowOverlap="1" wp14:anchorId="3E505290" wp14:editId="2A7C3FA5">
              <wp:simplePos x="0" y="0"/>
              <wp:positionH relativeFrom="column">
                <wp:posOffset>5574665</wp:posOffset>
              </wp:positionH>
              <wp:positionV relativeFrom="paragraph">
                <wp:posOffset>-472440</wp:posOffset>
              </wp:positionV>
              <wp:extent cx="1083945" cy="574675"/>
              <wp:effectExtent l="6985" t="5715" r="4445" b="635"/>
              <wp:wrapNone/>
              <wp:docPr id="239" name="Rogner un rectangle à un seul coin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1083945" cy="574675"/>
                      </a:xfrm>
                      <a:custGeom>
                        <a:avLst/>
                        <a:gdLst>
                          <a:gd name="T0" fmla="*/ 0 w 1707"/>
                          <a:gd name="T1" fmla="*/ 0 h 905"/>
                          <a:gd name="T2" fmla="*/ 1111113 w 1707"/>
                          <a:gd name="T3" fmla="*/ 0 h 905"/>
                          <a:gd name="T4" fmla="*/ 1206230 w 1707"/>
                          <a:gd name="T5" fmla="*/ 95117 h 905"/>
                          <a:gd name="T6" fmla="*/ 1206230 w 1707"/>
                          <a:gd name="T7" fmla="*/ 570690 h 905"/>
                          <a:gd name="T8" fmla="*/ 0 w 1707"/>
                          <a:gd name="T9" fmla="*/ 570690 h 905"/>
                          <a:gd name="T10" fmla="*/ 0 w 1707"/>
                          <a:gd name="T11" fmla="*/ 0 h 905"/>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707" h="905">
                            <a:moveTo>
                              <a:pt x="0" y="0"/>
                            </a:moveTo>
                            <a:lnTo>
                              <a:pt x="1707" y="20"/>
                            </a:lnTo>
                            <a:lnTo>
                              <a:pt x="1467" y="320"/>
                            </a:lnTo>
                            <a:lnTo>
                              <a:pt x="990" y="905"/>
                            </a:lnTo>
                            <a:lnTo>
                              <a:pt x="0" y="899"/>
                            </a:lnTo>
                            <a:lnTo>
                              <a:pt x="0" y="0"/>
                            </a:lnTo>
                            <a:close/>
                          </a:path>
                        </a:pathLst>
                      </a:custGeom>
                      <a:solidFill>
                        <a:srgbClr val="FDDCAF"/>
                      </a:solidFill>
                      <a:ln>
                        <a:noFill/>
                      </a:ln>
                      <a:effectLst/>
                      <a:extLst>
                        <a:ext uri="{91240B29-F687-4F45-9708-019B960494DF}">
                          <a14:hiddenLine xmlns:a14="http://schemas.microsoft.com/office/drawing/2010/main" w="9525" cap="flat" cmpd="sng">
                            <a:solidFill>
                              <a:srgbClr val="4A7EBB"/>
                            </a:solidFill>
                            <a:prstDash val="solid"/>
                            <a:miter lim="800000"/>
                            <a:headEnd/>
                            <a:tailEnd/>
                          </a14:hiddenLine>
                        </a:ext>
                        <a:ext uri="{AF507438-7753-43E0-B8FC-AC1667EBCBE1}">
                          <a14:hiddenEffects xmlns:a14="http://schemas.microsoft.com/office/drawing/2010/main">
                            <a:effectLst>
                              <a:outerShdw blurRad="40000" dist="23000" dir="5400000" rotWithShape="0">
                                <a:srgbClr val="000000">
                                  <a:alpha val="34998"/>
                                </a:srgbClr>
                              </a:outerShdw>
                            </a:effectLst>
                          </a14:hiddenEffects>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713401D" id="Rogner un rectangle à un seul coin 12" o:spid="_x0000_s1026" style="position:absolute;margin-left:438.95pt;margin-top:-37.2pt;width:85.35pt;height:45.25pt;flip:x;z-index:-25159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707,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" path="m,l1707,20,1467,320,990,905,,899,,xe" fillcolor="#fddcaf" stroked="f" strokecolor="#4a7ebb">
              <v:stroke joinstyle="miter"/>
              <v:shadow color="black" opacity="22936f" origin=",.5" offset="0,.63889mm"/>
              <v:path arrowok="t" o:connecttype="custom" o:connectlocs="0,0;705556755,0;765956050,60399295;765956050,362388150;0,362388150;0,0" o:connectangles="0,0,0,0,0,0"/>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37AA"/>
    <w:multiLevelType w:val="multilevel"/>
    <w:tmpl w:val="667C375A"/>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 w15:restartNumberingAfterBreak="0">
    <w:nsid w:val="0CC10CA5"/>
    <w:multiLevelType w:val="multilevel"/>
    <w:tmpl w:val="7D9C6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27A57"/>
    <w:multiLevelType w:val="multilevel"/>
    <w:tmpl w:val="9AB832D8"/>
    <w:lvl w:ilvl="0">
      <w:start w:val="1"/>
      <w:numFmt w:val="upperRoman"/>
      <w:lvlText w:val="%1"/>
      <w:lvlJc w:val="left"/>
      <w:pPr>
        <w:tabs>
          <w:tab w:val="num" w:pos="720"/>
        </w:tabs>
        <w:ind w:left="482" w:hanging="482"/>
      </w:pPr>
      <w:rPr>
        <w:rFonts w:hint="default"/>
        <w:color w:val="FF6600"/>
      </w:rPr>
    </w:lvl>
    <w:lvl w:ilvl="1">
      <w:start w:val="1"/>
      <w:numFmt w:val="decimal"/>
      <w:lvlText w:val="%1.%2"/>
      <w:lvlJc w:val="left"/>
      <w:pPr>
        <w:tabs>
          <w:tab w:val="num" w:pos="675"/>
        </w:tabs>
        <w:ind w:left="675" w:hanging="675"/>
      </w:pPr>
      <w:rPr>
        <w:rFonts w:hint="default"/>
      </w:rPr>
    </w:lvl>
    <w:lvl w:ilvl="2">
      <w:start w:val="1"/>
      <w:numFmt w:val="decimal"/>
      <w:lvlText w:val="%1.%2.%3"/>
      <w:lvlJc w:val="left"/>
      <w:pPr>
        <w:tabs>
          <w:tab w:val="num" w:pos="1080"/>
        </w:tabs>
        <w:ind w:left="1080" w:hanging="1080"/>
      </w:pPr>
      <w:rPr>
        <w:rFonts w:hint="default"/>
      </w:rPr>
    </w:lvl>
    <w:lvl w:ilvl="3">
      <w:start w:val="1"/>
      <w:numFmt w:val="decimal"/>
      <w:lvlText w:val="%1.%2.%3.%4"/>
      <w:lvlJc w:val="left"/>
      <w:pPr>
        <w:tabs>
          <w:tab w:val="num" w:pos="1440"/>
        </w:tabs>
        <w:ind w:left="1440" w:hanging="1440"/>
      </w:pPr>
      <w:rPr>
        <w:rFonts w:hint="default"/>
        <w:color w:val="auto"/>
      </w:rPr>
    </w:lvl>
    <w:lvl w:ilvl="4">
      <w:start w:val="1"/>
      <w:numFmt w:val="lowerLetter"/>
      <w:lvlText w:val="%5"/>
      <w:lvlJc w:val="left"/>
      <w:pPr>
        <w:tabs>
          <w:tab w:val="num" w:pos="1800"/>
        </w:tabs>
        <w:ind w:left="1800" w:hanging="360"/>
      </w:pPr>
      <w:rPr>
        <w:rFonts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 w15:restartNumberingAfterBreak="0">
    <w:nsid w:val="119A74C7"/>
    <w:multiLevelType w:val="multilevel"/>
    <w:tmpl w:val="A1B408A2"/>
    <w:lvl w:ilvl="0">
      <w:start w:val="1"/>
      <w:numFmt w:val="upperRoman"/>
      <w:lvlText w:val="%1"/>
      <w:lvlJc w:val="left"/>
      <w:pPr>
        <w:tabs>
          <w:tab w:val="num" w:pos="720"/>
        </w:tabs>
        <w:ind w:left="482" w:hanging="482"/>
      </w:pPr>
      <w:rPr>
        <w:rFonts w:hint="default"/>
        <w:color w:val="0000FF"/>
      </w:rPr>
    </w:lvl>
    <w:lvl w:ilvl="1">
      <w:start w:val="1"/>
      <w:numFmt w:val="decimal"/>
      <w:lvlText w:val="%1.%2"/>
      <w:lvlJc w:val="left"/>
      <w:pPr>
        <w:tabs>
          <w:tab w:val="num" w:pos="1101"/>
        </w:tabs>
        <w:ind w:left="1101" w:hanging="675"/>
      </w:pPr>
      <w:rPr>
        <w:rFonts w:hint="default"/>
      </w:rPr>
    </w:lvl>
    <w:lvl w:ilvl="2">
      <w:start w:val="1"/>
      <w:numFmt w:val="decimal"/>
      <w:lvlText w:val="%1.%2.%3"/>
      <w:lvlJc w:val="left"/>
      <w:pPr>
        <w:tabs>
          <w:tab w:val="num" w:pos="1080"/>
        </w:tabs>
        <w:ind w:left="1080" w:hanging="1080"/>
      </w:pPr>
      <w:rPr>
        <w:rFonts w:hint="default"/>
      </w:rPr>
    </w:lvl>
    <w:lvl w:ilvl="3">
      <w:start w:val="1"/>
      <w:numFmt w:val="decimal"/>
      <w:lvlText w:val="%1.%2.%3.%4"/>
      <w:lvlJc w:val="left"/>
      <w:pPr>
        <w:tabs>
          <w:tab w:val="num" w:pos="1440"/>
        </w:tabs>
        <w:ind w:left="1440" w:hanging="1440"/>
      </w:pPr>
      <w:rPr>
        <w:rFonts w:hint="default"/>
        <w:color w:val="0000FF"/>
      </w:rPr>
    </w:lvl>
    <w:lvl w:ilvl="4">
      <w:start w:val="1"/>
      <w:numFmt w:val="lowerLetter"/>
      <w:lvlText w:val="%5"/>
      <w:lvlJc w:val="left"/>
      <w:pPr>
        <w:tabs>
          <w:tab w:val="num" w:pos="1800"/>
        </w:tabs>
        <w:ind w:left="1800" w:hanging="360"/>
      </w:pPr>
      <w:rPr>
        <w:rFonts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4" w15:restartNumberingAfterBreak="0">
    <w:nsid w:val="145B238D"/>
    <w:multiLevelType w:val="hybridMultilevel"/>
    <w:tmpl w:val="7D3282C2"/>
    <w:lvl w:ilvl="0" w:tplc="040C0001">
      <w:start w:val="1"/>
      <w:numFmt w:val="bullet"/>
      <w:lvlText w:val=""/>
      <w:lvlJc w:val="left"/>
      <w:pPr>
        <w:tabs>
          <w:tab w:val="num" w:pos="720"/>
        </w:tabs>
        <w:ind w:left="720" w:hanging="360"/>
      </w:pPr>
      <w:rPr>
        <w:rFonts w:ascii="Symbol" w:hAnsi="Symbol" w:hint="default"/>
      </w:rPr>
    </w:lvl>
    <w:lvl w:ilvl="1" w:tplc="040C000B">
      <w:start w:val="1"/>
      <w:numFmt w:val="bullet"/>
      <w:lvlText w:val=""/>
      <w:lvlJc w:val="left"/>
      <w:pPr>
        <w:tabs>
          <w:tab w:val="num" w:pos="1440"/>
        </w:tabs>
        <w:ind w:left="1440" w:hanging="360"/>
      </w:pPr>
      <w:rPr>
        <w:rFonts w:ascii="Wingdings" w:hAnsi="Wingdings" w:hint="default"/>
      </w:rPr>
    </w:lvl>
    <w:lvl w:ilvl="2" w:tplc="040C0005">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8425406"/>
    <w:multiLevelType w:val="multilevel"/>
    <w:tmpl w:val="C3C25B46"/>
    <w:lvl w:ilvl="0">
      <w:start w:val="1"/>
      <w:numFmt w:val="upperRoman"/>
      <w:lvlText w:val="%1"/>
      <w:lvlJc w:val="left"/>
      <w:pPr>
        <w:tabs>
          <w:tab w:val="num" w:pos="720"/>
        </w:tabs>
        <w:ind w:left="482" w:hanging="482"/>
      </w:pPr>
      <w:rPr>
        <w:rFonts w:hint="default"/>
        <w:color w:val="FF6600"/>
      </w:rPr>
    </w:lvl>
    <w:lvl w:ilvl="1">
      <w:start w:val="1"/>
      <w:numFmt w:val="decimal"/>
      <w:lvlText w:val="%1.%2"/>
      <w:lvlJc w:val="left"/>
      <w:pPr>
        <w:tabs>
          <w:tab w:val="num" w:pos="675"/>
        </w:tabs>
        <w:ind w:left="675" w:hanging="675"/>
      </w:pPr>
      <w:rPr>
        <w:rFonts w:hint="default"/>
      </w:rPr>
    </w:lvl>
    <w:lvl w:ilvl="2">
      <w:start w:val="1"/>
      <w:numFmt w:val="decimal"/>
      <w:lvlText w:val="%1.%2.%3"/>
      <w:lvlJc w:val="left"/>
      <w:pPr>
        <w:tabs>
          <w:tab w:val="num" w:pos="1080"/>
        </w:tabs>
        <w:ind w:left="1080" w:hanging="1080"/>
      </w:pPr>
      <w:rPr>
        <w:rFonts w:hint="default"/>
      </w:rPr>
    </w:lvl>
    <w:lvl w:ilvl="3">
      <w:start w:val="1"/>
      <w:numFmt w:val="bullet"/>
      <w:lvlText w:val=""/>
      <w:lvlJc w:val="left"/>
      <w:pPr>
        <w:tabs>
          <w:tab w:val="num" w:pos="1440"/>
        </w:tabs>
        <w:ind w:left="1440" w:hanging="360"/>
      </w:pPr>
      <w:rPr>
        <w:rFonts w:ascii="Wingdings" w:hAnsi="Wingdings" w:hint="default"/>
      </w:rPr>
    </w:lvl>
    <w:lvl w:ilvl="4">
      <w:start w:val="1"/>
      <w:numFmt w:val="lowerLetter"/>
      <w:lvlText w:val="%5"/>
      <w:lvlJc w:val="left"/>
      <w:pPr>
        <w:tabs>
          <w:tab w:val="num" w:pos="1800"/>
        </w:tabs>
        <w:ind w:left="1800" w:hanging="360"/>
      </w:pPr>
      <w:rPr>
        <w:rFonts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6" w15:restartNumberingAfterBreak="0">
    <w:nsid w:val="1A1A0EBA"/>
    <w:multiLevelType w:val="hybridMultilevel"/>
    <w:tmpl w:val="2E2CAE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ADE60E1"/>
    <w:multiLevelType w:val="hybridMultilevel"/>
    <w:tmpl w:val="AAB6750E"/>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C3C6302"/>
    <w:multiLevelType w:val="hybridMultilevel"/>
    <w:tmpl w:val="C1BE2798"/>
    <w:lvl w:ilvl="0" w:tplc="040C0001">
      <w:start w:val="1"/>
      <w:numFmt w:val="bullet"/>
      <w:lvlText w:val=""/>
      <w:lvlJc w:val="left"/>
      <w:pPr>
        <w:tabs>
          <w:tab w:val="num" w:pos="720"/>
        </w:tabs>
        <w:ind w:left="720" w:hanging="360"/>
      </w:pPr>
      <w:rPr>
        <w:rFonts w:ascii="Symbol" w:hAnsi="Symbol"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1823681"/>
    <w:multiLevelType w:val="hybridMultilevel"/>
    <w:tmpl w:val="7690F8A6"/>
    <w:lvl w:ilvl="0" w:tplc="040C0001">
      <w:start w:val="1"/>
      <w:numFmt w:val="bullet"/>
      <w:lvlText w:val=""/>
      <w:lvlJc w:val="left"/>
      <w:pPr>
        <w:tabs>
          <w:tab w:val="num" w:pos="360"/>
        </w:tabs>
        <w:ind w:left="360" w:hanging="360"/>
      </w:pPr>
      <w:rPr>
        <w:rFonts w:ascii="Symbol" w:hAnsi="Symbol" w:hint="default"/>
      </w:rPr>
    </w:lvl>
    <w:lvl w:ilvl="1" w:tplc="040C0003" w:tentative="1">
      <w:start w:val="1"/>
      <w:numFmt w:val="bullet"/>
      <w:lvlText w:val="o"/>
      <w:lvlJc w:val="left"/>
      <w:pPr>
        <w:tabs>
          <w:tab w:val="num" w:pos="1080"/>
        </w:tabs>
        <w:ind w:left="1080" w:hanging="360"/>
      </w:pPr>
      <w:rPr>
        <w:rFonts w:ascii="Courier New" w:hAnsi="Courier New" w:cs="Courier New" w:hint="default"/>
      </w:rPr>
    </w:lvl>
    <w:lvl w:ilvl="2" w:tplc="040C0005" w:tentative="1">
      <w:start w:val="1"/>
      <w:numFmt w:val="bullet"/>
      <w:lvlText w:val=""/>
      <w:lvlJc w:val="left"/>
      <w:pPr>
        <w:tabs>
          <w:tab w:val="num" w:pos="1800"/>
        </w:tabs>
        <w:ind w:left="1800" w:hanging="360"/>
      </w:pPr>
      <w:rPr>
        <w:rFonts w:ascii="Wingdings" w:hAnsi="Wingdings" w:hint="default"/>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cs="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cs="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21D92713"/>
    <w:multiLevelType w:val="hybridMultilevel"/>
    <w:tmpl w:val="9D5EC5E8"/>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1" w15:restartNumberingAfterBreak="0">
    <w:nsid w:val="26166566"/>
    <w:multiLevelType w:val="hybridMultilevel"/>
    <w:tmpl w:val="0750F370"/>
    <w:lvl w:ilvl="0" w:tplc="040C0001">
      <w:start w:val="1"/>
      <w:numFmt w:val="bullet"/>
      <w:lvlText w:val=""/>
      <w:lvlJc w:val="left"/>
      <w:pPr>
        <w:tabs>
          <w:tab w:val="num" w:pos="360"/>
        </w:tabs>
        <w:ind w:left="360" w:hanging="360"/>
      </w:pPr>
      <w:rPr>
        <w:rFonts w:ascii="Symbol" w:hAnsi="Symbol" w:hint="default"/>
      </w:rPr>
    </w:lvl>
    <w:lvl w:ilvl="1" w:tplc="040C0003">
      <w:start w:val="1"/>
      <w:numFmt w:val="bullet"/>
      <w:lvlText w:val="o"/>
      <w:lvlJc w:val="left"/>
      <w:pPr>
        <w:tabs>
          <w:tab w:val="num" w:pos="1080"/>
        </w:tabs>
        <w:ind w:left="1080" w:hanging="360"/>
      </w:pPr>
      <w:rPr>
        <w:rFonts w:ascii="Courier New" w:hAnsi="Courier New" w:cs="Courier New" w:hint="default"/>
      </w:rPr>
    </w:lvl>
    <w:lvl w:ilvl="2" w:tplc="040C0005">
      <w:start w:val="1"/>
      <w:numFmt w:val="bullet"/>
      <w:lvlText w:val=""/>
      <w:lvlJc w:val="left"/>
      <w:pPr>
        <w:tabs>
          <w:tab w:val="num" w:pos="1800"/>
        </w:tabs>
        <w:ind w:left="1800" w:hanging="360"/>
      </w:pPr>
      <w:rPr>
        <w:rFonts w:ascii="Wingdings" w:hAnsi="Wingdings" w:hint="default"/>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cs="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cs="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26B94B5E"/>
    <w:multiLevelType w:val="hybridMultilevel"/>
    <w:tmpl w:val="910271EA"/>
    <w:lvl w:ilvl="0" w:tplc="040C0001">
      <w:start w:val="1"/>
      <w:numFmt w:val="bullet"/>
      <w:lvlText w:val=""/>
      <w:lvlJc w:val="left"/>
      <w:pPr>
        <w:tabs>
          <w:tab w:val="num" w:pos="720"/>
        </w:tabs>
        <w:ind w:left="720" w:hanging="360"/>
      </w:pPr>
      <w:rPr>
        <w:rFonts w:ascii="Symbol" w:hAnsi="Symbol"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9F96660"/>
    <w:multiLevelType w:val="hybridMultilevel"/>
    <w:tmpl w:val="60C8632E"/>
    <w:lvl w:ilvl="0" w:tplc="040C0001">
      <w:start w:val="1"/>
      <w:numFmt w:val="bullet"/>
      <w:lvlText w:val=""/>
      <w:lvlJc w:val="left"/>
      <w:pPr>
        <w:tabs>
          <w:tab w:val="num" w:pos="360"/>
        </w:tabs>
        <w:ind w:left="360" w:hanging="360"/>
      </w:pPr>
      <w:rPr>
        <w:rFonts w:ascii="Symbol" w:hAnsi="Symbol" w:hint="default"/>
      </w:rPr>
    </w:lvl>
    <w:lvl w:ilvl="1" w:tplc="040C0003" w:tentative="1">
      <w:start w:val="1"/>
      <w:numFmt w:val="bullet"/>
      <w:lvlText w:val="o"/>
      <w:lvlJc w:val="left"/>
      <w:pPr>
        <w:tabs>
          <w:tab w:val="num" w:pos="1080"/>
        </w:tabs>
        <w:ind w:left="1080" w:hanging="360"/>
      </w:pPr>
      <w:rPr>
        <w:rFonts w:ascii="Courier New" w:hAnsi="Courier New" w:cs="Courier New" w:hint="default"/>
      </w:rPr>
    </w:lvl>
    <w:lvl w:ilvl="2" w:tplc="040C0005" w:tentative="1">
      <w:start w:val="1"/>
      <w:numFmt w:val="bullet"/>
      <w:lvlText w:val=""/>
      <w:lvlJc w:val="left"/>
      <w:pPr>
        <w:tabs>
          <w:tab w:val="num" w:pos="1800"/>
        </w:tabs>
        <w:ind w:left="1800" w:hanging="360"/>
      </w:pPr>
      <w:rPr>
        <w:rFonts w:ascii="Wingdings" w:hAnsi="Wingdings" w:hint="default"/>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cs="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cs="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2FC60630"/>
    <w:multiLevelType w:val="hybridMultilevel"/>
    <w:tmpl w:val="FDEAA8C2"/>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007271A"/>
    <w:multiLevelType w:val="multilevel"/>
    <w:tmpl w:val="78524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572506"/>
    <w:multiLevelType w:val="hybridMultilevel"/>
    <w:tmpl w:val="36D6F648"/>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0600121"/>
    <w:multiLevelType w:val="hybridMultilevel"/>
    <w:tmpl w:val="1A5A3AF8"/>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2367EF5"/>
    <w:multiLevelType w:val="hybridMultilevel"/>
    <w:tmpl w:val="B25884C4"/>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2D540BD"/>
    <w:multiLevelType w:val="multilevel"/>
    <w:tmpl w:val="8FFE7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1C0326"/>
    <w:multiLevelType w:val="multilevel"/>
    <w:tmpl w:val="D76A9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B85FF5"/>
    <w:multiLevelType w:val="hybridMultilevel"/>
    <w:tmpl w:val="257206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6E52D8F"/>
    <w:multiLevelType w:val="multilevel"/>
    <w:tmpl w:val="F7AE9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572CDC"/>
    <w:multiLevelType w:val="multilevel"/>
    <w:tmpl w:val="5232E310"/>
    <w:lvl w:ilvl="0">
      <w:start w:val="1"/>
      <w:numFmt w:val="upperRoman"/>
      <w:lvlText w:val="%1"/>
      <w:lvlJc w:val="left"/>
      <w:pPr>
        <w:tabs>
          <w:tab w:val="num" w:pos="720"/>
        </w:tabs>
        <w:ind w:left="482" w:hanging="482"/>
      </w:pPr>
      <w:rPr>
        <w:rFonts w:hint="default"/>
        <w:color w:val="000000"/>
      </w:rPr>
    </w:lvl>
    <w:lvl w:ilvl="1">
      <w:start w:val="1"/>
      <w:numFmt w:val="decimal"/>
      <w:lvlText w:val="%1.%2"/>
      <w:lvlJc w:val="left"/>
      <w:pPr>
        <w:tabs>
          <w:tab w:val="num" w:pos="675"/>
        </w:tabs>
        <w:ind w:left="675" w:hanging="675"/>
      </w:pPr>
      <w:rPr>
        <w:rFonts w:hint="default"/>
      </w:rPr>
    </w:lvl>
    <w:lvl w:ilvl="2">
      <w:start w:val="1"/>
      <w:numFmt w:val="decimal"/>
      <w:lvlText w:val="%1.%2.%3"/>
      <w:lvlJc w:val="left"/>
      <w:pPr>
        <w:tabs>
          <w:tab w:val="num" w:pos="1080"/>
        </w:tabs>
        <w:ind w:left="1080" w:hanging="1080"/>
      </w:pPr>
      <w:rPr>
        <w:rFonts w:hint="default"/>
      </w:rPr>
    </w:lvl>
    <w:lvl w:ilvl="3">
      <w:start w:val="1"/>
      <w:numFmt w:val="decimal"/>
      <w:lvlText w:val="%1.%2.%3.%4"/>
      <w:lvlJc w:val="left"/>
      <w:pPr>
        <w:tabs>
          <w:tab w:val="num" w:pos="1440"/>
        </w:tabs>
        <w:ind w:left="1440" w:hanging="1440"/>
      </w:pPr>
      <w:rPr>
        <w:rFonts w:hint="default"/>
        <w:color w:val="auto"/>
      </w:rPr>
    </w:lvl>
    <w:lvl w:ilvl="4">
      <w:start w:val="1"/>
      <w:numFmt w:val="lowerLetter"/>
      <w:lvlText w:val="%5"/>
      <w:lvlJc w:val="left"/>
      <w:pPr>
        <w:tabs>
          <w:tab w:val="num" w:pos="1800"/>
        </w:tabs>
        <w:ind w:left="1800" w:hanging="360"/>
      </w:pPr>
      <w:rPr>
        <w:rFonts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4" w15:restartNumberingAfterBreak="0">
    <w:nsid w:val="39AB26A3"/>
    <w:multiLevelType w:val="hybridMultilevel"/>
    <w:tmpl w:val="D6A6501E"/>
    <w:lvl w:ilvl="0" w:tplc="040C0005">
      <w:start w:val="1"/>
      <w:numFmt w:val="bullet"/>
      <w:lvlText w:val=""/>
      <w:lvlJc w:val="left"/>
      <w:pPr>
        <w:tabs>
          <w:tab w:val="num" w:pos="360"/>
        </w:tabs>
        <w:ind w:left="360" w:hanging="360"/>
      </w:pPr>
      <w:rPr>
        <w:rFonts w:ascii="Wingdings" w:hAnsi="Wingdings" w:hint="default"/>
      </w:rPr>
    </w:lvl>
    <w:lvl w:ilvl="1" w:tplc="040C0003">
      <w:start w:val="1"/>
      <w:numFmt w:val="bullet"/>
      <w:lvlText w:val="o"/>
      <w:lvlJc w:val="left"/>
      <w:pPr>
        <w:tabs>
          <w:tab w:val="num" w:pos="1080"/>
        </w:tabs>
        <w:ind w:left="1080" w:hanging="360"/>
      </w:pPr>
      <w:rPr>
        <w:rFonts w:ascii="Courier New" w:hAnsi="Courier New" w:cs="Courier New" w:hint="default"/>
      </w:rPr>
    </w:lvl>
    <w:lvl w:ilvl="2" w:tplc="040C0005">
      <w:start w:val="1"/>
      <w:numFmt w:val="bullet"/>
      <w:lvlText w:val=""/>
      <w:lvlJc w:val="left"/>
      <w:pPr>
        <w:tabs>
          <w:tab w:val="num" w:pos="1800"/>
        </w:tabs>
        <w:ind w:left="1800" w:hanging="360"/>
      </w:pPr>
      <w:rPr>
        <w:rFonts w:ascii="Wingdings" w:hAnsi="Wingdings" w:hint="default"/>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cs="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cs="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3C926A3F"/>
    <w:multiLevelType w:val="hybridMultilevel"/>
    <w:tmpl w:val="76BEF628"/>
    <w:lvl w:ilvl="0" w:tplc="040C0001">
      <w:start w:val="1"/>
      <w:numFmt w:val="bullet"/>
      <w:lvlText w:val=""/>
      <w:lvlJc w:val="left"/>
      <w:pPr>
        <w:tabs>
          <w:tab w:val="num" w:pos="360"/>
        </w:tabs>
        <w:ind w:left="360" w:hanging="360"/>
      </w:pPr>
      <w:rPr>
        <w:rFonts w:ascii="Symbol" w:hAnsi="Symbol" w:hint="default"/>
      </w:rPr>
    </w:lvl>
    <w:lvl w:ilvl="1" w:tplc="040C0003" w:tentative="1">
      <w:start w:val="1"/>
      <w:numFmt w:val="bullet"/>
      <w:lvlText w:val="o"/>
      <w:lvlJc w:val="left"/>
      <w:pPr>
        <w:tabs>
          <w:tab w:val="num" w:pos="1080"/>
        </w:tabs>
        <w:ind w:left="1080" w:hanging="360"/>
      </w:pPr>
      <w:rPr>
        <w:rFonts w:ascii="Courier New" w:hAnsi="Courier New" w:cs="Courier New" w:hint="default"/>
      </w:rPr>
    </w:lvl>
    <w:lvl w:ilvl="2" w:tplc="040C0005" w:tentative="1">
      <w:start w:val="1"/>
      <w:numFmt w:val="bullet"/>
      <w:lvlText w:val=""/>
      <w:lvlJc w:val="left"/>
      <w:pPr>
        <w:tabs>
          <w:tab w:val="num" w:pos="1800"/>
        </w:tabs>
        <w:ind w:left="1800" w:hanging="360"/>
      </w:pPr>
      <w:rPr>
        <w:rFonts w:ascii="Wingdings" w:hAnsi="Wingdings" w:hint="default"/>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cs="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cs="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3DD60A71"/>
    <w:multiLevelType w:val="hybridMultilevel"/>
    <w:tmpl w:val="A44ED56A"/>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6777BDF"/>
    <w:multiLevelType w:val="multilevel"/>
    <w:tmpl w:val="F71A2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BB72B3"/>
    <w:multiLevelType w:val="multilevel"/>
    <w:tmpl w:val="910271E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4A737324"/>
    <w:multiLevelType w:val="multilevel"/>
    <w:tmpl w:val="040C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4A7B0EA7"/>
    <w:multiLevelType w:val="hybridMultilevel"/>
    <w:tmpl w:val="946C619E"/>
    <w:lvl w:ilvl="0" w:tplc="040C0001">
      <w:start w:val="1"/>
      <w:numFmt w:val="bullet"/>
      <w:lvlText w:val=""/>
      <w:lvlJc w:val="left"/>
      <w:pPr>
        <w:tabs>
          <w:tab w:val="num" w:pos="1068"/>
        </w:tabs>
        <w:ind w:left="1068" w:hanging="360"/>
      </w:pPr>
      <w:rPr>
        <w:rFonts w:ascii="Symbol" w:hAnsi="Symbol" w:hint="default"/>
      </w:rPr>
    </w:lvl>
    <w:lvl w:ilvl="1" w:tplc="040C000B">
      <w:start w:val="1"/>
      <w:numFmt w:val="bullet"/>
      <w:lvlText w:val=""/>
      <w:lvlJc w:val="left"/>
      <w:pPr>
        <w:tabs>
          <w:tab w:val="num" w:pos="1788"/>
        </w:tabs>
        <w:ind w:left="1788" w:hanging="360"/>
      </w:pPr>
      <w:rPr>
        <w:rFonts w:ascii="Wingdings" w:hAnsi="Wingdings" w:hint="default"/>
      </w:rPr>
    </w:lvl>
    <w:lvl w:ilvl="2" w:tplc="040C0005">
      <w:start w:val="1"/>
      <w:numFmt w:val="bullet"/>
      <w:lvlText w:val=""/>
      <w:lvlJc w:val="left"/>
      <w:pPr>
        <w:tabs>
          <w:tab w:val="num" w:pos="2508"/>
        </w:tabs>
        <w:ind w:left="2508" w:hanging="360"/>
      </w:pPr>
      <w:rPr>
        <w:rFonts w:ascii="Wingdings" w:hAnsi="Wingdings" w:hint="default"/>
      </w:rPr>
    </w:lvl>
    <w:lvl w:ilvl="3" w:tplc="040C0001" w:tentative="1">
      <w:start w:val="1"/>
      <w:numFmt w:val="bullet"/>
      <w:lvlText w:val=""/>
      <w:lvlJc w:val="left"/>
      <w:pPr>
        <w:tabs>
          <w:tab w:val="num" w:pos="3228"/>
        </w:tabs>
        <w:ind w:left="3228" w:hanging="360"/>
      </w:pPr>
      <w:rPr>
        <w:rFonts w:ascii="Symbol" w:hAnsi="Symbol" w:hint="default"/>
      </w:rPr>
    </w:lvl>
    <w:lvl w:ilvl="4" w:tplc="040C0003" w:tentative="1">
      <w:start w:val="1"/>
      <w:numFmt w:val="bullet"/>
      <w:lvlText w:val="o"/>
      <w:lvlJc w:val="left"/>
      <w:pPr>
        <w:tabs>
          <w:tab w:val="num" w:pos="3948"/>
        </w:tabs>
        <w:ind w:left="3948" w:hanging="360"/>
      </w:pPr>
      <w:rPr>
        <w:rFonts w:ascii="Courier New" w:hAnsi="Courier New" w:cs="Courier New" w:hint="default"/>
      </w:rPr>
    </w:lvl>
    <w:lvl w:ilvl="5" w:tplc="040C0005" w:tentative="1">
      <w:start w:val="1"/>
      <w:numFmt w:val="bullet"/>
      <w:lvlText w:val=""/>
      <w:lvlJc w:val="left"/>
      <w:pPr>
        <w:tabs>
          <w:tab w:val="num" w:pos="4668"/>
        </w:tabs>
        <w:ind w:left="4668" w:hanging="360"/>
      </w:pPr>
      <w:rPr>
        <w:rFonts w:ascii="Wingdings" w:hAnsi="Wingdings" w:hint="default"/>
      </w:rPr>
    </w:lvl>
    <w:lvl w:ilvl="6" w:tplc="040C0001" w:tentative="1">
      <w:start w:val="1"/>
      <w:numFmt w:val="bullet"/>
      <w:lvlText w:val=""/>
      <w:lvlJc w:val="left"/>
      <w:pPr>
        <w:tabs>
          <w:tab w:val="num" w:pos="5388"/>
        </w:tabs>
        <w:ind w:left="5388" w:hanging="360"/>
      </w:pPr>
      <w:rPr>
        <w:rFonts w:ascii="Symbol" w:hAnsi="Symbol" w:hint="default"/>
      </w:rPr>
    </w:lvl>
    <w:lvl w:ilvl="7" w:tplc="040C0003" w:tentative="1">
      <w:start w:val="1"/>
      <w:numFmt w:val="bullet"/>
      <w:lvlText w:val="o"/>
      <w:lvlJc w:val="left"/>
      <w:pPr>
        <w:tabs>
          <w:tab w:val="num" w:pos="6108"/>
        </w:tabs>
        <w:ind w:left="6108" w:hanging="360"/>
      </w:pPr>
      <w:rPr>
        <w:rFonts w:ascii="Courier New" w:hAnsi="Courier New" w:cs="Courier New" w:hint="default"/>
      </w:rPr>
    </w:lvl>
    <w:lvl w:ilvl="8" w:tplc="040C0005" w:tentative="1">
      <w:start w:val="1"/>
      <w:numFmt w:val="bullet"/>
      <w:lvlText w:val=""/>
      <w:lvlJc w:val="left"/>
      <w:pPr>
        <w:tabs>
          <w:tab w:val="num" w:pos="6828"/>
        </w:tabs>
        <w:ind w:left="6828" w:hanging="360"/>
      </w:pPr>
      <w:rPr>
        <w:rFonts w:ascii="Wingdings" w:hAnsi="Wingdings" w:hint="default"/>
      </w:rPr>
    </w:lvl>
  </w:abstractNum>
  <w:abstractNum w:abstractNumId="31" w15:restartNumberingAfterBreak="0">
    <w:nsid w:val="50BF6A5A"/>
    <w:multiLevelType w:val="hybridMultilevel"/>
    <w:tmpl w:val="23D89D48"/>
    <w:lvl w:ilvl="0" w:tplc="040C0001">
      <w:start w:val="1"/>
      <w:numFmt w:val="bullet"/>
      <w:lvlText w:val=""/>
      <w:lvlJc w:val="left"/>
      <w:pPr>
        <w:ind w:left="720" w:hanging="360"/>
      </w:pPr>
      <w:rPr>
        <w:rFonts w:ascii="Symbol" w:hAnsi="Symbol" w:hint="default"/>
      </w:rPr>
    </w:lvl>
    <w:lvl w:ilvl="1" w:tplc="5BF40ADE">
      <w:numFmt w:val="bullet"/>
      <w:lvlText w:val="•"/>
      <w:lvlJc w:val="left"/>
      <w:pPr>
        <w:ind w:left="1440" w:hanging="360"/>
      </w:pPr>
      <w:rPr>
        <w:rFonts w:ascii="Verdana" w:eastAsia="Times New Roman" w:hAnsi="Verdana"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51336220"/>
    <w:multiLevelType w:val="hybridMultilevel"/>
    <w:tmpl w:val="CA6E765E"/>
    <w:lvl w:ilvl="0" w:tplc="F53EDC52">
      <w:start w:val="61"/>
      <w:numFmt w:val="bullet"/>
      <w:lvlText w:val="-"/>
      <w:lvlJc w:val="left"/>
      <w:pPr>
        <w:ind w:left="1035" w:hanging="360"/>
      </w:pPr>
      <w:rPr>
        <w:rFonts w:ascii="Verdana" w:eastAsia="Times New Roman" w:hAnsi="Verdana" w:cs="Times New Roman" w:hint="default"/>
      </w:rPr>
    </w:lvl>
    <w:lvl w:ilvl="1" w:tplc="040C0003" w:tentative="1">
      <w:start w:val="1"/>
      <w:numFmt w:val="bullet"/>
      <w:lvlText w:val="o"/>
      <w:lvlJc w:val="left"/>
      <w:pPr>
        <w:ind w:left="1755" w:hanging="360"/>
      </w:pPr>
      <w:rPr>
        <w:rFonts w:ascii="Courier New" w:hAnsi="Courier New" w:cs="Courier New" w:hint="default"/>
      </w:rPr>
    </w:lvl>
    <w:lvl w:ilvl="2" w:tplc="040C0005" w:tentative="1">
      <w:start w:val="1"/>
      <w:numFmt w:val="bullet"/>
      <w:lvlText w:val=""/>
      <w:lvlJc w:val="left"/>
      <w:pPr>
        <w:ind w:left="2475" w:hanging="360"/>
      </w:pPr>
      <w:rPr>
        <w:rFonts w:ascii="Wingdings" w:hAnsi="Wingdings" w:hint="default"/>
      </w:rPr>
    </w:lvl>
    <w:lvl w:ilvl="3" w:tplc="040C0001" w:tentative="1">
      <w:start w:val="1"/>
      <w:numFmt w:val="bullet"/>
      <w:lvlText w:val=""/>
      <w:lvlJc w:val="left"/>
      <w:pPr>
        <w:ind w:left="3195" w:hanging="360"/>
      </w:pPr>
      <w:rPr>
        <w:rFonts w:ascii="Symbol" w:hAnsi="Symbol" w:hint="default"/>
      </w:rPr>
    </w:lvl>
    <w:lvl w:ilvl="4" w:tplc="040C0003" w:tentative="1">
      <w:start w:val="1"/>
      <w:numFmt w:val="bullet"/>
      <w:lvlText w:val="o"/>
      <w:lvlJc w:val="left"/>
      <w:pPr>
        <w:ind w:left="3915" w:hanging="360"/>
      </w:pPr>
      <w:rPr>
        <w:rFonts w:ascii="Courier New" w:hAnsi="Courier New" w:cs="Courier New" w:hint="default"/>
      </w:rPr>
    </w:lvl>
    <w:lvl w:ilvl="5" w:tplc="040C0005" w:tentative="1">
      <w:start w:val="1"/>
      <w:numFmt w:val="bullet"/>
      <w:lvlText w:val=""/>
      <w:lvlJc w:val="left"/>
      <w:pPr>
        <w:ind w:left="4635" w:hanging="360"/>
      </w:pPr>
      <w:rPr>
        <w:rFonts w:ascii="Wingdings" w:hAnsi="Wingdings" w:hint="default"/>
      </w:rPr>
    </w:lvl>
    <w:lvl w:ilvl="6" w:tplc="040C0001" w:tentative="1">
      <w:start w:val="1"/>
      <w:numFmt w:val="bullet"/>
      <w:lvlText w:val=""/>
      <w:lvlJc w:val="left"/>
      <w:pPr>
        <w:ind w:left="5355" w:hanging="360"/>
      </w:pPr>
      <w:rPr>
        <w:rFonts w:ascii="Symbol" w:hAnsi="Symbol" w:hint="default"/>
      </w:rPr>
    </w:lvl>
    <w:lvl w:ilvl="7" w:tplc="040C0003" w:tentative="1">
      <w:start w:val="1"/>
      <w:numFmt w:val="bullet"/>
      <w:lvlText w:val="o"/>
      <w:lvlJc w:val="left"/>
      <w:pPr>
        <w:ind w:left="6075" w:hanging="360"/>
      </w:pPr>
      <w:rPr>
        <w:rFonts w:ascii="Courier New" w:hAnsi="Courier New" w:cs="Courier New" w:hint="default"/>
      </w:rPr>
    </w:lvl>
    <w:lvl w:ilvl="8" w:tplc="040C0005" w:tentative="1">
      <w:start w:val="1"/>
      <w:numFmt w:val="bullet"/>
      <w:lvlText w:val=""/>
      <w:lvlJc w:val="left"/>
      <w:pPr>
        <w:ind w:left="6795" w:hanging="360"/>
      </w:pPr>
      <w:rPr>
        <w:rFonts w:ascii="Wingdings" w:hAnsi="Wingdings" w:hint="default"/>
      </w:rPr>
    </w:lvl>
  </w:abstractNum>
  <w:abstractNum w:abstractNumId="33" w15:restartNumberingAfterBreak="0">
    <w:nsid w:val="52275A84"/>
    <w:multiLevelType w:val="multilevel"/>
    <w:tmpl w:val="040C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34" w15:restartNumberingAfterBreak="0">
    <w:nsid w:val="572B5043"/>
    <w:multiLevelType w:val="hybridMultilevel"/>
    <w:tmpl w:val="CB981BA6"/>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7FA679F"/>
    <w:multiLevelType w:val="hybridMultilevel"/>
    <w:tmpl w:val="41941EE0"/>
    <w:lvl w:ilvl="0" w:tplc="040C0001">
      <w:start w:val="1"/>
      <w:numFmt w:val="bullet"/>
      <w:lvlText w:val=""/>
      <w:lvlJc w:val="left"/>
      <w:pPr>
        <w:tabs>
          <w:tab w:val="num" w:pos="360"/>
        </w:tabs>
        <w:ind w:left="360" w:hanging="360"/>
      </w:pPr>
      <w:rPr>
        <w:rFonts w:ascii="Symbol" w:hAnsi="Symbol" w:hint="default"/>
      </w:rPr>
    </w:lvl>
    <w:lvl w:ilvl="1" w:tplc="040C0003">
      <w:start w:val="1"/>
      <w:numFmt w:val="bullet"/>
      <w:lvlText w:val="o"/>
      <w:lvlJc w:val="left"/>
      <w:pPr>
        <w:tabs>
          <w:tab w:val="num" w:pos="1080"/>
        </w:tabs>
        <w:ind w:left="1080" w:hanging="360"/>
      </w:pPr>
      <w:rPr>
        <w:rFonts w:ascii="Courier New" w:hAnsi="Courier New" w:cs="Courier New" w:hint="default"/>
      </w:rPr>
    </w:lvl>
    <w:lvl w:ilvl="2" w:tplc="040C0005">
      <w:start w:val="1"/>
      <w:numFmt w:val="bullet"/>
      <w:lvlText w:val=""/>
      <w:lvlJc w:val="left"/>
      <w:pPr>
        <w:tabs>
          <w:tab w:val="num" w:pos="1800"/>
        </w:tabs>
        <w:ind w:left="1800" w:hanging="360"/>
      </w:pPr>
      <w:rPr>
        <w:rFonts w:ascii="Wingdings" w:hAnsi="Wingdings" w:hint="default"/>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cs="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cs="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36" w15:restartNumberingAfterBreak="0">
    <w:nsid w:val="599A3A9A"/>
    <w:multiLevelType w:val="hybridMultilevel"/>
    <w:tmpl w:val="CDF029EC"/>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5D932AD8"/>
    <w:multiLevelType w:val="multilevel"/>
    <w:tmpl w:val="040C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5FF631D2"/>
    <w:multiLevelType w:val="hybridMultilevel"/>
    <w:tmpl w:val="ED767464"/>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39" w15:restartNumberingAfterBreak="0">
    <w:nsid w:val="65B80905"/>
    <w:multiLevelType w:val="multilevel"/>
    <w:tmpl w:val="9AB832D8"/>
    <w:lvl w:ilvl="0">
      <w:start w:val="1"/>
      <w:numFmt w:val="upperRoman"/>
      <w:lvlText w:val="%1"/>
      <w:lvlJc w:val="left"/>
      <w:pPr>
        <w:tabs>
          <w:tab w:val="num" w:pos="720"/>
        </w:tabs>
        <w:ind w:left="482" w:hanging="482"/>
      </w:pPr>
      <w:rPr>
        <w:rFonts w:hint="default"/>
        <w:color w:val="FF6600"/>
      </w:rPr>
    </w:lvl>
    <w:lvl w:ilvl="1">
      <w:start w:val="1"/>
      <w:numFmt w:val="decimal"/>
      <w:lvlText w:val="%1.%2"/>
      <w:lvlJc w:val="left"/>
      <w:pPr>
        <w:tabs>
          <w:tab w:val="num" w:pos="675"/>
        </w:tabs>
        <w:ind w:left="675" w:hanging="675"/>
      </w:pPr>
      <w:rPr>
        <w:rFonts w:hint="default"/>
      </w:rPr>
    </w:lvl>
    <w:lvl w:ilvl="2">
      <w:start w:val="1"/>
      <w:numFmt w:val="decimal"/>
      <w:lvlText w:val="%1.%2.%3"/>
      <w:lvlJc w:val="left"/>
      <w:pPr>
        <w:tabs>
          <w:tab w:val="num" w:pos="1080"/>
        </w:tabs>
        <w:ind w:left="1080" w:hanging="1080"/>
      </w:pPr>
      <w:rPr>
        <w:rFonts w:hint="default"/>
      </w:rPr>
    </w:lvl>
    <w:lvl w:ilvl="3">
      <w:start w:val="1"/>
      <w:numFmt w:val="decimal"/>
      <w:lvlText w:val="%1.%2.%3.%4"/>
      <w:lvlJc w:val="left"/>
      <w:pPr>
        <w:tabs>
          <w:tab w:val="num" w:pos="1440"/>
        </w:tabs>
        <w:ind w:left="1440" w:hanging="1440"/>
      </w:pPr>
      <w:rPr>
        <w:rFonts w:hint="default"/>
        <w:color w:val="auto"/>
      </w:rPr>
    </w:lvl>
    <w:lvl w:ilvl="4">
      <w:start w:val="1"/>
      <w:numFmt w:val="lowerLetter"/>
      <w:lvlText w:val="%5"/>
      <w:lvlJc w:val="left"/>
      <w:pPr>
        <w:tabs>
          <w:tab w:val="num" w:pos="1800"/>
        </w:tabs>
        <w:ind w:left="1800" w:hanging="360"/>
      </w:pPr>
      <w:rPr>
        <w:rFonts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40" w15:restartNumberingAfterBreak="0">
    <w:nsid w:val="65C15756"/>
    <w:multiLevelType w:val="hybridMultilevel"/>
    <w:tmpl w:val="B45A6ED8"/>
    <w:lvl w:ilvl="0" w:tplc="C5CE1E96">
      <w:numFmt w:val="bullet"/>
      <w:lvlText w:val="-"/>
      <w:lvlJc w:val="left"/>
      <w:pPr>
        <w:ind w:left="1068" w:hanging="360"/>
      </w:pPr>
      <w:rPr>
        <w:rFonts w:ascii="Verdana" w:eastAsia="Times New Roman" w:hAnsi="Verdana"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1" w15:restartNumberingAfterBreak="0">
    <w:nsid w:val="69884382"/>
    <w:multiLevelType w:val="hybridMultilevel"/>
    <w:tmpl w:val="03366A3E"/>
    <w:lvl w:ilvl="0" w:tplc="040C0001">
      <w:start w:val="1"/>
      <w:numFmt w:val="bullet"/>
      <w:lvlText w:val=""/>
      <w:lvlJc w:val="left"/>
      <w:pPr>
        <w:tabs>
          <w:tab w:val="num" w:pos="1423"/>
        </w:tabs>
        <w:ind w:left="1423" w:hanging="360"/>
      </w:pPr>
      <w:rPr>
        <w:rFonts w:ascii="Symbol" w:hAnsi="Symbol" w:hint="default"/>
      </w:rPr>
    </w:lvl>
    <w:lvl w:ilvl="1" w:tplc="040C0003" w:tentative="1">
      <w:start w:val="1"/>
      <w:numFmt w:val="bullet"/>
      <w:lvlText w:val="o"/>
      <w:lvlJc w:val="left"/>
      <w:pPr>
        <w:tabs>
          <w:tab w:val="num" w:pos="2143"/>
        </w:tabs>
        <w:ind w:left="2143" w:hanging="360"/>
      </w:pPr>
      <w:rPr>
        <w:rFonts w:ascii="Courier New" w:hAnsi="Courier New" w:cs="Courier New" w:hint="default"/>
      </w:rPr>
    </w:lvl>
    <w:lvl w:ilvl="2" w:tplc="040C0005" w:tentative="1">
      <w:start w:val="1"/>
      <w:numFmt w:val="bullet"/>
      <w:lvlText w:val=""/>
      <w:lvlJc w:val="left"/>
      <w:pPr>
        <w:tabs>
          <w:tab w:val="num" w:pos="2863"/>
        </w:tabs>
        <w:ind w:left="2863" w:hanging="360"/>
      </w:pPr>
      <w:rPr>
        <w:rFonts w:ascii="Wingdings" w:hAnsi="Wingdings" w:hint="default"/>
      </w:rPr>
    </w:lvl>
    <w:lvl w:ilvl="3" w:tplc="040C0001" w:tentative="1">
      <w:start w:val="1"/>
      <w:numFmt w:val="bullet"/>
      <w:lvlText w:val=""/>
      <w:lvlJc w:val="left"/>
      <w:pPr>
        <w:tabs>
          <w:tab w:val="num" w:pos="3583"/>
        </w:tabs>
        <w:ind w:left="3583" w:hanging="360"/>
      </w:pPr>
      <w:rPr>
        <w:rFonts w:ascii="Symbol" w:hAnsi="Symbol" w:hint="default"/>
      </w:rPr>
    </w:lvl>
    <w:lvl w:ilvl="4" w:tplc="040C0003" w:tentative="1">
      <w:start w:val="1"/>
      <w:numFmt w:val="bullet"/>
      <w:lvlText w:val="o"/>
      <w:lvlJc w:val="left"/>
      <w:pPr>
        <w:tabs>
          <w:tab w:val="num" w:pos="4303"/>
        </w:tabs>
        <w:ind w:left="4303" w:hanging="360"/>
      </w:pPr>
      <w:rPr>
        <w:rFonts w:ascii="Courier New" w:hAnsi="Courier New" w:cs="Courier New" w:hint="default"/>
      </w:rPr>
    </w:lvl>
    <w:lvl w:ilvl="5" w:tplc="040C0005" w:tentative="1">
      <w:start w:val="1"/>
      <w:numFmt w:val="bullet"/>
      <w:lvlText w:val=""/>
      <w:lvlJc w:val="left"/>
      <w:pPr>
        <w:tabs>
          <w:tab w:val="num" w:pos="5023"/>
        </w:tabs>
        <w:ind w:left="5023" w:hanging="360"/>
      </w:pPr>
      <w:rPr>
        <w:rFonts w:ascii="Wingdings" w:hAnsi="Wingdings" w:hint="default"/>
      </w:rPr>
    </w:lvl>
    <w:lvl w:ilvl="6" w:tplc="040C0001" w:tentative="1">
      <w:start w:val="1"/>
      <w:numFmt w:val="bullet"/>
      <w:lvlText w:val=""/>
      <w:lvlJc w:val="left"/>
      <w:pPr>
        <w:tabs>
          <w:tab w:val="num" w:pos="5743"/>
        </w:tabs>
        <w:ind w:left="5743" w:hanging="360"/>
      </w:pPr>
      <w:rPr>
        <w:rFonts w:ascii="Symbol" w:hAnsi="Symbol" w:hint="default"/>
      </w:rPr>
    </w:lvl>
    <w:lvl w:ilvl="7" w:tplc="040C0003" w:tentative="1">
      <w:start w:val="1"/>
      <w:numFmt w:val="bullet"/>
      <w:lvlText w:val="o"/>
      <w:lvlJc w:val="left"/>
      <w:pPr>
        <w:tabs>
          <w:tab w:val="num" w:pos="6463"/>
        </w:tabs>
        <w:ind w:left="6463" w:hanging="360"/>
      </w:pPr>
      <w:rPr>
        <w:rFonts w:ascii="Courier New" w:hAnsi="Courier New" w:cs="Courier New" w:hint="default"/>
      </w:rPr>
    </w:lvl>
    <w:lvl w:ilvl="8" w:tplc="040C0005" w:tentative="1">
      <w:start w:val="1"/>
      <w:numFmt w:val="bullet"/>
      <w:lvlText w:val=""/>
      <w:lvlJc w:val="left"/>
      <w:pPr>
        <w:tabs>
          <w:tab w:val="num" w:pos="7183"/>
        </w:tabs>
        <w:ind w:left="7183" w:hanging="360"/>
      </w:pPr>
      <w:rPr>
        <w:rFonts w:ascii="Wingdings" w:hAnsi="Wingdings" w:hint="default"/>
      </w:rPr>
    </w:lvl>
  </w:abstractNum>
  <w:abstractNum w:abstractNumId="42" w15:restartNumberingAfterBreak="0">
    <w:nsid w:val="6A213CF1"/>
    <w:multiLevelType w:val="hybridMultilevel"/>
    <w:tmpl w:val="3B6A9F92"/>
    <w:lvl w:ilvl="0" w:tplc="040C0001">
      <w:start w:val="1"/>
      <w:numFmt w:val="bullet"/>
      <w:lvlText w:val=""/>
      <w:lvlJc w:val="left"/>
      <w:pPr>
        <w:tabs>
          <w:tab w:val="num" w:pos="1068"/>
        </w:tabs>
        <w:ind w:left="1068" w:hanging="360"/>
      </w:pPr>
      <w:rPr>
        <w:rFonts w:ascii="Symbol" w:hAnsi="Symbol" w:hint="default"/>
      </w:rPr>
    </w:lvl>
    <w:lvl w:ilvl="1" w:tplc="040C0003" w:tentative="1">
      <w:start w:val="1"/>
      <w:numFmt w:val="bullet"/>
      <w:lvlText w:val="o"/>
      <w:lvlJc w:val="left"/>
      <w:pPr>
        <w:tabs>
          <w:tab w:val="num" w:pos="1788"/>
        </w:tabs>
        <w:ind w:left="1788" w:hanging="360"/>
      </w:pPr>
      <w:rPr>
        <w:rFonts w:ascii="Courier New" w:hAnsi="Courier New" w:cs="Courier New" w:hint="default"/>
      </w:rPr>
    </w:lvl>
    <w:lvl w:ilvl="2" w:tplc="040C0005" w:tentative="1">
      <w:start w:val="1"/>
      <w:numFmt w:val="bullet"/>
      <w:lvlText w:val=""/>
      <w:lvlJc w:val="left"/>
      <w:pPr>
        <w:tabs>
          <w:tab w:val="num" w:pos="2508"/>
        </w:tabs>
        <w:ind w:left="2508" w:hanging="360"/>
      </w:pPr>
      <w:rPr>
        <w:rFonts w:ascii="Wingdings" w:hAnsi="Wingdings" w:hint="default"/>
      </w:rPr>
    </w:lvl>
    <w:lvl w:ilvl="3" w:tplc="040C0001" w:tentative="1">
      <w:start w:val="1"/>
      <w:numFmt w:val="bullet"/>
      <w:lvlText w:val=""/>
      <w:lvlJc w:val="left"/>
      <w:pPr>
        <w:tabs>
          <w:tab w:val="num" w:pos="3228"/>
        </w:tabs>
        <w:ind w:left="3228" w:hanging="360"/>
      </w:pPr>
      <w:rPr>
        <w:rFonts w:ascii="Symbol" w:hAnsi="Symbol" w:hint="default"/>
      </w:rPr>
    </w:lvl>
    <w:lvl w:ilvl="4" w:tplc="040C0003" w:tentative="1">
      <w:start w:val="1"/>
      <w:numFmt w:val="bullet"/>
      <w:lvlText w:val="o"/>
      <w:lvlJc w:val="left"/>
      <w:pPr>
        <w:tabs>
          <w:tab w:val="num" w:pos="3948"/>
        </w:tabs>
        <w:ind w:left="3948" w:hanging="360"/>
      </w:pPr>
      <w:rPr>
        <w:rFonts w:ascii="Courier New" w:hAnsi="Courier New" w:cs="Courier New" w:hint="default"/>
      </w:rPr>
    </w:lvl>
    <w:lvl w:ilvl="5" w:tplc="040C0005" w:tentative="1">
      <w:start w:val="1"/>
      <w:numFmt w:val="bullet"/>
      <w:lvlText w:val=""/>
      <w:lvlJc w:val="left"/>
      <w:pPr>
        <w:tabs>
          <w:tab w:val="num" w:pos="4668"/>
        </w:tabs>
        <w:ind w:left="4668" w:hanging="360"/>
      </w:pPr>
      <w:rPr>
        <w:rFonts w:ascii="Wingdings" w:hAnsi="Wingdings" w:hint="default"/>
      </w:rPr>
    </w:lvl>
    <w:lvl w:ilvl="6" w:tplc="040C0001" w:tentative="1">
      <w:start w:val="1"/>
      <w:numFmt w:val="bullet"/>
      <w:lvlText w:val=""/>
      <w:lvlJc w:val="left"/>
      <w:pPr>
        <w:tabs>
          <w:tab w:val="num" w:pos="5388"/>
        </w:tabs>
        <w:ind w:left="5388" w:hanging="360"/>
      </w:pPr>
      <w:rPr>
        <w:rFonts w:ascii="Symbol" w:hAnsi="Symbol" w:hint="default"/>
      </w:rPr>
    </w:lvl>
    <w:lvl w:ilvl="7" w:tplc="040C0003" w:tentative="1">
      <w:start w:val="1"/>
      <w:numFmt w:val="bullet"/>
      <w:lvlText w:val="o"/>
      <w:lvlJc w:val="left"/>
      <w:pPr>
        <w:tabs>
          <w:tab w:val="num" w:pos="6108"/>
        </w:tabs>
        <w:ind w:left="6108" w:hanging="360"/>
      </w:pPr>
      <w:rPr>
        <w:rFonts w:ascii="Courier New" w:hAnsi="Courier New" w:cs="Courier New" w:hint="default"/>
      </w:rPr>
    </w:lvl>
    <w:lvl w:ilvl="8" w:tplc="040C0005" w:tentative="1">
      <w:start w:val="1"/>
      <w:numFmt w:val="bullet"/>
      <w:lvlText w:val=""/>
      <w:lvlJc w:val="left"/>
      <w:pPr>
        <w:tabs>
          <w:tab w:val="num" w:pos="6828"/>
        </w:tabs>
        <w:ind w:left="6828" w:hanging="360"/>
      </w:pPr>
      <w:rPr>
        <w:rFonts w:ascii="Wingdings" w:hAnsi="Wingdings" w:hint="default"/>
      </w:rPr>
    </w:lvl>
  </w:abstractNum>
  <w:abstractNum w:abstractNumId="43" w15:restartNumberingAfterBreak="0">
    <w:nsid w:val="6C862580"/>
    <w:multiLevelType w:val="hybridMultilevel"/>
    <w:tmpl w:val="A42A79D4"/>
    <w:lvl w:ilvl="0" w:tplc="040C0001">
      <w:start w:val="1"/>
      <w:numFmt w:val="bullet"/>
      <w:lvlText w:val=""/>
      <w:lvlJc w:val="left"/>
      <w:pPr>
        <w:tabs>
          <w:tab w:val="num" w:pos="360"/>
        </w:tabs>
        <w:ind w:left="360" w:hanging="360"/>
      </w:pPr>
      <w:rPr>
        <w:rFonts w:ascii="Symbol" w:hAnsi="Symbol" w:hint="default"/>
      </w:rPr>
    </w:lvl>
    <w:lvl w:ilvl="1" w:tplc="040C0003">
      <w:start w:val="1"/>
      <w:numFmt w:val="bullet"/>
      <w:lvlText w:val="o"/>
      <w:lvlJc w:val="left"/>
      <w:pPr>
        <w:tabs>
          <w:tab w:val="num" w:pos="1080"/>
        </w:tabs>
        <w:ind w:left="1080" w:hanging="360"/>
      </w:pPr>
      <w:rPr>
        <w:rFonts w:ascii="Courier New" w:hAnsi="Courier New" w:cs="Courier New" w:hint="default"/>
      </w:rPr>
    </w:lvl>
    <w:lvl w:ilvl="2" w:tplc="040C0005" w:tentative="1">
      <w:start w:val="1"/>
      <w:numFmt w:val="bullet"/>
      <w:lvlText w:val=""/>
      <w:lvlJc w:val="left"/>
      <w:pPr>
        <w:tabs>
          <w:tab w:val="num" w:pos="1800"/>
        </w:tabs>
        <w:ind w:left="1800" w:hanging="360"/>
      </w:pPr>
      <w:rPr>
        <w:rFonts w:ascii="Wingdings" w:hAnsi="Wingdings" w:hint="default"/>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cs="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cs="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44" w15:restartNumberingAfterBreak="0">
    <w:nsid w:val="6F4B658B"/>
    <w:multiLevelType w:val="multilevel"/>
    <w:tmpl w:val="7D3282C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91267A4"/>
    <w:multiLevelType w:val="hybridMultilevel"/>
    <w:tmpl w:val="460A78C6"/>
    <w:lvl w:ilvl="0" w:tplc="75B4EF5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6" w15:restartNumberingAfterBreak="0">
    <w:nsid w:val="7D002A1A"/>
    <w:multiLevelType w:val="hybridMultilevel"/>
    <w:tmpl w:val="C29ED4E6"/>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abstractNumId w:val="45"/>
  </w:num>
  <w:num w:numId="2">
    <w:abstractNumId w:val="33"/>
  </w:num>
  <w:num w:numId="3">
    <w:abstractNumId w:val="21"/>
  </w:num>
  <w:num w:numId="4">
    <w:abstractNumId w:val="5"/>
  </w:num>
  <w:num w:numId="5">
    <w:abstractNumId w:val="3"/>
  </w:num>
  <w:num w:numId="6">
    <w:abstractNumId w:val="2"/>
  </w:num>
  <w:num w:numId="7">
    <w:abstractNumId w:val="39"/>
  </w:num>
  <w:num w:numId="8">
    <w:abstractNumId w:val="23"/>
  </w:num>
  <w:num w:numId="9">
    <w:abstractNumId w:val="7"/>
  </w:num>
  <w:num w:numId="10">
    <w:abstractNumId w:val="41"/>
  </w:num>
  <w:num w:numId="11">
    <w:abstractNumId w:val="12"/>
  </w:num>
  <w:num w:numId="12">
    <w:abstractNumId w:val="28"/>
  </w:num>
  <w:num w:numId="13">
    <w:abstractNumId w:val="4"/>
  </w:num>
  <w:num w:numId="14">
    <w:abstractNumId w:val="44"/>
  </w:num>
  <w:num w:numId="15">
    <w:abstractNumId w:val="30"/>
  </w:num>
  <w:num w:numId="16">
    <w:abstractNumId w:val="35"/>
  </w:num>
  <w:num w:numId="17">
    <w:abstractNumId w:val="11"/>
  </w:num>
  <w:num w:numId="18">
    <w:abstractNumId w:val="24"/>
  </w:num>
  <w:num w:numId="19">
    <w:abstractNumId w:val="8"/>
  </w:num>
  <w:num w:numId="20">
    <w:abstractNumId w:val="14"/>
  </w:num>
  <w:num w:numId="21">
    <w:abstractNumId w:val="29"/>
  </w:num>
  <w:num w:numId="22">
    <w:abstractNumId w:val="37"/>
  </w:num>
  <w:num w:numId="23">
    <w:abstractNumId w:val="18"/>
  </w:num>
  <w:num w:numId="24">
    <w:abstractNumId w:val="16"/>
  </w:num>
  <w:num w:numId="25">
    <w:abstractNumId w:val="46"/>
  </w:num>
  <w:num w:numId="26">
    <w:abstractNumId w:val="42"/>
  </w:num>
  <w:num w:numId="27">
    <w:abstractNumId w:val="36"/>
  </w:num>
  <w:num w:numId="28">
    <w:abstractNumId w:val="17"/>
  </w:num>
  <w:num w:numId="29">
    <w:abstractNumId w:val="34"/>
  </w:num>
  <w:num w:numId="30">
    <w:abstractNumId w:val="26"/>
  </w:num>
  <w:num w:numId="31">
    <w:abstractNumId w:val="13"/>
  </w:num>
  <w:num w:numId="32">
    <w:abstractNumId w:val="9"/>
  </w:num>
  <w:num w:numId="33">
    <w:abstractNumId w:val="25"/>
  </w:num>
  <w:num w:numId="34">
    <w:abstractNumId w:val="43"/>
  </w:num>
  <w:num w:numId="35">
    <w:abstractNumId w:val="10"/>
  </w:num>
  <w:num w:numId="36">
    <w:abstractNumId w:val="0"/>
  </w:num>
  <w:num w:numId="37">
    <w:abstractNumId w:val="31"/>
  </w:num>
  <w:num w:numId="38">
    <w:abstractNumId w:val="32"/>
  </w:num>
  <w:num w:numId="39">
    <w:abstractNumId w:val="40"/>
  </w:num>
  <w:num w:numId="40">
    <w:abstractNumId w:val="6"/>
  </w:num>
  <w:num w:numId="41">
    <w:abstractNumId w:val="38"/>
  </w:num>
  <w:num w:numId="42">
    <w:abstractNumId w:val="22"/>
  </w:num>
  <w:num w:numId="43">
    <w:abstractNumId w:val="1"/>
  </w:num>
  <w:num w:numId="44">
    <w:abstractNumId w:val="27"/>
  </w:num>
  <w:num w:numId="45">
    <w:abstractNumId w:val="15"/>
  </w:num>
  <w:num w:numId="46">
    <w:abstractNumId w:val="20"/>
  </w:num>
  <w:num w:numId="4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activeWritingStyle w:appName="MSWord" w:lang="pt-BR" w:vendorID="64" w:dllVersion="6" w:nlCheck="1" w:checkStyle="0"/>
  <w:activeWritingStyle w:appName="MSWord" w:lang="fr-FR" w:vendorID="64" w:dllVersion="6" w:nlCheck="1" w:checkStyle="1"/>
  <w:activeWritingStyle w:appName="MSWord" w:lang="en-GB" w:vendorID="64" w:dllVersion="6" w:nlCheck="1" w:checkStyle="1"/>
  <w:activeWritingStyle w:appName="MSWord" w:lang="en-US" w:vendorID="64" w:dllVersion="6" w:nlCheck="1" w:checkStyle="1"/>
  <w:activeWritingStyle w:appName="MSWord" w:lang="es-ES" w:vendorID="64" w:dllVersion="6" w:nlCheck="1" w:checkStyle="1"/>
  <w:activeWritingStyle w:appName="MSWord" w:lang="en-GB" w:vendorID="64" w:dllVersion="4096" w:nlCheck="1" w:checkStyle="0"/>
  <w:activeWritingStyle w:appName="MSWord" w:lang="fr-FR" w:vendorID="64" w:dllVersion="4096" w:nlCheck="1" w:checkStyle="0"/>
  <w:activeWritingStyle w:appName="MSWord" w:lang="en-US" w:vendorID="64" w:dllVersion="4096" w:nlCheck="1" w:checkStyle="0"/>
  <w:defaultTabStop w:val="708"/>
  <w:hyphenationZone w:val="425"/>
  <w:evenAndOddHeaders/>
  <w:displayHorizontalDrawingGridEvery w:val="0"/>
  <w:displayVerticalDrawingGridEvery w:val="0"/>
  <w:doNotUseMarginsForDrawingGridOrigin/>
  <w:noPunctuationKerning/>
  <w:characterSpacingControl w:val="doNotCompress"/>
  <w:hdrShapeDefaults>
    <o:shapedefaults v:ext="edit" spidmax="2049" style="v-text-anchor:middle" fillcolor="#fddcaf" stroke="f" strokecolor="#4a7ebb">
      <v:fill color="#fddcaf"/>
      <v:stroke color="#4a7ebb" on="f"/>
      <v:shadow color="black" opacity="22936f" origin=",.5" offset="0,.63889mm"/>
      <o:colormru v:ext="edit" colors="#f6bc1c,#f3b018,#fddcaf,#eea420,#f39602,#df3b10,#da5120,#fbe5c3"/>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24E9D"/>
    <w:rsid w:val="0000420A"/>
    <w:rsid w:val="00033E75"/>
    <w:rsid w:val="00041917"/>
    <w:rsid w:val="00041D97"/>
    <w:rsid w:val="00052354"/>
    <w:rsid w:val="00053508"/>
    <w:rsid w:val="00056477"/>
    <w:rsid w:val="00062130"/>
    <w:rsid w:val="00067841"/>
    <w:rsid w:val="000837FF"/>
    <w:rsid w:val="000838D4"/>
    <w:rsid w:val="0008579A"/>
    <w:rsid w:val="00086D7D"/>
    <w:rsid w:val="00090478"/>
    <w:rsid w:val="00092AD0"/>
    <w:rsid w:val="000A718A"/>
    <w:rsid w:val="000B08DE"/>
    <w:rsid w:val="000B4ADE"/>
    <w:rsid w:val="000B5B9C"/>
    <w:rsid w:val="000B5E65"/>
    <w:rsid w:val="000C49FF"/>
    <w:rsid w:val="000D082D"/>
    <w:rsid w:val="000D51C7"/>
    <w:rsid w:val="000E3C25"/>
    <w:rsid w:val="000E50A3"/>
    <w:rsid w:val="000E71C9"/>
    <w:rsid w:val="00106A3D"/>
    <w:rsid w:val="00124E9D"/>
    <w:rsid w:val="00126941"/>
    <w:rsid w:val="00134CB6"/>
    <w:rsid w:val="001371E4"/>
    <w:rsid w:val="00142E9D"/>
    <w:rsid w:val="00171260"/>
    <w:rsid w:val="00171F79"/>
    <w:rsid w:val="00180FFB"/>
    <w:rsid w:val="001970C1"/>
    <w:rsid w:val="001A0ECE"/>
    <w:rsid w:val="001A5825"/>
    <w:rsid w:val="001B2658"/>
    <w:rsid w:val="001B4A5A"/>
    <w:rsid w:val="001C11D8"/>
    <w:rsid w:val="001C1FAB"/>
    <w:rsid w:val="001D19C7"/>
    <w:rsid w:val="001D231C"/>
    <w:rsid w:val="001E4514"/>
    <w:rsid w:val="001E6FB5"/>
    <w:rsid w:val="001F04AC"/>
    <w:rsid w:val="001F0A91"/>
    <w:rsid w:val="001F218D"/>
    <w:rsid w:val="001F33CA"/>
    <w:rsid w:val="00203396"/>
    <w:rsid w:val="00205734"/>
    <w:rsid w:val="002131A7"/>
    <w:rsid w:val="00215B3D"/>
    <w:rsid w:val="00220060"/>
    <w:rsid w:val="00230780"/>
    <w:rsid w:val="002361C0"/>
    <w:rsid w:val="00237467"/>
    <w:rsid w:val="00241872"/>
    <w:rsid w:val="00241BF6"/>
    <w:rsid w:val="00260A46"/>
    <w:rsid w:val="00267B35"/>
    <w:rsid w:val="00273559"/>
    <w:rsid w:val="002964E2"/>
    <w:rsid w:val="002B7FBA"/>
    <w:rsid w:val="002C1B06"/>
    <w:rsid w:val="002D7FA1"/>
    <w:rsid w:val="002E5AF2"/>
    <w:rsid w:val="0030482D"/>
    <w:rsid w:val="00306695"/>
    <w:rsid w:val="00307520"/>
    <w:rsid w:val="00307FC7"/>
    <w:rsid w:val="003138B3"/>
    <w:rsid w:val="00313CB7"/>
    <w:rsid w:val="0032702E"/>
    <w:rsid w:val="00327371"/>
    <w:rsid w:val="00343EAD"/>
    <w:rsid w:val="00346E10"/>
    <w:rsid w:val="003625BF"/>
    <w:rsid w:val="00370994"/>
    <w:rsid w:val="00375EF9"/>
    <w:rsid w:val="003803C2"/>
    <w:rsid w:val="003A2F28"/>
    <w:rsid w:val="003A5CF7"/>
    <w:rsid w:val="003A5EDF"/>
    <w:rsid w:val="003C40FB"/>
    <w:rsid w:val="003C52B4"/>
    <w:rsid w:val="003E5FB6"/>
    <w:rsid w:val="003E75FA"/>
    <w:rsid w:val="003E764E"/>
    <w:rsid w:val="003F33FE"/>
    <w:rsid w:val="00400BC2"/>
    <w:rsid w:val="00404484"/>
    <w:rsid w:val="00423DEE"/>
    <w:rsid w:val="00425CAB"/>
    <w:rsid w:val="00426D74"/>
    <w:rsid w:val="00432EF0"/>
    <w:rsid w:val="004356E5"/>
    <w:rsid w:val="004657BF"/>
    <w:rsid w:val="004702CD"/>
    <w:rsid w:val="004919FA"/>
    <w:rsid w:val="00494D55"/>
    <w:rsid w:val="004A47F3"/>
    <w:rsid w:val="004C77B2"/>
    <w:rsid w:val="004D0F8C"/>
    <w:rsid w:val="004D154B"/>
    <w:rsid w:val="004D3E26"/>
    <w:rsid w:val="004E0B6C"/>
    <w:rsid w:val="004F3B76"/>
    <w:rsid w:val="00503DDE"/>
    <w:rsid w:val="005054D9"/>
    <w:rsid w:val="00525CCF"/>
    <w:rsid w:val="00533653"/>
    <w:rsid w:val="00536CE4"/>
    <w:rsid w:val="005400C8"/>
    <w:rsid w:val="00543BED"/>
    <w:rsid w:val="00562A8C"/>
    <w:rsid w:val="00563283"/>
    <w:rsid w:val="005809F5"/>
    <w:rsid w:val="00581C27"/>
    <w:rsid w:val="00585984"/>
    <w:rsid w:val="005973E5"/>
    <w:rsid w:val="005A1588"/>
    <w:rsid w:val="005A4583"/>
    <w:rsid w:val="005B7EF5"/>
    <w:rsid w:val="005C04C4"/>
    <w:rsid w:val="005C7B6D"/>
    <w:rsid w:val="005D7279"/>
    <w:rsid w:val="005E1C5E"/>
    <w:rsid w:val="005F2DE9"/>
    <w:rsid w:val="00613915"/>
    <w:rsid w:val="00616ADB"/>
    <w:rsid w:val="00624FEA"/>
    <w:rsid w:val="00625F24"/>
    <w:rsid w:val="00633BDD"/>
    <w:rsid w:val="00637E18"/>
    <w:rsid w:val="00650F52"/>
    <w:rsid w:val="00654294"/>
    <w:rsid w:val="0066776B"/>
    <w:rsid w:val="0067539E"/>
    <w:rsid w:val="00675EA0"/>
    <w:rsid w:val="00685376"/>
    <w:rsid w:val="00690442"/>
    <w:rsid w:val="0069169B"/>
    <w:rsid w:val="006958A1"/>
    <w:rsid w:val="006A7ECF"/>
    <w:rsid w:val="006B0F6D"/>
    <w:rsid w:val="006B34D0"/>
    <w:rsid w:val="006B69D7"/>
    <w:rsid w:val="006C12B9"/>
    <w:rsid w:val="006D4BC7"/>
    <w:rsid w:val="006D51B3"/>
    <w:rsid w:val="006D70AE"/>
    <w:rsid w:val="006F03B0"/>
    <w:rsid w:val="006F45C6"/>
    <w:rsid w:val="006F4B2A"/>
    <w:rsid w:val="006F58CD"/>
    <w:rsid w:val="00700A56"/>
    <w:rsid w:val="0070184B"/>
    <w:rsid w:val="00701F1A"/>
    <w:rsid w:val="00715AC6"/>
    <w:rsid w:val="00722F00"/>
    <w:rsid w:val="00727B67"/>
    <w:rsid w:val="00742AD8"/>
    <w:rsid w:val="00742B7A"/>
    <w:rsid w:val="007436A9"/>
    <w:rsid w:val="00745452"/>
    <w:rsid w:val="007573EE"/>
    <w:rsid w:val="00767A0E"/>
    <w:rsid w:val="00782A35"/>
    <w:rsid w:val="007A18F7"/>
    <w:rsid w:val="007A4D75"/>
    <w:rsid w:val="007C2138"/>
    <w:rsid w:val="007C5A46"/>
    <w:rsid w:val="007E69B0"/>
    <w:rsid w:val="007E77C2"/>
    <w:rsid w:val="007F3166"/>
    <w:rsid w:val="007F60F9"/>
    <w:rsid w:val="008002AB"/>
    <w:rsid w:val="0080079D"/>
    <w:rsid w:val="00835DEE"/>
    <w:rsid w:val="00854BF8"/>
    <w:rsid w:val="008613B2"/>
    <w:rsid w:val="00861723"/>
    <w:rsid w:val="008848A7"/>
    <w:rsid w:val="00884FEF"/>
    <w:rsid w:val="0089557F"/>
    <w:rsid w:val="00895A67"/>
    <w:rsid w:val="00896066"/>
    <w:rsid w:val="008A2307"/>
    <w:rsid w:val="008A3205"/>
    <w:rsid w:val="008B0A49"/>
    <w:rsid w:val="008C200C"/>
    <w:rsid w:val="008C2568"/>
    <w:rsid w:val="008D36F2"/>
    <w:rsid w:val="008E32CB"/>
    <w:rsid w:val="008E5BEE"/>
    <w:rsid w:val="008F2B1C"/>
    <w:rsid w:val="008F4C1F"/>
    <w:rsid w:val="008F63CD"/>
    <w:rsid w:val="009037C7"/>
    <w:rsid w:val="0091050F"/>
    <w:rsid w:val="00920C4E"/>
    <w:rsid w:val="0092679D"/>
    <w:rsid w:val="009323DC"/>
    <w:rsid w:val="009410B3"/>
    <w:rsid w:val="009511E4"/>
    <w:rsid w:val="00951DB2"/>
    <w:rsid w:val="009661DD"/>
    <w:rsid w:val="00973EA3"/>
    <w:rsid w:val="00985FEB"/>
    <w:rsid w:val="00987D12"/>
    <w:rsid w:val="00992B5B"/>
    <w:rsid w:val="009C47D9"/>
    <w:rsid w:val="009E06C9"/>
    <w:rsid w:val="009E4450"/>
    <w:rsid w:val="009F087C"/>
    <w:rsid w:val="00A0645D"/>
    <w:rsid w:val="00A07B84"/>
    <w:rsid w:val="00A17FB6"/>
    <w:rsid w:val="00A25882"/>
    <w:rsid w:val="00A3206C"/>
    <w:rsid w:val="00A33160"/>
    <w:rsid w:val="00A34BAD"/>
    <w:rsid w:val="00A35226"/>
    <w:rsid w:val="00A35B3D"/>
    <w:rsid w:val="00A50808"/>
    <w:rsid w:val="00A513A1"/>
    <w:rsid w:val="00A63733"/>
    <w:rsid w:val="00A718C9"/>
    <w:rsid w:val="00A747AF"/>
    <w:rsid w:val="00A83F69"/>
    <w:rsid w:val="00A8538D"/>
    <w:rsid w:val="00A85AE1"/>
    <w:rsid w:val="00A90871"/>
    <w:rsid w:val="00A95BA5"/>
    <w:rsid w:val="00AC73C0"/>
    <w:rsid w:val="00AD0C13"/>
    <w:rsid w:val="00AE282A"/>
    <w:rsid w:val="00AE4932"/>
    <w:rsid w:val="00AF5121"/>
    <w:rsid w:val="00AF561D"/>
    <w:rsid w:val="00B0023F"/>
    <w:rsid w:val="00B026A0"/>
    <w:rsid w:val="00B05D05"/>
    <w:rsid w:val="00B14574"/>
    <w:rsid w:val="00B148D0"/>
    <w:rsid w:val="00B20166"/>
    <w:rsid w:val="00B2160B"/>
    <w:rsid w:val="00B30B04"/>
    <w:rsid w:val="00B36674"/>
    <w:rsid w:val="00B41D61"/>
    <w:rsid w:val="00B53E3E"/>
    <w:rsid w:val="00B57032"/>
    <w:rsid w:val="00B61155"/>
    <w:rsid w:val="00B624F4"/>
    <w:rsid w:val="00B7519D"/>
    <w:rsid w:val="00B762EF"/>
    <w:rsid w:val="00B762F3"/>
    <w:rsid w:val="00B76CC3"/>
    <w:rsid w:val="00B80893"/>
    <w:rsid w:val="00BA00F4"/>
    <w:rsid w:val="00BA38A2"/>
    <w:rsid w:val="00BB0BDB"/>
    <w:rsid w:val="00BB1188"/>
    <w:rsid w:val="00BB143E"/>
    <w:rsid w:val="00BC0C8A"/>
    <w:rsid w:val="00BC24F4"/>
    <w:rsid w:val="00BC3B96"/>
    <w:rsid w:val="00BC704C"/>
    <w:rsid w:val="00BE2E95"/>
    <w:rsid w:val="00BF4813"/>
    <w:rsid w:val="00C20E88"/>
    <w:rsid w:val="00C3674D"/>
    <w:rsid w:val="00C36942"/>
    <w:rsid w:val="00C44CAB"/>
    <w:rsid w:val="00C57E33"/>
    <w:rsid w:val="00C607A4"/>
    <w:rsid w:val="00C66B1D"/>
    <w:rsid w:val="00C674AE"/>
    <w:rsid w:val="00C7430F"/>
    <w:rsid w:val="00C76194"/>
    <w:rsid w:val="00C8039A"/>
    <w:rsid w:val="00C80C16"/>
    <w:rsid w:val="00C8130B"/>
    <w:rsid w:val="00C842E7"/>
    <w:rsid w:val="00C9061D"/>
    <w:rsid w:val="00C92B3A"/>
    <w:rsid w:val="00C9688D"/>
    <w:rsid w:val="00CC21B1"/>
    <w:rsid w:val="00CC58B0"/>
    <w:rsid w:val="00CD237E"/>
    <w:rsid w:val="00CD24E5"/>
    <w:rsid w:val="00CF2F57"/>
    <w:rsid w:val="00CF5F60"/>
    <w:rsid w:val="00D0030F"/>
    <w:rsid w:val="00D01BED"/>
    <w:rsid w:val="00D1022A"/>
    <w:rsid w:val="00D2543E"/>
    <w:rsid w:val="00D449CC"/>
    <w:rsid w:val="00D513BC"/>
    <w:rsid w:val="00D5201E"/>
    <w:rsid w:val="00D52D5E"/>
    <w:rsid w:val="00D538F2"/>
    <w:rsid w:val="00D60D94"/>
    <w:rsid w:val="00D6407C"/>
    <w:rsid w:val="00D81316"/>
    <w:rsid w:val="00D84098"/>
    <w:rsid w:val="00D92200"/>
    <w:rsid w:val="00D97CDC"/>
    <w:rsid w:val="00DB0AF2"/>
    <w:rsid w:val="00DB3A54"/>
    <w:rsid w:val="00DC2464"/>
    <w:rsid w:val="00DD4DA6"/>
    <w:rsid w:val="00DD6214"/>
    <w:rsid w:val="00DE2013"/>
    <w:rsid w:val="00DF2A13"/>
    <w:rsid w:val="00E02C02"/>
    <w:rsid w:val="00E066EB"/>
    <w:rsid w:val="00E06F37"/>
    <w:rsid w:val="00E076B3"/>
    <w:rsid w:val="00E1638E"/>
    <w:rsid w:val="00E1736F"/>
    <w:rsid w:val="00E21679"/>
    <w:rsid w:val="00E27033"/>
    <w:rsid w:val="00E32E41"/>
    <w:rsid w:val="00E32E43"/>
    <w:rsid w:val="00E37B6B"/>
    <w:rsid w:val="00E5222D"/>
    <w:rsid w:val="00E5541C"/>
    <w:rsid w:val="00E62C9C"/>
    <w:rsid w:val="00E64608"/>
    <w:rsid w:val="00E93F88"/>
    <w:rsid w:val="00E97266"/>
    <w:rsid w:val="00EA7BE8"/>
    <w:rsid w:val="00EB55D3"/>
    <w:rsid w:val="00EB6356"/>
    <w:rsid w:val="00EB78D5"/>
    <w:rsid w:val="00EC5609"/>
    <w:rsid w:val="00EE1850"/>
    <w:rsid w:val="00EE60CA"/>
    <w:rsid w:val="00EE77B8"/>
    <w:rsid w:val="00EF2EBD"/>
    <w:rsid w:val="00F02A74"/>
    <w:rsid w:val="00F14066"/>
    <w:rsid w:val="00F277D2"/>
    <w:rsid w:val="00F30B6C"/>
    <w:rsid w:val="00F3316F"/>
    <w:rsid w:val="00F51A93"/>
    <w:rsid w:val="00F5400B"/>
    <w:rsid w:val="00F63CC9"/>
    <w:rsid w:val="00F732B8"/>
    <w:rsid w:val="00FB7958"/>
    <w:rsid w:val="00FD01F6"/>
    <w:rsid w:val="00FD617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style="v-text-anchor:middle" fillcolor="#fddcaf" stroke="f" strokecolor="#4a7ebb">
      <v:fill color="#fddcaf"/>
      <v:stroke color="#4a7ebb" on="f"/>
      <v:shadow color="black" opacity="22936f" origin=",.5" offset="0,.63889mm"/>
      <o:colormru v:ext="edit" colors="#f6bc1c,#f3b018,#fddcaf,#eea420,#f39602,#df3b10,#da5120,#fbe5c3"/>
    </o:shapedefaults>
    <o:shapelayout v:ext="edit">
      <o:idmap v:ext="edit" data="1"/>
    </o:shapelayout>
  </w:shapeDefaults>
  <w:doNotEmbedSmartTags/>
  <w:decimalSymbol w:val=","/>
  <w:listSeparator w:val=";"/>
  <w14:docId w14:val="148EF5FF"/>
  <w14:defaultImageDpi w14:val="300"/>
  <w15:docId w15:val="{F82D3CF4-DC70-4380-96AE-8673307CC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MS Mincho" w:hAnsi="Times New Roman" w:cs="Times New Roman"/>
        <w:lang w:val="fr-FR" w:eastAsia="fr-FR"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iPriority="0" w:unhideWhenUsed="1"/>
    <w:lsdException w:name="Table Grid" w:uiPriority="0"/>
    <w:lsdException w:name="Table Theme" w:semiHidden="1" w:unhideWhenUsed="1"/>
    <w:lsdException w:name="Placeholder Text" w:semiHidden="1" w:unhideWhenUsed="1"/>
    <w:lsdException w:name="No Spacing" w:qFormat="1"/>
    <w:lsdException w:name="Light Shading"/>
    <w:lsdException w:name="Light List" w:uiPriority="61"/>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F2A13"/>
    <w:pPr>
      <w:jc w:val="both"/>
    </w:pPr>
    <w:rPr>
      <w:rFonts w:ascii="Helvetica Neue" w:hAnsi="Helvetica Neue"/>
      <w:color w:val="404040"/>
      <w:sz w:val="22"/>
      <w:szCs w:val="24"/>
    </w:rPr>
  </w:style>
  <w:style w:type="paragraph" w:styleId="Titre1">
    <w:name w:val="heading 1"/>
    <w:basedOn w:val="Normal"/>
    <w:next w:val="Normal"/>
    <w:link w:val="Titre1Car"/>
    <w:qFormat/>
    <w:rsid w:val="001F0A91"/>
    <w:pPr>
      <w:numPr>
        <w:numId w:val="2"/>
      </w:numPr>
      <w:pBdr>
        <w:top w:val="single" w:sz="8" w:space="7" w:color="767171" w:themeColor="background2" w:themeShade="80"/>
        <w:bottom w:val="single" w:sz="8" w:space="7" w:color="767171" w:themeColor="background2" w:themeShade="80"/>
      </w:pBdr>
      <w:ind w:right="-1134"/>
      <w:outlineLvl w:val="0"/>
    </w:pPr>
    <w:rPr>
      <w:rFonts w:cs="Arial"/>
      <w:smallCaps/>
      <w:color w:val="595959"/>
      <w:sz w:val="36"/>
      <w:szCs w:val="200"/>
    </w:rPr>
  </w:style>
  <w:style w:type="paragraph" w:styleId="Titre2">
    <w:name w:val="heading 2"/>
    <w:aliases w:val="T2,2"/>
    <w:basedOn w:val="Normal"/>
    <w:next w:val="Normal"/>
    <w:link w:val="Titre2Car"/>
    <w:qFormat/>
    <w:rsid w:val="00CD24E5"/>
    <w:pPr>
      <w:numPr>
        <w:ilvl w:val="1"/>
        <w:numId w:val="2"/>
      </w:numPr>
      <w:outlineLvl w:val="1"/>
    </w:pPr>
    <w:rPr>
      <w:rFonts w:cs="Arial"/>
      <w:color w:val="595959"/>
      <w:sz w:val="32"/>
      <w:szCs w:val="32"/>
    </w:rPr>
  </w:style>
  <w:style w:type="paragraph" w:styleId="Titre3">
    <w:name w:val="heading 3"/>
    <w:basedOn w:val="Normal"/>
    <w:next w:val="Normal"/>
    <w:link w:val="Titre3Car"/>
    <w:qFormat/>
    <w:rsid w:val="00CD24E5"/>
    <w:pPr>
      <w:numPr>
        <w:ilvl w:val="2"/>
        <w:numId w:val="2"/>
      </w:numPr>
      <w:outlineLvl w:val="2"/>
    </w:pPr>
    <w:rPr>
      <w:rFonts w:cs="Arial"/>
      <w:b/>
      <w:color w:val="595959"/>
      <w:sz w:val="32"/>
      <w:szCs w:val="32"/>
    </w:rPr>
  </w:style>
  <w:style w:type="paragraph" w:styleId="Titre4">
    <w:name w:val="heading 4"/>
    <w:basedOn w:val="Titre"/>
    <w:next w:val="Normal"/>
    <w:link w:val="Titre4Car"/>
    <w:qFormat/>
    <w:rsid w:val="00CD24E5"/>
    <w:pPr>
      <w:numPr>
        <w:ilvl w:val="3"/>
        <w:numId w:val="2"/>
      </w:numPr>
      <w:outlineLvl w:val="3"/>
    </w:pPr>
  </w:style>
  <w:style w:type="paragraph" w:styleId="Titre5">
    <w:name w:val="heading 5"/>
    <w:basedOn w:val="Normal"/>
    <w:next w:val="Normal"/>
    <w:link w:val="Titre5Car"/>
    <w:unhideWhenUsed/>
    <w:qFormat/>
    <w:rsid w:val="00AE4932"/>
    <w:pPr>
      <w:keepNext/>
      <w:keepLines/>
      <w:numPr>
        <w:ilvl w:val="4"/>
        <w:numId w:val="2"/>
      </w:numPr>
      <w:spacing w:before="200"/>
      <w:outlineLvl w:val="4"/>
    </w:pPr>
    <w:rPr>
      <w:rFonts w:asciiTheme="majorHAnsi" w:eastAsiaTheme="majorEastAsia" w:hAnsiTheme="majorHAnsi" w:cstheme="majorBidi"/>
      <w:color w:val="1F4D78" w:themeColor="accent1" w:themeShade="7F"/>
    </w:rPr>
  </w:style>
  <w:style w:type="paragraph" w:styleId="Titre6">
    <w:name w:val="heading 6"/>
    <w:basedOn w:val="Normal"/>
    <w:next w:val="Normal"/>
    <w:link w:val="Titre6Car"/>
    <w:uiPriority w:val="9"/>
    <w:semiHidden/>
    <w:unhideWhenUsed/>
    <w:qFormat/>
    <w:rsid w:val="00AE4932"/>
    <w:pPr>
      <w:keepNext/>
      <w:keepLines/>
      <w:numPr>
        <w:ilvl w:val="5"/>
        <w:numId w:val="2"/>
      </w:numPr>
      <w:spacing w:before="200"/>
      <w:outlineLvl w:val="5"/>
    </w:pPr>
    <w:rPr>
      <w:rFonts w:asciiTheme="majorHAnsi" w:eastAsiaTheme="majorEastAsia" w:hAnsiTheme="majorHAnsi" w:cstheme="majorBidi"/>
      <w:i/>
      <w:iCs/>
      <w:color w:val="1F4D78" w:themeColor="accent1" w:themeShade="7F"/>
    </w:rPr>
  </w:style>
  <w:style w:type="paragraph" w:styleId="Titre7">
    <w:name w:val="heading 7"/>
    <w:basedOn w:val="Normal"/>
    <w:next w:val="Normal"/>
    <w:link w:val="Titre7Car"/>
    <w:uiPriority w:val="9"/>
    <w:semiHidden/>
    <w:unhideWhenUsed/>
    <w:qFormat/>
    <w:rsid w:val="00AE4932"/>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AE4932"/>
    <w:pPr>
      <w:keepNext/>
      <w:keepLines/>
      <w:numPr>
        <w:ilvl w:val="7"/>
        <w:numId w:val="2"/>
      </w:numPr>
      <w:spacing w:before="200"/>
      <w:outlineLvl w:val="7"/>
    </w:pPr>
    <w:rPr>
      <w:rFonts w:asciiTheme="majorHAnsi" w:eastAsiaTheme="majorEastAsia" w:hAnsiTheme="majorHAnsi" w:cstheme="majorBidi"/>
      <w:color w:val="404040" w:themeColor="text1" w:themeTint="BF"/>
      <w:sz w:val="20"/>
      <w:szCs w:val="20"/>
    </w:rPr>
  </w:style>
  <w:style w:type="paragraph" w:styleId="Titre9">
    <w:name w:val="heading 9"/>
    <w:basedOn w:val="Normal"/>
    <w:next w:val="Normal"/>
    <w:link w:val="Titre9Car"/>
    <w:uiPriority w:val="9"/>
    <w:semiHidden/>
    <w:unhideWhenUsed/>
    <w:qFormat/>
    <w:rsid w:val="00AE4932"/>
    <w:pPr>
      <w:keepNext/>
      <w:keepLines/>
      <w:numPr>
        <w:ilvl w:val="8"/>
        <w:numId w:val="2"/>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schema">
    <w:name w:val="titre-schema"/>
    <w:uiPriority w:val="1"/>
    <w:qFormat/>
    <w:rsid w:val="00267B35"/>
    <w:rPr>
      <w:rFonts w:ascii="Arial" w:hAnsi="Arial" w:cs="Arial"/>
      <w:caps/>
      <w:color w:val="E75112"/>
      <w:szCs w:val="22"/>
    </w:rPr>
  </w:style>
  <w:style w:type="character" w:customStyle="1" w:styleId="Grillemoyenne11">
    <w:name w:val="Grille moyenne 11"/>
    <w:uiPriority w:val="99"/>
    <w:semiHidden/>
    <w:rsid w:val="00124E9D"/>
    <w:rPr>
      <w:color w:val="808080"/>
    </w:rPr>
  </w:style>
  <w:style w:type="paragraph" w:styleId="En-tte">
    <w:name w:val="header"/>
    <w:basedOn w:val="Normal"/>
    <w:link w:val="En-tteCar"/>
    <w:unhideWhenUsed/>
    <w:rsid w:val="00124E9D"/>
    <w:pPr>
      <w:tabs>
        <w:tab w:val="center" w:pos="4536"/>
        <w:tab w:val="right" w:pos="9072"/>
      </w:tabs>
    </w:pPr>
  </w:style>
  <w:style w:type="character" w:customStyle="1" w:styleId="En-tteCar">
    <w:name w:val="En-tête Car"/>
    <w:link w:val="En-tte"/>
    <w:rsid w:val="00124E9D"/>
    <w:rPr>
      <w:sz w:val="24"/>
      <w:szCs w:val="24"/>
      <w:lang w:val="fr-FR" w:eastAsia="fr-FR"/>
    </w:rPr>
  </w:style>
  <w:style w:type="paragraph" w:styleId="Pieddepage">
    <w:name w:val="footer"/>
    <w:basedOn w:val="Normal"/>
    <w:link w:val="PieddepageCar"/>
    <w:unhideWhenUsed/>
    <w:rsid w:val="00124E9D"/>
    <w:pPr>
      <w:tabs>
        <w:tab w:val="center" w:pos="4536"/>
        <w:tab w:val="right" w:pos="9072"/>
      </w:tabs>
    </w:pPr>
  </w:style>
  <w:style w:type="character" w:customStyle="1" w:styleId="PieddepageCar">
    <w:name w:val="Pied de page Car"/>
    <w:link w:val="Pieddepage"/>
    <w:rsid w:val="00124E9D"/>
    <w:rPr>
      <w:sz w:val="24"/>
      <w:szCs w:val="24"/>
      <w:lang w:val="fr-FR" w:eastAsia="fr-FR"/>
    </w:rPr>
  </w:style>
  <w:style w:type="table" w:customStyle="1" w:styleId="Citationintense1">
    <w:name w:val="Citation intense1"/>
    <w:basedOn w:val="TableauNormal"/>
    <w:uiPriority w:val="60"/>
    <w:qFormat/>
    <w:rsid w:val="00124E9D"/>
    <w:rPr>
      <w:rFonts w:ascii="Cambria" w:hAnsi="Cambria"/>
      <w:color w:val="365F91"/>
      <w:sz w:val="22"/>
      <w:szCs w:val="22"/>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styleId="Numrodepage">
    <w:name w:val="page number"/>
    <w:unhideWhenUsed/>
    <w:rsid w:val="00124E9D"/>
  </w:style>
  <w:style w:type="paragraph" w:customStyle="1" w:styleId="6ptSmallText">
    <w:name w:val="6 pt Small Text"/>
    <w:basedOn w:val="Normal"/>
    <w:uiPriority w:val="99"/>
    <w:rsid w:val="00E93F88"/>
    <w:pPr>
      <w:widowControl w:val="0"/>
      <w:suppressAutoHyphens/>
      <w:autoSpaceDE w:val="0"/>
      <w:autoSpaceDN w:val="0"/>
      <w:adjustRightInd w:val="0"/>
      <w:spacing w:line="180" w:lineRule="atLeast"/>
      <w:textAlignment w:val="center"/>
    </w:pPr>
    <w:rPr>
      <w:rFonts w:ascii="Lato-Regular" w:hAnsi="Lato-Regular" w:cs="Lato-Regular"/>
      <w:color w:val="000000"/>
      <w:sz w:val="12"/>
      <w:szCs w:val="12"/>
      <w:lang w:val="en-GB"/>
    </w:rPr>
  </w:style>
  <w:style w:type="paragraph" w:customStyle="1" w:styleId="Paragraphestandard">
    <w:name w:val="[Paragraphe standard]"/>
    <w:basedOn w:val="Normal"/>
    <w:uiPriority w:val="99"/>
    <w:rsid w:val="00D52D5E"/>
    <w:pPr>
      <w:widowControl w:val="0"/>
      <w:autoSpaceDE w:val="0"/>
      <w:autoSpaceDN w:val="0"/>
      <w:adjustRightInd w:val="0"/>
      <w:spacing w:line="288" w:lineRule="auto"/>
      <w:textAlignment w:val="center"/>
    </w:pPr>
    <w:rPr>
      <w:rFonts w:ascii="MinionPro-Regular" w:hAnsi="MinionPro-Regular" w:cs="MinionPro-Regular"/>
      <w:color w:val="000000"/>
    </w:rPr>
  </w:style>
  <w:style w:type="character" w:customStyle="1" w:styleId="Titre1Car">
    <w:name w:val="Titre 1 Car"/>
    <w:link w:val="Titre1"/>
    <w:rsid w:val="001F0A91"/>
    <w:rPr>
      <w:rFonts w:ascii="Helvetica Neue" w:hAnsi="Helvetica Neue" w:cs="Arial"/>
      <w:smallCaps/>
      <w:color w:val="595959"/>
      <w:sz w:val="36"/>
      <w:szCs w:val="200"/>
    </w:rPr>
  </w:style>
  <w:style w:type="paragraph" w:customStyle="1" w:styleId="TableauGrille31">
    <w:name w:val="Tableau Grille 31"/>
    <w:basedOn w:val="Titre1"/>
    <w:next w:val="Normal"/>
    <w:uiPriority w:val="39"/>
    <w:unhideWhenUsed/>
    <w:qFormat/>
    <w:rsid w:val="00D52D5E"/>
    <w:pPr>
      <w:keepLines/>
      <w:spacing w:before="480" w:line="276" w:lineRule="auto"/>
      <w:outlineLvl w:val="9"/>
    </w:pPr>
    <w:rPr>
      <w:color w:val="365F91"/>
      <w:sz w:val="28"/>
      <w:szCs w:val="28"/>
    </w:rPr>
  </w:style>
  <w:style w:type="paragraph" w:styleId="TM1">
    <w:name w:val="toc 1"/>
    <w:basedOn w:val="Normal"/>
    <w:next w:val="Titre1"/>
    <w:autoRedefine/>
    <w:uiPriority w:val="39"/>
    <w:unhideWhenUsed/>
    <w:rsid w:val="005A1588"/>
    <w:pPr>
      <w:widowControl w:val="0"/>
      <w:tabs>
        <w:tab w:val="left" w:pos="560"/>
        <w:tab w:val="left" w:pos="1140"/>
        <w:tab w:val="left" w:pos="8505"/>
        <w:tab w:val="left" w:pos="9040"/>
      </w:tabs>
      <w:autoSpaceDE w:val="0"/>
      <w:autoSpaceDN w:val="0"/>
      <w:adjustRightInd w:val="0"/>
      <w:spacing w:line="288" w:lineRule="auto"/>
      <w:jc w:val="left"/>
    </w:pPr>
    <w:rPr>
      <w:rFonts w:cs="Arial"/>
      <w:b/>
      <w:bCs/>
      <w:color w:val="595959"/>
      <w:szCs w:val="22"/>
    </w:rPr>
  </w:style>
  <w:style w:type="paragraph" w:styleId="TM2">
    <w:name w:val="toc 2"/>
    <w:basedOn w:val="Normal"/>
    <w:next w:val="Titre2"/>
    <w:autoRedefine/>
    <w:uiPriority w:val="39"/>
    <w:unhideWhenUsed/>
    <w:rsid w:val="005A1588"/>
    <w:pPr>
      <w:widowControl w:val="0"/>
      <w:tabs>
        <w:tab w:val="left" w:pos="560"/>
        <w:tab w:val="left" w:pos="1140"/>
        <w:tab w:val="left" w:pos="8505"/>
        <w:tab w:val="left" w:pos="9040"/>
      </w:tabs>
      <w:autoSpaceDE w:val="0"/>
      <w:autoSpaceDN w:val="0"/>
      <w:adjustRightInd w:val="0"/>
      <w:spacing w:line="288" w:lineRule="auto"/>
      <w:ind w:left="284"/>
      <w:jc w:val="left"/>
    </w:pPr>
    <w:rPr>
      <w:rFonts w:cs="Arial"/>
      <w:color w:val="595959"/>
      <w:szCs w:val="22"/>
    </w:rPr>
  </w:style>
  <w:style w:type="paragraph" w:styleId="TM3">
    <w:name w:val="toc 3"/>
    <w:basedOn w:val="Normal"/>
    <w:next w:val="Normal"/>
    <w:autoRedefine/>
    <w:uiPriority w:val="39"/>
    <w:unhideWhenUsed/>
    <w:rsid w:val="005A1588"/>
    <w:pPr>
      <w:widowControl w:val="0"/>
      <w:tabs>
        <w:tab w:val="left" w:pos="560"/>
        <w:tab w:val="left" w:pos="1140"/>
        <w:tab w:val="left" w:pos="8505"/>
        <w:tab w:val="left" w:pos="9040"/>
      </w:tabs>
      <w:autoSpaceDE w:val="0"/>
      <w:autoSpaceDN w:val="0"/>
      <w:adjustRightInd w:val="0"/>
      <w:spacing w:line="288" w:lineRule="auto"/>
      <w:ind w:left="567"/>
      <w:jc w:val="left"/>
    </w:pPr>
    <w:rPr>
      <w:rFonts w:cs="Arial"/>
      <w:color w:val="E75112"/>
      <w:szCs w:val="22"/>
    </w:rPr>
  </w:style>
  <w:style w:type="paragraph" w:styleId="TM4">
    <w:name w:val="toc 4"/>
    <w:basedOn w:val="Normal"/>
    <w:next w:val="Normal"/>
    <w:autoRedefine/>
    <w:uiPriority w:val="39"/>
    <w:unhideWhenUsed/>
    <w:rsid w:val="00D52D5E"/>
    <w:pPr>
      <w:ind w:left="440"/>
      <w:jc w:val="left"/>
    </w:pPr>
    <w:rPr>
      <w:rFonts w:asciiTheme="minorHAnsi" w:hAnsiTheme="minorHAnsi" w:cstheme="minorHAnsi"/>
      <w:sz w:val="20"/>
      <w:szCs w:val="20"/>
    </w:rPr>
  </w:style>
  <w:style w:type="paragraph" w:styleId="TM5">
    <w:name w:val="toc 5"/>
    <w:basedOn w:val="Normal"/>
    <w:next w:val="Normal"/>
    <w:autoRedefine/>
    <w:uiPriority w:val="39"/>
    <w:unhideWhenUsed/>
    <w:rsid w:val="00D52D5E"/>
    <w:pPr>
      <w:ind w:left="660"/>
      <w:jc w:val="left"/>
    </w:pPr>
    <w:rPr>
      <w:rFonts w:asciiTheme="minorHAnsi" w:hAnsiTheme="minorHAnsi" w:cstheme="minorHAnsi"/>
      <w:sz w:val="20"/>
      <w:szCs w:val="20"/>
    </w:rPr>
  </w:style>
  <w:style w:type="paragraph" w:styleId="TM6">
    <w:name w:val="toc 6"/>
    <w:basedOn w:val="Normal"/>
    <w:next w:val="Normal"/>
    <w:autoRedefine/>
    <w:uiPriority w:val="39"/>
    <w:unhideWhenUsed/>
    <w:rsid w:val="00D52D5E"/>
    <w:pPr>
      <w:ind w:left="880"/>
      <w:jc w:val="left"/>
    </w:pPr>
    <w:rPr>
      <w:rFonts w:asciiTheme="minorHAnsi" w:hAnsiTheme="minorHAnsi" w:cstheme="minorHAnsi"/>
      <w:sz w:val="20"/>
      <w:szCs w:val="20"/>
    </w:rPr>
  </w:style>
  <w:style w:type="paragraph" w:styleId="TM7">
    <w:name w:val="toc 7"/>
    <w:basedOn w:val="Normal"/>
    <w:next w:val="Normal"/>
    <w:autoRedefine/>
    <w:uiPriority w:val="39"/>
    <w:unhideWhenUsed/>
    <w:rsid w:val="00D52D5E"/>
    <w:pPr>
      <w:ind w:left="1100"/>
      <w:jc w:val="left"/>
    </w:pPr>
    <w:rPr>
      <w:rFonts w:asciiTheme="minorHAnsi" w:hAnsiTheme="minorHAnsi" w:cstheme="minorHAnsi"/>
      <w:sz w:val="20"/>
      <w:szCs w:val="20"/>
    </w:rPr>
  </w:style>
  <w:style w:type="paragraph" w:styleId="TM8">
    <w:name w:val="toc 8"/>
    <w:basedOn w:val="Normal"/>
    <w:next w:val="Normal"/>
    <w:autoRedefine/>
    <w:uiPriority w:val="39"/>
    <w:unhideWhenUsed/>
    <w:rsid w:val="00D52D5E"/>
    <w:pPr>
      <w:ind w:left="1320"/>
      <w:jc w:val="left"/>
    </w:pPr>
    <w:rPr>
      <w:rFonts w:asciiTheme="minorHAnsi" w:hAnsiTheme="minorHAnsi" w:cstheme="minorHAnsi"/>
      <w:sz w:val="20"/>
      <w:szCs w:val="20"/>
    </w:rPr>
  </w:style>
  <w:style w:type="paragraph" w:styleId="TM9">
    <w:name w:val="toc 9"/>
    <w:basedOn w:val="Normal"/>
    <w:next w:val="Normal"/>
    <w:autoRedefine/>
    <w:uiPriority w:val="39"/>
    <w:unhideWhenUsed/>
    <w:rsid w:val="00D52D5E"/>
    <w:pPr>
      <w:ind w:left="1540"/>
      <w:jc w:val="left"/>
    </w:pPr>
    <w:rPr>
      <w:rFonts w:asciiTheme="minorHAnsi" w:hAnsiTheme="minorHAnsi" w:cstheme="minorHAnsi"/>
      <w:sz w:val="20"/>
      <w:szCs w:val="20"/>
    </w:rPr>
  </w:style>
  <w:style w:type="character" w:customStyle="1" w:styleId="Titre2Car">
    <w:name w:val="Titre 2 Car"/>
    <w:aliases w:val="T2 Car,2 Car"/>
    <w:link w:val="Titre2"/>
    <w:rsid w:val="00CD24E5"/>
    <w:rPr>
      <w:rFonts w:ascii="Helvetica Neue" w:hAnsi="Helvetica Neue" w:cs="Arial"/>
      <w:color w:val="595959"/>
      <w:sz w:val="32"/>
      <w:szCs w:val="32"/>
    </w:rPr>
  </w:style>
  <w:style w:type="character" w:customStyle="1" w:styleId="Titre3Car">
    <w:name w:val="Titre 3 Car"/>
    <w:link w:val="Titre3"/>
    <w:rsid w:val="00CD24E5"/>
    <w:rPr>
      <w:rFonts w:ascii="Helvetica Neue" w:hAnsi="Helvetica Neue" w:cs="Arial"/>
      <w:b/>
      <w:color w:val="595959"/>
      <w:sz w:val="32"/>
      <w:szCs w:val="32"/>
    </w:rPr>
  </w:style>
  <w:style w:type="character" w:customStyle="1" w:styleId="CorpColor0">
    <w:name w:val="Corp. Color 0"/>
    <w:uiPriority w:val="99"/>
    <w:rsid w:val="005809F5"/>
    <w:rPr>
      <w:color w:val="6F7072"/>
    </w:rPr>
  </w:style>
  <w:style w:type="paragraph" w:styleId="Sous-titre">
    <w:name w:val="Subtitle"/>
    <w:aliases w:val="Sous-titre schema"/>
    <w:basedOn w:val="Paragraphestandard"/>
    <w:next w:val="Normal"/>
    <w:link w:val="Sous-titreCar"/>
    <w:uiPriority w:val="11"/>
    <w:qFormat/>
    <w:rsid w:val="00267B35"/>
    <w:pPr>
      <w:suppressAutoHyphens/>
      <w:spacing w:line="240" w:lineRule="auto"/>
      <w:jc w:val="center"/>
    </w:pPr>
    <w:rPr>
      <w:rFonts w:ascii="Arial" w:hAnsi="Arial" w:cs="Arial"/>
      <w:color w:val="F29400"/>
      <w:szCs w:val="22"/>
    </w:rPr>
  </w:style>
  <w:style w:type="character" w:customStyle="1" w:styleId="Sous-titreCar">
    <w:name w:val="Sous-titre Car"/>
    <w:aliases w:val="Sous-titre schema Car"/>
    <w:link w:val="Sous-titre"/>
    <w:uiPriority w:val="11"/>
    <w:rsid w:val="00267B35"/>
    <w:rPr>
      <w:rFonts w:ascii="Arial" w:hAnsi="Arial" w:cs="Arial"/>
      <w:color w:val="F29400"/>
      <w:sz w:val="22"/>
      <w:szCs w:val="22"/>
    </w:rPr>
  </w:style>
  <w:style w:type="character" w:customStyle="1" w:styleId="Tableausimple31">
    <w:name w:val="Tableau simple 31"/>
    <w:aliases w:val="titre texte"/>
    <w:uiPriority w:val="19"/>
    <w:qFormat/>
    <w:rsid w:val="00267B35"/>
    <w:rPr>
      <w:rFonts w:ascii="Arial" w:hAnsi="Arial" w:cs="Arial"/>
      <w:caps/>
      <w:color w:val="E75112"/>
      <w:szCs w:val="22"/>
      <w:u w:val="thick"/>
    </w:rPr>
  </w:style>
  <w:style w:type="paragraph" w:styleId="Titre">
    <w:name w:val="Title"/>
    <w:basedOn w:val="Paragraphestandard"/>
    <w:next w:val="Normal"/>
    <w:link w:val="TitreCar"/>
    <w:uiPriority w:val="10"/>
    <w:qFormat/>
    <w:rsid w:val="00267B35"/>
    <w:pPr>
      <w:suppressAutoHyphens/>
    </w:pPr>
    <w:rPr>
      <w:rFonts w:ascii="Arial" w:hAnsi="Arial" w:cs="Arial"/>
      <w:b/>
      <w:bCs/>
      <w:color w:val="595959"/>
      <w:sz w:val="28"/>
      <w:szCs w:val="28"/>
    </w:rPr>
  </w:style>
  <w:style w:type="character" w:customStyle="1" w:styleId="TitreCar">
    <w:name w:val="Titre Car"/>
    <w:link w:val="Titre"/>
    <w:uiPriority w:val="10"/>
    <w:rsid w:val="00267B35"/>
    <w:rPr>
      <w:rFonts w:ascii="Arial" w:hAnsi="Arial" w:cs="Arial"/>
      <w:b/>
      <w:bCs/>
      <w:color w:val="595959"/>
      <w:sz w:val="28"/>
      <w:szCs w:val="28"/>
    </w:rPr>
  </w:style>
  <w:style w:type="character" w:customStyle="1" w:styleId="TableauGrille1Clair1">
    <w:name w:val="Tableau Grille 1 Clair1"/>
    <w:aliases w:val="Titre INDEX"/>
    <w:uiPriority w:val="33"/>
    <w:qFormat/>
    <w:rsid w:val="00CD24E5"/>
    <w:rPr>
      <w:rFonts w:ascii="Helvetica" w:hAnsi="Helvetica" w:cs="Helvetica"/>
      <w:caps/>
      <w:color w:val="F29400"/>
      <w:sz w:val="60"/>
      <w:szCs w:val="60"/>
    </w:rPr>
  </w:style>
  <w:style w:type="paragraph" w:customStyle="1" w:styleId="Grillemoyenne21">
    <w:name w:val="Grille moyenne 21"/>
    <w:aliases w:val="texte-rouge"/>
    <w:basedOn w:val="Paragraphestandard"/>
    <w:uiPriority w:val="1"/>
    <w:qFormat/>
    <w:rsid w:val="00CD24E5"/>
    <w:pPr>
      <w:suppressAutoHyphens/>
      <w:spacing w:line="240" w:lineRule="auto"/>
    </w:pPr>
    <w:rPr>
      <w:rFonts w:ascii="Arial" w:hAnsi="Arial" w:cs="Arial"/>
      <w:color w:val="E75112"/>
      <w:szCs w:val="22"/>
    </w:rPr>
  </w:style>
  <w:style w:type="character" w:styleId="Accentuation">
    <w:name w:val="Emphasis"/>
    <w:aliases w:val="texte-orange"/>
    <w:uiPriority w:val="20"/>
    <w:qFormat/>
    <w:rsid w:val="00CD24E5"/>
    <w:rPr>
      <w:rFonts w:ascii="Arial" w:hAnsi="Arial" w:cs="Arial"/>
      <w:color w:val="F6A800"/>
      <w:szCs w:val="22"/>
    </w:rPr>
  </w:style>
  <w:style w:type="character" w:customStyle="1" w:styleId="Titre4Car">
    <w:name w:val="Titre 4 Car"/>
    <w:link w:val="Titre4"/>
    <w:rsid w:val="00CD24E5"/>
    <w:rPr>
      <w:rFonts w:ascii="Arial" w:hAnsi="Arial" w:cs="Arial"/>
      <w:b/>
      <w:bCs/>
      <w:color w:val="595959"/>
      <w:sz w:val="28"/>
      <w:szCs w:val="28"/>
    </w:rPr>
  </w:style>
  <w:style w:type="paragraph" w:styleId="Notedebasdepage">
    <w:name w:val="footnote text"/>
    <w:basedOn w:val="Normal"/>
    <w:link w:val="NotedebasdepageCar"/>
    <w:semiHidden/>
    <w:unhideWhenUsed/>
    <w:rsid w:val="00DD4DA6"/>
    <w:rPr>
      <w:sz w:val="20"/>
      <w:szCs w:val="20"/>
    </w:rPr>
  </w:style>
  <w:style w:type="character" w:customStyle="1" w:styleId="NotedebasdepageCar">
    <w:name w:val="Note de bas de page Car"/>
    <w:basedOn w:val="Policepardfaut"/>
    <w:link w:val="Notedebasdepage"/>
    <w:semiHidden/>
    <w:rsid w:val="00DD4DA6"/>
    <w:rPr>
      <w:rFonts w:ascii="Arial" w:hAnsi="Arial"/>
      <w:color w:val="404040"/>
    </w:rPr>
  </w:style>
  <w:style w:type="character" w:styleId="Appelnotedebasdep">
    <w:name w:val="footnote reference"/>
    <w:basedOn w:val="Policepardfaut"/>
    <w:semiHidden/>
    <w:unhideWhenUsed/>
    <w:rsid w:val="00DD4DA6"/>
    <w:rPr>
      <w:vertAlign w:val="superscript"/>
    </w:rPr>
  </w:style>
  <w:style w:type="paragraph" w:styleId="Textedebulles">
    <w:name w:val="Balloon Text"/>
    <w:basedOn w:val="Normal"/>
    <w:link w:val="TextedebullesCar"/>
    <w:unhideWhenUsed/>
    <w:rsid w:val="00E97266"/>
    <w:rPr>
      <w:rFonts w:ascii="Segoe UI" w:hAnsi="Segoe UI" w:cs="Segoe UI"/>
      <w:sz w:val="18"/>
      <w:szCs w:val="18"/>
    </w:rPr>
  </w:style>
  <w:style w:type="character" w:customStyle="1" w:styleId="TextedebullesCar">
    <w:name w:val="Texte de bulles Car"/>
    <w:basedOn w:val="Policepardfaut"/>
    <w:link w:val="Textedebulles"/>
    <w:rsid w:val="00E97266"/>
    <w:rPr>
      <w:rFonts w:ascii="Segoe UI" w:hAnsi="Segoe UI" w:cs="Segoe UI"/>
      <w:color w:val="404040"/>
      <w:sz w:val="18"/>
      <w:szCs w:val="18"/>
    </w:rPr>
  </w:style>
  <w:style w:type="character" w:styleId="Lienhypertexte">
    <w:name w:val="Hyperlink"/>
    <w:basedOn w:val="Policepardfaut"/>
    <w:uiPriority w:val="99"/>
    <w:unhideWhenUsed/>
    <w:rsid w:val="00AF5121"/>
    <w:rPr>
      <w:color w:val="0563C1" w:themeColor="hyperlink"/>
      <w:u w:val="single"/>
    </w:rPr>
  </w:style>
  <w:style w:type="table" w:styleId="Grilledutableau">
    <w:name w:val="Table Grid"/>
    <w:basedOn w:val="TableauNormal"/>
    <w:rsid w:val="00884F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claire">
    <w:name w:val="Light List"/>
    <w:basedOn w:val="TableauNormal"/>
    <w:uiPriority w:val="61"/>
    <w:rsid w:val="000E50A3"/>
    <w:rPr>
      <w:rFonts w:asciiTheme="minorHAnsi" w:eastAsiaTheme="minorHAnsi" w:hAnsiTheme="minorHAnsi" w:cstheme="minorBidi"/>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customStyle="1" w:styleId="Numchapitre">
    <w:name w:val="Num chapitre"/>
    <w:basedOn w:val="Normal"/>
    <w:link w:val="NumchapitreCar"/>
    <w:qFormat/>
    <w:rsid w:val="00AD0C13"/>
    <w:rPr>
      <w:color w:val="595959"/>
      <w:sz w:val="200"/>
      <w:szCs w:val="200"/>
    </w:rPr>
  </w:style>
  <w:style w:type="character" w:customStyle="1" w:styleId="NumchapitreCar">
    <w:name w:val="Num chapitre Car"/>
    <w:basedOn w:val="Policepardfaut"/>
    <w:link w:val="Numchapitre"/>
    <w:rsid w:val="00AD0C13"/>
    <w:rPr>
      <w:rFonts w:ascii="Helvetica Neue" w:hAnsi="Helvetica Neue"/>
      <w:color w:val="595959"/>
      <w:sz w:val="200"/>
      <w:szCs w:val="200"/>
    </w:rPr>
  </w:style>
  <w:style w:type="paragraph" w:styleId="En-ttedetabledesmatires">
    <w:name w:val="TOC Heading"/>
    <w:basedOn w:val="Titre1"/>
    <w:next w:val="Normal"/>
    <w:uiPriority w:val="39"/>
    <w:semiHidden/>
    <w:unhideWhenUsed/>
    <w:qFormat/>
    <w:rsid w:val="00533653"/>
    <w:pPr>
      <w:keepNext/>
      <w:keepLines/>
      <w:pBdr>
        <w:top w:val="none" w:sz="0" w:space="0" w:color="auto"/>
        <w:bottom w:val="none" w:sz="0" w:space="0" w:color="auto"/>
      </w:pBdr>
      <w:spacing w:before="480" w:line="276" w:lineRule="auto"/>
      <w:ind w:right="0"/>
      <w:jc w:val="left"/>
      <w:outlineLvl w:val="9"/>
    </w:pPr>
    <w:rPr>
      <w:rFonts w:asciiTheme="majorHAnsi" w:eastAsiaTheme="majorEastAsia" w:hAnsiTheme="majorHAnsi" w:cstheme="majorBidi"/>
      <w:b/>
      <w:bCs/>
      <w:smallCaps w:val="0"/>
      <w:color w:val="2E74B5" w:themeColor="accent1" w:themeShade="BF"/>
      <w:sz w:val="28"/>
      <w:szCs w:val="28"/>
    </w:rPr>
  </w:style>
  <w:style w:type="character" w:customStyle="1" w:styleId="Titre5Car">
    <w:name w:val="Titre 5 Car"/>
    <w:basedOn w:val="Policepardfaut"/>
    <w:link w:val="Titre5"/>
    <w:rsid w:val="00AE4932"/>
    <w:rPr>
      <w:rFonts w:asciiTheme="majorHAnsi" w:eastAsiaTheme="majorEastAsia" w:hAnsiTheme="majorHAnsi" w:cstheme="majorBidi"/>
      <w:color w:val="1F4D78" w:themeColor="accent1" w:themeShade="7F"/>
      <w:sz w:val="22"/>
      <w:szCs w:val="24"/>
    </w:rPr>
  </w:style>
  <w:style w:type="character" w:customStyle="1" w:styleId="Titre6Car">
    <w:name w:val="Titre 6 Car"/>
    <w:basedOn w:val="Policepardfaut"/>
    <w:link w:val="Titre6"/>
    <w:uiPriority w:val="9"/>
    <w:semiHidden/>
    <w:rsid w:val="00AE4932"/>
    <w:rPr>
      <w:rFonts w:asciiTheme="majorHAnsi" w:eastAsiaTheme="majorEastAsia" w:hAnsiTheme="majorHAnsi" w:cstheme="majorBidi"/>
      <w:i/>
      <w:iCs/>
      <w:color w:val="1F4D78" w:themeColor="accent1" w:themeShade="7F"/>
      <w:sz w:val="22"/>
      <w:szCs w:val="24"/>
    </w:rPr>
  </w:style>
  <w:style w:type="character" w:customStyle="1" w:styleId="Titre7Car">
    <w:name w:val="Titre 7 Car"/>
    <w:basedOn w:val="Policepardfaut"/>
    <w:link w:val="Titre7"/>
    <w:uiPriority w:val="9"/>
    <w:semiHidden/>
    <w:rsid w:val="00AE4932"/>
    <w:rPr>
      <w:rFonts w:asciiTheme="majorHAnsi" w:eastAsiaTheme="majorEastAsia" w:hAnsiTheme="majorHAnsi" w:cstheme="majorBidi"/>
      <w:i/>
      <w:iCs/>
      <w:color w:val="404040" w:themeColor="text1" w:themeTint="BF"/>
      <w:sz w:val="22"/>
      <w:szCs w:val="24"/>
    </w:rPr>
  </w:style>
  <w:style w:type="character" w:customStyle="1" w:styleId="Titre8Car">
    <w:name w:val="Titre 8 Car"/>
    <w:basedOn w:val="Policepardfaut"/>
    <w:link w:val="Titre8"/>
    <w:uiPriority w:val="9"/>
    <w:semiHidden/>
    <w:rsid w:val="00AE4932"/>
    <w:rPr>
      <w:rFonts w:asciiTheme="majorHAnsi" w:eastAsiaTheme="majorEastAsia" w:hAnsiTheme="majorHAnsi" w:cstheme="majorBidi"/>
      <w:color w:val="404040" w:themeColor="text1" w:themeTint="BF"/>
    </w:rPr>
  </w:style>
  <w:style w:type="character" w:customStyle="1" w:styleId="Titre9Car">
    <w:name w:val="Titre 9 Car"/>
    <w:basedOn w:val="Policepardfaut"/>
    <w:link w:val="Titre9"/>
    <w:uiPriority w:val="9"/>
    <w:semiHidden/>
    <w:rsid w:val="00AE4932"/>
    <w:rPr>
      <w:rFonts w:asciiTheme="majorHAnsi" w:eastAsiaTheme="majorEastAsia" w:hAnsiTheme="majorHAnsi" w:cstheme="majorBidi"/>
      <w:i/>
      <w:iCs/>
      <w:color w:val="404040" w:themeColor="text1" w:themeTint="BF"/>
    </w:rPr>
  </w:style>
  <w:style w:type="paragraph" w:styleId="Paragraphedeliste">
    <w:name w:val="List Paragraph"/>
    <w:basedOn w:val="Normal"/>
    <w:uiPriority w:val="34"/>
    <w:qFormat/>
    <w:rsid w:val="000837FF"/>
    <w:pPr>
      <w:ind w:left="720"/>
      <w:contextualSpacing/>
    </w:pPr>
    <w:rPr>
      <w:rFonts w:ascii="Verdana" w:eastAsia="Times New Roman" w:hAnsi="Verdana"/>
      <w:color w:val="auto"/>
    </w:rPr>
  </w:style>
  <w:style w:type="paragraph" w:customStyle="1" w:styleId="Normaltableau">
    <w:name w:val="Normal tableau"/>
    <w:basedOn w:val="Normal"/>
    <w:rsid w:val="000837FF"/>
    <w:pPr>
      <w:keepLines/>
      <w:spacing w:before="120" w:after="120"/>
    </w:pPr>
    <w:rPr>
      <w:rFonts w:ascii="Verdana" w:eastAsia="Times New Roman" w:hAnsi="Verdana"/>
      <w:color w:val="auto"/>
      <w:szCs w:val="20"/>
    </w:rPr>
  </w:style>
  <w:style w:type="paragraph" w:customStyle="1" w:styleId="Code">
    <w:name w:val="Code"/>
    <w:basedOn w:val="Normal"/>
    <w:link w:val="CodeCar"/>
    <w:rsid w:val="000837FF"/>
    <w:rPr>
      <w:rFonts w:ascii="Lucida Console" w:eastAsia="Times New Roman" w:hAnsi="Lucida Console"/>
      <w:color w:val="auto"/>
      <w:sz w:val="20"/>
      <w:lang w:val="en-GB"/>
    </w:rPr>
  </w:style>
  <w:style w:type="character" w:customStyle="1" w:styleId="CodeCar">
    <w:name w:val="Code Car"/>
    <w:link w:val="Code"/>
    <w:rsid w:val="000837FF"/>
    <w:rPr>
      <w:rFonts w:ascii="Lucida Console" w:eastAsia="Times New Roman" w:hAnsi="Lucida Console"/>
      <w:szCs w:val="24"/>
      <w:lang w:val="en-GB"/>
    </w:rPr>
  </w:style>
  <w:style w:type="paragraph" w:styleId="Lgende">
    <w:name w:val="caption"/>
    <w:basedOn w:val="Normal"/>
    <w:next w:val="Normal"/>
    <w:qFormat/>
    <w:rsid w:val="000837FF"/>
    <w:pPr>
      <w:jc w:val="center"/>
    </w:pPr>
    <w:rPr>
      <w:rFonts w:ascii="Verdana" w:eastAsia="Times New Roman" w:hAnsi="Verdana"/>
      <w:b/>
      <w:bCs/>
      <w:color w:val="auto"/>
      <w:sz w:val="20"/>
      <w:szCs w:val="20"/>
    </w:rPr>
  </w:style>
  <w:style w:type="paragraph" w:customStyle="1" w:styleId="StyleLgende9pt">
    <w:name w:val="Style Légende + 9 pt"/>
    <w:basedOn w:val="Lgende"/>
    <w:rsid w:val="000837FF"/>
    <w:rPr>
      <w:sz w:val="18"/>
      <w:szCs w:val="18"/>
    </w:rPr>
  </w:style>
  <w:style w:type="paragraph" w:styleId="NormalWeb">
    <w:name w:val="Normal (Web)"/>
    <w:basedOn w:val="Normal"/>
    <w:rsid w:val="000837FF"/>
    <w:pPr>
      <w:spacing w:before="100" w:beforeAutospacing="1" w:after="100" w:afterAutospacing="1"/>
    </w:pPr>
    <w:rPr>
      <w:rFonts w:ascii="Times New Roman" w:eastAsia="Times New Roman" w:hAnsi="Times New Roman"/>
      <w:color w:val="auto"/>
      <w:sz w:val="24"/>
    </w:rPr>
  </w:style>
  <w:style w:type="paragraph" w:styleId="Tabledesillustrations">
    <w:name w:val="table of figures"/>
    <w:basedOn w:val="Normal"/>
    <w:next w:val="Normal"/>
    <w:uiPriority w:val="99"/>
    <w:rsid w:val="000837FF"/>
    <w:rPr>
      <w:rFonts w:ascii="Verdana" w:eastAsia="Times New Roman" w:hAnsi="Verdana"/>
      <w:color w:val="auto"/>
    </w:rPr>
  </w:style>
  <w:style w:type="paragraph" w:customStyle="1" w:styleId="CP">
    <w:name w:val="CP"/>
    <w:rsid w:val="000837FF"/>
    <w:rPr>
      <w:rFonts w:eastAsia="Times New Roman"/>
    </w:rPr>
  </w:style>
  <w:style w:type="paragraph" w:customStyle="1" w:styleId="Normal1">
    <w:name w:val="Normal1"/>
    <w:rsid w:val="000837FF"/>
    <w:pPr>
      <w:suppressAutoHyphens/>
      <w:textAlignment w:val="baseline"/>
    </w:pPr>
    <w:rPr>
      <w:rFonts w:ascii="Verdana" w:eastAsia="Times New Roman" w:hAnsi="Verdana"/>
      <w:sz w:val="24"/>
      <w:szCs w:val="24"/>
    </w:rPr>
  </w:style>
  <w:style w:type="character" w:styleId="Marquedecommentaire">
    <w:name w:val="annotation reference"/>
    <w:rsid w:val="000837FF"/>
    <w:rPr>
      <w:sz w:val="16"/>
      <w:szCs w:val="16"/>
    </w:rPr>
  </w:style>
  <w:style w:type="paragraph" w:styleId="Commentaire">
    <w:name w:val="annotation text"/>
    <w:basedOn w:val="Normal"/>
    <w:link w:val="CommentaireCar"/>
    <w:rsid w:val="000837FF"/>
    <w:rPr>
      <w:rFonts w:ascii="Verdana" w:eastAsia="Times New Roman" w:hAnsi="Verdana"/>
      <w:color w:val="auto"/>
      <w:sz w:val="20"/>
      <w:szCs w:val="20"/>
    </w:rPr>
  </w:style>
  <w:style w:type="character" w:customStyle="1" w:styleId="CommentaireCar">
    <w:name w:val="Commentaire Car"/>
    <w:basedOn w:val="Policepardfaut"/>
    <w:link w:val="Commentaire"/>
    <w:rsid w:val="000837FF"/>
    <w:rPr>
      <w:rFonts w:ascii="Verdana" w:eastAsia="Times New Roman" w:hAnsi="Verdana"/>
    </w:rPr>
  </w:style>
  <w:style w:type="paragraph" w:styleId="Objetducommentaire">
    <w:name w:val="annotation subject"/>
    <w:basedOn w:val="Commentaire"/>
    <w:next w:val="Commentaire"/>
    <w:link w:val="ObjetducommentaireCar"/>
    <w:rsid w:val="000837FF"/>
    <w:rPr>
      <w:b/>
      <w:bCs/>
    </w:rPr>
  </w:style>
  <w:style w:type="character" w:customStyle="1" w:styleId="ObjetducommentaireCar">
    <w:name w:val="Objet du commentaire Car"/>
    <w:basedOn w:val="CommentaireCar"/>
    <w:link w:val="Objetducommentaire"/>
    <w:rsid w:val="000837FF"/>
    <w:rPr>
      <w:rFonts w:ascii="Verdana" w:eastAsia="Times New Roman" w:hAnsi="Verdana"/>
      <w:b/>
      <w:bCs/>
    </w:rPr>
  </w:style>
  <w:style w:type="paragraph" w:customStyle="1" w:styleId="sansCorrection">
    <w:name w:val="sansCorrection"/>
    <w:basedOn w:val="Normal"/>
    <w:link w:val="sansCorrectionCar"/>
    <w:rsid w:val="000837FF"/>
    <w:rPr>
      <w:rFonts w:ascii="Verdana" w:eastAsia="Times New Roman" w:hAnsi="Verdana"/>
      <w:color w:val="auto"/>
      <w:sz w:val="16"/>
      <w:szCs w:val="16"/>
      <w:lang w:val="en-GB"/>
    </w:rPr>
  </w:style>
  <w:style w:type="paragraph" w:customStyle="1" w:styleId="sansCorrec">
    <w:name w:val="sansCorrec"/>
    <w:basedOn w:val="sansCorrection"/>
    <w:link w:val="sansCorrecCar"/>
    <w:qFormat/>
    <w:rsid w:val="000837FF"/>
    <w:rPr>
      <w:noProof/>
    </w:rPr>
  </w:style>
  <w:style w:type="character" w:customStyle="1" w:styleId="sansCorrectionCar">
    <w:name w:val="sansCorrection Car"/>
    <w:link w:val="sansCorrection"/>
    <w:rsid w:val="000837FF"/>
    <w:rPr>
      <w:rFonts w:ascii="Verdana" w:eastAsia="Times New Roman" w:hAnsi="Verdana"/>
      <w:sz w:val="16"/>
      <w:szCs w:val="16"/>
      <w:lang w:val="en-GB"/>
    </w:rPr>
  </w:style>
  <w:style w:type="paragraph" w:customStyle="1" w:styleId="Default">
    <w:name w:val="Default"/>
    <w:rsid w:val="000837FF"/>
    <w:pPr>
      <w:autoSpaceDE w:val="0"/>
      <w:autoSpaceDN w:val="0"/>
      <w:adjustRightInd w:val="0"/>
    </w:pPr>
    <w:rPr>
      <w:rFonts w:ascii="Arial" w:eastAsia="Times New Roman" w:hAnsi="Arial" w:cs="Arial"/>
      <w:color w:val="000000"/>
      <w:sz w:val="24"/>
      <w:szCs w:val="24"/>
    </w:rPr>
  </w:style>
  <w:style w:type="character" w:customStyle="1" w:styleId="sansCorrecCar">
    <w:name w:val="sansCorrec Car"/>
    <w:link w:val="sansCorrec"/>
    <w:rsid w:val="000837FF"/>
    <w:rPr>
      <w:rFonts w:ascii="Verdana" w:eastAsia="Times New Roman" w:hAnsi="Verdana"/>
      <w:noProof/>
      <w:sz w:val="16"/>
      <w:szCs w:val="16"/>
      <w:lang w:val="en-GB"/>
    </w:rPr>
  </w:style>
  <w:style w:type="paragraph" w:styleId="Index1">
    <w:name w:val="index 1"/>
    <w:basedOn w:val="Normal"/>
    <w:next w:val="Normal"/>
    <w:autoRedefine/>
    <w:uiPriority w:val="99"/>
    <w:rsid w:val="000837FF"/>
    <w:pPr>
      <w:ind w:left="220" w:hanging="220"/>
    </w:pPr>
    <w:rPr>
      <w:rFonts w:ascii="Verdana" w:eastAsia="Times New Roman" w:hAnsi="Verdana"/>
      <w:color w:val="auto"/>
    </w:rPr>
  </w:style>
  <w:style w:type="character" w:styleId="Rfrenceintense">
    <w:name w:val="Intense Reference"/>
    <w:basedOn w:val="Policepardfaut"/>
    <w:uiPriority w:val="68"/>
    <w:qFormat/>
    <w:rsid w:val="000D082D"/>
    <w:rPr>
      <w:b/>
      <w:bCs/>
      <w:smallCaps/>
      <w:color w:val="5B9BD5" w:themeColor="accent1"/>
      <w:spacing w:val="5"/>
    </w:rPr>
  </w:style>
  <w:style w:type="character" w:styleId="Emphaseintense">
    <w:name w:val="Intense Emphasis"/>
    <w:basedOn w:val="Policepardfaut"/>
    <w:uiPriority w:val="66"/>
    <w:qFormat/>
    <w:rsid w:val="000D082D"/>
    <w:rPr>
      <w:i/>
      <w:iCs/>
      <w:color w:val="5B9BD5" w:themeColor="accent1"/>
    </w:rPr>
  </w:style>
  <w:style w:type="paragraph" w:styleId="Citationintense">
    <w:name w:val="Intense Quote"/>
    <w:basedOn w:val="Normal"/>
    <w:next w:val="Normal"/>
    <w:link w:val="CitationintenseCar"/>
    <w:uiPriority w:val="60"/>
    <w:qFormat/>
    <w:rsid w:val="000D082D"/>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CitationintenseCar">
    <w:name w:val="Citation intense Car"/>
    <w:basedOn w:val="Policepardfaut"/>
    <w:link w:val="Citationintense"/>
    <w:uiPriority w:val="60"/>
    <w:rsid w:val="000D082D"/>
    <w:rPr>
      <w:rFonts w:ascii="Helvetica Neue" w:hAnsi="Helvetica Neue"/>
      <w:i/>
      <w:iCs/>
      <w:color w:val="5B9BD5" w:themeColor="accent1"/>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Petit-Hulk1:CLIENTS%20TRAVAUX:CLEARSY:MANUEL%20matrice%20atelierB:VERSION%20WORD:imports:logo-clearsy.png" TargetMode="Externa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Petit-Hulk1:CLIENTS%20TRAVAUX:CLEARSY:MANUEL%20matrice%20atelierB:&#8226;Dossier%20manuel-atelierb3:Links:CC-logo.svg.png" TargetMode="Externa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Petit-Hulk1:CLIENTS%20TRAVAUX:CLEARSY:MANUEL%20matrice%20atelierB:VERSION%20WORD:imports:4couv.png"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image" Target="Petit-Hulk1:CLIENTS%20TRAVAUX:CLEARSY:MANUEL%20matrice%20atelierB:VERSION%20WORD:imports:logo-atelierb.png"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Petit-Hulk1:CLIENTS%20TRAVAUX:CLEARSY:MANUEL%20matrice%20atelierB:VERSION%20WORD:imports:titre-chap.png"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Petit-Hulk1:CLIENTS%20TRAVAUX:CLEARSY:MANUEL%20matrice%20atelierB:VERSION%20WORD:imports:en-tete%202.png" TargetMode="External"/><Relationship Id="rId1"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AD6633-6000-4E9F-8F5C-0D9AA52171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7729</TotalTime>
  <Pages>16</Pages>
  <Words>1705</Words>
  <Characters>9381</Characters>
  <Application>Microsoft Office Word</Application>
  <DocSecurity>0</DocSecurity>
  <Lines>78</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11064</CharactersWithSpaces>
  <SharedDoc>false</SharedDoc>
  <HLinks>
    <vt:vector size="84" baseType="variant">
      <vt:variant>
        <vt:i4>3670052</vt:i4>
      </vt:variant>
      <vt:variant>
        <vt:i4>-1</vt:i4>
      </vt:variant>
      <vt:variant>
        <vt:i4>2088</vt:i4>
      </vt:variant>
      <vt:variant>
        <vt:i4>1</vt:i4>
      </vt:variant>
      <vt:variant>
        <vt:lpwstr>Petit-Hulk1:CLIENTS TRAVAUX:CLEARSY:MANUEL matrice atelierB:VERSION WORD:imports:en-tete 2.png</vt:lpwstr>
      </vt:variant>
      <vt:variant>
        <vt:lpwstr/>
      </vt:variant>
      <vt:variant>
        <vt:i4>3670052</vt:i4>
      </vt:variant>
      <vt:variant>
        <vt:i4>-1</vt:i4>
      </vt:variant>
      <vt:variant>
        <vt:i4>2090</vt:i4>
      </vt:variant>
      <vt:variant>
        <vt:i4>1</vt:i4>
      </vt:variant>
      <vt:variant>
        <vt:lpwstr>Petit-Hulk1:CLIENTS TRAVAUX:CLEARSY:MANUEL matrice atelierB:VERSION WORD:imports:en-tete 2.png</vt:lpwstr>
      </vt:variant>
      <vt:variant>
        <vt:lpwstr/>
      </vt:variant>
      <vt:variant>
        <vt:i4>3670052</vt:i4>
      </vt:variant>
      <vt:variant>
        <vt:i4>-1</vt:i4>
      </vt:variant>
      <vt:variant>
        <vt:i4>2164</vt:i4>
      </vt:variant>
      <vt:variant>
        <vt:i4>1</vt:i4>
      </vt:variant>
      <vt:variant>
        <vt:lpwstr>Petit-Hulk1:CLIENTS TRAVAUX:CLEARSY:MANUEL matrice atelierB:VERSION WORD:imports:en-tete 2.png</vt:lpwstr>
      </vt:variant>
      <vt:variant>
        <vt:lpwstr/>
      </vt:variant>
      <vt:variant>
        <vt:i4>3670052</vt:i4>
      </vt:variant>
      <vt:variant>
        <vt:i4>-1</vt:i4>
      </vt:variant>
      <vt:variant>
        <vt:i4>2196</vt:i4>
      </vt:variant>
      <vt:variant>
        <vt:i4>1</vt:i4>
      </vt:variant>
      <vt:variant>
        <vt:lpwstr>Petit-Hulk1:CLIENTS TRAVAUX:CLEARSY:MANUEL matrice atelierB:VERSION WORD:imports:en-tete 2.png</vt:lpwstr>
      </vt:variant>
      <vt:variant>
        <vt:lpwstr/>
      </vt:variant>
      <vt:variant>
        <vt:i4>7471123</vt:i4>
      </vt:variant>
      <vt:variant>
        <vt:i4>-1</vt:i4>
      </vt:variant>
      <vt:variant>
        <vt:i4>1068</vt:i4>
      </vt:variant>
      <vt:variant>
        <vt:i4>1</vt:i4>
      </vt:variant>
      <vt:variant>
        <vt:lpwstr>Petit-Hulk1:CLIENTS TRAVAUX:CLEARSY:MANUEL matrice atelierB:VERSION WORD:imports:titre-chap.png</vt:lpwstr>
      </vt:variant>
      <vt:variant>
        <vt:lpwstr/>
      </vt:variant>
      <vt:variant>
        <vt:i4>8061045</vt:i4>
      </vt:variant>
      <vt:variant>
        <vt:i4>-1</vt:i4>
      </vt:variant>
      <vt:variant>
        <vt:i4>1074</vt:i4>
      </vt:variant>
      <vt:variant>
        <vt:i4>1</vt:i4>
      </vt:variant>
      <vt:variant>
        <vt:lpwstr>Petit-Hulk1:CLIENTS TRAVAUX:CLEARSY:MANUEL matrice atelierB:VERSION WORD:imports:logo-atelierb.png</vt:lpwstr>
      </vt:variant>
      <vt:variant>
        <vt:lpwstr/>
      </vt:variant>
      <vt:variant>
        <vt:i4>3481673</vt:i4>
      </vt:variant>
      <vt:variant>
        <vt:i4>-1</vt:i4>
      </vt:variant>
      <vt:variant>
        <vt:i4>1075</vt:i4>
      </vt:variant>
      <vt:variant>
        <vt:i4>1</vt:i4>
      </vt:variant>
      <vt:variant>
        <vt:lpwstr>Petit-Hulk1:CLIENTS TRAVAUX:CLEARSY:MANUEL matrice atelierB:•Dossier manuel-atelierb3:Links:CC-logo.svg.png</vt:lpwstr>
      </vt:variant>
      <vt:variant>
        <vt:lpwstr/>
      </vt:variant>
      <vt:variant>
        <vt:i4>5046320</vt:i4>
      </vt:variant>
      <vt:variant>
        <vt:i4>-1</vt:i4>
      </vt:variant>
      <vt:variant>
        <vt:i4>1076</vt:i4>
      </vt:variant>
      <vt:variant>
        <vt:i4>1</vt:i4>
      </vt:variant>
      <vt:variant>
        <vt:lpwstr>Petit-Hulk1:CLIENTS TRAVAUX:CLEARSY:MANUEL matrice atelierB:VERSION WORD:imports:logo-clearsy.png</vt:lpwstr>
      </vt:variant>
      <vt:variant>
        <vt:lpwstr/>
      </vt:variant>
      <vt:variant>
        <vt:i4>7274620</vt:i4>
      </vt:variant>
      <vt:variant>
        <vt:i4>-1</vt:i4>
      </vt:variant>
      <vt:variant>
        <vt:i4>1082</vt:i4>
      </vt:variant>
      <vt:variant>
        <vt:i4>1</vt:i4>
      </vt:variant>
      <vt:variant>
        <vt:lpwstr>Petit-Hulk1:CLIENTS TRAVAUX:CLEARSY:MANUEL matrice atelierB:VERSION WORD:imports:4couv.png</vt:lpwstr>
      </vt:variant>
      <vt:variant>
        <vt:lpwstr/>
      </vt:variant>
      <vt:variant>
        <vt:i4>8061045</vt:i4>
      </vt:variant>
      <vt:variant>
        <vt:i4>-1</vt:i4>
      </vt:variant>
      <vt:variant>
        <vt:i4>1091</vt:i4>
      </vt:variant>
      <vt:variant>
        <vt:i4>1</vt:i4>
      </vt:variant>
      <vt:variant>
        <vt:lpwstr>Petit-Hulk1:CLIENTS TRAVAUX:CLEARSY:MANUEL matrice atelierB:VERSION WORD:imports:logo-atelierb.png</vt:lpwstr>
      </vt:variant>
      <vt:variant>
        <vt:lpwstr/>
      </vt:variant>
      <vt:variant>
        <vt:i4>4194352</vt:i4>
      </vt:variant>
      <vt:variant>
        <vt:i4>-1</vt:i4>
      </vt:variant>
      <vt:variant>
        <vt:i4>1092</vt:i4>
      </vt:variant>
      <vt:variant>
        <vt:i4>1</vt:i4>
      </vt:variant>
      <vt:variant>
        <vt:lpwstr>Petit-Hulk1:CLIENTS TRAVAUX:CLEARSY:MANUEL matrice atelierB:VERSION WORD:imports:logo clearsy.png</vt:lpwstr>
      </vt:variant>
      <vt:variant>
        <vt:lpwstr/>
      </vt:variant>
      <vt:variant>
        <vt:i4>7471123</vt:i4>
      </vt:variant>
      <vt:variant>
        <vt:i4>-1</vt:i4>
      </vt:variant>
      <vt:variant>
        <vt:i4>1099</vt:i4>
      </vt:variant>
      <vt:variant>
        <vt:i4>1</vt:i4>
      </vt:variant>
      <vt:variant>
        <vt:lpwstr>Petit-Hulk1:CLIENTS TRAVAUX:CLEARSY:MANUEL matrice atelierB:VERSION WORD:imports:titre-chap.png</vt:lpwstr>
      </vt:variant>
      <vt:variant>
        <vt:lpwstr/>
      </vt:variant>
      <vt:variant>
        <vt:i4>466965</vt:i4>
      </vt:variant>
      <vt:variant>
        <vt:i4>-1</vt:i4>
      </vt:variant>
      <vt:variant>
        <vt:i4>1124</vt:i4>
      </vt:variant>
      <vt:variant>
        <vt:i4>1</vt:i4>
      </vt:variant>
      <vt:variant>
        <vt:lpwstr>Petit-Hulk1:CLIENTS TRAVAUX:CLEARSY:MANUEL matrice atelierB:•Dossier manuel-atelierb3:Links:schema8-atelierb.png</vt:lpwstr>
      </vt:variant>
      <vt:variant>
        <vt:lpwstr/>
      </vt:variant>
      <vt:variant>
        <vt:i4>6627370</vt:i4>
      </vt:variant>
      <vt:variant>
        <vt:i4>-1</vt:i4>
      </vt:variant>
      <vt:variant>
        <vt:i4>1125</vt:i4>
      </vt:variant>
      <vt:variant>
        <vt:i4>1</vt:i4>
      </vt:variant>
      <vt:variant>
        <vt:lpwstr>Petit-Hulk1:CLIENTS TRAVAUX:CLEARSY:MANUEL matrice atelierB:•Dossier manuel-atelierb3:Links:photo1.jpg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piknetart</dc:creator>
  <cp:keywords/>
  <dc:description/>
  <cp:lastModifiedBy>David Deharbe</cp:lastModifiedBy>
  <cp:revision>196</cp:revision>
  <cp:lastPrinted>2017-03-24T15:40:00Z</cp:lastPrinted>
  <dcterms:created xsi:type="dcterms:W3CDTF">2015-12-17T12:20:00Z</dcterms:created>
  <dcterms:modified xsi:type="dcterms:W3CDTF">2017-08-17T06:26:00Z</dcterms:modified>
</cp:coreProperties>
</file>