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78220DBA" w14:textId="77777777" w:rsidR="0012603D" w:rsidRDefault="0012603D" w:rsidP="0012603D">
      <w:pPr>
        <w:spacing w:line="276" w:lineRule="auto"/>
        <w:rPr>
          <w:rFonts w:hint="eastAsia"/>
        </w:rPr>
      </w:pPr>
    </w:p>
    <w:p w14:paraId="5B02C545" w14:textId="77777777" w:rsidR="00A42110" w:rsidRPr="00A42110" w:rsidRDefault="00A42110" w:rsidP="00A42110">
      <w:pPr>
        <w:rPr>
          <w:rFonts w:hint="eastAsia"/>
        </w:rPr>
        <w:sectPr w:rsidR="00A42110" w:rsidRPr="00A42110" w:rsidSect="00E267DB">
          <w:footerReference w:type="default" r:id="rId10"/>
          <w:pgSz w:w="11906" w:h="16838"/>
          <w:pgMar w:top="0" w:right="720" w:bottom="720" w:left="720" w:header="720" w:footer="720" w:gutter="0"/>
          <w:pgNumType w:fmt="lowerRoman" w:start="2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5049228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C46D2A3" w14:textId="7482658F" w:rsidR="002B20A5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5049228" w:history="1">
        <w:r w:rsidR="002B20A5" w:rsidRPr="00F132AB">
          <w:rPr>
            <w:rStyle w:val="Hiperligao"/>
            <w:noProof/>
          </w:rPr>
          <w:t>Índice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3</w:t>
        </w:r>
        <w:r w:rsidR="002B20A5">
          <w:rPr>
            <w:noProof/>
          </w:rPr>
          <w:fldChar w:fldCharType="end"/>
        </w:r>
      </w:hyperlink>
    </w:p>
    <w:p w14:paraId="440BB70B" w14:textId="28B640B3" w:rsidR="002B20A5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29" w:history="1">
        <w:r w:rsidR="002B20A5" w:rsidRPr="00F132AB">
          <w:rPr>
            <w:rStyle w:val="Hiperligao"/>
            <w:noProof/>
          </w:rPr>
          <w:t>Índice de Figuras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5</w:t>
        </w:r>
        <w:r w:rsidR="002B20A5">
          <w:rPr>
            <w:noProof/>
          </w:rPr>
          <w:fldChar w:fldCharType="end"/>
        </w:r>
      </w:hyperlink>
    </w:p>
    <w:p w14:paraId="1079F658" w14:textId="3A099024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0" w:history="1">
        <w:r w:rsidR="002B20A5" w:rsidRPr="00F132AB">
          <w:rPr>
            <w:rStyle w:val="Hiperligao"/>
            <w:noProof/>
          </w:rPr>
          <w:t>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Introdução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31EC3D2D" w14:textId="6AD7642C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1" w:history="1">
        <w:r w:rsidR="002B20A5" w:rsidRPr="00F132AB">
          <w:rPr>
            <w:rStyle w:val="Hiperligao"/>
            <w:noProof/>
          </w:rPr>
          <w:t>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Âmbito / Contextualização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4EF3AB75" w14:textId="51D36A5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2" w:history="1">
        <w:r w:rsidR="002B20A5" w:rsidRPr="00F132AB">
          <w:rPr>
            <w:rStyle w:val="Hiperligao"/>
            <w:noProof/>
          </w:rPr>
          <w:t>1.2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Objetivos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7505859C" w14:textId="2F6B4C2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3" w:history="1">
        <w:r w:rsidR="002B20A5" w:rsidRPr="00F132AB">
          <w:rPr>
            <w:rStyle w:val="Hiperligao"/>
            <w:noProof/>
          </w:rPr>
          <w:t>1.3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Estrutura do documento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7</w:t>
        </w:r>
        <w:r w:rsidR="002B20A5">
          <w:rPr>
            <w:noProof/>
          </w:rPr>
          <w:fldChar w:fldCharType="end"/>
        </w:r>
      </w:hyperlink>
    </w:p>
    <w:p w14:paraId="6FE3B744" w14:textId="6F012ACF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4" w:history="1">
        <w:r w:rsidR="002B20A5" w:rsidRPr="00F132AB">
          <w:rPr>
            <w:rStyle w:val="Hiperligao"/>
            <w:noProof/>
          </w:rPr>
          <w:t>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Manual de compilação, configuração e utilização da aplicação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8</w:t>
        </w:r>
        <w:r w:rsidR="002B20A5">
          <w:rPr>
            <w:noProof/>
          </w:rPr>
          <w:fldChar w:fldCharType="end"/>
        </w:r>
      </w:hyperlink>
    </w:p>
    <w:p w14:paraId="0DFAA6D0" w14:textId="6BE14FBE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5" w:history="1">
        <w:r w:rsidR="002B20A5" w:rsidRPr="00F132AB">
          <w:rPr>
            <w:rStyle w:val="Hiperligao"/>
            <w:noProof/>
          </w:rPr>
          <w:t>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das funcionalidades implementadas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63DE3DD2" w14:textId="2ABA3BDD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6" w:history="1">
        <w:r w:rsidR="002B20A5" w:rsidRPr="00F132AB">
          <w:rPr>
            <w:rStyle w:val="Hiperligao"/>
            <w:noProof/>
          </w:rPr>
          <w:t>3.1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 xml:space="preserve">Módulo </w:t>
        </w:r>
        <w:r w:rsidR="002B20A5" w:rsidRPr="00F132AB">
          <w:rPr>
            <w:rStyle w:val="Hiperligao"/>
            <w:i/>
            <w:iCs/>
            <w:noProof/>
          </w:rPr>
          <w:t>Kernel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5FF68D56" w14:textId="616AB9F0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7" w:history="1">
        <w:r w:rsidR="002B20A5" w:rsidRPr="00F132AB">
          <w:rPr>
            <w:rStyle w:val="Hiperligao"/>
            <w:noProof/>
          </w:rPr>
          <w:t>3.2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MEM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_Toc155049237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1098F33D" w14:textId="1D313F0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8" w:history="1">
        <w:r w:rsidR="002B20A5" w:rsidRPr="00F132AB">
          <w:rPr>
            <w:rStyle w:val="Hiperligao"/>
            <w:noProof/>
          </w:rPr>
          <w:t>3.3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CPU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56B81A37" w14:textId="558EC1E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9" w:history="1">
        <w:r w:rsidR="002B20A5" w:rsidRPr="00F132AB">
          <w:rPr>
            <w:rStyle w:val="Hiperligao"/>
            <w:noProof/>
          </w:rPr>
          <w:t>3.4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Middleware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6FD28C84" w14:textId="710DFFDB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0" w:history="1">
        <w:r w:rsidR="002B20A5" w:rsidRPr="00F132AB">
          <w:rPr>
            <w:rStyle w:val="Hiperligao"/>
            <w:noProof/>
          </w:rPr>
          <w:t>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e justificação da utilização de mecanismos de sincronização e comunicação entre módulos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7B658A4D" w14:textId="4E7EBBE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1" w:history="1">
        <w:r w:rsidR="002B20A5" w:rsidRPr="00F132AB">
          <w:rPr>
            <w:rStyle w:val="Hiperligao"/>
            <w:noProof/>
          </w:rPr>
          <w:t>4.1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Main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0177B0F9" w14:textId="50364235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2" w:history="1">
        <w:r w:rsidR="002B20A5" w:rsidRPr="00F132AB">
          <w:rPr>
            <w:rStyle w:val="Hiperligao"/>
            <w:noProof/>
          </w:rPr>
          <w:t>5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Funcionalidades adicionais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67CD03D1" w14:textId="32902FB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3" w:history="1">
        <w:r w:rsidR="002B20A5" w:rsidRPr="00F132AB">
          <w:rPr>
            <w:rStyle w:val="Hiperligao"/>
            <w:noProof/>
          </w:rPr>
          <w:t>5.1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Login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3F184E15" w14:textId="66A89A1D" w:rsidR="002B20A5" w:rsidRDefault="00000000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4" w:history="1">
        <w:r w:rsidR="002B20A5" w:rsidRPr="00F132AB">
          <w:rPr>
            <w:rStyle w:val="Hiperligao"/>
            <w:noProof/>
          </w:rPr>
          <w:t>5.1.1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Ficheiro JSON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227842D0" w14:textId="3E22B0A8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5" w:history="1">
        <w:r w:rsidR="002B20A5" w:rsidRPr="00F132AB">
          <w:rPr>
            <w:rStyle w:val="Hiperligao"/>
            <w:noProof/>
          </w:rPr>
          <w:t>5.2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Gráfico Informativo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AA7EE77" w14:textId="7B9E874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6" w:history="1">
        <w:r w:rsidR="002B20A5" w:rsidRPr="00F132AB">
          <w:rPr>
            <w:rStyle w:val="Hiperligao"/>
            <w:noProof/>
          </w:rPr>
          <w:t>5.3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CD0C7AB" w14:textId="17744152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5049229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000000">
        <w:fldChar w:fldCharType="separate"/>
      </w:r>
      <w:r>
        <w:fldChar w:fldCharType="end"/>
      </w:r>
    </w:p>
    <w:p w14:paraId="2F19E1D8" w14:textId="5F56789F" w:rsidR="009C6914" w:rsidRDefault="00194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6241769" w:history="1">
        <w:r w:rsidR="009C6914" w:rsidRPr="00522625">
          <w:rPr>
            <w:rStyle w:val="Hiperligao"/>
            <w:noProof/>
          </w:rPr>
          <w:t>Figura 1 - Logo</w:t>
        </w:r>
        <w:r w:rsidR="009C6914">
          <w:rPr>
            <w:noProof/>
            <w:webHidden/>
          </w:rPr>
          <w:tab/>
        </w:r>
        <w:r w:rsidR="009C6914">
          <w:rPr>
            <w:noProof/>
            <w:webHidden/>
          </w:rPr>
          <w:fldChar w:fldCharType="begin"/>
        </w:r>
        <w:r w:rsidR="009C6914">
          <w:rPr>
            <w:noProof/>
            <w:webHidden/>
          </w:rPr>
          <w:instrText xml:space="preserve"> PAGEREF _Toc156241769 \h </w:instrText>
        </w:r>
        <w:r w:rsidR="009C6914">
          <w:rPr>
            <w:noProof/>
            <w:webHidden/>
          </w:rPr>
        </w:r>
        <w:r w:rsidR="009C6914">
          <w:rPr>
            <w:rFonts w:hint="eastAsia"/>
            <w:noProof/>
            <w:webHidden/>
          </w:rPr>
          <w:fldChar w:fldCharType="separate"/>
        </w:r>
        <w:r w:rsidR="009C6914">
          <w:rPr>
            <w:rFonts w:hint="eastAsia"/>
            <w:noProof/>
            <w:webHidden/>
          </w:rPr>
          <w:t>8</w:t>
        </w:r>
        <w:r w:rsidR="009C6914">
          <w:rPr>
            <w:noProof/>
            <w:webHidden/>
          </w:rPr>
          <w:fldChar w:fldCharType="end"/>
        </w:r>
      </w:hyperlink>
    </w:p>
    <w:p w14:paraId="0EF9DC83" w14:textId="1BBD750C" w:rsidR="009C6914" w:rsidRDefault="009C691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241770" w:history="1">
        <w:r w:rsidRPr="00522625">
          <w:rPr>
            <w:rStyle w:val="Hiperligao"/>
            <w:noProof/>
          </w:rPr>
          <w:t>Figura 2 - 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_Toc156241770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64A6DB" w14:textId="228D342E" w:rsidR="0012603D" w:rsidRDefault="00194DC2" w:rsidP="0012603D">
      <w:pPr>
        <w:rPr>
          <w:rFonts w:hint="eastAsia"/>
        </w:rPr>
      </w:pP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5049230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5049231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5049232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A700AA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</w:t>
      </w:r>
      <w:r w:rsidR="00315FAF">
        <w:t>r</w:t>
      </w:r>
      <w:r w:rsidR="00A7170A">
        <w:t xml:space="preserve">, focando-se em situações reais de </w:t>
      </w:r>
      <w:r w:rsidR="00315FAF">
        <w:t>g</w:t>
      </w:r>
      <w:r w:rsidR="00A7170A">
        <w:t>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5049233"/>
      <w:r>
        <w:lastRenderedPageBreak/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5049234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0CF61598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1" w:history="1">
        <w:r w:rsidR="00757B11" w:rsidRPr="00757B11">
          <w:rPr>
            <w:rStyle w:val="Hiperligao"/>
            <w:rFonts w:hint="eastAsia"/>
          </w:rPr>
          <w:t>https://github.com/TPsLEI/</w:t>
        </w:r>
        <w:r w:rsidR="00757B11" w:rsidRPr="00757B11">
          <w:rPr>
            <w:rStyle w:val="Hiperligao"/>
            <w:rFonts w:hint="eastAsia"/>
          </w:rPr>
          <w:t>T</w:t>
        </w:r>
        <w:r w:rsidR="00757B11" w:rsidRPr="00757B11">
          <w:rPr>
            <w:rStyle w:val="Hiperligao"/>
            <w:rFonts w:hint="eastAsia"/>
          </w:rPr>
          <w:t>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C2918ED" w:rsidR="00492003" w:rsidRPr="00391457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  <w:sz w:val="22"/>
          <w:szCs w:val="22"/>
        </w:rPr>
      </w:pPr>
      <w:r w:rsidRPr="00391457">
        <w:rPr>
          <w:sz w:val="22"/>
          <w:szCs w:val="22"/>
        </w:rPr>
        <w:t>“</w:t>
      </w:r>
      <w:r w:rsidR="001B23A2" w:rsidRPr="00391457">
        <w:rPr>
          <w:rFonts w:hint="eastAsia"/>
          <w:sz w:val="22"/>
          <w:szCs w:val="22"/>
        </w:rPr>
        <w:t>javac -cp ./lib/miglayout.jar;./lib/miglayoutcore.jar;./lib/flatlaf.jar;./lib/json.jar;./lib/jfreechart.jar;./lib/jcommon.jar -d ./classes -encoding UTF-8 *.java</w:t>
      </w:r>
      <w:r w:rsidRPr="00391457">
        <w:rPr>
          <w:sz w:val="22"/>
          <w:szCs w:val="22"/>
        </w:rPr>
        <w:t>”</w:t>
      </w:r>
    </w:p>
    <w:p w14:paraId="30F2AB4C" w14:textId="47C062F6" w:rsidR="003B2915" w:rsidRPr="00CB19A2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391457">
        <w:rPr>
          <w:sz w:val="22"/>
          <w:szCs w:val="22"/>
        </w:rPr>
        <w:t>“</w:t>
      </w:r>
      <w:r w:rsidR="003F0809" w:rsidRPr="00391457">
        <w:rPr>
          <w:rFonts w:hint="eastAsia"/>
          <w:sz w:val="22"/>
          <w:szCs w:val="22"/>
        </w:rPr>
        <w:t>java -cp .;./lib/miglayout.jar;./lib/miglayoutcore.jar;./lib/flatlaf.jar;./lib/json.jar;./lib/jfreechart.jar;./lib/jcommon.jar;./classes Kernel</w:t>
      </w:r>
      <w:r w:rsidRPr="00391457">
        <w:rPr>
          <w:sz w:val="22"/>
          <w:szCs w:val="22"/>
        </w:rPr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Default="008045A2" w:rsidP="008045A2">
      <w:pPr>
        <w:spacing w:line="360" w:lineRule="auto"/>
        <w:ind w:firstLine="283"/>
        <w:rPr>
          <w:rFonts w:hint="eastAsia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0F4B244B" w14:textId="5BA64E9A" w:rsidR="00FD1518" w:rsidRPr="009C6914" w:rsidRDefault="00B00BEE" w:rsidP="009C6914">
      <w:pPr>
        <w:spacing w:line="360" w:lineRule="auto"/>
        <w:ind w:firstLine="283"/>
        <w:rPr>
          <w:rFonts w:hint="eastAsia"/>
          <w:color w:val="FF0000"/>
        </w:rPr>
      </w:pPr>
      <w:r>
        <w:t>Outra opção</w:t>
      </w:r>
      <w:r w:rsidR="00CB4232">
        <w:t>, em vez de executar os comandos manualmente</w:t>
      </w:r>
      <w:r w:rsidR="00C64EE8">
        <w:t>, é simplesmente abrir o arquivo de configuração</w:t>
      </w:r>
      <w:r w:rsidR="005A0D0F">
        <w:t xml:space="preserve"> “</w:t>
      </w:r>
      <w:r w:rsidR="005A0D0F">
        <w:rPr>
          <w:i/>
          <w:iCs/>
        </w:rPr>
        <w:t>s</w:t>
      </w:r>
      <w:r w:rsidR="00AB12E4">
        <w:rPr>
          <w:i/>
          <w:iCs/>
        </w:rPr>
        <w:t>tart.b</w:t>
      </w:r>
      <w:r w:rsidR="005A0D0F">
        <w:rPr>
          <w:i/>
          <w:iCs/>
        </w:rPr>
        <w:t>at</w:t>
      </w:r>
      <w:r w:rsidR="005A0D0F">
        <w:t>”</w:t>
      </w:r>
      <w:r w:rsidR="00AB12E4">
        <w:t>.</w:t>
      </w:r>
      <w:r w:rsidR="00C64EE8">
        <w:t xml:space="preserve"> Este arquivo já contém os comandos necessários para compilar e executar</w:t>
      </w:r>
      <w:r w:rsidR="009B07DE">
        <w:t xml:space="preserve"> o projeto de forma </w:t>
      </w:r>
      <w:r w:rsidR="00AB12E4">
        <w:t>automatizada.</w:t>
      </w:r>
      <w:r w:rsidR="001E0C9D">
        <w:t xml:space="preserve"> </w:t>
      </w:r>
      <w:r w:rsidR="001E0C9D">
        <w:rPr>
          <w:b/>
          <w:bCs/>
          <w:color w:val="FF0000"/>
        </w:rPr>
        <w:t>*****</w:t>
      </w:r>
    </w:p>
    <w:p w14:paraId="576A2640" w14:textId="4585E290" w:rsidR="00FD1518" w:rsidRDefault="002D7F61" w:rsidP="00E873EB">
      <w:pPr>
        <w:rPr>
          <w:b/>
          <w:bCs/>
          <w:color w:val="FF0000"/>
        </w:rPr>
      </w:pPr>
      <w:r>
        <w:rPr>
          <w:b/>
          <w:bCs/>
          <w:color w:val="FF0000"/>
        </w:rPr>
        <w:t>MULTIPROCESSAMENTO, MULTIPLAS THREADS</w:t>
      </w:r>
    </w:p>
    <w:p w14:paraId="3C28D355" w14:textId="6408E167" w:rsidR="00ED3BBD" w:rsidRDefault="00ED3BBD" w:rsidP="00E873EB">
      <w:pPr>
        <w:rPr>
          <w:rFonts w:hint="eastAsia"/>
        </w:rPr>
      </w:pP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eter repositório público</w:t>
      </w:r>
    </w:p>
    <w:p w14:paraId="2206FFA8" w14:textId="77777777" w:rsidR="00FD1518" w:rsidRDefault="00FD1518" w:rsidP="00E873EB">
      <w:pPr>
        <w:rPr>
          <w:rFonts w:hint="eastAsia"/>
        </w:rPr>
      </w:pPr>
    </w:p>
    <w:p w14:paraId="7E86647E" w14:textId="77777777" w:rsidR="009C6914" w:rsidRDefault="009C6914" w:rsidP="009C6914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0FE452" wp14:editId="2FA9FBBB">
            <wp:extent cx="2276475" cy="2276475"/>
            <wp:effectExtent l="0" t="0" r="0" b="0"/>
            <wp:docPr id="18960633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95" cy="22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A9D1" w14:textId="2DA705A3" w:rsidR="00FD1518" w:rsidRDefault="009C6914" w:rsidP="009C6914">
      <w:pPr>
        <w:pStyle w:val="Legenda"/>
        <w:jc w:val="center"/>
        <w:rPr>
          <w:rFonts w:hint="eastAsia"/>
        </w:rPr>
      </w:pPr>
      <w:bookmarkStart w:id="53" w:name="_Toc156241769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- Logo</w:t>
      </w:r>
      <w:bookmarkEnd w:id="53"/>
    </w:p>
    <w:p w14:paraId="0C4AAE29" w14:textId="2407F315" w:rsidR="00C6500D" w:rsidRDefault="002A6643" w:rsidP="00C6500D">
      <w:pPr>
        <w:pStyle w:val="Ttulo11"/>
      </w:pPr>
      <w:bookmarkStart w:id="54" w:name="_Toc155049235"/>
      <w:r>
        <w:lastRenderedPageBreak/>
        <w:t>Descrição das funcionalidades implementadas</w:t>
      </w:r>
      <w:bookmarkEnd w:id="54"/>
    </w:p>
    <w:p w14:paraId="2F0326CD" w14:textId="15A48DDA" w:rsidR="00A44407" w:rsidRDefault="002342BB" w:rsidP="00A44407">
      <w:pPr>
        <w:pStyle w:val="Ttulo21"/>
        <w:rPr>
          <w:i/>
          <w:iCs/>
        </w:rPr>
      </w:pPr>
      <w:bookmarkStart w:id="55" w:name="_Toc155049236"/>
      <w:r>
        <w:t xml:space="preserve">Módulo </w:t>
      </w:r>
      <w:r w:rsidR="00F1494F">
        <w:rPr>
          <w:i/>
          <w:iCs/>
        </w:rPr>
        <w:t>Kernel</w:t>
      </w:r>
      <w:bookmarkEnd w:id="55"/>
    </w:p>
    <w:p w14:paraId="051842A9" w14:textId="77777777" w:rsidR="004A2B50" w:rsidRPr="004A2B50" w:rsidRDefault="004A2B50" w:rsidP="004A2B50"/>
    <w:p w14:paraId="1AAA0D3C" w14:textId="48AE50A8" w:rsidR="00A44407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7019EA">
        <w:t xml:space="preserve">núcleo essencial do sistema, desempenha um papel fundamental ao </w:t>
      </w:r>
      <w:r w:rsidR="00DF2A7A">
        <w:t>processar, controlar e valid</w:t>
      </w:r>
      <w:r w:rsidR="00A72526">
        <w:t>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E58A2B5" w14:textId="10FCF779" w:rsidR="00CF4855" w:rsidRDefault="00A730C5" w:rsidP="00CF4855">
      <w:pPr>
        <w:spacing w:line="360" w:lineRule="auto"/>
        <w:ind w:firstLine="283"/>
        <w:rPr>
          <w:rFonts w:hint="eastAsia"/>
        </w:rPr>
      </w:pPr>
      <w:r>
        <w:t>A função</w:t>
      </w:r>
      <w:r w:rsidR="00BF38BA">
        <w:t xml:space="preserve"> principal do</w:t>
      </w:r>
      <w:r>
        <w:t xml:space="preserve"> “</w:t>
      </w:r>
      <w:r>
        <w:rPr>
          <w:i/>
          <w:iCs/>
        </w:rPr>
        <w:t>kernel</w:t>
      </w:r>
      <w:r>
        <w:t xml:space="preserve">” </w:t>
      </w:r>
      <w:r w:rsidR="00BF38BA">
        <w:t xml:space="preserve">é iniciar a aplicação e exibir </w:t>
      </w:r>
      <w:r w:rsidR="00A41E3E">
        <w:t xml:space="preserve">a </w:t>
      </w:r>
      <w:r w:rsidR="00D4367A">
        <w:t>página</w:t>
      </w:r>
      <w:r w:rsidR="00A41E3E">
        <w:t xml:space="preserve"> </w:t>
      </w:r>
      <w:r w:rsidR="00F6708D">
        <w:t xml:space="preserve">de </w:t>
      </w:r>
      <w:r w:rsidR="00A41E3E">
        <w:t>Login</w:t>
      </w:r>
      <w:r w:rsidR="00F40542">
        <w:t xml:space="preserve">. </w:t>
      </w:r>
      <w:r w:rsidR="00A41E3E">
        <w:t xml:space="preserve">Utilizando a classe </w:t>
      </w:r>
      <w:r w:rsidR="00126C9C">
        <w:rPr>
          <w:i/>
          <w:iCs/>
        </w:rPr>
        <w:t>“SwingUtilities”</w:t>
      </w:r>
      <w:r w:rsidR="00126C9C">
        <w:t>, garantimo</w:t>
      </w:r>
      <w:r w:rsidR="00EF023D">
        <w:t>s que a criação da interface gráfica ocorre de forma segura</w:t>
      </w:r>
      <w:r w:rsidR="00CF4855">
        <w:t xml:space="preserve">, proporcionando assim uma boa experiência ao utilizador. </w:t>
      </w:r>
    </w:p>
    <w:p w14:paraId="7449BA83" w14:textId="3D62CC4D" w:rsidR="002F472B" w:rsidRDefault="00CF4855" w:rsidP="00CF4855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2355CC">
        <w:t>função</w:t>
      </w:r>
      <w:r w:rsidR="00F40542">
        <w:t xml:space="preserve"> </w:t>
      </w:r>
      <w:r w:rsidR="00B857C2" w:rsidRPr="00B857C2">
        <w:rPr>
          <w:i/>
          <w:iCs/>
        </w:rPr>
        <w:t>“</w:t>
      </w:r>
      <w:r w:rsidR="00F40542" w:rsidRPr="00B857C2">
        <w:rPr>
          <w:i/>
          <w:iCs/>
        </w:rPr>
        <w:t>handleLogin</w:t>
      </w:r>
      <w:r w:rsidR="00B857C2" w:rsidRPr="00B857C2">
        <w:rPr>
          <w:i/>
          <w:iCs/>
        </w:rPr>
        <w:t>”</w:t>
      </w:r>
      <w:r w:rsidR="00F40542">
        <w:t xml:space="preserve"> </w:t>
      </w:r>
      <w:r w:rsidR="00B857C2">
        <w:t xml:space="preserve">é </w:t>
      </w:r>
      <w:r w:rsidR="002355CC">
        <w:t>essencial para autenticar utilizadores. Ao receber informações de nome de utilizador e password</w:t>
      </w:r>
      <w:r w:rsidR="00710A30">
        <w:t>, o “</w:t>
      </w:r>
      <w:r w:rsidR="00710A30">
        <w:rPr>
          <w:i/>
          <w:iCs/>
        </w:rPr>
        <w:t>kernel</w:t>
      </w:r>
      <w:r w:rsidR="00710A30">
        <w:t>” lê um ficheiro</w:t>
      </w:r>
      <w:r w:rsidR="00F40542">
        <w:t xml:space="preserve"> JSON</w:t>
      </w:r>
      <w:r w:rsidR="00710A30">
        <w:t xml:space="preserve"> que contém dados de utilizador</w:t>
      </w:r>
      <w:r w:rsidR="00F40542">
        <w:t>.</w:t>
      </w:r>
      <w:r w:rsidR="00495AD6">
        <w:t xml:space="preserve"> </w:t>
      </w:r>
      <w:r w:rsidR="00495AD6" w:rsidRPr="00495AD6">
        <w:rPr>
          <w:rFonts w:hint="eastAsia"/>
        </w:rPr>
        <w:t xml:space="preserve">Se o nome de utilizador corresponder a um registo existente e a palavra-passe estiver correta, o utilizador é autenticado com sucesso, resultando na abertura de uma nova página do menu. Caso contrário, </w:t>
      </w:r>
      <w:r w:rsidR="00017DE6">
        <w:t>é fo</w:t>
      </w:r>
      <w:r w:rsidR="00495AD6" w:rsidRPr="00495AD6">
        <w:rPr>
          <w:rFonts w:hint="eastAsia"/>
        </w:rPr>
        <w:t>rnecida</w:t>
      </w:r>
      <w:r w:rsidR="00017DE6">
        <w:t xml:space="preserve"> uma</w:t>
      </w:r>
      <w:r w:rsidR="00495AD6" w:rsidRPr="00495AD6">
        <w:rPr>
          <w:rFonts w:hint="eastAsia"/>
        </w:rPr>
        <w:t xml:space="preserve"> mensage</w:t>
      </w:r>
      <w:r w:rsidR="00017DE6">
        <w:t>m</w:t>
      </w:r>
      <w:r w:rsidR="00495AD6" w:rsidRPr="00495AD6">
        <w:rPr>
          <w:rFonts w:hint="eastAsia"/>
        </w:rPr>
        <w:t xml:space="preserve"> de erro</w:t>
      </w:r>
      <w:r w:rsidR="00017DE6">
        <w:t>.</w:t>
      </w:r>
    </w:p>
    <w:p w14:paraId="6B94E427" w14:textId="6B0659EE" w:rsidR="00A70CE9" w:rsidRDefault="0080767D" w:rsidP="00CF6B07">
      <w:pPr>
        <w:spacing w:line="360" w:lineRule="auto"/>
        <w:ind w:firstLine="283"/>
      </w:pPr>
      <w:r>
        <w:t>Também</w:t>
      </w:r>
      <w:r w:rsidR="00B857C2">
        <w:t xml:space="preserve"> s</w:t>
      </w:r>
      <w:r w:rsidR="00A70CE9">
        <w:t xml:space="preserve">ão </w:t>
      </w:r>
      <w:r w:rsidR="00B857C2">
        <w:t>ut</w:t>
      </w:r>
      <w:r w:rsidR="00A70CE9">
        <w:t>ilizad</w:t>
      </w:r>
      <w:r w:rsidR="00F043F2">
        <w:t>a</w:t>
      </w:r>
      <w:r w:rsidR="00A70CE9">
        <w:t xml:space="preserve">s </w:t>
      </w:r>
      <w:r w:rsidR="00866EF2">
        <w:t xml:space="preserve">duas </w:t>
      </w:r>
      <w:r w:rsidR="00F043F2">
        <w:t>funções</w:t>
      </w:r>
      <w:r w:rsidR="00866EF2">
        <w:t>,</w:t>
      </w:r>
      <w:r w:rsidR="00A70CE9">
        <w:t xml:space="preserve">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exportMessages</w:t>
      </w:r>
      <w:r w:rsidR="00C05C3C" w:rsidRPr="00C05C3C">
        <w:rPr>
          <w:i/>
          <w:iCs/>
        </w:rPr>
        <w:t>”</w:t>
      </w:r>
      <w:r w:rsidR="00A70CE9">
        <w:t xml:space="preserve"> e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exportLogs</w:t>
      </w:r>
      <w:r w:rsidR="00C05C3C" w:rsidRPr="00C05C3C">
        <w:rPr>
          <w:i/>
          <w:iCs/>
        </w:rPr>
        <w:t>”</w:t>
      </w:r>
      <w:r w:rsidR="00F043F2">
        <w:t xml:space="preserve"> </w:t>
      </w:r>
      <w:r w:rsidR="00CF2C53">
        <w:t>para exportar</w:t>
      </w:r>
      <w:r w:rsidR="00A70CE9">
        <w:t xml:space="preserve"> mensagens e logs para arquivos CSV, respetivamente. </w:t>
      </w:r>
      <w:r w:rsidR="00B514D2">
        <w:t xml:space="preserve">Este processo é facilitado pelo uso da biblioteca </w:t>
      </w:r>
      <w:r w:rsidR="00B514D2" w:rsidRPr="00B514D2">
        <w:rPr>
          <w:i/>
          <w:iCs/>
        </w:rPr>
        <w:t>Swing</w:t>
      </w:r>
      <w:r w:rsidR="00B514D2">
        <w:t>.</w:t>
      </w:r>
    </w:p>
    <w:p w14:paraId="421CC80E" w14:textId="35F13BF1" w:rsidR="00883EDD" w:rsidRDefault="00883EDD" w:rsidP="00883EDD">
      <w:pPr>
        <w:spacing w:line="360" w:lineRule="auto"/>
        <w:ind w:firstLine="283"/>
      </w:pPr>
      <w:r>
        <w:t>F</w:t>
      </w:r>
      <w:r w:rsidR="001D4DBC">
        <w:t>o</w:t>
      </w:r>
      <w:r>
        <w:t>i</w:t>
      </w:r>
      <w:r w:rsidR="001D4DBC">
        <w:t xml:space="preserve"> implementada </w:t>
      </w:r>
      <w:r>
        <w:t>um</w:t>
      </w:r>
      <w:r w:rsidR="00D5026D">
        <w:t xml:space="preserve"> método</w:t>
      </w:r>
      <w:r>
        <w:t xml:space="preserve"> </w:t>
      </w:r>
      <w:r w:rsidR="007E037D">
        <w:t xml:space="preserve">que fica responsável </w:t>
      </w:r>
      <w:r w:rsidR="0045724F">
        <w:t xml:space="preserve">por atualizar periodicamente </w:t>
      </w:r>
      <w:r w:rsidR="00973EDE">
        <w:t>a “</w:t>
      </w:r>
      <w:r w:rsidR="00D00199" w:rsidRPr="00D00199">
        <w:rPr>
          <w:i/>
          <w:iCs/>
        </w:rPr>
        <w:t>te</w:t>
      </w:r>
      <w:r w:rsidR="00B74131">
        <w:rPr>
          <w:i/>
          <w:iCs/>
        </w:rPr>
        <w:t>x</w:t>
      </w:r>
      <w:r w:rsidR="00D00199" w:rsidRPr="00D00199">
        <w:rPr>
          <w:i/>
          <w:iCs/>
        </w:rPr>
        <w:t>tBox</w:t>
      </w:r>
      <w:r w:rsidR="00D00199">
        <w:t>”</w:t>
      </w:r>
      <w:r w:rsidR="000040C9">
        <w:t xml:space="preserve"> do satélite</w:t>
      </w:r>
      <w:r w:rsidR="0045322B">
        <w:t>, garantindo assim que as informações exibidas são sempre as mais recentes.</w:t>
      </w:r>
    </w:p>
    <w:p w14:paraId="459F3C39" w14:textId="5AB7CEBB" w:rsidR="0045322B" w:rsidRPr="004C1D42" w:rsidRDefault="00A165F4" w:rsidP="00883EDD">
      <w:pPr>
        <w:spacing w:line="360" w:lineRule="auto"/>
        <w:ind w:firstLine="283"/>
        <w:rPr>
          <w:rFonts w:hint="eastAsia"/>
        </w:rPr>
      </w:pPr>
      <w:r>
        <w:t>Por último, foi</w:t>
      </w:r>
      <w:r w:rsidR="00D37851">
        <w:t xml:space="preserve"> </w:t>
      </w:r>
      <w:r w:rsidR="00060567">
        <w:t>adicionad</w:t>
      </w:r>
      <w:r w:rsidR="00D533C0">
        <w:t>a</w:t>
      </w:r>
      <w:r w:rsidR="00060567">
        <w:t xml:space="preserve"> uma funçã</w:t>
      </w:r>
      <w:r w:rsidR="00972693">
        <w:t>o</w:t>
      </w:r>
      <w:r w:rsidR="00060567">
        <w:t xml:space="preserve"> </w:t>
      </w:r>
      <w:r w:rsidR="00D37851">
        <w:t>que responde às mensagens recebidas.</w:t>
      </w:r>
    </w:p>
    <w:p w14:paraId="08CA645B" w14:textId="6A196443" w:rsidR="00B83EE0" w:rsidRDefault="00B83EE0" w:rsidP="00B83EE0">
      <w:pPr>
        <w:spacing w:line="360" w:lineRule="auto"/>
        <w:ind w:firstLine="283"/>
      </w:pPr>
    </w:p>
    <w:p w14:paraId="73B3136A" w14:textId="77777777" w:rsidR="009470D8" w:rsidRDefault="009470D8" w:rsidP="00B83EE0">
      <w:pPr>
        <w:spacing w:line="360" w:lineRule="auto"/>
        <w:ind w:firstLine="283"/>
      </w:pPr>
    </w:p>
    <w:p w14:paraId="75497A17" w14:textId="77777777" w:rsidR="009470D8" w:rsidRDefault="009470D8" w:rsidP="00B83EE0">
      <w:pPr>
        <w:spacing w:line="360" w:lineRule="auto"/>
        <w:ind w:firstLine="283"/>
      </w:pPr>
    </w:p>
    <w:p w14:paraId="399CF839" w14:textId="77777777" w:rsidR="009470D8" w:rsidRDefault="009470D8" w:rsidP="00B83EE0">
      <w:pPr>
        <w:spacing w:line="360" w:lineRule="auto"/>
        <w:ind w:firstLine="283"/>
      </w:pPr>
    </w:p>
    <w:p w14:paraId="05F824C6" w14:textId="04316F29" w:rsidR="009470D8" w:rsidRDefault="009470D8" w:rsidP="009470D8">
      <w:pPr>
        <w:suppressAutoHyphens w:val="0"/>
        <w:autoSpaceDN/>
        <w:spacing w:after="160" w:line="259" w:lineRule="auto"/>
        <w:jc w:val="left"/>
        <w:textAlignment w:val="auto"/>
      </w:pPr>
    </w:p>
    <w:p w14:paraId="5A7E4DE3" w14:textId="77777777" w:rsidR="009470D8" w:rsidRPr="00A44407" w:rsidRDefault="009470D8" w:rsidP="009470D8">
      <w:pPr>
        <w:suppressAutoHyphens w:val="0"/>
        <w:autoSpaceDN/>
        <w:spacing w:after="160" w:line="259" w:lineRule="auto"/>
        <w:jc w:val="left"/>
        <w:textAlignment w:val="auto"/>
        <w:rPr>
          <w:rFonts w:hint="eastAsia"/>
        </w:rPr>
      </w:pPr>
    </w:p>
    <w:p w14:paraId="4AD1E80A" w14:textId="4F67D47F" w:rsidR="00A30877" w:rsidRDefault="00A30877" w:rsidP="00A44407">
      <w:pPr>
        <w:rPr>
          <w:rFonts w:hint="eastAsia"/>
        </w:rPr>
      </w:pPr>
    </w:p>
    <w:p w14:paraId="44A04A2C" w14:textId="325682E4" w:rsidR="009D00B6" w:rsidRDefault="009D00B6" w:rsidP="009D00B6">
      <w:pPr>
        <w:pStyle w:val="Ttulo21"/>
      </w:pPr>
      <w:r>
        <w:lastRenderedPageBreak/>
        <w:t>Módulo MEM</w:t>
      </w:r>
    </w:p>
    <w:p w14:paraId="76496B82" w14:textId="77777777" w:rsidR="0071160E" w:rsidRPr="0071160E" w:rsidRDefault="0071160E" w:rsidP="0071160E"/>
    <w:p w14:paraId="544A53BF" w14:textId="2701F28D" w:rsidR="009D00B6" w:rsidRDefault="007F7234" w:rsidP="005B1843">
      <w:pPr>
        <w:spacing w:line="360" w:lineRule="auto"/>
        <w:ind w:firstLine="283"/>
      </w:pPr>
      <w:r>
        <w:t>O módulo MEM des</w:t>
      </w:r>
      <w:r w:rsidR="006F7CEE">
        <w:t>empenha um papel fundamental no armazenamento e manipulação de dados</w:t>
      </w:r>
      <w:r w:rsidR="00FB68DB">
        <w:t>, contribuindo para a comunicação eficiente entre o satélite e a estação.</w:t>
      </w:r>
    </w:p>
    <w:p w14:paraId="343AF205" w14:textId="2BB81DAC" w:rsidR="003C1BC0" w:rsidRDefault="00C36A0B" w:rsidP="003C1BC0">
      <w:pPr>
        <w:spacing w:line="360" w:lineRule="auto"/>
        <w:ind w:firstLine="283"/>
      </w:pPr>
      <w:r>
        <w:t>Na classe MEM</w:t>
      </w:r>
      <w:r w:rsidR="00A86FFF">
        <w:t xml:space="preserve">, </w:t>
      </w:r>
      <w:r>
        <w:t>o método “</w:t>
      </w:r>
      <w:proofErr w:type="spellStart"/>
      <w:r w:rsidRPr="00272621">
        <w:rPr>
          <w:i/>
          <w:iCs/>
        </w:rPr>
        <w:t>writeMessage</w:t>
      </w:r>
      <w:proofErr w:type="spellEnd"/>
      <w:r>
        <w:t xml:space="preserve">” </w:t>
      </w:r>
      <w:r w:rsidR="00A86FFF">
        <w:t xml:space="preserve">foi desenvolvido </w:t>
      </w:r>
      <w:r>
        <w:t xml:space="preserve">para </w:t>
      </w:r>
      <w:r w:rsidR="00A86FFF">
        <w:t>armazenar</w:t>
      </w:r>
      <w:r w:rsidR="00184D7D">
        <w:t xml:space="preserve"> </w:t>
      </w:r>
      <w:r>
        <w:t>mensagens envi</w:t>
      </w:r>
      <w:r w:rsidR="0006035D">
        <w:t>a</w:t>
      </w:r>
      <w:r>
        <w:t>das</w:t>
      </w:r>
      <w:r w:rsidR="0006035D">
        <w:t xml:space="preserve"> </w:t>
      </w:r>
      <w:r w:rsidR="0006035D" w:rsidRPr="0006035D">
        <w:rPr>
          <w:color w:val="FF0000"/>
        </w:rPr>
        <w:t>pelos utilizadores</w:t>
      </w:r>
      <w:r w:rsidR="00D770AD">
        <w:t xml:space="preserve">. A utilização do </w:t>
      </w:r>
      <w:proofErr w:type="spellStart"/>
      <w:r w:rsidR="00D770AD">
        <w:t>CompletableFuture</w:t>
      </w:r>
      <w:proofErr w:type="spellEnd"/>
      <w:r w:rsidR="00D770AD">
        <w:t xml:space="preserve"> p</w:t>
      </w:r>
      <w:r w:rsidR="00184D7D">
        <w:t>ossibilita</w:t>
      </w:r>
      <w:r w:rsidR="00D770AD">
        <w:t xml:space="preserve"> a execução assíncrona </w:t>
      </w:r>
      <w:r w:rsidR="00F27A93">
        <w:t xml:space="preserve">dessas operações. Além disso, o método </w:t>
      </w:r>
      <w:r w:rsidR="00EC240E">
        <w:t>incorpora</w:t>
      </w:r>
      <w:r w:rsidR="00F27A93">
        <w:t xml:space="preserve"> um log interno para rastrear</w:t>
      </w:r>
      <w:r w:rsidR="00D23B32">
        <w:t xml:space="preserve"> as ações realizadas, proporcionando uma visão detalhada </w:t>
      </w:r>
      <w:r w:rsidR="003A379B">
        <w:t>de todas as atividades do sistema.</w:t>
      </w:r>
    </w:p>
    <w:p w14:paraId="66CB53D4" w14:textId="228ED769" w:rsidR="003A379B" w:rsidRDefault="003A379B" w:rsidP="003C1BC0">
      <w:pPr>
        <w:spacing w:line="360" w:lineRule="auto"/>
        <w:ind w:firstLine="283"/>
      </w:pPr>
      <w:r>
        <w:t>O método “</w:t>
      </w:r>
      <w:r w:rsidRPr="00EC240E">
        <w:rPr>
          <w:i/>
          <w:iCs/>
        </w:rPr>
        <w:t>log</w:t>
      </w:r>
      <w:r>
        <w:t>” é responsável por r</w:t>
      </w:r>
      <w:r w:rsidR="00B351AB">
        <w:t xml:space="preserve">egistar eventos significativos num arquivo de </w:t>
      </w:r>
      <w:r w:rsidR="00B351AB" w:rsidRPr="00EC240E">
        <w:rPr>
          <w:i/>
          <w:iCs/>
        </w:rPr>
        <w:t>log</w:t>
      </w:r>
      <w:r w:rsidR="00B351AB">
        <w:t xml:space="preserve"> compartilhado. A sincronização desse método garante que a escrita no arquivo seja thread-safe, </w:t>
      </w:r>
      <w:r w:rsidR="00983A38">
        <w:t>prevenindo</w:t>
      </w:r>
      <w:r w:rsidR="00B351AB">
        <w:t xml:space="preserve"> possíveis</w:t>
      </w:r>
      <w:r w:rsidR="00922F70">
        <w:t xml:space="preserve"> situações de competição</w:t>
      </w:r>
      <w:r w:rsidR="00B351AB">
        <w:t xml:space="preserve"> </w:t>
      </w:r>
      <w:r w:rsidR="00922F70">
        <w:t>(</w:t>
      </w:r>
      <w:r w:rsidR="00B351AB" w:rsidRPr="002707FC">
        <w:rPr>
          <w:i/>
          <w:iCs/>
        </w:rPr>
        <w:t>race</w:t>
      </w:r>
      <w:r w:rsidR="003E3F16">
        <w:rPr>
          <w:i/>
          <w:iCs/>
        </w:rPr>
        <w:t xml:space="preserve"> </w:t>
      </w:r>
      <w:r w:rsidR="00B351AB" w:rsidRPr="002707FC">
        <w:rPr>
          <w:i/>
          <w:iCs/>
        </w:rPr>
        <w:t>conditions</w:t>
      </w:r>
      <w:r w:rsidR="00922F70">
        <w:t>)</w:t>
      </w:r>
      <w:r w:rsidR="00B351AB">
        <w:t>.</w:t>
      </w:r>
      <w:r w:rsidR="00502007">
        <w:t xml:space="preserve"> </w:t>
      </w:r>
      <w:r w:rsidR="00983A38">
        <w:t>Um semáforo f</w:t>
      </w:r>
      <w:r w:rsidR="00502007">
        <w:rPr>
          <w:rFonts w:hint="eastAsia"/>
        </w:rPr>
        <w:t>oi</w:t>
      </w:r>
      <w:r w:rsidR="00502007">
        <w:t xml:space="preserve"> utilizado </w:t>
      </w:r>
      <w:r w:rsidR="00EF3EDF">
        <w:t>para a exclusão mútua, garantindo a consistência dos registos.</w:t>
      </w:r>
    </w:p>
    <w:p w14:paraId="3C89593E" w14:textId="7191B19B" w:rsidR="00EF3EDF" w:rsidRPr="00D770AD" w:rsidRDefault="00C14BF3" w:rsidP="00C14BF3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9B6140">
        <w:t xml:space="preserve">implementação também </w:t>
      </w:r>
      <w:r w:rsidR="00B17A3E">
        <w:t xml:space="preserve">inclui a </w:t>
      </w:r>
      <w:r w:rsidR="009B6140">
        <w:t>consid</w:t>
      </w:r>
      <w:r>
        <w:t>era</w:t>
      </w:r>
      <w:r w:rsidR="00B17A3E">
        <w:t>ção</w:t>
      </w:r>
      <w:r>
        <w:t xml:space="preserve"> </w:t>
      </w:r>
      <w:r w:rsidR="003E3F16">
        <w:t>d</w:t>
      </w:r>
      <w:r>
        <w:t xml:space="preserve">a criação de diretórios necessários para os arquivos de </w:t>
      </w:r>
      <w:r w:rsidRPr="003E3F16">
        <w:rPr>
          <w:i/>
          <w:iCs/>
        </w:rPr>
        <w:t>log</w:t>
      </w:r>
      <w:r w:rsidR="00F26780">
        <w:t>.</w:t>
      </w:r>
    </w:p>
    <w:p w14:paraId="57FF6BAC" w14:textId="77777777" w:rsidR="000B362D" w:rsidRDefault="000B362D" w:rsidP="000B362D">
      <w:pPr>
        <w:rPr>
          <w:rFonts w:hint="eastAsia"/>
        </w:rPr>
      </w:pPr>
    </w:p>
    <w:p w14:paraId="335FB9D5" w14:textId="77777777" w:rsidR="000B362D" w:rsidRDefault="000B362D" w:rsidP="000B362D">
      <w:pPr>
        <w:rPr>
          <w:rFonts w:hint="eastAsia"/>
        </w:rPr>
      </w:pPr>
    </w:p>
    <w:p w14:paraId="27851154" w14:textId="77777777" w:rsidR="000B362D" w:rsidRDefault="000B362D" w:rsidP="000B362D">
      <w:pPr>
        <w:rPr>
          <w:rFonts w:hint="eastAsia"/>
        </w:rPr>
      </w:pPr>
    </w:p>
    <w:p w14:paraId="2C6D0FD6" w14:textId="77777777" w:rsidR="000B362D" w:rsidRDefault="000B362D" w:rsidP="000B362D">
      <w:pPr>
        <w:rPr>
          <w:rFonts w:hint="eastAsia"/>
        </w:rPr>
      </w:pPr>
    </w:p>
    <w:p w14:paraId="3C3289FE" w14:textId="77777777" w:rsidR="000B362D" w:rsidRDefault="000B362D" w:rsidP="000B362D">
      <w:pPr>
        <w:rPr>
          <w:rFonts w:hint="eastAsia"/>
        </w:rPr>
      </w:pPr>
    </w:p>
    <w:p w14:paraId="5227DF59" w14:textId="77777777" w:rsidR="000B362D" w:rsidRPr="000B362D" w:rsidRDefault="000B362D" w:rsidP="000B362D">
      <w:pPr>
        <w:rPr>
          <w:rFonts w:hint="eastAsia"/>
        </w:rPr>
      </w:pPr>
    </w:p>
    <w:p w14:paraId="15B2E45F" w14:textId="4AA30EFF" w:rsidR="00314478" w:rsidRDefault="00314478" w:rsidP="00314478">
      <w:pPr>
        <w:pStyle w:val="Ttulo21"/>
      </w:pPr>
      <w:bookmarkStart w:id="56" w:name="_Toc155049238"/>
      <w:r>
        <w:t xml:space="preserve">Módulo </w:t>
      </w:r>
      <w:r w:rsidR="000B362D">
        <w:t>CPU</w:t>
      </w:r>
      <w:bookmarkEnd w:id="56"/>
    </w:p>
    <w:p w14:paraId="2AAD5961" w14:textId="77777777" w:rsidR="000B362D" w:rsidRDefault="000B362D" w:rsidP="000B362D">
      <w:pPr>
        <w:rPr>
          <w:rFonts w:hint="eastAsia"/>
        </w:rPr>
      </w:pPr>
    </w:p>
    <w:p w14:paraId="00CAE7F3" w14:textId="53B646A4" w:rsidR="0071160E" w:rsidRDefault="0071160E" w:rsidP="0071160E">
      <w:pPr>
        <w:spacing w:line="360" w:lineRule="auto"/>
        <w:ind w:firstLine="283"/>
      </w:pPr>
      <w:r>
        <w:t xml:space="preserve">O módulo </w:t>
      </w:r>
      <w:r>
        <w:t>CPU</w:t>
      </w:r>
      <w:r>
        <w:t xml:space="preserve"> </w:t>
      </w:r>
      <w:r w:rsidR="00E53026">
        <w:t xml:space="preserve">desempenha um papel crucial na gestão, escalonamento e execução </w:t>
      </w:r>
      <w:r w:rsidR="003D5044">
        <w:t>das tarefas do sistema</w:t>
      </w:r>
      <w:r>
        <w:t>.</w:t>
      </w:r>
      <w:r w:rsidR="003D5044">
        <w:t xml:space="preserve"> Este módulo é responsável por coordenar a comunicação entre o satélite e a estação</w:t>
      </w:r>
      <w:r w:rsidR="00B02173">
        <w:t>, utilizando os recursos fornecidos pelas unidades de computação</w:t>
      </w:r>
      <w:r w:rsidR="002720F8">
        <w:t xml:space="preserve"> MEM e Middleware.</w:t>
      </w:r>
    </w:p>
    <w:p w14:paraId="31848EEB" w14:textId="747E2A37" w:rsidR="007076A6" w:rsidRDefault="008405FC" w:rsidP="0071160E">
      <w:pPr>
        <w:spacing w:line="360" w:lineRule="auto"/>
        <w:ind w:firstLine="283"/>
      </w:pPr>
      <w:r>
        <w:t>A classe</w:t>
      </w:r>
      <w:r w:rsidR="007076A6">
        <w:t xml:space="preserve"> CPU, </w:t>
      </w:r>
      <w:r w:rsidR="00E30693">
        <w:t xml:space="preserve">que </w:t>
      </w:r>
      <w:r w:rsidR="007076A6">
        <w:t xml:space="preserve">estende Thread, utiliza </w:t>
      </w:r>
      <w:r>
        <w:t xml:space="preserve">uma </w:t>
      </w:r>
      <w:proofErr w:type="spellStart"/>
      <w:r w:rsidR="00E30693">
        <w:t>estrututa</w:t>
      </w:r>
      <w:proofErr w:type="spellEnd"/>
      <w:r w:rsidR="00E30693">
        <w:t xml:space="preserve"> de dados do tipo </w:t>
      </w:r>
      <w:r w:rsidR="007076A6">
        <w:t>“</w:t>
      </w:r>
      <w:proofErr w:type="spellStart"/>
      <w:r w:rsidR="007076A6" w:rsidRPr="008405FC">
        <w:rPr>
          <w:i/>
          <w:iCs/>
        </w:rPr>
        <w:t>LinkedBlockingQueue</w:t>
      </w:r>
      <w:proofErr w:type="spellEnd"/>
      <w:r w:rsidR="007076A6">
        <w:t>” que a</w:t>
      </w:r>
      <w:r w:rsidR="008C4C46">
        <w:t>tua</w:t>
      </w:r>
      <w:r w:rsidR="007076A6">
        <w:t xml:space="preserve"> como</w:t>
      </w:r>
      <w:r w:rsidR="001E16D0">
        <w:t xml:space="preserve"> um canal de comunicação </w:t>
      </w:r>
      <w:r w:rsidR="00F4274A">
        <w:t xml:space="preserve">entre os diferentes componentes do sistema, permitindo uma troca segura </w:t>
      </w:r>
      <w:r>
        <w:t>e ordenada de informações.</w:t>
      </w:r>
    </w:p>
    <w:p w14:paraId="2CBE476D" w14:textId="2202DA1F" w:rsidR="008405FC" w:rsidRDefault="008405FC" w:rsidP="008405FC">
      <w:pPr>
        <w:spacing w:line="360" w:lineRule="auto"/>
        <w:ind w:firstLine="283"/>
      </w:pPr>
      <w:r>
        <w:t>No método “</w:t>
      </w:r>
      <w:r w:rsidRPr="008405FC">
        <w:rPr>
          <w:i/>
          <w:iCs/>
        </w:rPr>
        <w:t>run</w:t>
      </w:r>
      <w:r w:rsidRPr="008405FC">
        <w:t>”</w:t>
      </w:r>
      <w:r>
        <w:t xml:space="preserve">, o CPU entra em </w:t>
      </w:r>
      <w:proofErr w:type="spellStart"/>
      <w:r w:rsidRPr="008405FC">
        <w:rPr>
          <w:i/>
          <w:iCs/>
        </w:rPr>
        <w:t>loop</w:t>
      </w:r>
      <w:proofErr w:type="spellEnd"/>
      <w:r>
        <w:t xml:space="preserve"> contínuo</w:t>
      </w:r>
      <w:r w:rsidR="00AB70A7">
        <w:t xml:space="preserve">, aguardando </w:t>
      </w:r>
      <w:r w:rsidR="008C4C46">
        <w:t xml:space="preserve">constantemente </w:t>
      </w:r>
      <w:r w:rsidR="00AB70A7">
        <w:t>por novas mensagens na fila de dados. Quando uma mensagem é recebida</w:t>
      </w:r>
      <w:r w:rsidR="00D2252F">
        <w:t xml:space="preserve">, o módulo CPU regista a hora atual, formata </w:t>
      </w:r>
      <w:r w:rsidR="00210600">
        <w:t xml:space="preserve">a mensagem com as informações do </w:t>
      </w:r>
      <w:r w:rsidR="00210600" w:rsidRPr="008172A3">
        <w:rPr>
          <w:color w:val="FF0000"/>
        </w:rPr>
        <w:t>remetente</w:t>
      </w:r>
      <w:r w:rsidR="00210600">
        <w:t xml:space="preserve"> e </w:t>
      </w:r>
      <w:r w:rsidR="00210600">
        <w:lastRenderedPageBreak/>
        <w:t xml:space="preserve">encaminha para a unidade MEM para um armazenamento </w:t>
      </w:r>
      <w:r w:rsidR="00745AF8">
        <w:t>assíncrono. Após es</w:t>
      </w:r>
      <w:r w:rsidR="008172A3">
        <w:t>t</w:t>
      </w:r>
      <w:r w:rsidR="00745AF8">
        <w:t xml:space="preserve">e processo, </w:t>
      </w:r>
      <w:r w:rsidR="008172A3">
        <w:t>ocorre um</w:t>
      </w:r>
      <w:r w:rsidR="00745AF8">
        <w:t xml:space="preserve"> atraso de 3 segundos antes d</w:t>
      </w:r>
      <w:r w:rsidR="008172A3">
        <w:t>a mensagem</w:t>
      </w:r>
      <w:r w:rsidR="00745AF8">
        <w:t xml:space="preserve"> ser exibida</w:t>
      </w:r>
      <w:r w:rsidR="008172A3">
        <w:t xml:space="preserve">, </w:t>
      </w:r>
      <w:r w:rsidR="00840301">
        <w:t>simulando o envio de dados em tempo real.</w:t>
      </w:r>
    </w:p>
    <w:p w14:paraId="1CF3B29C" w14:textId="01125DE5" w:rsidR="00840301" w:rsidRDefault="00840301" w:rsidP="008405FC">
      <w:pPr>
        <w:spacing w:line="360" w:lineRule="auto"/>
        <w:ind w:firstLine="283"/>
      </w:pPr>
      <w:r>
        <w:t xml:space="preserve">É </w:t>
      </w:r>
      <w:r w:rsidR="004C5589">
        <w:t>relevante</w:t>
      </w:r>
      <w:r>
        <w:t xml:space="preserve"> salientar que o método “</w:t>
      </w:r>
      <w:proofErr w:type="spellStart"/>
      <w:r w:rsidRPr="00840301">
        <w:rPr>
          <w:i/>
          <w:iCs/>
        </w:rPr>
        <w:t>showMessageBox</w:t>
      </w:r>
      <w:proofErr w:type="spellEnd"/>
      <w:r>
        <w:t xml:space="preserve">” </w:t>
      </w:r>
      <w:r w:rsidR="00A67A46">
        <w:t xml:space="preserve">interage com o módulo Kernel para exibir uma caixa de mensagem, representando a comunicação entre o satélite e o </w:t>
      </w:r>
      <w:r w:rsidR="00A67A46" w:rsidRPr="00A67A46">
        <w:rPr>
          <w:color w:val="FF0000"/>
        </w:rPr>
        <w:t>utilizador</w:t>
      </w:r>
      <w:r w:rsidR="00A67A46">
        <w:t>.</w:t>
      </w:r>
    </w:p>
    <w:p w14:paraId="414FC827" w14:textId="77777777" w:rsidR="008405FC" w:rsidRDefault="008405FC" w:rsidP="0071160E">
      <w:pPr>
        <w:spacing w:line="360" w:lineRule="auto"/>
        <w:ind w:firstLine="283"/>
      </w:pPr>
    </w:p>
    <w:p w14:paraId="6684FFF5" w14:textId="3CFACF8A" w:rsidR="000B362D" w:rsidRDefault="000B362D" w:rsidP="008405FC">
      <w:pPr>
        <w:rPr>
          <w:rFonts w:hint="eastAsia"/>
        </w:rPr>
      </w:pPr>
    </w:p>
    <w:p w14:paraId="47DEAFE6" w14:textId="77777777" w:rsidR="000B362D" w:rsidRDefault="000B362D" w:rsidP="000B362D">
      <w:pPr>
        <w:rPr>
          <w:rFonts w:hint="eastAsia"/>
        </w:rPr>
      </w:pPr>
    </w:p>
    <w:p w14:paraId="67348A2C" w14:textId="77777777" w:rsidR="000B362D" w:rsidRDefault="000B362D" w:rsidP="000B362D">
      <w:pPr>
        <w:rPr>
          <w:rFonts w:hint="eastAsia"/>
        </w:rPr>
      </w:pPr>
    </w:p>
    <w:p w14:paraId="1EF936BD" w14:textId="77777777" w:rsidR="000B362D" w:rsidRDefault="000B362D" w:rsidP="000B362D">
      <w:pPr>
        <w:rPr>
          <w:rFonts w:hint="eastAsia"/>
        </w:rPr>
      </w:pPr>
    </w:p>
    <w:p w14:paraId="27EDE9D2" w14:textId="77777777" w:rsidR="000B362D" w:rsidRPr="000B362D" w:rsidRDefault="000B362D" w:rsidP="000B362D">
      <w:pPr>
        <w:rPr>
          <w:rFonts w:hint="eastAsia"/>
        </w:rPr>
      </w:pPr>
    </w:p>
    <w:p w14:paraId="6E11A1D8" w14:textId="74A20A3F" w:rsidR="00A30877" w:rsidRDefault="00314478" w:rsidP="00A44407">
      <w:pPr>
        <w:pStyle w:val="Ttulo21"/>
        <w:rPr>
          <w:rFonts w:hint="eastAsia"/>
        </w:rPr>
      </w:pPr>
      <w:bookmarkStart w:id="57" w:name="_Toc155049239"/>
      <w:r>
        <w:t xml:space="preserve">Módulo </w:t>
      </w:r>
      <w:r w:rsidR="000B362D">
        <w:t>Middleware</w:t>
      </w:r>
      <w:bookmarkEnd w:id="57"/>
    </w:p>
    <w:p w14:paraId="42534960" w14:textId="77777777" w:rsidR="00A30877" w:rsidRDefault="00A30877" w:rsidP="00A44407">
      <w:pPr>
        <w:rPr>
          <w:rFonts w:hint="eastAsia"/>
        </w:rPr>
      </w:pPr>
    </w:p>
    <w:p w14:paraId="672E3A0D" w14:textId="77777777" w:rsidR="00305FCE" w:rsidRDefault="00305FCE" w:rsidP="00305FCE">
      <w:pPr>
        <w:spacing w:line="360" w:lineRule="auto"/>
        <w:ind w:firstLine="283"/>
      </w:pPr>
      <w:r>
        <w:t>O módulo CPU desempenha um papel crucial na gestão, escalonamento e execução das tarefas do sistema. Este módulo é responsável por coordenar a comunicação entre o satélite e a estação, utilizando os recursos fornecidos pelas unidades de computação MEM e Middleware.</w:t>
      </w:r>
    </w:p>
    <w:p w14:paraId="03899A53" w14:textId="7375F4F6" w:rsidR="00A30877" w:rsidRDefault="00305FCE" w:rsidP="00305FCE">
      <w:pPr>
        <w:rPr>
          <w:rFonts w:hint="eastAsia"/>
        </w:rPr>
      </w:pPr>
      <w:r>
        <w:t>A classe CPU,</w:t>
      </w:r>
    </w:p>
    <w:p w14:paraId="717F7B4E" w14:textId="77777777" w:rsidR="00A30877" w:rsidRDefault="00A30877" w:rsidP="00A44407">
      <w:pPr>
        <w:rPr>
          <w:rFonts w:hint="eastAsia"/>
        </w:rPr>
      </w:pPr>
    </w:p>
    <w:p w14:paraId="1BB8B31F" w14:textId="77777777" w:rsidR="00A30877" w:rsidRDefault="00A30877" w:rsidP="00A44407">
      <w:pPr>
        <w:rPr>
          <w:rFonts w:hint="eastAsia"/>
        </w:rPr>
      </w:pPr>
    </w:p>
    <w:p w14:paraId="51312BDE" w14:textId="77777777" w:rsidR="00A30877" w:rsidRDefault="00A30877" w:rsidP="00A44407">
      <w:pPr>
        <w:rPr>
          <w:rFonts w:hint="eastAsia"/>
        </w:rPr>
      </w:pPr>
    </w:p>
    <w:p w14:paraId="75CAC947" w14:textId="77777777" w:rsidR="00A30877" w:rsidRDefault="00A30877" w:rsidP="00A44407">
      <w:pPr>
        <w:rPr>
          <w:rFonts w:hint="eastAsia"/>
        </w:rPr>
      </w:pPr>
    </w:p>
    <w:p w14:paraId="1AE09B1E" w14:textId="77777777" w:rsidR="00A30877" w:rsidRDefault="00A30877" w:rsidP="00A44407">
      <w:pPr>
        <w:rPr>
          <w:rFonts w:hint="eastAsia"/>
        </w:rPr>
      </w:pPr>
    </w:p>
    <w:p w14:paraId="12B3ED57" w14:textId="77777777" w:rsidR="00A30877" w:rsidRDefault="00A30877" w:rsidP="00A44407">
      <w:pPr>
        <w:rPr>
          <w:rFonts w:hint="eastAsia"/>
        </w:rPr>
      </w:pPr>
    </w:p>
    <w:p w14:paraId="1D317B41" w14:textId="77777777" w:rsidR="00A30877" w:rsidRDefault="00A30877" w:rsidP="00A44407">
      <w:pPr>
        <w:rPr>
          <w:rFonts w:hint="eastAsia"/>
        </w:rPr>
      </w:pPr>
    </w:p>
    <w:p w14:paraId="1DF02C7D" w14:textId="77777777" w:rsidR="00A30877" w:rsidRDefault="00A30877" w:rsidP="00A44407">
      <w:pPr>
        <w:rPr>
          <w:rFonts w:hint="eastAsia"/>
        </w:rPr>
      </w:pPr>
    </w:p>
    <w:p w14:paraId="7477D134" w14:textId="04C42529" w:rsidR="00A30877" w:rsidRDefault="00A30877" w:rsidP="00FA621E">
      <w:pPr>
        <w:pStyle w:val="Ttulo11"/>
        <w:jc w:val="left"/>
      </w:pPr>
      <w:bookmarkStart w:id="58" w:name="_Toc155049240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58"/>
    </w:p>
    <w:p w14:paraId="33A1BBEA" w14:textId="77777777" w:rsidR="00A30877" w:rsidRDefault="00A30877" w:rsidP="00A30877">
      <w:pPr>
        <w:pStyle w:val="Ttulo21"/>
      </w:pPr>
      <w:bookmarkStart w:id="59" w:name="_Toc155049241"/>
      <w:r>
        <w:t>Módulo Main</w:t>
      </w:r>
      <w:bookmarkEnd w:id="59"/>
    </w:p>
    <w:p w14:paraId="0EACA7E3" w14:textId="2C30EE08" w:rsidR="00A30877" w:rsidRPr="00A44407" w:rsidRDefault="008B1EE1" w:rsidP="00A30877">
      <w:pPr>
        <w:spacing w:line="360" w:lineRule="auto"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C28824B" wp14:editId="2FB3AED5">
            <wp:extent cx="5400040" cy="2556510"/>
            <wp:effectExtent l="0" t="0" r="0" b="0"/>
            <wp:docPr id="162897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0C7EBC37" w14:textId="77777777" w:rsidR="00FF5C2D" w:rsidRDefault="00FF5C2D" w:rsidP="00A44407">
      <w:pPr>
        <w:rPr>
          <w:rFonts w:hint="eastAsia"/>
        </w:rPr>
      </w:pPr>
    </w:p>
    <w:p w14:paraId="33CD2C28" w14:textId="77777777" w:rsidR="00FF5C2D" w:rsidRDefault="00FF5C2D" w:rsidP="00A44407">
      <w:pPr>
        <w:rPr>
          <w:rFonts w:hint="eastAsia"/>
        </w:rPr>
      </w:pPr>
    </w:p>
    <w:p w14:paraId="35D39AFB" w14:textId="77777777" w:rsidR="00FF5C2D" w:rsidRDefault="00FF5C2D" w:rsidP="00A44407">
      <w:pPr>
        <w:rPr>
          <w:rFonts w:hint="eastAsia"/>
        </w:rPr>
      </w:pPr>
    </w:p>
    <w:p w14:paraId="57D24BAB" w14:textId="77777777" w:rsidR="00FF5C2D" w:rsidRDefault="00FF5C2D" w:rsidP="00A44407">
      <w:pPr>
        <w:rPr>
          <w:rFonts w:hint="eastAsia"/>
        </w:rPr>
      </w:pPr>
    </w:p>
    <w:p w14:paraId="57E58F51" w14:textId="77777777" w:rsidR="00FF5C2D" w:rsidRDefault="00FF5C2D" w:rsidP="00A44407">
      <w:pPr>
        <w:rPr>
          <w:rFonts w:hint="eastAsia"/>
        </w:rPr>
      </w:pPr>
    </w:p>
    <w:p w14:paraId="56BFFB6D" w14:textId="77777777" w:rsidR="00FF5C2D" w:rsidRDefault="00FF5C2D" w:rsidP="00A44407">
      <w:pPr>
        <w:rPr>
          <w:rFonts w:hint="eastAsia"/>
        </w:rPr>
      </w:pPr>
    </w:p>
    <w:p w14:paraId="6AA81EBB" w14:textId="77777777" w:rsidR="00FF5C2D" w:rsidRDefault="00FF5C2D" w:rsidP="00A44407">
      <w:pPr>
        <w:rPr>
          <w:rFonts w:hint="eastAsia"/>
        </w:rPr>
      </w:pPr>
    </w:p>
    <w:p w14:paraId="4E590882" w14:textId="77777777" w:rsidR="00FF5C2D" w:rsidRDefault="00FF5C2D" w:rsidP="00A44407">
      <w:pPr>
        <w:rPr>
          <w:rFonts w:hint="eastAsia"/>
        </w:rPr>
      </w:pPr>
    </w:p>
    <w:p w14:paraId="77E2965D" w14:textId="77777777" w:rsidR="00FF5C2D" w:rsidRDefault="00FF5C2D" w:rsidP="00A44407">
      <w:pPr>
        <w:rPr>
          <w:rFonts w:hint="eastAsia"/>
        </w:rPr>
      </w:pPr>
    </w:p>
    <w:p w14:paraId="46691CAD" w14:textId="77777777" w:rsidR="00FF5C2D" w:rsidRDefault="00FF5C2D" w:rsidP="00A44407">
      <w:pPr>
        <w:rPr>
          <w:rFonts w:hint="eastAsia"/>
        </w:rPr>
      </w:pPr>
    </w:p>
    <w:p w14:paraId="7EDA06DB" w14:textId="77777777" w:rsidR="00FF5C2D" w:rsidRDefault="00FF5C2D" w:rsidP="00A44407">
      <w:pPr>
        <w:rPr>
          <w:rFonts w:hint="eastAsia"/>
        </w:rPr>
      </w:pPr>
    </w:p>
    <w:p w14:paraId="535D378C" w14:textId="77777777" w:rsidR="00FF5C2D" w:rsidRDefault="00FF5C2D" w:rsidP="00A44407">
      <w:pPr>
        <w:rPr>
          <w:rFonts w:hint="eastAsia"/>
        </w:rPr>
      </w:pPr>
    </w:p>
    <w:p w14:paraId="4A9AF8D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3E7D18F0" w14:textId="77777777" w:rsidR="00FF5C2D" w:rsidRDefault="00FF5C2D" w:rsidP="00A44407">
      <w:pPr>
        <w:rPr>
          <w:rFonts w:hint="eastAsia"/>
        </w:rPr>
      </w:pPr>
    </w:p>
    <w:p w14:paraId="5196FF53" w14:textId="77777777" w:rsidR="006943F5" w:rsidRDefault="006943F5" w:rsidP="00A44407">
      <w:pPr>
        <w:rPr>
          <w:rFonts w:hint="eastAsia"/>
        </w:rPr>
      </w:pPr>
    </w:p>
    <w:p w14:paraId="014B63F4" w14:textId="77777777" w:rsidR="006943F5" w:rsidRDefault="006943F5" w:rsidP="00A44407">
      <w:pPr>
        <w:rPr>
          <w:rFonts w:hint="eastAsia"/>
        </w:rPr>
      </w:pPr>
    </w:p>
    <w:p w14:paraId="579E4551" w14:textId="77777777" w:rsidR="006943F5" w:rsidRDefault="006943F5" w:rsidP="00A44407">
      <w:pPr>
        <w:rPr>
          <w:rFonts w:hint="eastAsia"/>
        </w:rPr>
      </w:pPr>
    </w:p>
    <w:p w14:paraId="4AB1388F" w14:textId="77777777" w:rsidR="006943F5" w:rsidRDefault="006943F5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60" w:name="_Toc155049242"/>
      <w:r>
        <w:lastRenderedPageBreak/>
        <w:t>Funcionalidades adicionais</w:t>
      </w:r>
      <w:bookmarkEnd w:id="60"/>
    </w:p>
    <w:p w14:paraId="4FDBD214" w14:textId="422A0D47" w:rsidR="006943F5" w:rsidRDefault="00741289" w:rsidP="006943F5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3F173AC8" w14:textId="77777777" w:rsidR="006943F5" w:rsidRDefault="006943F5" w:rsidP="006943F5">
      <w:pPr>
        <w:spacing w:line="360" w:lineRule="auto"/>
        <w:rPr>
          <w:rFonts w:hint="eastAsia"/>
          <w:color w:val="4472C4"/>
        </w:rPr>
      </w:pPr>
    </w:p>
    <w:p w14:paraId="7936EB9C" w14:textId="1B533D6D" w:rsidR="006943F5" w:rsidRDefault="002C1426" w:rsidP="006943F5">
      <w:pPr>
        <w:pStyle w:val="Ttulo21"/>
      </w:pPr>
      <w:bookmarkStart w:id="61" w:name="_Toc155049243"/>
      <w:r>
        <w:t xml:space="preserve">Módulo </w:t>
      </w:r>
      <w:r w:rsidR="00170EA5">
        <w:t>Login</w:t>
      </w:r>
      <w:bookmarkEnd w:id="61"/>
    </w:p>
    <w:p w14:paraId="54693E57" w14:textId="77777777" w:rsidR="006357FD" w:rsidRPr="006357FD" w:rsidRDefault="006357FD" w:rsidP="006357FD">
      <w:pPr>
        <w:rPr>
          <w:rFonts w:hint="eastAsia"/>
        </w:rPr>
      </w:pPr>
    </w:p>
    <w:p w14:paraId="1363BB26" w14:textId="32E90670" w:rsidR="009C0CDA" w:rsidRDefault="006357FD" w:rsidP="009C0CDA">
      <w:pPr>
        <w:pStyle w:val="Ttulo31"/>
      </w:pPr>
      <w:bookmarkStart w:id="62" w:name="_Toc155049244"/>
      <w:r>
        <w:t>Ficheiro JSON</w:t>
      </w:r>
      <w:bookmarkEnd w:id="62"/>
    </w:p>
    <w:p w14:paraId="23F89B1F" w14:textId="77777777" w:rsidR="009C0CDA" w:rsidRPr="009C0CDA" w:rsidRDefault="009C0CDA" w:rsidP="009C0CDA">
      <w:pPr>
        <w:rPr>
          <w:rFonts w:hint="eastAsia"/>
        </w:rPr>
      </w:pPr>
    </w:p>
    <w:p w14:paraId="44533591" w14:textId="77777777" w:rsidR="00170EA5" w:rsidRDefault="00170EA5" w:rsidP="00170EA5">
      <w:pPr>
        <w:spacing w:line="360" w:lineRule="auto"/>
        <w:rPr>
          <w:rFonts w:hint="eastAsia"/>
          <w:color w:val="4472C4"/>
        </w:rPr>
      </w:pPr>
    </w:p>
    <w:p w14:paraId="51962437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4FE1CBF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DBC37AD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473AD5BD" w14:textId="44D8A258" w:rsidR="00170EA5" w:rsidRDefault="00170EA5" w:rsidP="00170EA5">
      <w:pPr>
        <w:pStyle w:val="Ttulo21"/>
      </w:pPr>
      <w:bookmarkStart w:id="63" w:name="_Toc155049245"/>
      <w:r>
        <w:t xml:space="preserve">Módulo </w:t>
      </w:r>
      <w:r w:rsidR="00AB2388">
        <w:t>Gráfico Informativo</w:t>
      </w:r>
      <w:bookmarkEnd w:id="63"/>
    </w:p>
    <w:p w14:paraId="4197BB3C" w14:textId="77777777" w:rsidR="00252AD4" w:rsidRDefault="00252AD4" w:rsidP="00170EA5">
      <w:pPr>
        <w:spacing w:line="360" w:lineRule="auto"/>
        <w:rPr>
          <w:rFonts w:hint="eastAsia"/>
          <w:color w:val="4472C4"/>
        </w:rPr>
      </w:pPr>
    </w:p>
    <w:p w14:paraId="28ACF2BB" w14:textId="77777777" w:rsidR="004A7EDB" w:rsidRDefault="004A7EDB" w:rsidP="00073189">
      <w:pPr>
        <w:keepNext/>
        <w:ind w:firstLine="283"/>
        <w:rPr>
          <w:rFonts w:hint="eastAsia"/>
          <w:noProof/>
          <w14:ligatures w14:val="standardContextual"/>
        </w:rPr>
      </w:pPr>
    </w:p>
    <w:p w14:paraId="63B1B78D" w14:textId="633CA5AE" w:rsidR="00073189" w:rsidRDefault="00073189" w:rsidP="00073189">
      <w:pPr>
        <w:keepNext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72CD6682" wp14:editId="73F9CB0B">
            <wp:extent cx="5130141" cy="3283556"/>
            <wp:effectExtent l="0" t="0" r="0" b="0"/>
            <wp:docPr id="717091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1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982" cy="33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A888" w14:textId="1AFF08DA" w:rsidR="006943F5" w:rsidRDefault="00073189" w:rsidP="00073189">
      <w:pPr>
        <w:pStyle w:val="Legenda"/>
        <w:jc w:val="center"/>
        <w:rPr>
          <w:rFonts w:hint="eastAsia"/>
        </w:rPr>
      </w:pPr>
      <w:bookmarkStart w:id="64" w:name="_Toc156241770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9C6914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- Gráfico</w:t>
      </w:r>
      <w:bookmarkEnd w:id="64"/>
    </w:p>
    <w:p w14:paraId="2B51B46E" w14:textId="77777777" w:rsidR="00FF5C2D" w:rsidRPr="00A44407" w:rsidRDefault="00FF5C2D" w:rsidP="00A44407">
      <w:pPr>
        <w:rPr>
          <w:rFonts w:hint="eastAsia"/>
        </w:rPr>
      </w:pPr>
    </w:p>
    <w:sectPr w:rsidR="00FF5C2D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CC72" w14:textId="77777777" w:rsidR="00E267DB" w:rsidRDefault="00E267DB" w:rsidP="00A42110">
      <w:pPr>
        <w:rPr>
          <w:rFonts w:hint="eastAsia"/>
        </w:rPr>
      </w:pPr>
      <w:r>
        <w:separator/>
      </w:r>
    </w:p>
  </w:endnote>
  <w:endnote w:type="continuationSeparator" w:id="0">
    <w:p w14:paraId="1F88D4B2" w14:textId="77777777" w:rsidR="00E267DB" w:rsidRDefault="00E267DB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D0C3" w14:textId="77777777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C6CD" w14:textId="77777777" w:rsidR="00E267DB" w:rsidRDefault="00E267DB" w:rsidP="00A42110">
      <w:pPr>
        <w:rPr>
          <w:rFonts w:hint="eastAsia"/>
        </w:rPr>
      </w:pPr>
      <w:r>
        <w:separator/>
      </w:r>
    </w:p>
  </w:footnote>
  <w:footnote w:type="continuationSeparator" w:id="0">
    <w:p w14:paraId="21B22C6D" w14:textId="77777777" w:rsidR="00E267DB" w:rsidRDefault="00E267DB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040C9"/>
    <w:rsid w:val="00011B56"/>
    <w:rsid w:val="00017DE6"/>
    <w:rsid w:val="00037F16"/>
    <w:rsid w:val="00047D5E"/>
    <w:rsid w:val="0006035D"/>
    <w:rsid w:val="00060567"/>
    <w:rsid w:val="0006608C"/>
    <w:rsid w:val="00073189"/>
    <w:rsid w:val="00085040"/>
    <w:rsid w:val="00092256"/>
    <w:rsid w:val="000B362D"/>
    <w:rsid w:val="000B674F"/>
    <w:rsid w:val="000C47A1"/>
    <w:rsid w:val="000D1985"/>
    <w:rsid w:val="000E2AD2"/>
    <w:rsid w:val="00122CA2"/>
    <w:rsid w:val="00124873"/>
    <w:rsid w:val="0012603D"/>
    <w:rsid w:val="00126C9C"/>
    <w:rsid w:val="001452C7"/>
    <w:rsid w:val="00146DFD"/>
    <w:rsid w:val="0015167D"/>
    <w:rsid w:val="00151FE0"/>
    <w:rsid w:val="00170EA5"/>
    <w:rsid w:val="0017482F"/>
    <w:rsid w:val="00184D7D"/>
    <w:rsid w:val="00194DC2"/>
    <w:rsid w:val="001B14B7"/>
    <w:rsid w:val="001B23A2"/>
    <w:rsid w:val="001D4DBC"/>
    <w:rsid w:val="001E0C9D"/>
    <w:rsid w:val="001E16D0"/>
    <w:rsid w:val="00210600"/>
    <w:rsid w:val="002342BB"/>
    <w:rsid w:val="002355CC"/>
    <w:rsid w:val="00243A00"/>
    <w:rsid w:val="00244397"/>
    <w:rsid w:val="002448F4"/>
    <w:rsid w:val="002507AF"/>
    <w:rsid w:val="00252AD4"/>
    <w:rsid w:val="00257361"/>
    <w:rsid w:val="0026458C"/>
    <w:rsid w:val="00265074"/>
    <w:rsid w:val="002707FC"/>
    <w:rsid w:val="002720F8"/>
    <w:rsid w:val="00272621"/>
    <w:rsid w:val="002A6643"/>
    <w:rsid w:val="002B20A5"/>
    <w:rsid w:val="002C1426"/>
    <w:rsid w:val="002D5D70"/>
    <w:rsid w:val="002D7F61"/>
    <w:rsid w:val="002E185D"/>
    <w:rsid w:val="002F472B"/>
    <w:rsid w:val="00305FCE"/>
    <w:rsid w:val="00314478"/>
    <w:rsid w:val="00315FAF"/>
    <w:rsid w:val="0031775A"/>
    <w:rsid w:val="003339A5"/>
    <w:rsid w:val="0035006C"/>
    <w:rsid w:val="00391457"/>
    <w:rsid w:val="0039335C"/>
    <w:rsid w:val="003A379B"/>
    <w:rsid w:val="003B0566"/>
    <w:rsid w:val="003B2915"/>
    <w:rsid w:val="003C067C"/>
    <w:rsid w:val="003C1BC0"/>
    <w:rsid w:val="003C417E"/>
    <w:rsid w:val="003D5044"/>
    <w:rsid w:val="003E0BAA"/>
    <w:rsid w:val="003E3F16"/>
    <w:rsid w:val="003F0809"/>
    <w:rsid w:val="0040367F"/>
    <w:rsid w:val="00425C46"/>
    <w:rsid w:val="00443205"/>
    <w:rsid w:val="00445A30"/>
    <w:rsid w:val="0045322B"/>
    <w:rsid w:val="0045724F"/>
    <w:rsid w:val="004575B8"/>
    <w:rsid w:val="00464709"/>
    <w:rsid w:val="00473CE4"/>
    <w:rsid w:val="00492003"/>
    <w:rsid w:val="00493EEA"/>
    <w:rsid w:val="00495AD6"/>
    <w:rsid w:val="004A2B50"/>
    <w:rsid w:val="004A7EDB"/>
    <w:rsid w:val="004C1D42"/>
    <w:rsid w:val="004C5589"/>
    <w:rsid w:val="004E17B3"/>
    <w:rsid w:val="004E387C"/>
    <w:rsid w:val="00501343"/>
    <w:rsid w:val="00502007"/>
    <w:rsid w:val="00503A48"/>
    <w:rsid w:val="00510055"/>
    <w:rsid w:val="00511544"/>
    <w:rsid w:val="00512DC3"/>
    <w:rsid w:val="005248CE"/>
    <w:rsid w:val="00530436"/>
    <w:rsid w:val="0053110D"/>
    <w:rsid w:val="005417FA"/>
    <w:rsid w:val="0057556A"/>
    <w:rsid w:val="00584E08"/>
    <w:rsid w:val="005A0D0F"/>
    <w:rsid w:val="005A12C2"/>
    <w:rsid w:val="005B0F7B"/>
    <w:rsid w:val="005B1843"/>
    <w:rsid w:val="005C318E"/>
    <w:rsid w:val="005D6B64"/>
    <w:rsid w:val="005F3853"/>
    <w:rsid w:val="00635491"/>
    <w:rsid w:val="006357FD"/>
    <w:rsid w:val="006614A0"/>
    <w:rsid w:val="006943F5"/>
    <w:rsid w:val="006A4DCA"/>
    <w:rsid w:val="006B3B5A"/>
    <w:rsid w:val="006B59B3"/>
    <w:rsid w:val="006E4D1C"/>
    <w:rsid w:val="006F7CEE"/>
    <w:rsid w:val="007019EA"/>
    <w:rsid w:val="007076A6"/>
    <w:rsid w:val="00710A30"/>
    <w:rsid w:val="0071160E"/>
    <w:rsid w:val="00714852"/>
    <w:rsid w:val="00717F5F"/>
    <w:rsid w:val="00732B20"/>
    <w:rsid w:val="00741289"/>
    <w:rsid w:val="00741D83"/>
    <w:rsid w:val="00745AF8"/>
    <w:rsid w:val="00757B11"/>
    <w:rsid w:val="00765C66"/>
    <w:rsid w:val="00775B55"/>
    <w:rsid w:val="007954E6"/>
    <w:rsid w:val="007B3D58"/>
    <w:rsid w:val="007B6B87"/>
    <w:rsid w:val="007C5D43"/>
    <w:rsid w:val="007E037D"/>
    <w:rsid w:val="007F2252"/>
    <w:rsid w:val="007F5B59"/>
    <w:rsid w:val="007F7234"/>
    <w:rsid w:val="008045A2"/>
    <w:rsid w:val="0080767D"/>
    <w:rsid w:val="008172A3"/>
    <w:rsid w:val="00820E29"/>
    <w:rsid w:val="00823BC1"/>
    <w:rsid w:val="00827FD2"/>
    <w:rsid w:val="008320B0"/>
    <w:rsid w:val="00840301"/>
    <w:rsid w:val="008405FC"/>
    <w:rsid w:val="008526A1"/>
    <w:rsid w:val="0086129F"/>
    <w:rsid w:val="00862206"/>
    <w:rsid w:val="00863116"/>
    <w:rsid w:val="00866EF2"/>
    <w:rsid w:val="00871D9E"/>
    <w:rsid w:val="00873E45"/>
    <w:rsid w:val="008760E6"/>
    <w:rsid w:val="00883EDD"/>
    <w:rsid w:val="008848E3"/>
    <w:rsid w:val="008A754F"/>
    <w:rsid w:val="008B1EE1"/>
    <w:rsid w:val="008B6EFA"/>
    <w:rsid w:val="008C08A4"/>
    <w:rsid w:val="008C4C46"/>
    <w:rsid w:val="008E44FF"/>
    <w:rsid w:val="008F22EA"/>
    <w:rsid w:val="008F43C6"/>
    <w:rsid w:val="008F7777"/>
    <w:rsid w:val="0092212F"/>
    <w:rsid w:val="00922F70"/>
    <w:rsid w:val="0093107D"/>
    <w:rsid w:val="009334CB"/>
    <w:rsid w:val="00934AF8"/>
    <w:rsid w:val="00935816"/>
    <w:rsid w:val="009470D8"/>
    <w:rsid w:val="00947F83"/>
    <w:rsid w:val="009551E5"/>
    <w:rsid w:val="00960F8A"/>
    <w:rsid w:val="0096173B"/>
    <w:rsid w:val="0096540E"/>
    <w:rsid w:val="00967BA2"/>
    <w:rsid w:val="00972424"/>
    <w:rsid w:val="00972693"/>
    <w:rsid w:val="00973EDE"/>
    <w:rsid w:val="00983A38"/>
    <w:rsid w:val="0098626E"/>
    <w:rsid w:val="009A6C0B"/>
    <w:rsid w:val="009B07DE"/>
    <w:rsid w:val="009B6140"/>
    <w:rsid w:val="009C0CDA"/>
    <w:rsid w:val="009C5C2C"/>
    <w:rsid w:val="009C6914"/>
    <w:rsid w:val="009D00B6"/>
    <w:rsid w:val="009E38AA"/>
    <w:rsid w:val="00A003BB"/>
    <w:rsid w:val="00A02F71"/>
    <w:rsid w:val="00A1464E"/>
    <w:rsid w:val="00A165F4"/>
    <w:rsid w:val="00A26D31"/>
    <w:rsid w:val="00A30877"/>
    <w:rsid w:val="00A41E3E"/>
    <w:rsid w:val="00A42110"/>
    <w:rsid w:val="00A44407"/>
    <w:rsid w:val="00A50F6A"/>
    <w:rsid w:val="00A54213"/>
    <w:rsid w:val="00A62577"/>
    <w:rsid w:val="00A67A46"/>
    <w:rsid w:val="00A70CE9"/>
    <w:rsid w:val="00A7170A"/>
    <w:rsid w:val="00A72526"/>
    <w:rsid w:val="00A730C5"/>
    <w:rsid w:val="00A7446A"/>
    <w:rsid w:val="00A867D4"/>
    <w:rsid w:val="00A86FFF"/>
    <w:rsid w:val="00A9693C"/>
    <w:rsid w:val="00AB12E4"/>
    <w:rsid w:val="00AB2388"/>
    <w:rsid w:val="00AB26EF"/>
    <w:rsid w:val="00AB70A7"/>
    <w:rsid w:val="00AC0806"/>
    <w:rsid w:val="00AE067F"/>
    <w:rsid w:val="00AE3AD6"/>
    <w:rsid w:val="00AE3B88"/>
    <w:rsid w:val="00B00BEE"/>
    <w:rsid w:val="00B02173"/>
    <w:rsid w:val="00B064C3"/>
    <w:rsid w:val="00B067AB"/>
    <w:rsid w:val="00B17A3E"/>
    <w:rsid w:val="00B23853"/>
    <w:rsid w:val="00B351AB"/>
    <w:rsid w:val="00B35FD9"/>
    <w:rsid w:val="00B514D2"/>
    <w:rsid w:val="00B536B2"/>
    <w:rsid w:val="00B57182"/>
    <w:rsid w:val="00B74131"/>
    <w:rsid w:val="00B83EE0"/>
    <w:rsid w:val="00B857C2"/>
    <w:rsid w:val="00B96E54"/>
    <w:rsid w:val="00BA390F"/>
    <w:rsid w:val="00BB27ED"/>
    <w:rsid w:val="00BC11B9"/>
    <w:rsid w:val="00BC14F4"/>
    <w:rsid w:val="00BC39A5"/>
    <w:rsid w:val="00BD2CB2"/>
    <w:rsid w:val="00BE241E"/>
    <w:rsid w:val="00BE73EA"/>
    <w:rsid w:val="00BF38BA"/>
    <w:rsid w:val="00C05C3C"/>
    <w:rsid w:val="00C0624B"/>
    <w:rsid w:val="00C14BF3"/>
    <w:rsid w:val="00C14DF5"/>
    <w:rsid w:val="00C20A4F"/>
    <w:rsid w:val="00C26C85"/>
    <w:rsid w:val="00C34700"/>
    <w:rsid w:val="00C36A0B"/>
    <w:rsid w:val="00C617E3"/>
    <w:rsid w:val="00C64EE8"/>
    <w:rsid w:val="00C6500D"/>
    <w:rsid w:val="00C73235"/>
    <w:rsid w:val="00C81104"/>
    <w:rsid w:val="00CB19A2"/>
    <w:rsid w:val="00CB4232"/>
    <w:rsid w:val="00CF299C"/>
    <w:rsid w:val="00CF2C53"/>
    <w:rsid w:val="00CF4855"/>
    <w:rsid w:val="00CF5DD0"/>
    <w:rsid w:val="00CF6B07"/>
    <w:rsid w:val="00D00199"/>
    <w:rsid w:val="00D0667B"/>
    <w:rsid w:val="00D2252F"/>
    <w:rsid w:val="00D23B32"/>
    <w:rsid w:val="00D37851"/>
    <w:rsid w:val="00D4367A"/>
    <w:rsid w:val="00D5026D"/>
    <w:rsid w:val="00D528B8"/>
    <w:rsid w:val="00D533C0"/>
    <w:rsid w:val="00D57268"/>
    <w:rsid w:val="00D67381"/>
    <w:rsid w:val="00D770AD"/>
    <w:rsid w:val="00DB1BAB"/>
    <w:rsid w:val="00DB63B7"/>
    <w:rsid w:val="00DC62BA"/>
    <w:rsid w:val="00DE04CF"/>
    <w:rsid w:val="00DF2A7A"/>
    <w:rsid w:val="00DF783A"/>
    <w:rsid w:val="00E06A97"/>
    <w:rsid w:val="00E20602"/>
    <w:rsid w:val="00E267DB"/>
    <w:rsid w:val="00E30693"/>
    <w:rsid w:val="00E34FF4"/>
    <w:rsid w:val="00E53026"/>
    <w:rsid w:val="00E56707"/>
    <w:rsid w:val="00E65202"/>
    <w:rsid w:val="00E873EB"/>
    <w:rsid w:val="00EA6DB3"/>
    <w:rsid w:val="00EB795B"/>
    <w:rsid w:val="00EC0CC2"/>
    <w:rsid w:val="00EC240E"/>
    <w:rsid w:val="00EC5D1F"/>
    <w:rsid w:val="00EC5E97"/>
    <w:rsid w:val="00ED3BBD"/>
    <w:rsid w:val="00EE4CEE"/>
    <w:rsid w:val="00EF0169"/>
    <w:rsid w:val="00EF023D"/>
    <w:rsid w:val="00EF3EDF"/>
    <w:rsid w:val="00EF5C21"/>
    <w:rsid w:val="00F043F2"/>
    <w:rsid w:val="00F13A0C"/>
    <w:rsid w:val="00F1494F"/>
    <w:rsid w:val="00F26780"/>
    <w:rsid w:val="00F27A93"/>
    <w:rsid w:val="00F3397C"/>
    <w:rsid w:val="00F35DD2"/>
    <w:rsid w:val="00F40542"/>
    <w:rsid w:val="00F4274A"/>
    <w:rsid w:val="00F573F0"/>
    <w:rsid w:val="00F6708D"/>
    <w:rsid w:val="00F7009F"/>
    <w:rsid w:val="00F75242"/>
    <w:rsid w:val="00F75A1F"/>
    <w:rsid w:val="00F86B08"/>
    <w:rsid w:val="00FA621E"/>
    <w:rsid w:val="00FB53DF"/>
    <w:rsid w:val="00FB68DB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5FCE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7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PsLEI/TP_S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12</Pages>
  <Words>1668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318</cp:revision>
  <dcterms:created xsi:type="dcterms:W3CDTF">2023-12-25T21:07:00Z</dcterms:created>
  <dcterms:modified xsi:type="dcterms:W3CDTF">2024-01-15T20:13:00Z</dcterms:modified>
</cp:coreProperties>
</file>