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4BDB7" w14:textId="17AD8A39" w:rsidR="007244A7" w:rsidRDefault="007244A7">
      <w:pPr>
        <w:rPr>
          <w:rFonts w:ascii="Times New Roman" w:hAnsi="Times New Roman" w:cs="Times New Roman"/>
        </w:rPr>
      </w:pPr>
      <w:r>
        <w:rPr>
          <w:rFonts w:ascii="Times New Roman" w:hAnsi="Times New Roman" w:cs="Times New Roman"/>
        </w:rPr>
        <w:t>Trevor Pope &amp; Micheal Callahan</w:t>
      </w:r>
    </w:p>
    <w:p w14:paraId="45D214DB" w14:textId="451880A1" w:rsidR="007244A7" w:rsidRDefault="007244A7">
      <w:pPr>
        <w:rPr>
          <w:rFonts w:ascii="Times New Roman" w:hAnsi="Times New Roman" w:cs="Times New Roman"/>
        </w:rPr>
      </w:pPr>
      <w:r>
        <w:rPr>
          <w:rFonts w:ascii="Times New Roman" w:hAnsi="Times New Roman" w:cs="Times New Roman"/>
        </w:rPr>
        <w:t>CST-405</w:t>
      </w:r>
    </w:p>
    <w:p w14:paraId="4CA2ABB4" w14:textId="25E5109D" w:rsidR="007244A7" w:rsidRDefault="007244A7">
      <w:pPr>
        <w:rPr>
          <w:rFonts w:ascii="Times New Roman" w:hAnsi="Times New Roman" w:cs="Times New Roman"/>
        </w:rPr>
      </w:pPr>
      <w:r>
        <w:rPr>
          <w:rFonts w:ascii="Times New Roman" w:hAnsi="Times New Roman" w:cs="Times New Roman"/>
        </w:rPr>
        <w:t>Dr. Isac Artzi</w:t>
      </w:r>
    </w:p>
    <w:p w14:paraId="2B01368A" w14:textId="46844A6F" w:rsidR="007244A7" w:rsidRDefault="007244A7">
      <w:pPr>
        <w:rPr>
          <w:rFonts w:ascii="Times New Roman" w:hAnsi="Times New Roman" w:cs="Times New Roman"/>
        </w:rPr>
      </w:pPr>
      <w:r>
        <w:rPr>
          <w:rFonts w:ascii="Times New Roman" w:hAnsi="Times New Roman" w:cs="Times New Roman"/>
        </w:rPr>
        <w:t>12/15/2024</w:t>
      </w:r>
    </w:p>
    <w:p w14:paraId="485E5796" w14:textId="77777777" w:rsidR="007244A7" w:rsidRPr="007244A7" w:rsidRDefault="007244A7" w:rsidP="007244A7">
      <w:pPr>
        <w:jc w:val="center"/>
        <w:rPr>
          <w:rFonts w:ascii="Times New Roman" w:hAnsi="Times New Roman" w:cs="Times New Roman"/>
          <w:b/>
          <w:bCs/>
        </w:rPr>
      </w:pPr>
      <w:r w:rsidRPr="007244A7">
        <w:rPr>
          <w:rFonts w:ascii="Times New Roman" w:hAnsi="Times New Roman" w:cs="Times New Roman"/>
          <w:b/>
          <w:bCs/>
        </w:rPr>
        <w:t>Benchmark – Project 6: Complete Compiler</w:t>
      </w:r>
    </w:p>
    <w:p w14:paraId="3DCA5C34" w14:textId="5EAA7B2B" w:rsidR="007244A7" w:rsidRDefault="007244A7" w:rsidP="007244A7">
      <w:pPr>
        <w:rPr>
          <w:rFonts w:ascii="Times New Roman" w:hAnsi="Times New Roman" w:cs="Times New Roman"/>
        </w:rPr>
      </w:pPr>
      <w:r>
        <w:rPr>
          <w:rFonts w:ascii="Times New Roman" w:hAnsi="Times New Roman" w:cs="Times New Roman"/>
          <w:b/>
          <w:bCs/>
        </w:rPr>
        <w:t>Compilation Time</w:t>
      </w:r>
    </w:p>
    <w:p w14:paraId="6995A032" w14:textId="737A7464" w:rsidR="00CB6B45" w:rsidRPr="00CB6B45" w:rsidRDefault="00CB6B45" w:rsidP="00CB6B45">
      <w:pPr>
        <w:rPr>
          <w:rFonts w:ascii="Times New Roman" w:hAnsi="Times New Roman" w:cs="Times New Roman"/>
        </w:rPr>
      </w:pPr>
      <w:r>
        <w:rPr>
          <w:rFonts w:ascii="Times New Roman" w:hAnsi="Times New Roman" w:cs="Times New Roman"/>
        </w:rPr>
        <w:t>For our project, c</w:t>
      </w:r>
      <w:r w:rsidRPr="00CB6B45">
        <w:rPr>
          <w:rFonts w:ascii="Times New Roman" w:hAnsi="Times New Roman" w:cs="Times New Roman"/>
        </w:rPr>
        <w:t xml:space="preserve">ompilation time is calculated using the </w:t>
      </w:r>
      <w:r>
        <w:rPr>
          <w:rFonts w:ascii="Times New Roman" w:hAnsi="Times New Roman" w:cs="Times New Roman"/>
        </w:rPr>
        <w:t>“</w:t>
      </w:r>
      <w:r w:rsidRPr="00CB6B45">
        <w:rPr>
          <w:rFonts w:ascii="Times New Roman" w:hAnsi="Times New Roman" w:cs="Times New Roman"/>
        </w:rPr>
        <w:t>time make</w:t>
      </w:r>
      <w:r>
        <w:rPr>
          <w:rFonts w:ascii="Times New Roman" w:hAnsi="Times New Roman" w:cs="Times New Roman"/>
        </w:rPr>
        <w:t>”</w:t>
      </w:r>
      <w:r w:rsidRPr="00CB6B45">
        <w:rPr>
          <w:rFonts w:ascii="Times New Roman" w:hAnsi="Times New Roman" w:cs="Times New Roman"/>
        </w:rPr>
        <w:t xml:space="preserve"> command</w:t>
      </w:r>
      <w:r>
        <w:rPr>
          <w:rFonts w:ascii="Times New Roman" w:hAnsi="Times New Roman" w:cs="Times New Roman"/>
        </w:rPr>
        <w:t xml:space="preserve"> in our Linux shell. The “time make” command</w:t>
      </w:r>
      <w:r w:rsidRPr="00CB6B45">
        <w:rPr>
          <w:rFonts w:ascii="Times New Roman" w:hAnsi="Times New Roman" w:cs="Times New Roman"/>
        </w:rPr>
        <w:t xml:space="preserve"> measures the duration of the build process when using a Makefile. This command records three types of time: real, user, and sys. The real time reflects the total wall-clock time it takes to complete the compilation, including any time the system spends waiting for resources or processes. The user time represents the amount of CPU time spent in user mode, performing tasks like compiling source code. The sys time accounts for the CPU time spent in kernel mode, handling system-level operations such as file I/O. By analyzing these metrics, developers can assess the efficiency of their compilation process and identify potential bottlenecks.</w:t>
      </w:r>
    </w:p>
    <w:p w14:paraId="45118559" w14:textId="10B18972" w:rsidR="007244A7" w:rsidRDefault="00CB6B45" w:rsidP="007244A7">
      <w:pPr>
        <w:rPr>
          <w:rFonts w:ascii="Times New Roman" w:hAnsi="Times New Roman" w:cs="Times New Roman"/>
        </w:rPr>
      </w:pPr>
      <w:r w:rsidRPr="00CB6B45">
        <w:rPr>
          <w:rFonts w:ascii="Times New Roman" w:hAnsi="Times New Roman" w:cs="Times New Roman"/>
        </w:rPr>
        <w:drawing>
          <wp:inline distT="0" distB="0" distL="0" distR="0" wp14:anchorId="4DD1BCD3" wp14:editId="7A375286">
            <wp:extent cx="5943600" cy="608965"/>
            <wp:effectExtent l="0" t="0" r="0" b="635"/>
            <wp:docPr id="28517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78736" name=""/>
                    <pic:cNvPicPr/>
                  </pic:nvPicPr>
                  <pic:blipFill>
                    <a:blip r:embed="rId4"/>
                    <a:stretch>
                      <a:fillRect/>
                    </a:stretch>
                  </pic:blipFill>
                  <pic:spPr>
                    <a:xfrm>
                      <a:off x="0" y="0"/>
                      <a:ext cx="5943600" cy="608965"/>
                    </a:xfrm>
                    <a:prstGeom prst="rect">
                      <a:avLst/>
                    </a:prstGeom>
                  </pic:spPr>
                </pic:pic>
              </a:graphicData>
            </a:graphic>
          </wp:inline>
        </w:drawing>
      </w:r>
    </w:p>
    <w:p w14:paraId="62B82EB2" w14:textId="13DF6647" w:rsidR="00C33D32" w:rsidRDefault="00CB6B45" w:rsidP="00C33D32">
      <w:pPr>
        <w:rPr>
          <w:rFonts w:ascii="Times New Roman" w:hAnsi="Times New Roman" w:cs="Times New Roman"/>
        </w:rPr>
      </w:pPr>
      <w:r>
        <w:rPr>
          <w:rFonts w:ascii="Times New Roman" w:hAnsi="Times New Roman" w:cs="Times New Roman"/>
        </w:rPr>
        <w:t>Our compilation time for our testProg.cmm file was 0.886s</w:t>
      </w:r>
      <w:r w:rsidR="00C33D32">
        <w:rPr>
          <w:rFonts w:ascii="Times New Roman" w:hAnsi="Times New Roman" w:cs="Times New Roman"/>
        </w:rPr>
        <w:t xml:space="preserve"> which indicates that our compiler is relatively optimized for </w:t>
      </w:r>
      <w:r w:rsidR="00C33D32" w:rsidRPr="00C33D32">
        <w:rPr>
          <w:rFonts w:ascii="Times New Roman" w:hAnsi="Times New Roman" w:cs="Times New Roman"/>
        </w:rPr>
        <w:t xml:space="preserve">processing various constructs, such as functions, loops, nested conditionals, and array handling. </w:t>
      </w:r>
    </w:p>
    <w:p w14:paraId="1F40AE4A" w14:textId="77777777" w:rsidR="00292D2D" w:rsidRPr="00C33D32" w:rsidRDefault="00292D2D" w:rsidP="00C33D32">
      <w:pPr>
        <w:rPr>
          <w:rFonts w:ascii="Times New Roman" w:hAnsi="Times New Roman" w:cs="Times New Roman"/>
        </w:rPr>
      </w:pPr>
    </w:p>
    <w:p w14:paraId="29FACC92" w14:textId="4DF95E86" w:rsidR="00617BD6" w:rsidRDefault="00617BD6" w:rsidP="00617BD6">
      <w:pPr>
        <w:rPr>
          <w:rFonts w:ascii="Times New Roman" w:hAnsi="Times New Roman" w:cs="Times New Roman"/>
        </w:rPr>
      </w:pPr>
      <w:r>
        <w:rPr>
          <w:rFonts w:ascii="Times New Roman" w:hAnsi="Times New Roman" w:cs="Times New Roman"/>
          <w:b/>
          <w:bCs/>
        </w:rPr>
        <w:t>Execution</w:t>
      </w:r>
      <w:r>
        <w:rPr>
          <w:rFonts w:ascii="Times New Roman" w:hAnsi="Times New Roman" w:cs="Times New Roman"/>
          <w:b/>
          <w:bCs/>
        </w:rPr>
        <w:t xml:space="preserve"> Time</w:t>
      </w:r>
    </w:p>
    <w:p w14:paraId="7E61A4B6" w14:textId="366D3E79" w:rsidR="00C33D32" w:rsidRDefault="00617BD6" w:rsidP="00C33D32">
      <w:pPr>
        <w:rPr>
          <w:rFonts w:ascii="Times New Roman" w:hAnsi="Times New Roman" w:cs="Times New Roman"/>
        </w:rPr>
      </w:pPr>
      <w:r>
        <w:rPr>
          <w:rFonts w:ascii="Times New Roman" w:hAnsi="Times New Roman" w:cs="Times New Roman"/>
        </w:rPr>
        <w:t>Our execution time is calculated using the syscall associated with MARS. We can run “</w:t>
      </w:r>
      <w:r w:rsidRPr="00617BD6">
        <w:rPr>
          <w:rFonts w:ascii="Times New Roman" w:hAnsi="Times New Roman" w:cs="Times New Roman"/>
        </w:rPr>
        <w:t>i $v0, 30</w:t>
      </w:r>
      <w:r>
        <w:rPr>
          <w:rFonts w:ascii="Times New Roman" w:hAnsi="Times New Roman" w:cs="Times New Roman"/>
        </w:rPr>
        <w:t>” and then “syscall” to get the current system time. We can do that at the beginning of our MIPS code and the end of our MIPS code to get the start and end times. We then can subtract those times and print the result to tell us our execution time in seconds. We divided the time by 1000 to tell us the execution time in milliseconds.</w:t>
      </w:r>
      <w:r w:rsidR="00CD7F0B">
        <w:rPr>
          <w:rFonts w:ascii="Times New Roman" w:hAnsi="Times New Roman" w:cs="Times New Roman"/>
        </w:rPr>
        <w:t xml:space="preserve"> Our testProg.cmm file runs in 0.0 milliseconds, executing with immense speed.</w:t>
      </w:r>
      <w:r w:rsidR="000A6219">
        <w:rPr>
          <w:rFonts w:ascii="Times New Roman" w:hAnsi="Times New Roman" w:cs="Times New Roman"/>
        </w:rPr>
        <w:t xml:space="preserve"> We can also use the MARS simulator to determine the number of clock cycles ran during our program execution.</w:t>
      </w:r>
      <w:r w:rsidR="007F4595">
        <w:rPr>
          <w:rFonts w:ascii="Times New Roman" w:hAnsi="Times New Roman" w:cs="Times New Roman"/>
        </w:rPr>
        <w:t xml:space="preserve"> For our testProg.cmm we see the following:</w:t>
      </w:r>
    </w:p>
    <w:p w14:paraId="33B2FB5A" w14:textId="63AEB650" w:rsidR="007F4595" w:rsidRDefault="007F4595" w:rsidP="007F4595">
      <w:pPr>
        <w:jc w:val="center"/>
        <w:rPr>
          <w:rFonts w:ascii="Times New Roman" w:hAnsi="Times New Roman" w:cs="Times New Roman"/>
        </w:rPr>
      </w:pPr>
      <w:r w:rsidRPr="007F4595">
        <w:rPr>
          <w:rFonts w:ascii="Times New Roman" w:hAnsi="Times New Roman" w:cs="Times New Roman"/>
        </w:rPr>
        <w:lastRenderedPageBreak/>
        <w:drawing>
          <wp:inline distT="0" distB="0" distL="0" distR="0" wp14:anchorId="1B5CF552" wp14:editId="303314AF">
            <wp:extent cx="4677428" cy="2229161"/>
            <wp:effectExtent l="0" t="0" r="8890" b="0"/>
            <wp:docPr id="2146392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92030" name="Picture 1" descr="A screenshot of a computer&#10;&#10;Description automatically generated"/>
                    <pic:cNvPicPr/>
                  </pic:nvPicPr>
                  <pic:blipFill>
                    <a:blip r:embed="rId5"/>
                    <a:stretch>
                      <a:fillRect/>
                    </a:stretch>
                  </pic:blipFill>
                  <pic:spPr>
                    <a:xfrm>
                      <a:off x="0" y="0"/>
                      <a:ext cx="4677428" cy="2229161"/>
                    </a:xfrm>
                    <a:prstGeom prst="rect">
                      <a:avLst/>
                    </a:prstGeom>
                  </pic:spPr>
                </pic:pic>
              </a:graphicData>
            </a:graphic>
          </wp:inline>
        </w:drawing>
      </w:r>
    </w:p>
    <w:p w14:paraId="02F8C80B" w14:textId="2E7814A0" w:rsidR="00C33D32" w:rsidRPr="007F4595" w:rsidRDefault="007F4595" w:rsidP="00C33D32">
      <w:r w:rsidRPr="007F4595">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B339C8B" wp14:editId="4FBC1019">
                <wp:simplePos x="0" y="0"/>
                <wp:positionH relativeFrom="margin">
                  <wp:align>right</wp:align>
                </wp:positionH>
                <wp:positionV relativeFrom="paragraph">
                  <wp:posOffset>308610</wp:posOffset>
                </wp:positionV>
                <wp:extent cx="5929630" cy="1404620"/>
                <wp:effectExtent l="0" t="0" r="139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1404620"/>
                        </a:xfrm>
                        <a:prstGeom prst="rect">
                          <a:avLst/>
                        </a:prstGeom>
                        <a:solidFill>
                          <a:srgbClr val="FFFFFF"/>
                        </a:solidFill>
                        <a:ln w="9525">
                          <a:solidFill>
                            <a:srgbClr val="000000"/>
                          </a:solidFill>
                          <a:miter lim="800000"/>
                          <a:headEnd/>
                          <a:tailEnd/>
                        </a:ln>
                      </wps:spPr>
                      <wps:txbx>
                        <w:txbxContent>
                          <w:p w14:paraId="1903A3CB" w14:textId="45FFEC19" w:rsidR="007F4595" w:rsidRPr="007F4595" w:rsidRDefault="007F4595" w:rsidP="007F4595">
                            <w:pPr>
                              <w:rPr>
                                <w:rFonts w:ascii="Times New Roman" w:hAnsi="Times New Roman" w:cs="Times New Roman"/>
                                <w:b/>
                                <w:bCs/>
                              </w:rPr>
                            </w:pPr>
                            <w:r w:rsidRPr="007F4595">
                              <w:rPr>
                                <w:rFonts w:ascii="Times New Roman" w:hAnsi="Times New Roman" w:cs="Times New Roman"/>
                                <w:b/>
                                <w:bCs/>
                              </w:rPr>
                              <w:t>Instruction Type  --- CPI (Cycles Per Instruction)</w:t>
                            </w:r>
                          </w:p>
                          <w:p w14:paraId="53689966" w14:textId="7BF6460F" w:rsidR="007F4595" w:rsidRPr="007F4595" w:rsidRDefault="007F4595" w:rsidP="007F4595">
                            <w:pPr>
                              <w:rPr>
                                <w:rFonts w:ascii="Times New Roman" w:hAnsi="Times New Roman" w:cs="Times New Roman"/>
                              </w:rPr>
                            </w:pPr>
                            <w:r>
                              <w:rPr>
                                <w:rFonts w:ascii="Times New Roman" w:hAnsi="Times New Roman" w:cs="Times New Roman"/>
                              </w:rPr>
                              <w:t>R-Type (</w:t>
                            </w:r>
                            <w:r w:rsidRPr="007F4595">
                              <w:rPr>
                                <w:rFonts w:ascii="Times New Roman" w:hAnsi="Times New Roman" w:cs="Times New Roman"/>
                              </w:rPr>
                              <w:t>Arithmetic/Logical</w:t>
                            </w:r>
                            <w:r>
                              <w:rPr>
                                <w:rFonts w:ascii="Times New Roman" w:hAnsi="Times New Roman" w:cs="Times New Roman"/>
                              </w:rPr>
                              <w:t>)</w:t>
                            </w:r>
                            <w:r w:rsidRPr="007F4595">
                              <w:rPr>
                                <w:rFonts w:ascii="Times New Roman" w:hAnsi="Times New Roman" w:cs="Times New Roman"/>
                              </w:rPr>
                              <w:t>: 1 cycle</w:t>
                            </w:r>
                          </w:p>
                          <w:p w14:paraId="01F5566C" w14:textId="1935B8C0" w:rsidR="007F4595" w:rsidRPr="007F4595" w:rsidRDefault="00C74AE2" w:rsidP="007F4595">
                            <w:pPr>
                              <w:rPr>
                                <w:rFonts w:ascii="Times New Roman" w:hAnsi="Times New Roman" w:cs="Times New Roman"/>
                              </w:rPr>
                            </w:pPr>
                            <w:r>
                              <w:rPr>
                                <w:rFonts w:ascii="Times New Roman" w:hAnsi="Times New Roman" w:cs="Times New Roman"/>
                              </w:rPr>
                              <w:t>I-Type (</w:t>
                            </w:r>
                            <w:r w:rsidR="007F4595" w:rsidRPr="007F4595">
                              <w:rPr>
                                <w:rFonts w:ascii="Times New Roman" w:hAnsi="Times New Roman" w:cs="Times New Roman"/>
                              </w:rPr>
                              <w:t>Load/Store</w:t>
                            </w:r>
                            <w:r>
                              <w:rPr>
                                <w:rFonts w:ascii="Times New Roman" w:hAnsi="Times New Roman" w:cs="Times New Roman"/>
                              </w:rPr>
                              <w:t>)</w:t>
                            </w:r>
                            <w:r w:rsidR="007F4595" w:rsidRPr="007F4595">
                              <w:rPr>
                                <w:rFonts w:ascii="Times New Roman" w:hAnsi="Times New Roman" w:cs="Times New Roman"/>
                              </w:rPr>
                              <w:t>: 2 cycles</w:t>
                            </w:r>
                          </w:p>
                          <w:p w14:paraId="24582FDB" w14:textId="223D11A5" w:rsidR="007F4595" w:rsidRDefault="00C74AE2">
                            <w:pPr>
                              <w:rPr>
                                <w:rFonts w:ascii="Times New Roman" w:hAnsi="Times New Roman" w:cs="Times New Roman"/>
                              </w:rPr>
                            </w:pPr>
                            <w:r>
                              <w:rPr>
                                <w:rFonts w:ascii="Times New Roman" w:hAnsi="Times New Roman" w:cs="Times New Roman"/>
                              </w:rPr>
                              <w:t>J-Type (</w:t>
                            </w:r>
                            <w:r w:rsidR="007F4595" w:rsidRPr="007F4595">
                              <w:rPr>
                                <w:rFonts w:ascii="Times New Roman" w:hAnsi="Times New Roman" w:cs="Times New Roman"/>
                              </w:rPr>
                              <w:t>Branch/Jump</w:t>
                            </w:r>
                            <w:r>
                              <w:rPr>
                                <w:rFonts w:ascii="Times New Roman" w:hAnsi="Times New Roman" w:cs="Times New Roman"/>
                              </w:rPr>
                              <w:t>)</w:t>
                            </w:r>
                            <w:r w:rsidR="007F4595" w:rsidRPr="007F4595">
                              <w:rPr>
                                <w:rFonts w:ascii="Times New Roman" w:hAnsi="Times New Roman" w:cs="Times New Roman"/>
                              </w:rPr>
                              <w:t>: 2 cycles</w:t>
                            </w:r>
                          </w:p>
                          <w:p w14:paraId="3B7151CF" w14:textId="0E08BF72" w:rsidR="003040D3" w:rsidRDefault="003040D3">
                            <w:pPr>
                              <w:rPr>
                                <w:rFonts w:ascii="Times New Roman" w:hAnsi="Times New Roman" w:cs="Times New Roman"/>
                              </w:rPr>
                            </w:pPr>
                            <w:r>
                              <w:rPr>
                                <w:rFonts w:ascii="Times New Roman" w:hAnsi="Times New Roman" w:cs="Times New Roman"/>
                              </w:rPr>
                              <w:t>Clock Frequency = 1 GHz (1,000,000,000 Hz)</w:t>
                            </w:r>
                          </w:p>
                          <w:p w14:paraId="4857AD9C" w14:textId="77777777" w:rsidR="0083512F" w:rsidRDefault="0083512F">
                            <w:pPr>
                              <w:rPr>
                                <w:rFonts w:ascii="Times New Roman" w:hAnsi="Times New Roman" w:cs="Times New Roman"/>
                              </w:rPr>
                            </w:pPr>
                          </w:p>
                          <w:p w14:paraId="3C2B4E8F" w14:textId="5D7D7A51" w:rsidR="00400905" w:rsidRDefault="00400905">
                            <w:pPr>
                              <w:rPr>
                                <w:rFonts w:ascii="Times New Roman" w:hAnsi="Times New Roman" w:cs="Times New Roman"/>
                              </w:rPr>
                            </w:pPr>
                            <w:r>
                              <w:rPr>
                                <w:rFonts w:ascii="Times New Roman" w:hAnsi="Times New Roman" w:cs="Times New Roman"/>
                              </w:rPr>
                              <w:t xml:space="preserve">Total Cycles = (# of R-Type * R-Type Cycles) + </w:t>
                            </w:r>
                            <w:r>
                              <w:rPr>
                                <w:rFonts w:ascii="Times New Roman" w:hAnsi="Times New Roman" w:cs="Times New Roman"/>
                              </w:rPr>
                              <w:t xml:space="preserve">(# of </w:t>
                            </w:r>
                            <w:r>
                              <w:rPr>
                                <w:rFonts w:ascii="Times New Roman" w:hAnsi="Times New Roman" w:cs="Times New Roman"/>
                              </w:rPr>
                              <w:t>I</w:t>
                            </w:r>
                            <w:r>
                              <w:rPr>
                                <w:rFonts w:ascii="Times New Roman" w:hAnsi="Times New Roman" w:cs="Times New Roman"/>
                              </w:rPr>
                              <w:t xml:space="preserve">-Type * </w:t>
                            </w:r>
                            <w:r>
                              <w:rPr>
                                <w:rFonts w:ascii="Times New Roman" w:hAnsi="Times New Roman" w:cs="Times New Roman"/>
                              </w:rPr>
                              <w:t>I</w:t>
                            </w:r>
                            <w:r>
                              <w:rPr>
                                <w:rFonts w:ascii="Times New Roman" w:hAnsi="Times New Roman" w:cs="Times New Roman"/>
                              </w:rPr>
                              <w:t>-Type Cycles)</w:t>
                            </w:r>
                            <w:r>
                              <w:rPr>
                                <w:rFonts w:ascii="Times New Roman" w:hAnsi="Times New Roman" w:cs="Times New Roman"/>
                              </w:rPr>
                              <w:t xml:space="preserve"> + </w:t>
                            </w:r>
                            <w:r>
                              <w:rPr>
                                <w:rFonts w:ascii="Times New Roman" w:hAnsi="Times New Roman" w:cs="Times New Roman"/>
                              </w:rPr>
                              <w:t xml:space="preserve">(# of </w:t>
                            </w:r>
                            <w:r>
                              <w:rPr>
                                <w:rFonts w:ascii="Times New Roman" w:hAnsi="Times New Roman" w:cs="Times New Roman"/>
                              </w:rPr>
                              <w:t>J</w:t>
                            </w:r>
                            <w:r>
                              <w:rPr>
                                <w:rFonts w:ascii="Times New Roman" w:hAnsi="Times New Roman" w:cs="Times New Roman"/>
                              </w:rPr>
                              <w:t xml:space="preserve">-Type * </w:t>
                            </w:r>
                            <w:r>
                              <w:rPr>
                                <w:rFonts w:ascii="Times New Roman" w:hAnsi="Times New Roman" w:cs="Times New Roman"/>
                              </w:rPr>
                              <w:t>J</w:t>
                            </w:r>
                            <w:r>
                              <w:rPr>
                                <w:rFonts w:ascii="Times New Roman" w:hAnsi="Times New Roman" w:cs="Times New Roman"/>
                              </w:rPr>
                              <w:t>-Type Cycles)</w:t>
                            </w:r>
                          </w:p>
                          <w:p w14:paraId="746983C2" w14:textId="3560591C" w:rsidR="0083512F" w:rsidRDefault="005F58DD">
                            <w:pPr>
                              <w:rPr>
                                <w:rFonts w:ascii="Times New Roman" w:hAnsi="Times New Roman" w:cs="Times New Roman"/>
                              </w:rPr>
                            </w:pPr>
                            <w:r>
                              <w:rPr>
                                <w:rFonts w:ascii="Times New Roman" w:hAnsi="Times New Roman" w:cs="Times New Roman"/>
                              </w:rPr>
                              <w:t>Total Cycles = (231 * 1) + (907 * 2) + (44 * 2) = 2133 Cycles</w:t>
                            </w:r>
                          </w:p>
                          <w:p w14:paraId="3B385F64" w14:textId="77777777" w:rsidR="00400905" w:rsidRDefault="00400905">
                            <w:pPr>
                              <w:rPr>
                                <w:rFonts w:ascii="Times New Roman" w:hAnsi="Times New Roman" w:cs="Times New Roman"/>
                              </w:rPr>
                            </w:pPr>
                          </w:p>
                          <w:p w14:paraId="1F3E3F22" w14:textId="4A636E86" w:rsidR="003040D3" w:rsidRDefault="003040D3">
                            <w:pPr>
                              <w:rPr>
                                <w:rFonts w:ascii="Times New Roman" w:hAnsi="Times New Roman" w:cs="Times New Roman"/>
                              </w:rPr>
                            </w:pPr>
                            <w:r>
                              <w:rPr>
                                <w:rFonts w:ascii="Times New Roman" w:hAnsi="Times New Roman" w:cs="Times New Roman"/>
                              </w:rPr>
                              <w:t>Ex</w:t>
                            </w:r>
                            <w:r w:rsidR="00456FCF">
                              <w:rPr>
                                <w:rFonts w:ascii="Times New Roman" w:hAnsi="Times New Roman" w:cs="Times New Roman"/>
                              </w:rPr>
                              <w:t>ecution Time = Cycles / Clock Frequency</w:t>
                            </w:r>
                          </w:p>
                          <w:p w14:paraId="12C72A67" w14:textId="5A126CED" w:rsidR="00400905" w:rsidRPr="007F4595" w:rsidRDefault="00400905">
                            <w:pPr>
                              <w:rPr>
                                <w:rFonts w:ascii="Times New Roman" w:hAnsi="Times New Roman" w:cs="Times New Roman"/>
                              </w:rPr>
                            </w:pPr>
                            <w:r>
                              <w:rPr>
                                <w:rFonts w:ascii="Times New Roman" w:hAnsi="Times New Roman" w:cs="Times New Roman"/>
                              </w:rPr>
                              <w:t>Execution Time = 2133 Cycles / 1,000,000,000 Hz = 0.0000</w:t>
                            </w:r>
                            <w:r w:rsidR="00F05C86">
                              <w:rPr>
                                <w:rFonts w:ascii="Times New Roman" w:hAnsi="Times New Roman" w:cs="Times New Roman"/>
                              </w:rPr>
                              <w:t>0</w:t>
                            </w:r>
                            <w:r>
                              <w:rPr>
                                <w:rFonts w:ascii="Times New Roman" w:hAnsi="Times New Roman" w:cs="Times New Roman"/>
                              </w:rPr>
                              <w:t>2133 Seconds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339C8B" id="_x0000_t202" coordsize="21600,21600" o:spt="202" path="m,l,21600r21600,l21600,xe">
                <v:stroke joinstyle="miter"/>
                <v:path gradientshapeok="t" o:connecttype="rect"/>
              </v:shapetype>
              <v:shape id="Text Box 2" o:spid="_x0000_s1026" type="#_x0000_t202" style="position:absolute;margin-left:415.7pt;margin-top:24.3pt;width:466.9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">
                <v:textbox style="mso-fit-shape-to-text:t">
                  <w:txbxContent>
                    <w:p w14:paraId="1903A3CB" w14:textId="45FFEC19" w:rsidR="007F4595" w:rsidRPr="007F4595" w:rsidRDefault="007F4595" w:rsidP="007F4595">
                      <w:pPr>
                        <w:rPr>
                          <w:rFonts w:ascii="Times New Roman" w:hAnsi="Times New Roman" w:cs="Times New Roman"/>
                          <w:b/>
                          <w:bCs/>
                        </w:rPr>
                      </w:pPr>
                      <w:r w:rsidRPr="007F4595">
                        <w:rPr>
                          <w:rFonts w:ascii="Times New Roman" w:hAnsi="Times New Roman" w:cs="Times New Roman"/>
                          <w:b/>
                          <w:bCs/>
                        </w:rPr>
                        <w:t>Instruction Type  --- CPI (Cycles Per Instruction)</w:t>
                      </w:r>
                    </w:p>
                    <w:p w14:paraId="53689966" w14:textId="7BF6460F" w:rsidR="007F4595" w:rsidRPr="007F4595" w:rsidRDefault="007F4595" w:rsidP="007F4595">
                      <w:pPr>
                        <w:rPr>
                          <w:rFonts w:ascii="Times New Roman" w:hAnsi="Times New Roman" w:cs="Times New Roman"/>
                        </w:rPr>
                      </w:pPr>
                      <w:r>
                        <w:rPr>
                          <w:rFonts w:ascii="Times New Roman" w:hAnsi="Times New Roman" w:cs="Times New Roman"/>
                        </w:rPr>
                        <w:t>R-Type (</w:t>
                      </w:r>
                      <w:r w:rsidRPr="007F4595">
                        <w:rPr>
                          <w:rFonts w:ascii="Times New Roman" w:hAnsi="Times New Roman" w:cs="Times New Roman"/>
                        </w:rPr>
                        <w:t>Arithmetic/Logical</w:t>
                      </w:r>
                      <w:r>
                        <w:rPr>
                          <w:rFonts w:ascii="Times New Roman" w:hAnsi="Times New Roman" w:cs="Times New Roman"/>
                        </w:rPr>
                        <w:t>)</w:t>
                      </w:r>
                      <w:r w:rsidRPr="007F4595">
                        <w:rPr>
                          <w:rFonts w:ascii="Times New Roman" w:hAnsi="Times New Roman" w:cs="Times New Roman"/>
                        </w:rPr>
                        <w:t>: 1 cycle</w:t>
                      </w:r>
                    </w:p>
                    <w:p w14:paraId="01F5566C" w14:textId="1935B8C0" w:rsidR="007F4595" w:rsidRPr="007F4595" w:rsidRDefault="00C74AE2" w:rsidP="007F4595">
                      <w:pPr>
                        <w:rPr>
                          <w:rFonts w:ascii="Times New Roman" w:hAnsi="Times New Roman" w:cs="Times New Roman"/>
                        </w:rPr>
                      </w:pPr>
                      <w:r>
                        <w:rPr>
                          <w:rFonts w:ascii="Times New Roman" w:hAnsi="Times New Roman" w:cs="Times New Roman"/>
                        </w:rPr>
                        <w:t>I-Type (</w:t>
                      </w:r>
                      <w:r w:rsidR="007F4595" w:rsidRPr="007F4595">
                        <w:rPr>
                          <w:rFonts w:ascii="Times New Roman" w:hAnsi="Times New Roman" w:cs="Times New Roman"/>
                        </w:rPr>
                        <w:t>Load/Store</w:t>
                      </w:r>
                      <w:r>
                        <w:rPr>
                          <w:rFonts w:ascii="Times New Roman" w:hAnsi="Times New Roman" w:cs="Times New Roman"/>
                        </w:rPr>
                        <w:t>)</w:t>
                      </w:r>
                      <w:r w:rsidR="007F4595" w:rsidRPr="007F4595">
                        <w:rPr>
                          <w:rFonts w:ascii="Times New Roman" w:hAnsi="Times New Roman" w:cs="Times New Roman"/>
                        </w:rPr>
                        <w:t>: 2 cycles</w:t>
                      </w:r>
                    </w:p>
                    <w:p w14:paraId="24582FDB" w14:textId="223D11A5" w:rsidR="007F4595" w:rsidRDefault="00C74AE2">
                      <w:pPr>
                        <w:rPr>
                          <w:rFonts w:ascii="Times New Roman" w:hAnsi="Times New Roman" w:cs="Times New Roman"/>
                        </w:rPr>
                      </w:pPr>
                      <w:r>
                        <w:rPr>
                          <w:rFonts w:ascii="Times New Roman" w:hAnsi="Times New Roman" w:cs="Times New Roman"/>
                        </w:rPr>
                        <w:t>J-Type (</w:t>
                      </w:r>
                      <w:r w:rsidR="007F4595" w:rsidRPr="007F4595">
                        <w:rPr>
                          <w:rFonts w:ascii="Times New Roman" w:hAnsi="Times New Roman" w:cs="Times New Roman"/>
                        </w:rPr>
                        <w:t>Branch/Jump</w:t>
                      </w:r>
                      <w:r>
                        <w:rPr>
                          <w:rFonts w:ascii="Times New Roman" w:hAnsi="Times New Roman" w:cs="Times New Roman"/>
                        </w:rPr>
                        <w:t>)</w:t>
                      </w:r>
                      <w:r w:rsidR="007F4595" w:rsidRPr="007F4595">
                        <w:rPr>
                          <w:rFonts w:ascii="Times New Roman" w:hAnsi="Times New Roman" w:cs="Times New Roman"/>
                        </w:rPr>
                        <w:t>: 2 cycles</w:t>
                      </w:r>
                    </w:p>
                    <w:p w14:paraId="3B7151CF" w14:textId="0E08BF72" w:rsidR="003040D3" w:rsidRDefault="003040D3">
                      <w:pPr>
                        <w:rPr>
                          <w:rFonts w:ascii="Times New Roman" w:hAnsi="Times New Roman" w:cs="Times New Roman"/>
                        </w:rPr>
                      </w:pPr>
                      <w:r>
                        <w:rPr>
                          <w:rFonts w:ascii="Times New Roman" w:hAnsi="Times New Roman" w:cs="Times New Roman"/>
                        </w:rPr>
                        <w:t>Clock Frequency = 1 GHz (1,000,000,000 Hz)</w:t>
                      </w:r>
                    </w:p>
                    <w:p w14:paraId="4857AD9C" w14:textId="77777777" w:rsidR="0083512F" w:rsidRDefault="0083512F">
                      <w:pPr>
                        <w:rPr>
                          <w:rFonts w:ascii="Times New Roman" w:hAnsi="Times New Roman" w:cs="Times New Roman"/>
                        </w:rPr>
                      </w:pPr>
                    </w:p>
                    <w:p w14:paraId="3C2B4E8F" w14:textId="5D7D7A51" w:rsidR="00400905" w:rsidRDefault="00400905">
                      <w:pPr>
                        <w:rPr>
                          <w:rFonts w:ascii="Times New Roman" w:hAnsi="Times New Roman" w:cs="Times New Roman"/>
                        </w:rPr>
                      </w:pPr>
                      <w:r>
                        <w:rPr>
                          <w:rFonts w:ascii="Times New Roman" w:hAnsi="Times New Roman" w:cs="Times New Roman"/>
                        </w:rPr>
                        <w:t xml:space="preserve">Total Cycles = (# of R-Type * R-Type Cycles) + </w:t>
                      </w:r>
                      <w:r>
                        <w:rPr>
                          <w:rFonts w:ascii="Times New Roman" w:hAnsi="Times New Roman" w:cs="Times New Roman"/>
                        </w:rPr>
                        <w:t xml:space="preserve">(# of </w:t>
                      </w:r>
                      <w:r>
                        <w:rPr>
                          <w:rFonts w:ascii="Times New Roman" w:hAnsi="Times New Roman" w:cs="Times New Roman"/>
                        </w:rPr>
                        <w:t>I</w:t>
                      </w:r>
                      <w:r>
                        <w:rPr>
                          <w:rFonts w:ascii="Times New Roman" w:hAnsi="Times New Roman" w:cs="Times New Roman"/>
                        </w:rPr>
                        <w:t xml:space="preserve">-Type * </w:t>
                      </w:r>
                      <w:r>
                        <w:rPr>
                          <w:rFonts w:ascii="Times New Roman" w:hAnsi="Times New Roman" w:cs="Times New Roman"/>
                        </w:rPr>
                        <w:t>I</w:t>
                      </w:r>
                      <w:r>
                        <w:rPr>
                          <w:rFonts w:ascii="Times New Roman" w:hAnsi="Times New Roman" w:cs="Times New Roman"/>
                        </w:rPr>
                        <w:t>-Type Cycles)</w:t>
                      </w:r>
                      <w:r>
                        <w:rPr>
                          <w:rFonts w:ascii="Times New Roman" w:hAnsi="Times New Roman" w:cs="Times New Roman"/>
                        </w:rPr>
                        <w:t xml:space="preserve"> + </w:t>
                      </w:r>
                      <w:r>
                        <w:rPr>
                          <w:rFonts w:ascii="Times New Roman" w:hAnsi="Times New Roman" w:cs="Times New Roman"/>
                        </w:rPr>
                        <w:t xml:space="preserve">(# of </w:t>
                      </w:r>
                      <w:r>
                        <w:rPr>
                          <w:rFonts w:ascii="Times New Roman" w:hAnsi="Times New Roman" w:cs="Times New Roman"/>
                        </w:rPr>
                        <w:t>J</w:t>
                      </w:r>
                      <w:r>
                        <w:rPr>
                          <w:rFonts w:ascii="Times New Roman" w:hAnsi="Times New Roman" w:cs="Times New Roman"/>
                        </w:rPr>
                        <w:t xml:space="preserve">-Type * </w:t>
                      </w:r>
                      <w:r>
                        <w:rPr>
                          <w:rFonts w:ascii="Times New Roman" w:hAnsi="Times New Roman" w:cs="Times New Roman"/>
                        </w:rPr>
                        <w:t>J</w:t>
                      </w:r>
                      <w:r>
                        <w:rPr>
                          <w:rFonts w:ascii="Times New Roman" w:hAnsi="Times New Roman" w:cs="Times New Roman"/>
                        </w:rPr>
                        <w:t>-Type Cycles)</w:t>
                      </w:r>
                    </w:p>
                    <w:p w14:paraId="746983C2" w14:textId="3560591C" w:rsidR="0083512F" w:rsidRDefault="005F58DD">
                      <w:pPr>
                        <w:rPr>
                          <w:rFonts w:ascii="Times New Roman" w:hAnsi="Times New Roman" w:cs="Times New Roman"/>
                        </w:rPr>
                      </w:pPr>
                      <w:r>
                        <w:rPr>
                          <w:rFonts w:ascii="Times New Roman" w:hAnsi="Times New Roman" w:cs="Times New Roman"/>
                        </w:rPr>
                        <w:t>Total Cycles = (231 * 1) + (907 * 2) + (44 * 2) = 2133 Cycles</w:t>
                      </w:r>
                    </w:p>
                    <w:p w14:paraId="3B385F64" w14:textId="77777777" w:rsidR="00400905" w:rsidRDefault="00400905">
                      <w:pPr>
                        <w:rPr>
                          <w:rFonts w:ascii="Times New Roman" w:hAnsi="Times New Roman" w:cs="Times New Roman"/>
                        </w:rPr>
                      </w:pPr>
                    </w:p>
                    <w:p w14:paraId="1F3E3F22" w14:textId="4A636E86" w:rsidR="003040D3" w:rsidRDefault="003040D3">
                      <w:pPr>
                        <w:rPr>
                          <w:rFonts w:ascii="Times New Roman" w:hAnsi="Times New Roman" w:cs="Times New Roman"/>
                        </w:rPr>
                      </w:pPr>
                      <w:r>
                        <w:rPr>
                          <w:rFonts w:ascii="Times New Roman" w:hAnsi="Times New Roman" w:cs="Times New Roman"/>
                        </w:rPr>
                        <w:t>Ex</w:t>
                      </w:r>
                      <w:r w:rsidR="00456FCF">
                        <w:rPr>
                          <w:rFonts w:ascii="Times New Roman" w:hAnsi="Times New Roman" w:cs="Times New Roman"/>
                        </w:rPr>
                        <w:t>ecution Time = Cycles / Clock Frequency</w:t>
                      </w:r>
                    </w:p>
                    <w:p w14:paraId="12C72A67" w14:textId="5A126CED" w:rsidR="00400905" w:rsidRPr="007F4595" w:rsidRDefault="00400905">
                      <w:pPr>
                        <w:rPr>
                          <w:rFonts w:ascii="Times New Roman" w:hAnsi="Times New Roman" w:cs="Times New Roman"/>
                        </w:rPr>
                      </w:pPr>
                      <w:r>
                        <w:rPr>
                          <w:rFonts w:ascii="Times New Roman" w:hAnsi="Times New Roman" w:cs="Times New Roman"/>
                        </w:rPr>
                        <w:t>Execution Time = 2133 Cycles / 1,000,000,000 Hz = 0.0000</w:t>
                      </w:r>
                      <w:r w:rsidR="00F05C86">
                        <w:rPr>
                          <w:rFonts w:ascii="Times New Roman" w:hAnsi="Times New Roman" w:cs="Times New Roman"/>
                        </w:rPr>
                        <w:t>0</w:t>
                      </w:r>
                      <w:r>
                        <w:rPr>
                          <w:rFonts w:ascii="Times New Roman" w:hAnsi="Times New Roman" w:cs="Times New Roman"/>
                        </w:rPr>
                        <w:t>2133 Seconds</w:t>
                      </w:r>
                    </w:p>
                  </w:txbxContent>
                </v:textbox>
                <w10:wrap type="square" anchorx="margin"/>
              </v:shape>
            </w:pict>
          </mc:Fallback>
        </mc:AlternateContent>
      </w:r>
      <w:r>
        <w:rPr>
          <w:rFonts w:ascii="Times New Roman" w:hAnsi="Times New Roman" w:cs="Times New Roman"/>
        </w:rPr>
        <w:t>We are going to a</w:t>
      </w:r>
      <w:r w:rsidRPr="007F4595">
        <w:rPr>
          <w:rFonts w:ascii="Times New Roman" w:hAnsi="Times New Roman" w:cs="Times New Roman"/>
        </w:rPr>
        <w:t>ssume a simple multi-cycle MIPS architecture:</w:t>
      </w:r>
    </w:p>
    <w:p w14:paraId="1D1EED18" w14:textId="09AF8B1A" w:rsidR="00C33D32" w:rsidRPr="00C33D32" w:rsidRDefault="00C33D32" w:rsidP="00C33D32">
      <w:pPr>
        <w:rPr>
          <w:rFonts w:ascii="Times New Roman" w:hAnsi="Times New Roman" w:cs="Times New Roman"/>
        </w:rPr>
      </w:pPr>
    </w:p>
    <w:p w14:paraId="5AF62C55" w14:textId="1719EE20" w:rsidR="00CB6B45" w:rsidRPr="007244A7" w:rsidRDefault="00CB6B45" w:rsidP="007244A7">
      <w:pPr>
        <w:rPr>
          <w:rFonts w:ascii="Times New Roman" w:hAnsi="Times New Roman" w:cs="Times New Roman"/>
        </w:rPr>
      </w:pPr>
    </w:p>
    <w:sectPr w:rsidR="00CB6B45" w:rsidRPr="00724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A7"/>
    <w:rsid w:val="00094782"/>
    <w:rsid w:val="000A6219"/>
    <w:rsid w:val="00292D2D"/>
    <w:rsid w:val="003040D3"/>
    <w:rsid w:val="00400905"/>
    <w:rsid w:val="00456FCF"/>
    <w:rsid w:val="005F58DD"/>
    <w:rsid w:val="00617BD6"/>
    <w:rsid w:val="007244A7"/>
    <w:rsid w:val="007F4595"/>
    <w:rsid w:val="0083512F"/>
    <w:rsid w:val="00C33D32"/>
    <w:rsid w:val="00C74AE2"/>
    <w:rsid w:val="00CB6B45"/>
    <w:rsid w:val="00CD7F0B"/>
    <w:rsid w:val="00F0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69E4"/>
  <w15:chartTrackingRefBased/>
  <w15:docId w15:val="{C06A26CB-24AD-46A0-9A7C-9D97A1D7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BD6"/>
  </w:style>
  <w:style w:type="paragraph" w:styleId="Heading1">
    <w:name w:val="heading 1"/>
    <w:basedOn w:val="Normal"/>
    <w:next w:val="Normal"/>
    <w:link w:val="Heading1Char"/>
    <w:uiPriority w:val="9"/>
    <w:qFormat/>
    <w:rsid w:val="00724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24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24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4A7"/>
    <w:rPr>
      <w:rFonts w:eastAsiaTheme="majorEastAsia" w:cstheme="majorBidi"/>
      <w:color w:val="272727" w:themeColor="text1" w:themeTint="D8"/>
    </w:rPr>
  </w:style>
  <w:style w:type="paragraph" w:styleId="Title">
    <w:name w:val="Title"/>
    <w:basedOn w:val="Normal"/>
    <w:next w:val="Normal"/>
    <w:link w:val="TitleChar"/>
    <w:uiPriority w:val="10"/>
    <w:qFormat/>
    <w:rsid w:val="00724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4A7"/>
    <w:pPr>
      <w:spacing w:before="160"/>
      <w:jc w:val="center"/>
    </w:pPr>
    <w:rPr>
      <w:i/>
      <w:iCs/>
      <w:color w:val="404040" w:themeColor="text1" w:themeTint="BF"/>
    </w:rPr>
  </w:style>
  <w:style w:type="character" w:customStyle="1" w:styleId="QuoteChar">
    <w:name w:val="Quote Char"/>
    <w:basedOn w:val="DefaultParagraphFont"/>
    <w:link w:val="Quote"/>
    <w:uiPriority w:val="29"/>
    <w:rsid w:val="007244A7"/>
    <w:rPr>
      <w:i/>
      <w:iCs/>
      <w:color w:val="404040" w:themeColor="text1" w:themeTint="BF"/>
    </w:rPr>
  </w:style>
  <w:style w:type="paragraph" w:styleId="ListParagraph">
    <w:name w:val="List Paragraph"/>
    <w:basedOn w:val="Normal"/>
    <w:uiPriority w:val="34"/>
    <w:qFormat/>
    <w:rsid w:val="007244A7"/>
    <w:pPr>
      <w:ind w:left="720"/>
      <w:contextualSpacing/>
    </w:pPr>
  </w:style>
  <w:style w:type="character" w:styleId="IntenseEmphasis">
    <w:name w:val="Intense Emphasis"/>
    <w:basedOn w:val="DefaultParagraphFont"/>
    <w:uiPriority w:val="21"/>
    <w:qFormat/>
    <w:rsid w:val="007244A7"/>
    <w:rPr>
      <w:i/>
      <w:iCs/>
      <w:color w:val="0F4761" w:themeColor="accent1" w:themeShade="BF"/>
    </w:rPr>
  </w:style>
  <w:style w:type="paragraph" w:styleId="IntenseQuote">
    <w:name w:val="Intense Quote"/>
    <w:basedOn w:val="Normal"/>
    <w:next w:val="Normal"/>
    <w:link w:val="IntenseQuoteChar"/>
    <w:uiPriority w:val="30"/>
    <w:qFormat/>
    <w:rsid w:val="00724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4A7"/>
    <w:rPr>
      <w:i/>
      <w:iCs/>
      <w:color w:val="0F4761" w:themeColor="accent1" w:themeShade="BF"/>
    </w:rPr>
  </w:style>
  <w:style w:type="character" w:styleId="IntenseReference">
    <w:name w:val="Intense Reference"/>
    <w:basedOn w:val="DefaultParagraphFont"/>
    <w:uiPriority w:val="32"/>
    <w:qFormat/>
    <w:rsid w:val="007244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37823">
      <w:bodyDiv w:val="1"/>
      <w:marLeft w:val="0"/>
      <w:marRight w:val="0"/>
      <w:marTop w:val="0"/>
      <w:marBottom w:val="0"/>
      <w:divBdr>
        <w:top w:val="none" w:sz="0" w:space="0" w:color="auto"/>
        <w:left w:val="none" w:sz="0" w:space="0" w:color="auto"/>
        <w:bottom w:val="none" w:sz="0" w:space="0" w:color="auto"/>
        <w:right w:val="none" w:sz="0" w:space="0" w:color="auto"/>
      </w:divBdr>
      <w:divsChild>
        <w:div w:id="876745543">
          <w:marLeft w:val="0"/>
          <w:marRight w:val="0"/>
          <w:marTop w:val="0"/>
          <w:marBottom w:val="0"/>
          <w:divBdr>
            <w:top w:val="none" w:sz="0" w:space="0" w:color="auto"/>
            <w:left w:val="none" w:sz="0" w:space="0" w:color="auto"/>
            <w:bottom w:val="none" w:sz="0" w:space="0" w:color="auto"/>
            <w:right w:val="none" w:sz="0" w:space="0" w:color="auto"/>
          </w:divBdr>
          <w:divsChild>
            <w:div w:id="5311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3791">
      <w:bodyDiv w:val="1"/>
      <w:marLeft w:val="0"/>
      <w:marRight w:val="0"/>
      <w:marTop w:val="0"/>
      <w:marBottom w:val="0"/>
      <w:divBdr>
        <w:top w:val="none" w:sz="0" w:space="0" w:color="auto"/>
        <w:left w:val="none" w:sz="0" w:space="0" w:color="auto"/>
        <w:bottom w:val="none" w:sz="0" w:space="0" w:color="auto"/>
        <w:right w:val="none" w:sz="0" w:space="0" w:color="auto"/>
      </w:divBdr>
      <w:divsChild>
        <w:div w:id="574827713">
          <w:marLeft w:val="0"/>
          <w:marRight w:val="0"/>
          <w:marTop w:val="0"/>
          <w:marBottom w:val="0"/>
          <w:divBdr>
            <w:top w:val="none" w:sz="0" w:space="0" w:color="auto"/>
            <w:left w:val="none" w:sz="0" w:space="0" w:color="auto"/>
            <w:bottom w:val="none" w:sz="0" w:space="0" w:color="auto"/>
            <w:right w:val="none" w:sz="0" w:space="0" w:color="auto"/>
          </w:divBdr>
          <w:divsChild>
            <w:div w:id="3999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7616">
      <w:bodyDiv w:val="1"/>
      <w:marLeft w:val="0"/>
      <w:marRight w:val="0"/>
      <w:marTop w:val="0"/>
      <w:marBottom w:val="0"/>
      <w:divBdr>
        <w:top w:val="none" w:sz="0" w:space="0" w:color="auto"/>
        <w:left w:val="none" w:sz="0" w:space="0" w:color="auto"/>
        <w:bottom w:val="none" w:sz="0" w:space="0" w:color="auto"/>
        <w:right w:val="none" w:sz="0" w:space="0" w:color="auto"/>
      </w:divBdr>
      <w:divsChild>
        <w:div w:id="1319382539">
          <w:marLeft w:val="0"/>
          <w:marRight w:val="0"/>
          <w:marTop w:val="0"/>
          <w:marBottom w:val="0"/>
          <w:divBdr>
            <w:top w:val="none" w:sz="0" w:space="0" w:color="auto"/>
            <w:left w:val="none" w:sz="0" w:space="0" w:color="auto"/>
            <w:bottom w:val="none" w:sz="0" w:space="0" w:color="auto"/>
            <w:right w:val="none" w:sz="0" w:space="0" w:color="auto"/>
          </w:divBdr>
          <w:divsChild>
            <w:div w:id="513344080">
              <w:marLeft w:val="0"/>
              <w:marRight w:val="0"/>
              <w:marTop w:val="0"/>
              <w:marBottom w:val="0"/>
              <w:divBdr>
                <w:top w:val="none" w:sz="0" w:space="0" w:color="auto"/>
                <w:left w:val="none" w:sz="0" w:space="0" w:color="auto"/>
                <w:bottom w:val="none" w:sz="0" w:space="0" w:color="auto"/>
                <w:right w:val="none" w:sz="0" w:space="0" w:color="auto"/>
              </w:divBdr>
              <w:divsChild>
                <w:div w:id="7059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60095">
      <w:bodyDiv w:val="1"/>
      <w:marLeft w:val="0"/>
      <w:marRight w:val="0"/>
      <w:marTop w:val="0"/>
      <w:marBottom w:val="0"/>
      <w:divBdr>
        <w:top w:val="none" w:sz="0" w:space="0" w:color="auto"/>
        <w:left w:val="none" w:sz="0" w:space="0" w:color="auto"/>
        <w:bottom w:val="none" w:sz="0" w:space="0" w:color="auto"/>
        <w:right w:val="none" w:sz="0" w:space="0" w:color="auto"/>
      </w:divBdr>
      <w:divsChild>
        <w:div w:id="1414350558">
          <w:marLeft w:val="0"/>
          <w:marRight w:val="0"/>
          <w:marTop w:val="0"/>
          <w:marBottom w:val="0"/>
          <w:divBdr>
            <w:top w:val="none" w:sz="0" w:space="0" w:color="auto"/>
            <w:left w:val="none" w:sz="0" w:space="0" w:color="auto"/>
            <w:bottom w:val="none" w:sz="0" w:space="0" w:color="auto"/>
            <w:right w:val="none" w:sz="0" w:space="0" w:color="auto"/>
          </w:divBdr>
          <w:divsChild>
            <w:div w:id="633676518">
              <w:marLeft w:val="0"/>
              <w:marRight w:val="0"/>
              <w:marTop w:val="0"/>
              <w:marBottom w:val="0"/>
              <w:divBdr>
                <w:top w:val="none" w:sz="0" w:space="0" w:color="auto"/>
                <w:left w:val="none" w:sz="0" w:space="0" w:color="auto"/>
                <w:bottom w:val="none" w:sz="0" w:space="0" w:color="auto"/>
                <w:right w:val="none" w:sz="0" w:space="0" w:color="auto"/>
              </w:divBdr>
              <w:divsChild>
                <w:div w:id="6116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Pope</dc:creator>
  <cp:keywords/>
  <dc:description/>
  <cp:lastModifiedBy>Kerry Pope</cp:lastModifiedBy>
  <cp:revision>12</cp:revision>
  <dcterms:created xsi:type="dcterms:W3CDTF">2024-12-16T01:28:00Z</dcterms:created>
  <dcterms:modified xsi:type="dcterms:W3CDTF">2024-12-16T02:45:00Z</dcterms:modified>
</cp:coreProperties>
</file>