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830" w:rsidRDefault="0067103A" w:rsidP="00005111">
      <w:pPr>
        <w:jc w:val="center"/>
        <w:rPr>
          <w:b/>
          <w:sz w:val="28"/>
          <w:szCs w:val="28"/>
        </w:rPr>
      </w:pPr>
      <w:r w:rsidRPr="00005111">
        <w:rPr>
          <w:rFonts w:hint="eastAsia"/>
          <w:b/>
          <w:sz w:val="28"/>
          <w:szCs w:val="28"/>
        </w:rPr>
        <w:t>纯手写</w:t>
      </w:r>
      <w:proofErr w:type="spellStart"/>
      <w:r w:rsidRPr="00005111">
        <w:rPr>
          <w:rFonts w:hint="eastAsia"/>
          <w:b/>
          <w:sz w:val="28"/>
          <w:szCs w:val="28"/>
        </w:rPr>
        <w:t>Spring</w:t>
      </w:r>
      <w:r w:rsidRPr="00005111">
        <w:rPr>
          <w:b/>
          <w:sz w:val="28"/>
          <w:szCs w:val="28"/>
        </w:rPr>
        <w:t>B</w:t>
      </w:r>
      <w:r w:rsidR="001F4C62" w:rsidRPr="00005111">
        <w:rPr>
          <w:b/>
          <w:sz w:val="28"/>
          <w:szCs w:val="28"/>
        </w:rPr>
        <w:t>oot</w:t>
      </w:r>
      <w:proofErr w:type="spellEnd"/>
      <w:r w:rsidR="001F4C62" w:rsidRPr="00005111">
        <w:rPr>
          <w:b/>
          <w:sz w:val="28"/>
          <w:szCs w:val="28"/>
        </w:rPr>
        <w:t>框架</w:t>
      </w:r>
    </w:p>
    <w:p w:rsidR="00E03830" w:rsidRDefault="00E03830" w:rsidP="005A38AE">
      <w:pPr>
        <w:pStyle w:val="1"/>
      </w:pPr>
      <w:r>
        <w:t>什么是</w:t>
      </w:r>
      <w:proofErr w:type="spellStart"/>
      <w:r>
        <w:rPr>
          <w:rFonts w:hint="eastAsia"/>
        </w:rPr>
        <w:t>Spring</w:t>
      </w:r>
      <w:r>
        <w:t>Boot</w:t>
      </w:r>
      <w:proofErr w:type="spellEnd"/>
    </w:p>
    <w:p w:rsidR="00392971" w:rsidRPr="00EE72E4" w:rsidRDefault="00392971" w:rsidP="00392971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</w:t>
      </w:r>
      <w:proofErr w:type="gramStart"/>
      <w:r w:rsidRPr="00093AF5">
        <w:rPr>
          <w:rFonts w:ascii="楷体" w:eastAsia="楷体" w:hAnsi="楷体"/>
          <w:sz w:val="18"/>
          <w:szCs w:val="18"/>
        </w:rPr>
        <w:t>黏</w:t>
      </w:r>
      <w:proofErr w:type="gramEnd"/>
      <w:r w:rsidRPr="00093AF5">
        <w:rPr>
          <w:rFonts w:ascii="楷体" w:eastAsia="楷体" w:hAnsi="楷体"/>
          <w:sz w:val="18"/>
          <w:szCs w:val="18"/>
        </w:rPr>
        <w:t>贴的配置有一些厌烦？那么您就不妨来试试使用Spring Boot来让你更易上手，更简单快捷地构建Spring应用！</w:t>
      </w:r>
    </w:p>
    <w:p w:rsidR="00392971" w:rsidRPr="00EE72E4" w:rsidRDefault="00392971" w:rsidP="00392971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92971" w:rsidRPr="00093AF5" w:rsidRDefault="00392971" w:rsidP="00392971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92971" w:rsidRPr="00093AF5" w:rsidRDefault="00392971" w:rsidP="00392971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92971" w:rsidRPr="00093AF5" w:rsidRDefault="00392971" w:rsidP="00392971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92971" w:rsidRPr="0092773F" w:rsidRDefault="00392971" w:rsidP="00392971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内嵌式容器简化Web项目</w:t>
      </w:r>
    </w:p>
    <w:p w:rsidR="00392971" w:rsidRPr="0092773F" w:rsidRDefault="00392971" w:rsidP="00392971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没有冗余代码生成和XML配置的要求</w:t>
      </w:r>
    </w:p>
    <w:p w:rsidR="00392971" w:rsidRDefault="00392971" w:rsidP="00392971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392971" w:rsidRDefault="00392971" w:rsidP="00392971">
      <w:pPr>
        <w:rPr>
          <w:rFonts w:ascii="楷体" w:eastAsia="楷体" w:hAnsi="楷体"/>
          <w:sz w:val="18"/>
          <w:szCs w:val="18"/>
        </w:rPr>
      </w:pPr>
    </w:p>
    <w:p w:rsidR="00392971" w:rsidRDefault="00392971" w:rsidP="00392971">
      <w:pPr>
        <w:rPr>
          <w:rFonts w:ascii="楷体" w:eastAsia="楷体" w:hAnsi="楷体"/>
          <w:sz w:val="18"/>
          <w:szCs w:val="18"/>
        </w:rPr>
      </w:pPr>
      <w:proofErr w:type="spellStart"/>
      <w:r w:rsidRPr="003E740B">
        <w:rPr>
          <w:rFonts w:ascii="楷体" w:eastAsia="楷体" w:hAnsi="楷体" w:hint="eastAsia"/>
          <w:sz w:val="18"/>
          <w:szCs w:val="18"/>
        </w:rPr>
        <w:t>SpringBoot</w:t>
      </w:r>
      <w:proofErr w:type="spellEnd"/>
      <w:r w:rsidRPr="003E740B">
        <w:rPr>
          <w:rFonts w:ascii="楷体" w:eastAsia="楷体" w:hAnsi="楷体" w:hint="eastAsia"/>
          <w:sz w:val="18"/>
          <w:szCs w:val="18"/>
        </w:rPr>
        <w:t xml:space="preserve">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</w:t>
      </w:r>
      <w:proofErr w:type="spellStart"/>
      <w:r>
        <w:rPr>
          <w:rFonts w:ascii="楷体" w:eastAsia="楷体" w:hAnsi="楷体" w:hint="eastAsia"/>
          <w:sz w:val="18"/>
          <w:szCs w:val="18"/>
        </w:rPr>
        <w:t>SpringBoot</w:t>
      </w:r>
      <w:proofErr w:type="spellEnd"/>
      <w:r>
        <w:rPr>
          <w:rFonts w:ascii="楷体" w:eastAsia="楷体" w:hAnsi="楷体" w:hint="eastAsia"/>
          <w:sz w:val="18"/>
          <w:szCs w:val="18"/>
        </w:rPr>
        <w:t>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</w:t>
      </w:r>
      <w:proofErr w:type="spellStart"/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</w:t>
      </w:r>
      <w:proofErr w:type="spellEnd"/>
      <w:r>
        <w:rPr>
          <w:rFonts w:ascii="楷体" w:eastAsia="楷体" w:hAnsi="楷体"/>
          <w:sz w:val="18"/>
          <w:szCs w:val="18"/>
        </w:rPr>
        <w:t>框架。</w:t>
      </w:r>
    </w:p>
    <w:p w:rsidR="00392971" w:rsidRDefault="00392971" w:rsidP="00392971">
      <w:pPr>
        <w:rPr>
          <w:rFonts w:ascii="楷体" w:eastAsia="楷体" w:hAnsi="楷体"/>
          <w:sz w:val="18"/>
          <w:szCs w:val="18"/>
        </w:rPr>
      </w:pPr>
      <w:proofErr w:type="spellStart"/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</w:t>
      </w:r>
      <w:proofErr w:type="spellEnd"/>
      <w:r>
        <w:rPr>
          <w:rFonts w:ascii="楷体" w:eastAsia="楷体" w:hAnsi="楷体"/>
          <w:sz w:val="18"/>
          <w:szCs w:val="18"/>
        </w:rPr>
        <w:t>是控制层。</w:t>
      </w:r>
    </w:p>
    <w:p w:rsidR="00392971" w:rsidRPr="00392971" w:rsidRDefault="00392971" w:rsidP="00392971"/>
    <w:p w:rsidR="005A38AE" w:rsidRDefault="005A38AE" w:rsidP="008175DD">
      <w:pPr>
        <w:pStyle w:val="2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 w:rsidR="00A24D4D">
        <w:t>核心原理</w:t>
      </w:r>
    </w:p>
    <w:p w:rsidR="00B20E49" w:rsidRPr="008175DD" w:rsidRDefault="002D0C31" w:rsidP="00A24D4D">
      <w:pPr>
        <w:rPr>
          <w:rFonts w:ascii="楷体" w:eastAsia="楷体" w:hAnsi="楷体"/>
          <w:sz w:val="15"/>
          <w:szCs w:val="15"/>
        </w:rPr>
      </w:pPr>
      <w:r w:rsidRPr="008175DD">
        <w:rPr>
          <w:rFonts w:ascii="楷体" w:eastAsia="楷体" w:hAnsi="楷体" w:hint="eastAsia"/>
          <w:sz w:val="15"/>
          <w:szCs w:val="15"/>
        </w:rPr>
        <w:t>基于</w:t>
      </w:r>
      <w:proofErr w:type="spellStart"/>
      <w:r w:rsidRPr="008175DD">
        <w:rPr>
          <w:rFonts w:ascii="楷体" w:eastAsia="楷体" w:hAnsi="楷体" w:hint="eastAsia"/>
          <w:sz w:val="15"/>
          <w:szCs w:val="15"/>
        </w:rPr>
        <w:t>SpringMVC</w:t>
      </w:r>
      <w:proofErr w:type="spellEnd"/>
      <w:r w:rsidRPr="008175DD">
        <w:rPr>
          <w:rFonts w:ascii="楷体" w:eastAsia="楷体" w:hAnsi="楷体" w:hint="eastAsia"/>
          <w:sz w:val="15"/>
          <w:szCs w:val="15"/>
        </w:rPr>
        <w:t>无配置文件（纯Java）完全注解化+内置tomcat-embed-core实现</w:t>
      </w:r>
      <w:proofErr w:type="spellStart"/>
      <w:r w:rsidRPr="008175DD">
        <w:rPr>
          <w:rFonts w:ascii="楷体" w:eastAsia="楷体" w:hAnsi="楷体" w:hint="eastAsia"/>
          <w:sz w:val="15"/>
          <w:szCs w:val="15"/>
        </w:rPr>
        <w:t>SpringBoot</w:t>
      </w:r>
      <w:proofErr w:type="spellEnd"/>
      <w:r w:rsidR="00B20E49" w:rsidRPr="008175DD">
        <w:rPr>
          <w:rFonts w:ascii="楷体" w:eastAsia="楷体" w:hAnsi="楷体" w:hint="eastAsia"/>
          <w:sz w:val="15"/>
          <w:szCs w:val="15"/>
        </w:rPr>
        <w:t>框架</w:t>
      </w:r>
      <w:r w:rsidR="00D77C84" w:rsidRPr="008175DD">
        <w:rPr>
          <w:rFonts w:ascii="楷体" w:eastAsia="楷体" w:hAnsi="楷体" w:hint="eastAsia"/>
          <w:sz w:val="15"/>
          <w:szCs w:val="15"/>
        </w:rPr>
        <w:t>，Main函数启动</w:t>
      </w:r>
      <w:r w:rsidR="00763178" w:rsidRPr="008175DD">
        <w:rPr>
          <w:rFonts w:ascii="楷体" w:eastAsia="楷体" w:hAnsi="楷体" w:hint="eastAsia"/>
          <w:sz w:val="15"/>
          <w:szCs w:val="15"/>
        </w:rPr>
        <w:t>。</w:t>
      </w:r>
    </w:p>
    <w:p w:rsidR="00E44A97" w:rsidRPr="008175DD" w:rsidRDefault="00E44A97" w:rsidP="00A24D4D">
      <w:pPr>
        <w:rPr>
          <w:rFonts w:ascii="楷体" w:eastAsia="楷体" w:hAnsi="楷体"/>
          <w:sz w:val="15"/>
          <w:szCs w:val="15"/>
        </w:rPr>
      </w:pPr>
      <w:proofErr w:type="spellStart"/>
      <w:r w:rsidRPr="008175DD">
        <w:rPr>
          <w:rFonts w:ascii="楷体" w:eastAsia="楷体" w:hAnsi="楷体"/>
          <w:sz w:val="15"/>
          <w:szCs w:val="15"/>
        </w:rPr>
        <w:t>SpringB</w:t>
      </w:r>
      <w:r w:rsidR="00F81C4B" w:rsidRPr="008175DD">
        <w:rPr>
          <w:rFonts w:ascii="楷体" w:eastAsia="楷体" w:hAnsi="楷体"/>
          <w:sz w:val="15"/>
          <w:szCs w:val="15"/>
        </w:rPr>
        <w:t>oot</w:t>
      </w:r>
      <w:proofErr w:type="spellEnd"/>
      <w:r w:rsidRPr="008175DD">
        <w:rPr>
          <w:rFonts w:ascii="楷体" w:eastAsia="楷体" w:hAnsi="楷体"/>
          <w:sz w:val="15"/>
          <w:szCs w:val="15"/>
        </w:rPr>
        <w:t>核心</w:t>
      </w:r>
      <w:r w:rsidR="00B260A8" w:rsidRPr="008175DD">
        <w:rPr>
          <w:rFonts w:ascii="楷体" w:eastAsia="楷体" w:hAnsi="楷体"/>
          <w:sz w:val="15"/>
          <w:szCs w:val="15"/>
        </w:rPr>
        <w:t>快速</w:t>
      </w:r>
      <w:r w:rsidR="0035183B" w:rsidRPr="008175DD">
        <w:rPr>
          <w:rFonts w:ascii="楷体" w:eastAsia="楷体" w:hAnsi="楷体"/>
          <w:sz w:val="15"/>
          <w:szCs w:val="15"/>
        </w:rPr>
        <w:t>整合第三方框架原理</w:t>
      </w:r>
      <w:r w:rsidR="00B260A8" w:rsidRPr="008175DD">
        <w:rPr>
          <w:rFonts w:ascii="楷体" w:eastAsia="楷体" w:hAnsi="楷体" w:hint="eastAsia"/>
          <w:sz w:val="15"/>
          <w:szCs w:val="15"/>
        </w:rPr>
        <w:t>:Maven继承依赖关系</w:t>
      </w:r>
    </w:p>
    <w:p w:rsidR="005C51E4" w:rsidRDefault="002B603D" w:rsidP="00A24D4D">
      <w:pPr>
        <w:rPr>
          <w:rFonts w:ascii="楷体" w:eastAsia="楷体" w:hAnsi="楷体"/>
          <w:sz w:val="15"/>
          <w:szCs w:val="15"/>
        </w:rPr>
      </w:pPr>
      <w:proofErr w:type="spellStart"/>
      <w:r w:rsidRPr="008175DD">
        <w:rPr>
          <w:rFonts w:ascii="楷体" w:eastAsia="楷体" w:hAnsi="楷体"/>
          <w:sz w:val="15"/>
          <w:szCs w:val="15"/>
        </w:rPr>
        <w:t>SpringB</w:t>
      </w:r>
      <w:r w:rsidR="00F81C4B" w:rsidRPr="008175DD">
        <w:rPr>
          <w:rFonts w:ascii="楷体" w:eastAsia="楷体" w:hAnsi="楷体"/>
          <w:sz w:val="15"/>
          <w:szCs w:val="15"/>
        </w:rPr>
        <w:t>oot</w:t>
      </w:r>
      <w:proofErr w:type="spellEnd"/>
      <w:r w:rsidRPr="008175DD">
        <w:rPr>
          <w:rFonts w:ascii="楷体" w:eastAsia="楷体" w:hAnsi="楷体"/>
          <w:sz w:val="15"/>
          <w:szCs w:val="15"/>
        </w:rPr>
        <w:t>内嵌入</w:t>
      </w:r>
      <w:r w:rsidR="00F81C4B" w:rsidRPr="008175DD">
        <w:rPr>
          <w:rFonts w:ascii="楷体" w:eastAsia="楷体" w:hAnsi="楷体" w:hint="eastAsia"/>
          <w:sz w:val="15"/>
          <w:szCs w:val="15"/>
        </w:rPr>
        <w:t>tomcat-embed-core</w:t>
      </w:r>
    </w:p>
    <w:p w:rsidR="006D2AC5" w:rsidRPr="008175DD" w:rsidRDefault="006D2AC5" w:rsidP="00A24D4D">
      <w:pPr>
        <w:rPr>
          <w:rFonts w:ascii="楷体" w:eastAsia="楷体" w:hAnsi="楷体"/>
          <w:sz w:val="15"/>
          <w:szCs w:val="15"/>
        </w:rPr>
      </w:pPr>
      <w:proofErr w:type="spellStart"/>
      <w:r>
        <w:rPr>
          <w:rFonts w:ascii="楷体" w:eastAsia="楷体" w:hAnsi="楷体"/>
          <w:sz w:val="15"/>
          <w:szCs w:val="15"/>
        </w:rPr>
        <w:t>SpringBoot</w:t>
      </w:r>
      <w:proofErr w:type="spellEnd"/>
      <w:r>
        <w:rPr>
          <w:rFonts w:ascii="楷体" w:eastAsia="楷体" w:hAnsi="楷体"/>
          <w:sz w:val="15"/>
          <w:szCs w:val="15"/>
        </w:rPr>
        <w:t>采用</w:t>
      </w:r>
      <w:proofErr w:type="spellStart"/>
      <w:r>
        <w:rPr>
          <w:rFonts w:ascii="楷体" w:eastAsia="楷体" w:hAnsi="楷体" w:hint="eastAsia"/>
          <w:sz w:val="15"/>
          <w:szCs w:val="15"/>
        </w:rPr>
        <w:t>Spring</w:t>
      </w:r>
      <w:r>
        <w:rPr>
          <w:rFonts w:ascii="楷体" w:eastAsia="楷体" w:hAnsi="楷体"/>
          <w:sz w:val="15"/>
          <w:szCs w:val="15"/>
        </w:rPr>
        <w:t>MVC</w:t>
      </w:r>
      <w:proofErr w:type="spellEnd"/>
      <w:r w:rsidR="00765B49">
        <w:rPr>
          <w:rFonts w:ascii="楷体" w:eastAsia="楷体" w:hAnsi="楷体"/>
          <w:sz w:val="15"/>
          <w:szCs w:val="15"/>
        </w:rPr>
        <w:t>注解版本</w:t>
      </w:r>
      <w:r w:rsidR="00282095">
        <w:rPr>
          <w:rFonts w:ascii="楷体" w:eastAsia="楷体" w:hAnsi="楷体"/>
          <w:sz w:val="15"/>
          <w:szCs w:val="15"/>
        </w:rPr>
        <w:t>实现无配置</w:t>
      </w:r>
      <w:r w:rsidR="009744BB">
        <w:rPr>
          <w:rFonts w:ascii="楷体" w:eastAsia="楷体" w:hAnsi="楷体"/>
          <w:sz w:val="15"/>
          <w:szCs w:val="15"/>
        </w:rPr>
        <w:t>效果</w:t>
      </w:r>
    </w:p>
    <w:p w:rsidR="004A781E" w:rsidRPr="008175DD" w:rsidRDefault="009625F4" w:rsidP="00A24D4D">
      <w:pPr>
        <w:rPr>
          <w:rFonts w:ascii="楷体" w:eastAsia="楷体" w:hAnsi="楷体"/>
          <w:sz w:val="15"/>
          <w:szCs w:val="15"/>
        </w:rPr>
      </w:pPr>
      <w:r w:rsidRPr="008175DD">
        <w:rPr>
          <w:rFonts w:ascii="楷体" w:eastAsia="楷体" w:hAnsi="楷体"/>
          <w:sz w:val="15"/>
          <w:szCs w:val="15"/>
        </w:rPr>
        <w:t>注意</w:t>
      </w:r>
      <w:r w:rsidRPr="008175DD">
        <w:rPr>
          <w:rFonts w:ascii="楷体" w:eastAsia="楷体" w:hAnsi="楷体" w:hint="eastAsia"/>
          <w:sz w:val="15"/>
          <w:szCs w:val="15"/>
        </w:rPr>
        <w:t>:本节课说的不是</w:t>
      </w:r>
      <w:proofErr w:type="spellStart"/>
      <w:r w:rsidR="004A210C" w:rsidRPr="008175DD">
        <w:rPr>
          <w:rFonts w:ascii="楷体" w:eastAsia="楷体" w:hAnsi="楷体" w:hint="eastAsia"/>
          <w:sz w:val="15"/>
          <w:szCs w:val="15"/>
        </w:rPr>
        <w:t>Spring</w:t>
      </w:r>
      <w:r w:rsidR="004A210C" w:rsidRPr="008175DD">
        <w:rPr>
          <w:rFonts w:ascii="楷体" w:eastAsia="楷体" w:hAnsi="楷体"/>
          <w:sz w:val="15"/>
          <w:szCs w:val="15"/>
        </w:rPr>
        <w:t>Boot</w:t>
      </w:r>
      <w:proofErr w:type="spellEnd"/>
      <w:r w:rsidR="004A210C" w:rsidRPr="008175DD">
        <w:rPr>
          <w:rFonts w:ascii="楷体" w:eastAsia="楷体" w:hAnsi="楷体"/>
          <w:sz w:val="15"/>
          <w:szCs w:val="15"/>
        </w:rPr>
        <w:t>流程还是</w:t>
      </w:r>
      <w:proofErr w:type="spellStart"/>
      <w:r w:rsidR="004A210C" w:rsidRPr="008175DD">
        <w:rPr>
          <w:rFonts w:ascii="楷体" w:eastAsia="楷体" w:hAnsi="楷体" w:hint="eastAsia"/>
          <w:sz w:val="15"/>
          <w:szCs w:val="15"/>
        </w:rPr>
        <w:t>Spring</w:t>
      </w:r>
      <w:r w:rsidR="004A210C" w:rsidRPr="008175DD">
        <w:rPr>
          <w:rFonts w:ascii="楷体" w:eastAsia="楷体" w:hAnsi="楷体"/>
          <w:sz w:val="15"/>
          <w:szCs w:val="15"/>
        </w:rPr>
        <w:t>Boot</w:t>
      </w:r>
      <w:proofErr w:type="spellEnd"/>
      <w:r w:rsidR="004A210C" w:rsidRPr="008175DD">
        <w:rPr>
          <w:rFonts w:ascii="楷体" w:eastAsia="楷体" w:hAnsi="楷体"/>
          <w:sz w:val="15"/>
          <w:szCs w:val="15"/>
        </w:rPr>
        <w:t>核心原理</w:t>
      </w:r>
    </w:p>
    <w:p w:rsidR="004A781E" w:rsidRDefault="004A781E" w:rsidP="004A781E">
      <w:pPr>
        <w:pStyle w:val="1"/>
      </w:pPr>
      <w:r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容器</w:t>
      </w:r>
    </w:p>
    <w:p w:rsidR="009625F4" w:rsidRPr="008175DD" w:rsidRDefault="009625F4" w:rsidP="009625F4">
      <w:pPr>
        <w:rPr>
          <w:rFonts w:ascii="楷体" w:eastAsia="楷体" w:hAnsi="楷体"/>
          <w:sz w:val="15"/>
          <w:szCs w:val="15"/>
        </w:rPr>
      </w:pPr>
      <w:r w:rsidRPr="008175DD">
        <w:rPr>
          <w:rFonts w:ascii="楷体" w:eastAsia="楷体" w:hAnsi="楷体" w:hint="eastAsia"/>
          <w:sz w:val="15"/>
          <w:szCs w:val="15"/>
        </w:rPr>
        <w:t>Java提供内置Tomcat容器框架，使用</w:t>
      </w:r>
      <w:r w:rsidR="00DE327F" w:rsidRPr="008175DD">
        <w:rPr>
          <w:rFonts w:ascii="楷体" w:eastAsia="楷体" w:hAnsi="楷体" w:hint="eastAsia"/>
          <w:sz w:val="15"/>
          <w:szCs w:val="15"/>
        </w:rPr>
        <w:t>Java语言操作Tomcat容器。</w:t>
      </w:r>
    </w:p>
    <w:p w:rsidR="001E24A1" w:rsidRDefault="004F5114" w:rsidP="009625F4">
      <w:pPr>
        <w:rPr>
          <w:rFonts w:ascii="楷体" w:eastAsia="楷体" w:hAnsi="楷体"/>
          <w:sz w:val="15"/>
          <w:szCs w:val="15"/>
        </w:rPr>
      </w:pPr>
      <w:r w:rsidRPr="008175DD">
        <w:rPr>
          <w:rFonts w:ascii="楷体" w:eastAsia="楷体" w:hAnsi="楷体"/>
          <w:sz w:val="15"/>
          <w:szCs w:val="15"/>
        </w:rPr>
        <w:t>案例：</w:t>
      </w:r>
      <w:r w:rsidRPr="008175DD">
        <w:rPr>
          <w:rFonts w:ascii="楷体" w:eastAsia="楷体" w:hAnsi="楷体" w:hint="eastAsia"/>
          <w:sz w:val="15"/>
          <w:szCs w:val="15"/>
        </w:rPr>
        <w:t xml:space="preserve"> 使用Java语言创建一个Tomcat</w:t>
      </w:r>
      <w:r w:rsidR="007714BC" w:rsidRPr="008175DD">
        <w:rPr>
          <w:rFonts w:ascii="楷体" w:eastAsia="楷体" w:hAnsi="楷体" w:hint="eastAsia"/>
          <w:sz w:val="15"/>
          <w:szCs w:val="15"/>
        </w:rPr>
        <w:t>容器</w:t>
      </w:r>
    </w:p>
    <w:p w:rsidR="00B403D7" w:rsidRDefault="00B403D7" w:rsidP="00B403D7">
      <w:pPr>
        <w:pStyle w:val="2"/>
      </w:pPr>
      <w:r>
        <w:t>Maven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4710" w:rsidTr="00104710">
        <w:tc>
          <w:tcPr>
            <w:tcW w:w="8522" w:type="dxa"/>
          </w:tcPr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&lt;!--Java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语言操作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-embed-core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8.5.16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spring-web --&gt;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spring-web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5.0.4.RELEASE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compile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spring-</w:t>
            </w:r>
            <w:proofErr w:type="spellStart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mvc</w:t>
            </w:r>
            <w:proofErr w:type="spellEnd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5.0.4.RELEASE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compile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对</w:t>
            </w:r>
            <w:proofErr w:type="spellStart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jsp</w:t>
            </w:r>
            <w:proofErr w:type="spellEnd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支持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8.5.16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Pr="000C39FD" w:rsidRDefault="00104710" w:rsidP="0010471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4710" w:rsidRDefault="00104710" w:rsidP="00104710"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04710" w:rsidRPr="00104710" w:rsidRDefault="00104710" w:rsidP="00104710"/>
    <w:p w:rsidR="00B403D7" w:rsidRPr="008175DD" w:rsidRDefault="00B403D7" w:rsidP="009625F4">
      <w:pPr>
        <w:rPr>
          <w:rFonts w:ascii="楷体" w:eastAsia="楷体" w:hAnsi="楷体"/>
          <w:sz w:val="15"/>
          <w:szCs w:val="15"/>
        </w:rPr>
      </w:pPr>
    </w:p>
    <w:p w:rsidR="006910FC" w:rsidRPr="008175DD" w:rsidRDefault="00FD68C1" w:rsidP="008175DD">
      <w:pPr>
        <w:pStyle w:val="2"/>
      </w:pPr>
      <w:r w:rsidRPr="008175DD">
        <w:t>创建</w:t>
      </w:r>
      <w:proofErr w:type="spellStart"/>
      <w:r w:rsidRPr="008175DD">
        <w:t>Servet</w:t>
      </w:r>
      <w:proofErr w:type="spellEnd"/>
      <w:r w:rsidR="006E078B" w:rsidRPr="008175DD"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5DD" w:rsidTr="008175DD">
        <w:tc>
          <w:tcPr>
            <w:tcW w:w="8522" w:type="dxa"/>
          </w:tcPr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IndexServet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doPost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doPost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.getWriter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().print(</w:t>
            </w:r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"springboot2.0"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75DD" w:rsidRDefault="008175DD" w:rsidP="008175DD"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175DD" w:rsidRDefault="008175DD" w:rsidP="006910FC"/>
    <w:p w:rsidR="008175DD" w:rsidRDefault="008175DD" w:rsidP="006910FC"/>
    <w:p w:rsidR="00FD68C1" w:rsidRDefault="00ED04AB" w:rsidP="008175DD">
      <w:pPr>
        <w:pStyle w:val="2"/>
      </w:pPr>
      <w:r>
        <w:t>创建</w:t>
      </w:r>
      <w:r>
        <w:rPr>
          <w:rFonts w:hint="eastAsia"/>
        </w:rPr>
        <w:t>Tomcat</w:t>
      </w:r>
      <w:r>
        <w:rPr>
          <w:rFonts w:hint="eastAsia"/>
        </w:rPr>
        <w:t>运行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5DD" w:rsidTr="008175DD">
        <w:tc>
          <w:tcPr>
            <w:tcW w:w="8522" w:type="dxa"/>
          </w:tcPr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端口号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175D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8080;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项目名称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175D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CONTEXTPATH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itmayiedu</w:t>
            </w:r>
            <w:proofErr w:type="spellEnd"/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LifecycleException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Tomcat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Tomcat </w:t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Tomcat();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Tomcat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端口号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.setPort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175D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.getHost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setAutoDeploy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Context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上下文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StandardContext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standardContext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StandardContext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standardContext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.setPath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175D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CONTEXTPATH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standardContext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.addLifecycleListener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FixContextListener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tomcat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容器添加</w:t>
            </w:r>
            <w:proofErr w:type="spellStart"/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standardContext</w:t>
            </w:r>
            <w:proofErr w:type="spellEnd"/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.getHost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addChild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standardContext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servlet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.addServlet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175D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CONTEXTPATH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IndexServet</w:t>
            </w:r>
            <w:proofErr w:type="spellEnd"/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175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IndexServet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添加</w:t>
            </w:r>
            <w:proofErr w:type="spellStart"/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servleturl</w:t>
            </w:r>
            <w:proofErr w:type="spellEnd"/>
            <w:r w:rsidRPr="008175D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映射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standardContext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.addServletMappingDecoded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IndexServet</w:t>
            </w:r>
            <w:proofErr w:type="spellEnd"/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175D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"tomcat</w:t>
            </w:r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</w:t>
            </w:r>
            <w:r w:rsidRPr="008175D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175DD" w:rsidRPr="008175DD" w:rsidRDefault="008175DD" w:rsidP="008175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75D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.getServer</w:t>
            </w:r>
            <w:proofErr w:type="spellEnd"/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().await();</w:t>
            </w:r>
          </w:p>
          <w:p w:rsidR="008175DD" w:rsidRDefault="008175DD" w:rsidP="008175DD">
            <w:r w:rsidRPr="008175D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9625F4" w:rsidRPr="009625F4" w:rsidRDefault="009625F4" w:rsidP="009625F4"/>
    <w:p w:rsidR="004A781E" w:rsidRDefault="004A781E" w:rsidP="004A781E"/>
    <w:p w:rsidR="008175DD" w:rsidRDefault="00C0447B" w:rsidP="008175DD">
      <w:pPr>
        <w:pStyle w:val="1"/>
      </w:pPr>
      <w:proofErr w:type="spellStart"/>
      <w:r>
        <w:rPr>
          <w:rFonts w:hint="eastAsia"/>
        </w:rPr>
        <w:lastRenderedPageBreak/>
        <w:t>Spring</w:t>
      </w:r>
      <w:r>
        <w:t>MVC</w:t>
      </w:r>
      <w:proofErr w:type="spellEnd"/>
      <w:r>
        <w:t>（无配置</w:t>
      </w:r>
      <w:r w:rsidR="00F65A27">
        <w:t>启动</w:t>
      </w:r>
      <w:r>
        <w:t>）</w:t>
      </w:r>
    </w:p>
    <w:p w:rsidR="00C575E2" w:rsidRDefault="00C22096" w:rsidP="00F80E69">
      <w:pPr>
        <w:pStyle w:val="2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t>原理回顾</w:t>
      </w:r>
    </w:p>
    <w:p w:rsidR="00D35530" w:rsidRDefault="00D35530" w:rsidP="00D35530">
      <w:r>
        <w:rPr>
          <w:noProof/>
        </w:rPr>
        <w:drawing>
          <wp:inline distT="0" distB="0" distL="0" distR="0" wp14:anchorId="7DD8E334" wp14:editId="04914E16">
            <wp:extent cx="4651312" cy="1927500"/>
            <wp:effectExtent l="0" t="0" r="0" b="0"/>
            <wp:docPr id="1" name="图片 1" descr="https://upload-images.jianshu.io/upload_images/7964614-85f89a14164e5be0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964614-85f89a14164e5be0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980" cy="193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47" w:rsidRDefault="008B5847" w:rsidP="00D35530"/>
    <w:p w:rsidR="008B5847" w:rsidRDefault="008B5847" w:rsidP="00D35530"/>
    <w:p w:rsidR="008B5847" w:rsidRPr="008B5847" w:rsidRDefault="008B5847" w:rsidP="008B5847">
      <w:pPr>
        <w:pStyle w:val="ad"/>
        <w:numPr>
          <w:ilvl w:val="0"/>
          <w:numId w:val="7"/>
        </w:numPr>
        <w:ind w:firstLineChars="0"/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 xml:space="preserve"> 用户发送请求至前端控制器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</w:p>
    <w:p w:rsidR="008B5847" w:rsidRPr="008B5847" w:rsidRDefault="008B5847" w:rsidP="008B5847">
      <w:pPr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 xml:space="preserve">⑵ 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收到请求调用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HandlerMapping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处理器映射器。</w:t>
      </w:r>
    </w:p>
    <w:p w:rsidR="008B5847" w:rsidRPr="008B5847" w:rsidRDefault="008B5847" w:rsidP="008B5847">
      <w:pPr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>⑶ 处理器映射器根据请求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url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找到具体的处理器，生成处理器对象及处理器拦截器(如果有则生成)一并返回给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。</w:t>
      </w:r>
    </w:p>
    <w:p w:rsidR="008B5847" w:rsidRPr="008B5847" w:rsidRDefault="008B5847" w:rsidP="008B5847">
      <w:pPr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 xml:space="preserve">⑷ 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通过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HandlerAdapter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处理器适配器调用处理器</w:t>
      </w:r>
    </w:p>
    <w:p w:rsidR="008B5847" w:rsidRPr="008B5847" w:rsidRDefault="008B5847" w:rsidP="008B5847">
      <w:pPr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>⑸ 执行处理器(Controller，也叫后端控制器)。</w:t>
      </w:r>
    </w:p>
    <w:p w:rsidR="008B5847" w:rsidRPr="008B5847" w:rsidRDefault="008B5847" w:rsidP="008B5847">
      <w:pPr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>⑹ Controller执行完成返回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ModelAndView</w:t>
      </w:r>
      <w:proofErr w:type="spellEnd"/>
    </w:p>
    <w:p w:rsidR="008B5847" w:rsidRPr="008B5847" w:rsidRDefault="008B5847" w:rsidP="008B5847">
      <w:pPr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 xml:space="preserve">⑺ 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HandlerAdapter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将controller执行结果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ModelAndView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返回给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</w:p>
    <w:p w:rsidR="008B5847" w:rsidRPr="008B5847" w:rsidRDefault="008B5847" w:rsidP="008B5847">
      <w:pPr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 xml:space="preserve">⑻ 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将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ModelAndView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传给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ViewReslover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视图解析器</w:t>
      </w:r>
    </w:p>
    <w:p w:rsidR="008B5847" w:rsidRPr="008B5847" w:rsidRDefault="008B5847" w:rsidP="008B5847">
      <w:pPr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 xml:space="preserve">⑼ 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ViewReslover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解析后返回具体View</w:t>
      </w:r>
    </w:p>
    <w:p w:rsidR="008B5847" w:rsidRPr="008B5847" w:rsidRDefault="008B5847" w:rsidP="008B5847">
      <w:pPr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 xml:space="preserve">⑽ 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对View进行渲染视图（即将模型数据填充至视图中）。</w:t>
      </w:r>
    </w:p>
    <w:p w:rsidR="008B5847" w:rsidRPr="008B5847" w:rsidRDefault="008B5847" w:rsidP="008B5847">
      <w:pPr>
        <w:rPr>
          <w:rFonts w:ascii="楷体" w:eastAsia="楷体" w:hAnsi="楷体"/>
          <w:sz w:val="15"/>
          <w:szCs w:val="15"/>
        </w:rPr>
      </w:pPr>
      <w:r w:rsidRPr="008B5847">
        <w:rPr>
          <w:rFonts w:ascii="楷体" w:eastAsia="楷体" w:hAnsi="楷体" w:hint="eastAsia"/>
          <w:sz w:val="15"/>
          <w:szCs w:val="15"/>
        </w:rPr>
        <w:t xml:space="preserve">⑾ </w:t>
      </w:r>
      <w:proofErr w:type="spellStart"/>
      <w:r w:rsidRPr="008B5847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  <w:r w:rsidRPr="008B5847">
        <w:rPr>
          <w:rFonts w:ascii="楷体" w:eastAsia="楷体" w:hAnsi="楷体" w:hint="eastAsia"/>
          <w:sz w:val="15"/>
          <w:szCs w:val="15"/>
        </w:rPr>
        <w:t>响应用户。</w:t>
      </w:r>
    </w:p>
    <w:p w:rsidR="008B5847" w:rsidRPr="008B5847" w:rsidRDefault="008B5847" w:rsidP="00D35530"/>
    <w:p w:rsidR="00CF7A28" w:rsidRDefault="00CF7A28" w:rsidP="00DB3AF6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注解启</w:t>
      </w:r>
      <w:bookmarkStart w:id="0" w:name="_GoBack"/>
      <w:bookmarkEnd w:id="0"/>
      <w:r>
        <w:rPr>
          <w:rFonts w:hint="eastAsia"/>
        </w:rPr>
        <w:t>动方式</w:t>
      </w:r>
    </w:p>
    <w:p w:rsidR="00DB3AF6" w:rsidRPr="00703CCB" w:rsidRDefault="00DB3AF6" w:rsidP="00DB3AF6">
      <w:pPr>
        <w:rPr>
          <w:rFonts w:ascii="楷体" w:eastAsia="楷体" w:hAnsi="楷体"/>
          <w:sz w:val="15"/>
          <w:szCs w:val="15"/>
        </w:rPr>
      </w:pPr>
      <w:proofErr w:type="spellStart"/>
      <w:r w:rsidRPr="00703CCB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  <w:r w:rsidRPr="00703CCB">
        <w:rPr>
          <w:rFonts w:ascii="楷体" w:eastAsia="楷体" w:hAnsi="楷体" w:hint="eastAsia"/>
          <w:sz w:val="15"/>
          <w:szCs w:val="15"/>
        </w:rPr>
        <w:t>是Spring MVC的核心，每当应用接受一个HTTP请求，由</w:t>
      </w:r>
      <w:proofErr w:type="spellStart"/>
      <w:r w:rsidRPr="00703CCB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  <w:r w:rsidRPr="00703CCB">
        <w:rPr>
          <w:rFonts w:ascii="楷体" w:eastAsia="楷体" w:hAnsi="楷体" w:hint="eastAsia"/>
          <w:sz w:val="15"/>
          <w:szCs w:val="15"/>
        </w:rPr>
        <w:t>负责将请求分发给应用的其他组件。</w:t>
      </w:r>
    </w:p>
    <w:p w:rsidR="00C22096" w:rsidRPr="00654FBF" w:rsidRDefault="00DB3AF6" w:rsidP="000C39FD">
      <w:pPr>
        <w:rPr>
          <w:rFonts w:ascii="楷体" w:eastAsia="楷体" w:hAnsi="楷体"/>
          <w:sz w:val="15"/>
          <w:szCs w:val="15"/>
        </w:rPr>
      </w:pPr>
      <w:r w:rsidRPr="00703CCB">
        <w:rPr>
          <w:rFonts w:ascii="楷体" w:eastAsia="楷体" w:hAnsi="楷体" w:hint="eastAsia"/>
          <w:sz w:val="15"/>
          <w:szCs w:val="15"/>
        </w:rPr>
        <w:t>在旧版本中，</w:t>
      </w:r>
      <w:proofErr w:type="spellStart"/>
      <w:r w:rsidRPr="00703CCB">
        <w:rPr>
          <w:rFonts w:ascii="楷体" w:eastAsia="楷体" w:hAnsi="楷体" w:hint="eastAsia"/>
          <w:sz w:val="15"/>
          <w:szCs w:val="15"/>
        </w:rPr>
        <w:t>DispatcherServlet</w:t>
      </w:r>
      <w:proofErr w:type="spellEnd"/>
      <w:r w:rsidRPr="00703CCB">
        <w:rPr>
          <w:rFonts w:ascii="楷体" w:eastAsia="楷体" w:hAnsi="楷体" w:hint="eastAsia"/>
          <w:sz w:val="15"/>
          <w:szCs w:val="15"/>
        </w:rPr>
        <w:t>之类的servlet一般在web.xml文件中配置，该文件一般会打包</w:t>
      </w:r>
      <w:proofErr w:type="gramStart"/>
      <w:r w:rsidRPr="00703CCB">
        <w:rPr>
          <w:rFonts w:ascii="楷体" w:eastAsia="楷体" w:hAnsi="楷体" w:hint="eastAsia"/>
          <w:sz w:val="15"/>
          <w:szCs w:val="15"/>
        </w:rPr>
        <w:t>进最后</w:t>
      </w:r>
      <w:proofErr w:type="gramEnd"/>
      <w:r w:rsidRPr="00703CCB">
        <w:rPr>
          <w:rFonts w:ascii="楷体" w:eastAsia="楷体" w:hAnsi="楷体" w:hint="eastAsia"/>
          <w:sz w:val="15"/>
          <w:szCs w:val="15"/>
        </w:rPr>
        <w:t>的war包种；但是Spring 3引入了注解，</w:t>
      </w:r>
      <w:r w:rsidR="00703CCB">
        <w:rPr>
          <w:rFonts w:ascii="楷体" w:eastAsia="楷体" w:hAnsi="楷体" w:hint="eastAsia"/>
          <w:sz w:val="15"/>
          <w:szCs w:val="15"/>
        </w:rPr>
        <w:t>我们这节课</w:t>
      </w:r>
      <w:r w:rsidR="00B707F4">
        <w:rPr>
          <w:rFonts w:ascii="楷体" w:eastAsia="楷体" w:hAnsi="楷体" w:hint="eastAsia"/>
          <w:sz w:val="15"/>
          <w:szCs w:val="15"/>
        </w:rPr>
        <w:t>讲解</w:t>
      </w:r>
      <w:r w:rsidR="00AD5B67">
        <w:rPr>
          <w:rFonts w:ascii="楷体" w:eastAsia="楷体" w:hAnsi="楷体" w:hint="eastAsia"/>
          <w:sz w:val="15"/>
          <w:szCs w:val="15"/>
        </w:rPr>
        <w:t>，</w:t>
      </w:r>
      <w:r w:rsidRPr="00703CCB">
        <w:rPr>
          <w:rFonts w:ascii="楷体" w:eastAsia="楷体" w:hAnsi="楷体" w:hint="eastAsia"/>
          <w:sz w:val="15"/>
          <w:szCs w:val="15"/>
        </w:rPr>
        <w:t>如何基于注解配置Spring MVC。</w:t>
      </w:r>
    </w:p>
    <w:p w:rsidR="00C575E2" w:rsidRDefault="00C575E2" w:rsidP="000C39FD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39FD" w:rsidTr="000C39FD">
        <w:tc>
          <w:tcPr>
            <w:tcW w:w="8522" w:type="dxa"/>
          </w:tcPr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&lt;!--Java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语言操作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-embed-core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8.5.16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spring-web --&gt;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spring-web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5.0.4.RELEASE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compile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spring-</w:t>
            </w:r>
            <w:proofErr w:type="spellStart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mvc</w:t>
            </w:r>
            <w:proofErr w:type="spellEnd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5.0.4.RELEASE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compile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对</w:t>
            </w:r>
            <w:proofErr w:type="spellStart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jsp</w:t>
            </w:r>
            <w:proofErr w:type="spellEnd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支持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8.5.16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C39FD" w:rsidRDefault="000C39FD" w:rsidP="000C39FD"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39F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0C39F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0C39FD" w:rsidRPr="000C39FD" w:rsidRDefault="000C39FD" w:rsidP="000C39FD"/>
    <w:p w:rsidR="00C575E2" w:rsidRDefault="007148A0" w:rsidP="000C39FD">
      <w:pPr>
        <w:pStyle w:val="2"/>
      </w:pPr>
      <w:r w:rsidRPr="000C39FD">
        <w:t>加载</w:t>
      </w:r>
      <w:proofErr w:type="spellStart"/>
      <w:r w:rsidRPr="000C39FD">
        <w:t>SpringMVCDispatcherServlet</w:t>
      </w:r>
      <w:proofErr w:type="spellEnd"/>
    </w:p>
    <w:p w:rsidR="00115C39" w:rsidRPr="00115C39" w:rsidRDefault="00115C39" w:rsidP="00115C39">
      <w:pPr>
        <w:rPr>
          <w:rFonts w:ascii="楷体" w:eastAsia="楷体" w:hAnsi="楷体"/>
          <w:sz w:val="15"/>
          <w:szCs w:val="15"/>
        </w:rPr>
      </w:pPr>
      <w:proofErr w:type="spellStart"/>
      <w:r w:rsidRPr="00115C39">
        <w:rPr>
          <w:rFonts w:ascii="楷体" w:eastAsia="楷体" w:hAnsi="楷体"/>
          <w:i/>
          <w:iCs/>
          <w:sz w:val="15"/>
          <w:szCs w:val="15"/>
        </w:rPr>
        <w:t>AbstractAnnotationConfigDispatcherServletInitializer</w:t>
      </w:r>
      <w:proofErr w:type="spellEnd"/>
      <w:r w:rsidRPr="00115C39">
        <w:rPr>
          <w:rFonts w:ascii="楷体" w:eastAsia="楷体" w:hAnsi="楷体"/>
          <w:sz w:val="15"/>
          <w:szCs w:val="15"/>
        </w:rPr>
        <w:t>这个</w:t>
      </w:r>
      <w:proofErr w:type="gramStart"/>
      <w:r w:rsidRPr="00115C39">
        <w:rPr>
          <w:rFonts w:ascii="楷体" w:eastAsia="楷体" w:hAnsi="楷体"/>
          <w:sz w:val="15"/>
          <w:szCs w:val="15"/>
        </w:rPr>
        <w:t>类负责</w:t>
      </w:r>
      <w:proofErr w:type="gramEnd"/>
      <w:r w:rsidRPr="00115C39">
        <w:rPr>
          <w:rFonts w:ascii="楷体" w:eastAsia="楷体" w:hAnsi="楷体"/>
          <w:sz w:val="15"/>
          <w:szCs w:val="15"/>
        </w:rPr>
        <w:t>配置</w:t>
      </w:r>
      <w:proofErr w:type="spellStart"/>
      <w:r w:rsidRPr="00115C39">
        <w:rPr>
          <w:rFonts w:ascii="楷体" w:eastAsia="楷体" w:hAnsi="楷体"/>
          <w:i/>
          <w:iCs/>
          <w:sz w:val="15"/>
          <w:szCs w:val="15"/>
        </w:rPr>
        <w:t>DispatcherServlet</w:t>
      </w:r>
      <w:proofErr w:type="spellEnd"/>
      <w:r w:rsidRPr="00115C39">
        <w:rPr>
          <w:rFonts w:ascii="楷体" w:eastAsia="楷体" w:hAnsi="楷体"/>
          <w:sz w:val="15"/>
          <w:szCs w:val="15"/>
        </w:rPr>
        <w:t>、初始化Spring MVC容器和Spring容器。</w:t>
      </w:r>
      <w:proofErr w:type="spellStart"/>
      <w:r w:rsidRPr="00115C39">
        <w:rPr>
          <w:rFonts w:ascii="楷体" w:eastAsia="楷体" w:hAnsi="楷体"/>
          <w:i/>
          <w:iCs/>
          <w:sz w:val="15"/>
          <w:szCs w:val="15"/>
        </w:rPr>
        <w:t>getRootConfigClasses</w:t>
      </w:r>
      <w:proofErr w:type="spellEnd"/>
      <w:r w:rsidRPr="00115C39">
        <w:rPr>
          <w:rFonts w:ascii="楷体" w:eastAsia="楷体" w:hAnsi="楷体"/>
          <w:i/>
          <w:iCs/>
          <w:sz w:val="15"/>
          <w:szCs w:val="15"/>
        </w:rPr>
        <w:t>()</w:t>
      </w:r>
      <w:r w:rsidRPr="00115C39">
        <w:rPr>
          <w:rFonts w:ascii="楷体" w:eastAsia="楷体" w:hAnsi="楷体"/>
          <w:sz w:val="15"/>
          <w:szCs w:val="15"/>
        </w:rPr>
        <w:t>方法用于获取Spring应用容器的配置文件，这里我们给定预先定义的</w:t>
      </w:r>
      <w:proofErr w:type="spellStart"/>
      <w:r w:rsidRPr="00115C39">
        <w:rPr>
          <w:rFonts w:ascii="楷体" w:eastAsia="楷体" w:hAnsi="楷体"/>
          <w:i/>
          <w:iCs/>
          <w:sz w:val="15"/>
          <w:szCs w:val="15"/>
        </w:rPr>
        <w:t>RootConfig.class</w:t>
      </w:r>
      <w:proofErr w:type="spellEnd"/>
      <w:r w:rsidRPr="00115C39">
        <w:rPr>
          <w:rFonts w:ascii="楷体" w:eastAsia="楷体" w:hAnsi="楷体"/>
          <w:sz w:val="15"/>
          <w:szCs w:val="15"/>
        </w:rPr>
        <w:t>；</w:t>
      </w:r>
      <w:proofErr w:type="spellStart"/>
      <w:r w:rsidRPr="00115C39">
        <w:rPr>
          <w:rFonts w:ascii="楷体" w:eastAsia="楷体" w:hAnsi="楷体"/>
          <w:i/>
          <w:iCs/>
          <w:sz w:val="15"/>
          <w:szCs w:val="15"/>
        </w:rPr>
        <w:t>getServletConfigClasses</w:t>
      </w:r>
      <w:proofErr w:type="spellEnd"/>
      <w:r w:rsidRPr="00115C39">
        <w:rPr>
          <w:rFonts w:ascii="楷体" w:eastAsia="楷体" w:hAnsi="楷体"/>
          <w:sz w:val="15"/>
          <w:szCs w:val="15"/>
        </w:rPr>
        <w:t>负责获取Spring MVC应用容器，这里传入预先定义好的</w:t>
      </w:r>
      <w:proofErr w:type="spellStart"/>
      <w:r w:rsidRPr="00115C39">
        <w:rPr>
          <w:rFonts w:ascii="楷体" w:eastAsia="楷体" w:hAnsi="楷体"/>
          <w:i/>
          <w:iCs/>
          <w:sz w:val="15"/>
          <w:szCs w:val="15"/>
        </w:rPr>
        <w:t>WebConfig.class</w:t>
      </w:r>
      <w:proofErr w:type="spellEnd"/>
      <w:r w:rsidRPr="00115C39">
        <w:rPr>
          <w:rFonts w:ascii="楷体" w:eastAsia="楷体" w:hAnsi="楷体"/>
          <w:sz w:val="15"/>
          <w:szCs w:val="15"/>
        </w:rPr>
        <w:t>；</w:t>
      </w:r>
      <w:proofErr w:type="spellStart"/>
      <w:r w:rsidRPr="00115C39">
        <w:rPr>
          <w:rFonts w:ascii="楷体" w:eastAsia="楷体" w:hAnsi="楷体"/>
          <w:i/>
          <w:iCs/>
          <w:sz w:val="15"/>
          <w:szCs w:val="15"/>
        </w:rPr>
        <w:t>getServletMappings</w:t>
      </w:r>
      <w:proofErr w:type="spellEnd"/>
      <w:r w:rsidRPr="00115C39">
        <w:rPr>
          <w:rFonts w:ascii="楷体" w:eastAsia="楷体" w:hAnsi="楷体"/>
          <w:i/>
          <w:iCs/>
          <w:sz w:val="15"/>
          <w:szCs w:val="15"/>
        </w:rPr>
        <w:t>()</w:t>
      </w:r>
      <w:r w:rsidRPr="00115C39">
        <w:rPr>
          <w:rFonts w:ascii="楷体" w:eastAsia="楷体" w:hAnsi="楷体"/>
          <w:sz w:val="15"/>
          <w:szCs w:val="15"/>
        </w:rPr>
        <w:t>方法负责指定需要由</w:t>
      </w:r>
      <w:proofErr w:type="spellStart"/>
      <w:r w:rsidRPr="00115C39">
        <w:rPr>
          <w:rFonts w:ascii="楷体" w:eastAsia="楷体" w:hAnsi="楷体"/>
          <w:i/>
          <w:iCs/>
          <w:sz w:val="15"/>
          <w:szCs w:val="15"/>
        </w:rPr>
        <w:t>DispatcherServlet</w:t>
      </w:r>
      <w:proofErr w:type="spellEnd"/>
      <w:r w:rsidRPr="00115C39">
        <w:rPr>
          <w:rFonts w:ascii="楷体" w:eastAsia="楷体" w:hAnsi="楷体"/>
          <w:sz w:val="15"/>
          <w:szCs w:val="15"/>
        </w:rPr>
        <w:t>映射的路径，这里给定的是"/"，意思是由</w:t>
      </w:r>
      <w:proofErr w:type="spellStart"/>
      <w:r w:rsidRPr="00115C39">
        <w:rPr>
          <w:rFonts w:ascii="楷体" w:eastAsia="楷体" w:hAnsi="楷体"/>
          <w:i/>
          <w:iCs/>
          <w:sz w:val="15"/>
          <w:szCs w:val="15"/>
        </w:rPr>
        <w:t>DispatcherServlet</w:t>
      </w:r>
      <w:proofErr w:type="spellEnd"/>
      <w:r w:rsidRPr="00115C39">
        <w:rPr>
          <w:rFonts w:ascii="楷体" w:eastAsia="楷体" w:hAnsi="楷体"/>
          <w:sz w:val="15"/>
          <w:szCs w:val="15"/>
        </w:rPr>
        <w:t>处理所有向该应用发起的请求。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534F" w:rsidTr="00E1534F">
        <w:tc>
          <w:tcPr>
            <w:tcW w:w="8522" w:type="dxa"/>
          </w:tcPr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加载</w:t>
            </w:r>
            <w:proofErr w:type="spellStart"/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SpringMVCDispatcherServlet</w:t>
            </w:r>
            <w:proofErr w:type="spellEnd"/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E1534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r w:rsidRPr="00E1534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作者说明</w:t>
            </w: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gramStart"/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每特教育</w:t>
            </w:r>
            <w:proofErr w:type="gramEnd"/>
            <w:r w:rsidRPr="00E1534F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1534F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</w:t>
            </w:r>
            <w:proofErr w:type="spellStart"/>
            <w:r w:rsidRPr="00E1534F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br</w:t>
            </w:r>
            <w:proofErr w:type="spellEnd"/>
            <w:r w:rsidRPr="00E1534F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&gt;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E1534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r w:rsidRPr="00E1534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联系方式</w:t>
            </w: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qq644064779|www.itmayieducom</w:t>
            </w:r>
            <w:r w:rsidRPr="00E1534F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蚂蚁课堂</w:t>
            </w:r>
            <w:r w:rsidRPr="00E1534F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</w:t>
            </w:r>
            <w:proofErr w:type="spellStart"/>
            <w:r w:rsidRPr="00E1534F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br</w:t>
            </w:r>
            <w:proofErr w:type="spellEnd"/>
            <w:r w:rsidRPr="00E1534F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&gt;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SpittrWebAppInitializer</w:t>
            </w:r>
            <w:proofErr w:type="spellEnd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AbstractAnnotationConfigDispatcherServletInitializer</w:t>
            </w:r>
            <w:proofErr w:type="spellEnd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加载根容器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Class&lt;?&gt;[] </w:t>
            </w:r>
            <w:proofErr w:type="spellStart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getRootConfigClasses</w:t>
            </w:r>
            <w:proofErr w:type="spellEnd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1534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Auto-generated method stub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Class[] { </w:t>
            </w:r>
            <w:proofErr w:type="spellStart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RootConfig.</w:t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加载</w:t>
            </w:r>
            <w:proofErr w:type="spellStart"/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SpringMVC</w:t>
            </w:r>
            <w:proofErr w:type="spellEnd"/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Class&lt;?&gt;[] </w:t>
            </w:r>
            <w:proofErr w:type="spellStart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getServletConfigClasses</w:t>
            </w:r>
            <w:proofErr w:type="spellEnd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Class[] { </w:t>
            </w:r>
            <w:proofErr w:type="spellStart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WebConfig.</w:t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SpringMVCDispatcherServlet</w:t>
            </w:r>
            <w:proofErr w:type="spellEnd"/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拦截的请求</w:t>
            </w:r>
            <w:r w:rsidRPr="00E1534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/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String[] </w:t>
            </w:r>
            <w:proofErr w:type="spellStart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getServletMappings</w:t>
            </w:r>
            <w:proofErr w:type="spellEnd"/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153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String[] { </w:t>
            </w:r>
            <w:r w:rsidRPr="00E153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534F" w:rsidRPr="00E1534F" w:rsidRDefault="00E1534F" w:rsidP="00E153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534F" w:rsidRDefault="00E1534F" w:rsidP="00E1534F">
            <w:r w:rsidRPr="00E153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A781E" w:rsidRDefault="004A781E" w:rsidP="00A24D4D"/>
    <w:p w:rsidR="00E1534F" w:rsidRDefault="00E1534F" w:rsidP="000C39FD">
      <w:pPr>
        <w:pStyle w:val="2"/>
      </w:pPr>
      <w:r w:rsidRPr="000C39FD">
        <w:t>加载</w:t>
      </w:r>
      <w:proofErr w:type="spellStart"/>
      <w:r w:rsidRPr="000C39FD">
        <w:t>SpringMVC</w:t>
      </w:r>
      <w:proofErr w:type="spellEnd"/>
      <w:r>
        <w:t>容器</w:t>
      </w:r>
    </w:p>
    <w:p w:rsidR="0033387E" w:rsidRPr="0033387E" w:rsidRDefault="0033387E" w:rsidP="0033387E">
      <w:pPr>
        <w:rPr>
          <w:rFonts w:ascii="楷体" w:eastAsia="楷体" w:hAnsi="楷体"/>
          <w:i/>
          <w:iCs/>
          <w:sz w:val="15"/>
          <w:szCs w:val="15"/>
        </w:rPr>
      </w:pPr>
      <w:r w:rsidRPr="0033387E">
        <w:rPr>
          <w:rFonts w:ascii="楷体" w:eastAsia="楷体" w:hAnsi="楷体"/>
          <w:i/>
          <w:iCs/>
          <w:sz w:val="15"/>
          <w:szCs w:val="15"/>
        </w:rPr>
        <w:t>正如可以通过多种方式配置</w:t>
      </w:r>
      <w:proofErr w:type="spellStart"/>
      <w:r w:rsidRPr="0033387E">
        <w:rPr>
          <w:rFonts w:ascii="楷体" w:eastAsia="楷体" w:hAnsi="楷体"/>
          <w:sz w:val="15"/>
          <w:szCs w:val="15"/>
        </w:rPr>
        <w:t>DispatcherServlet</w:t>
      </w:r>
      <w:proofErr w:type="spellEnd"/>
      <w:r w:rsidRPr="0033387E">
        <w:rPr>
          <w:rFonts w:ascii="楷体" w:eastAsia="楷体" w:hAnsi="楷体"/>
          <w:i/>
          <w:iCs/>
          <w:sz w:val="15"/>
          <w:szCs w:val="15"/>
        </w:rPr>
        <w:t>一样，也可以通过多种方式启动Spring MVC特性。原来我们一般在xml文件中使用</w:t>
      </w:r>
      <w:r w:rsidRPr="0033387E">
        <w:rPr>
          <w:rFonts w:ascii="楷体" w:eastAsia="楷体" w:hAnsi="楷体"/>
          <w:sz w:val="15"/>
          <w:szCs w:val="15"/>
        </w:rPr>
        <w:t>&lt;</w:t>
      </w:r>
      <w:proofErr w:type="spellStart"/>
      <w:r w:rsidRPr="0033387E">
        <w:rPr>
          <w:rFonts w:ascii="楷体" w:eastAsia="楷体" w:hAnsi="楷体"/>
          <w:sz w:val="15"/>
          <w:szCs w:val="15"/>
        </w:rPr>
        <w:t>mvc:annotation-driven</w:t>
      </w:r>
      <w:proofErr w:type="spellEnd"/>
      <w:r w:rsidRPr="0033387E">
        <w:rPr>
          <w:rFonts w:ascii="楷体" w:eastAsia="楷体" w:hAnsi="楷体"/>
          <w:sz w:val="15"/>
          <w:szCs w:val="15"/>
        </w:rPr>
        <w:t>&gt;</w:t>
      </w:r>
      <w:r w:rsidRPr="0033387E">
        <w:rPr>
          <w:rFonts w:ascii="楷体" w:eastAsia="楷体" w:hAnsi="楷体"/>
          <w:i/>
          <w:iCs/>
          <w:sz w:val="15"/>
          <w:szCs w:val="15"/>
        </w:rPr>
        <w:t>元素启动注解驱动的Spring MVC特性。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39FD" w:rsidTr="000C39FD">
        <w:tc>
          <w:tcPr>
            <w:tcW w:w="8522" w:type="dxa"/>
          </w:tcPr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proofErr w:type="spellStart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SpringMVC</w:t>
            </w:r>
            <w:proofErr w:type="spellEnd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容器</w:t>
            </w:r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br</w:t>
            </w:r>
            <w:proofErr w:type="spellEnd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EnableWebMvc</w:t>
            </w:r>
            <w:proofErr w:type="spellEnd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开启</w:t>
            </w:r>
            <w:proofErr w:type="spellStart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SpringMVC</w:t>
            </w:r>
            <w:proofErr w:type="spellEnd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</w:t>
            </w:r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br</w:t>
            </w:r>
            <w:proofErr w:type="spellEnd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@Configuration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br</w:t>
            </w:r>
            <w:proofErr w:type="spellEnd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作者说明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gramStart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每特教育</w:t>
            </w:r>
            <w:proofErr w:type="gramEnd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br</w:t>
            </w:r>
            <w:proofErr w:type="spellEnd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联系方式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qq644064779|www.itmayieducom</w:t>
            </w:r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蚂蚁课堂</w:t>
            </w:r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br</w:t>
            </w:r>
            <w:proofErr w:type="spellEnd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0C39F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EnableWebMvc</w:t>
            </w:r>
            <w:proofErr w:type="spellEnd"/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0C39F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ComponentScan</w:t>
            </w:r>
            <w:proofErr w:type="spellEnd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39F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C39F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com.itmayiedu.controller</w:t>
            </w:r>
            <w:proofErr w:type="spellEnd"/>
            <w:r w:rsidRPr="000C39F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39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WebConfig</w:t>
            </w:r>
            <w:proofErr w:type="spellEnd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39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39FD">
              <w:rPr>
                <w:rFonts w:ascii="Consolas" w:eastAsia="宋体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WebMvcConfigurerAdapter</w:t>
            </w:r>
            <w:proofErr w:type="spellEnd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39FD" w:rsidRDefault="000C39FD" w:rsidP="000C39FD"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1534F" w:rsidRPr="004A781E" w:rsidRDefault="00E1534F" w:rsidP="00E1534F"/>
    <w:p w:rsidR="00A24D4D" w:rsidRPr="00A24D4D" w:rsidRDefault="000C39FD" w:rsidP="000C39FD">
      <w:pPr>
        <w:pStyle w:val="2"/>
      </w:pPr>
      <w:proofErr w:type="spellStart"/>
      <w:r w:rsidRPr="000C39FD">
        <w:lastRenderedPageBreak/>
        <w:t>RootConfig</w:t>
      </w:r>
      <w:proofErr w:type="spellEnd"/>
      <w:r>
        <w:t>容器</w:t>
      </w:r>
    </w:p>
    <w:p w:rsidR="005A38AE" w:rsidRPr="005A38AE" w:rsidRDefault="005A38AE" w:rsidP="005A38A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39FD" w:rsidTr="000C39FD">
        <w:tc>
          <w:tcPr>
            <w:tcW w:w="8522" w:type="dxa"/>
          </w:tcPr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根容器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br</w:t>
            </w:r>
            <w:proofErr w:type="spellEnd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作者说明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gramStart"/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每特教育</w:t>
            </w:r>
            <w:proofErr w:type="gramEnd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br</w:t>
            </w:r>
            <w:proofErr w:type="spellEnd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r w:rsidRPr="000C39F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联系方式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qq644064779|www.itmayieducom</w:t>
            </w:r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蚂蚁课堂</w:t>
            </w:r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</w:t>
            </w:r>
            <w:proofErr w:type="spellStart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br</w:t>
            </w:r>
            <w:proofErr w:type="spellEnd"/>
            <w:r w:rsidRPr="000C39FD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&gt;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0C39F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ComponentScan</w:t>
            </w:r>
            <w:proofErr w:type="spellEnd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basePackages</w:t>
            </w:r>
            <w:proofErr w:type="spellEnd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C39F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C39F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com.itmayiedu</w:t>
            </w:r>
            <w:proofErr w:type="spellEnd"/>
            <w:r w:rsidRPr="000C39F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39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39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RootConfig</w:t>
            </w:r>
            <w:proofErr w:type="spellEnd"/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C39FD" w:rsidRPr="000C39FD" w:rsidRDefault="000C39FD" w:rsidP="000C39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39FD" w:rsidRDefault="000C39FD" w:rsidP="000C39FD">
            <w:pPr>
              <w:rPr>
                <w:b/>
                <w:sz w:val="28"/>
                <w:szCs w:val="28"/>
              </w:rPr>
            </w:pPr>
            <w:r w:rsidRPr="000C39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A441D" w:rsidRDefault="007A441D" w:rsidP="007A441D">
      <w:pPr>
        <w:pStyle w:val="2"/>
      </w:pPr>
      <w:r>
        <w:t>运行</w:t>
      </w:r>
      <w:r w:rsidR="00267A84">
        <w:t>代码</w:t>
      </w:r>
    </w:p>
    <w:p w:rsidR="00267A84" w:rsidRDefault="00267A84" w:rsidP="00267A8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7B54" w:rsidTr="00487B54">
        <w:tc>
          <w:tcPr>
            <w:tcW w:w="8522" w:type="dxa"/>
          </w:tcPr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LifecycleException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 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LifecycleException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Tomcat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Tomcat </w:t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Tomcat();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端口号设置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.setPort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(9090);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读取项目路径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StandardContext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StandardContext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.addWebapp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87B5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File(</w:t>
            </w:r>
            <w:r w:rsidRPr="00487B5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87B5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src</w:t>
            </w:r>
            <w:proofErr w:type="spellEnd"/>
            <w:r w:rsidRPr="00487B5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/main"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getAbsolutePath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禁止重新载入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.setReloadable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class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文件读取地址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File </w:t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additionWebInfClasses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File(</w:t>
            </w:r>
            <w:r w:rsidRPr="00487B5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"target/classes"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WebRoot</w:t>
            </w:r>
            <w:proofErr w:type="spellEnd"/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WebResourceRoot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StandardRoot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tomcat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内部读取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Class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执行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.addPreResources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DirResourceSet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87B5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"/WEB-INF/classes"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additionWebInfClasses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.getAbsolutePath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487B5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7B54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异步等待请求执行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87B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tomcatServer</w:t>
            </w:r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.getServer</w:t>
            </w:r>
            <w:proofErr w:type="spellEnd"/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().await();</w:t>
            </w:r>
          </w:p>
          <w:p w:rsidR="00487B54" w:rsidRPr="00487B54" w:rsidRDefault="00487B54" w:rsidP="00487B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87B54" w:rsidRDefault="00487B54" w:rsidP="00487B54">
            <w:r w:rsidRPr="00487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267A84" w:rsidRPr="00267A84" w:rsidRDefault="00267A84" w:rsidP="00267A84"/>
    <w:p w:rsidR="00267A84" w:rsidRDefault="00267A84" w:rsidP="00267A84"/>
    <w:p w:rsidR="00267A84" w:rsidRPr="00267A84" w:rsidRDefault="00267A84" w:rsidP="00267A84"/>
    <w:p w:rsidR="004D6643" w:rsidRPr="004D6643" w:rsidRDefault="004D6643" w:rsidP="009E07CE">
      <w:pPr>
        <w:pStyle w:val="2"/>
      </w:pPr>
      <w:r>
        <w:t>项目添加</w:t>
      </w:r>
      <w:r>
        <w:rPr>
          <w:rFonts w:hint="eastAsia"/>
        </w:rPr>
        <w:t>业务逻辑层</w:t>
      </w:r>
    </w:p>
    <w:p w:rsidR="002D6A27" w:rsidRPr="004D6643" w:rsidRDefault="00EA79B5" w:rsidP="009E07CE">
      <w:pPr>
        <w:pStyle w:val="3"/>
        <w:rPr>
          <w:sz w:val="21"/>
          <w:szCs w:val="24"/>
        </w:rPr>
      </w:pP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1006" w:rsidTr="00971006">
        <w:tc>
          <w:tcPr>
            <w:tcW w:w="8522" w:type="dxa"/>
          </w:tcPr>
          <w:p w:rsidR="00971006" w:rsidRPr="00971006" w:rsidRDefault="00971006" w:rsidP="0097100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7100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971006" w:rsidRPr="00971006" w:rsidRDefault="00971006" w:rsidP="0097100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7100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7100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71006" w:rsidRPr="00971006" w:rsidRDefault="00971006" w:rsidP="0097100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71006" w:rsidRPr="00971006" w:rsidRDefault="00971006" w:rsidP="0097100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7100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971006" w:rsidRPr="00971006" w:rsidRDefault="00971006" w:rsidP="0097100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7100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7100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97100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这是我的第一个</w:t>
            </w:r>
            <w:proofErr w:type="spellStart"/>
            <w:r w:rsidRPr="0097100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97100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97100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哈哈</w:t>
            </w:r>
            <w:proofErr w:type="gramStart"/>
            <w:r w:rsidRPr="0097100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哈</w:t>
            </w:r>
            <w:proofErr w:type="gramEnd"/>
            <w:r w:rsidRPr="0097100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71006" w:rsidRPr="00971006" w:rsidRDefault="00971006" w:rsidP="0097100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71006" w:rsidRPr="00971006" w:rsidRDefault="00971006" w:rsidP="0097100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71006" w:rsidRDefault="00971006" w:rsidP="00971006">
            <w:pPr>
              <w:rPr>
                <w:b/>
                <w:sz w:val="28"/>
                <w:szCs w:val="28"/>
              </w:rPr>
            </w:pPr>
            <w:r w:rsidRPr="0097100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71006" w:rsidRDefault="00971006" w:rsidP="009E07CE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Controller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6643" w:rsidTr="004D6643">
        <w:tc>
          <w:tcPr>
            <w:tcW w:w="8522" w:type="dxa"/>
          </w:tcPr>
          <w:p w:rsidR="004D6643" w:rsidRPr="004D6643" w:rsidRDefault="004D6643" w:rsidP="004D66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664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D664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4D6643" w:rsidRPr="004D6643" w:rsidRDefault="004D6643" w:rsidP="004D66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66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664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proofErr w:type="spellEnd"/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D6643" w:rsidRPr="004D6643" w:rsidRDefault="004D6643" w:rsidP="004D66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D6643" w:rsidRPr="004D6643" w:rsidRDefault="004D6643" w:rsidP="004D66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664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D664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4D664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produces = </w:t>
            </w:r>
            <w:r w:rsidRPr="004D664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"text/</w:t>
            </w:r>
            <w:proofErr w:type="spellStart"/>
            <w:r w:rsidRPr="004D664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html;charset</w:t>
            </w:r>
            <w:proofErr w:type="spellEnd"/>
            <w:r w:rsidRPr="004D664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=UTF-8"</w:t>
            </w: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D6643" w:rsidRPr="004D6643" w:rsidRDefault="004D6643" w:rsidP="004D66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66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4D6643" w:rsidRPr="004D6643" w:rsidRDefault="004D6643" w:rsidP="004D66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66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664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.index</w:t>
            </w:r>
            <w:proofErr w:type="spellEnd"/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D6643" w:rsidRPr="004D6643" w:rsidRDefault="004D6643" w:rsidP="004D66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D664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17F86" w:rsidRPr="007A441D" w:rsidRDefault="00017F86" w:rsidP="00971006"/>
    <w:p w:rsidR="009E07CE" w:rsidRDefault="009E07CE" w:rsidP="009E07CE">
      <w:pPr>
        <w:pStyle w:val="2"/>
      </w:pPr>
      <w:r>
        <w:t>对</w:t>
      </w:r>
      <w:r>
        <w:rPr>
          <w:rFonts w:hint="eastAsia"/>
        </w:rPr>
        <w:t>JS</w:t>
      </w:r>
      <w:r>
        <w:t>P</w:t>
      </w:r>
      <w:r>
        <w:t>页面支持</w:t>
      </w:r>
    </w:p>
    <w:p w:rsidR="009E07CE" w:rsidRDefault="00B629E6" w:rsidP="00F00D15">
      <w:pPr>
        <w:pStyle w:val="3"/>
      </w:pPr>
      <w:r>
        <w:rPr>
          <w:rFonts w:hint="eastAsia"/>
        </w:rPr>
        <w:t>修改</w:t>
      </w:r>
      <w:proofErr w:type="spellStart"/>
      <w:r w:rsidRPr="001576BA">
        <w:rPr>
          <w:sz w:val="21"/>
          <w:szCs w:val="24"/>
        </w:rPr>
        <w:t>WebConfig</w:t>
      </w:r>
      <w:proofErr w:type="spellEnd"/>
      <w:r w:rsidR="008E2326">
        <w:t>创建视图解析器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0D15" w:rsidTr="00F00D15">
        <w:tc>
          <w:tcPr>
            <w:tcW w:w="8522" w:type="dxa"/>
          </w:tcPr>
          <w:p w:rsidR="00F00D15" w:rsidRPr="00F00D15" w:rsidRDefault="00F00D15" w:rsidP="00F00D1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00D1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00D1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F00D1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SpringMVC</w:t>
            </w:r>
            <w:proofErr w:type="spellEnd"/>
            <w:r w:rsidRPr="00F00D1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视图解析器</w:t>
            </w:r>
          </w:p>
          <w:p w:rsidR="00F00D15" w:rsidRPr="00F00D15" w:rsidRDefault="00F00D15" w:rsidP="00F00D1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00D15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F00D15" w:rsidRPr="00F00D15" w:rsidRDefault="00F00D15" w:rsidP="00F00D1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00D1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ViewResolver</w:t>
            </w:r>
            <w:proofErr w:type="spellEnd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viewResolver</w:t>
            </w:r>
            <w:proofErr w:type="spellEnd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00D15" w:rsidRPr="00F00D15" w:rsidRDefault="00F00D15" w:rsidP="00F00D1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InternalResourceViewResolver</w:t>
            </w:r>
            <w:proofErr w:type="spellEnd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00D1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viewResolver</w:t>
            </w:r>
            <w:proofErr w:type="spellEnd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00D1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InternalResourceViewResolver</w:t>
            </w:r>
            <w:proofErr w:type="spellEnd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00D15" w:rsidRPr="00F00D15" w:rsidRDefault="00F00D15" w:rsidP="00F00D1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00D1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viewResolver</w:t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.setPrefix</w:t>
            </w:r>
            <w:proofErr w:type="spellEnd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00D1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"/WEB-INF/views/"</w:t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00D15" w:rsidRDefault="00F00D15" w:rsidP="00F00D1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00D1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viewResolver</w:t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.setSuffix</w:t>
            </w:r>
            <w:proofErr w:type="spellEnd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00D1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".</w:t>
            </w:r>
            <w:proofErr w:type="spellStart"/>
            <w:r w:rsidRPr="00F00D1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jsp</w:t>
            </w:r>
            <w:proofErr w:type="spellEnd"/>
            <w:r w:rsidRPr="00F00D1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51ACA" w:rsidRPr="00A51ACA" w:rsidRDefault="00A51ACA" w:rsidP="00F00D1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//</w:t>
            </w:r>
            <w:r w:rsidRPr="00A51ACA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可以在</w:t>
            </w:r>
            <w:r w:rsidRPr="00A51ACA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JSP</w:t>
            </w:r>
            <w:r w:rsidRPr="00A51ACA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页面中通过</w:t>
            </w:r>
            <w:r w:rsidRPr="00A51ACA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${}</w:t>
            </w:r>
            <w:r w:rsidRPr="00A51ACA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访问</w:t>
            </w:r>
            <w:r w:rsidRPr="00A51ACA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beans</w:t>
            </w:r>
          </w:p>
          <w:p w:rsidR="00F00D15" w:rsidRPr="00F00D15" w:rsidRDefault="00F00D15" w:rsidP="00F00D1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00D1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viewResolver</w:t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.setExposeContextBeansAsAttributes</w:t>
            </w:r>
            <w:proofErr w:type="spellEnd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00D1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00D15" w:rsidRPr="00F00D15" w:rsidRDefault="00F00D15" w:rsidP="00F00D1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00D1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00D1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viewResolver</w:t>
            </w:r>
            <w:proofErr w:type="spellEnd"/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00D15" w:rsidRDefault="00F00D15" w:rsidP="00F00D15">
            <w:r w:rsidRPr="00F00D1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8E2326" w:rsidRDefault="008E2326" w:rsidP="009E07CE"/>
    <w:p w:rsidR="00F00D15" w:rsidRDefault="00F00D15" w:rsidP="00F00D15">
      <w:pPr>
        <w:pStyle w:val="3"/>
      </w:pPr>
      <w:r>
        <w:rPr>
          <w:rFonts w:hint="eastAsia"/>
        </w:rPr>
        <w:t>新增控制器层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0A6F" w:rsidTr="00660A6F">
        <w:tc>
          <w:tcPr>
            <w:tcW w:w="8522" w:type="dxa"/>
          </w:tcPr>
          <w:p w:rsidR="00660A6F" w:rsidRPr="00660A6F" w:rsidRDefault="00660A6F" w:rsidP="00660A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60A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60A6F" w:rsidRPr="00660A6F" w:rsidRDefault="00660A6F" w:rsidP="00660A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60A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60A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IndexController</w:t>
            </w:r>
            <w:proofErr w:type="spellEnd"/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60A6F" w:rsidRPr="00660A6F" w:rsidRDefault="00660A6F" w:rsidP="00660A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60A6F" w:rsidRPr="00660A6F" w:rsidRDefault="00660A6F" w:rsidP="00660A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60A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60A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60A6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660A6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pageIndex</w:t>
            </w:r>
            <w:proofErr w:type="spellEnd"/>
            <w:r w:rsidRPr="00660A6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60A6F" w:rsidRPr="00660A6F" w:rsidRDefault="00660A6F" w:rsidP="00660A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60A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pageIndex</w:t>
            </w:r>
            <w:proofErr w:type="spellEnd"/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60A6F" w:rsidRPr="00660A6F" w:rsidRDefault="00660A6F" w:rsidP="00660A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60A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60A6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60A6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pageIndex</w:t>
            </w:r>
            <w:proofErr w:type="spellEnd"/>
            <w:r w:rsidRPr="00660A6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60A6F" w:rsidRPr="00660A6F" w:rsidRDefault="00660A6F" w:rsidP="00660A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60A6F" w:rsidRPr="00660A6F" w:rsidRDefault="00660A6F" w:rsidP="00660A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60A6F" w:rsidRPr="00660A6F" w:rsidRDefault="00660A6F" w:rsidP="00660A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60A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00D15" w:rsidRPr="00F00D15" w:rsidRDefault="00F00D15" w:rsidP="00F00D15"/>
    <w:p w:rsidR="00F00D15" w:rsidRDefault="00F00D15" w:rsidP="009E07CE"/>
    <w:p w:rsidR="00F00D15" w:rsidRDefault="00F00D15" w:rsidP="009E07CE"/>
    <w:p w:rsidR="00F00D15" w:rsidRPr="009E07CE" w:rsidRDefault="00F00D15" w:rsidP="009E07CE"/>
    <w:p w:rsidR="00971006" w:rsidRPr="00005111" w:rsidRDefault="00971006" w:rsidP="000C39FD">
      <w:pPr>
        <w:rPr>
          <w:b/>
          <w:sz w:val="28"/>
          <w:szCs w:val="28"/>
        </w:rPr>
      </w:pPr>
    </w:p>
    <w:sectPr w:rsidR="00971006" w:rsidRPr="0000511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E6A" w:rsidRDefault="00A40E6A">
      <w:r>
        <w:separator/>
      </w:r>
    </w:p>
  </w:endnote>
  <w:endnote w:type="continuationSeparator" w:id="0">
    <w:p w:rsidR="00A40E6A" w:rsidRDefault="00A4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22A" w:rsidRDefault="0035622A">
    <w:pPr>
      <w:pStyle w:val="a6"/>
    </w:pPr>
  </w:p>
  <w:p w:rsidR="0035622A" w:rsidRDefault="003562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E6A" w:rsidRDefault="00A40E6A">
      <w:r>
        <w:separator/>
      </w:r>
    </w:p>
  </w:footnote>
  <w:footnote w:type="continuationSeparator" w:id="0">
    <w:p w:rsidR="00A40E6A" w:rsidRDefault="00A40E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22A" w:rsidRDefault="0035622A">
    <w:pPr>
      <w:pStyle w:val="a7"/>
    </w:pPr>
  </w:p>
  <w:p w:rsidR="0035622A" w:rsidRPr="00151B57" w:rsidRDefault="00A40E6A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教育"/>
              <w10:wrap anchorx="margin" anchory="margin"/>
            </v:shape>
          </w:pict>
        </w:r>
      </w:sdtContent>
    </w:sdt>
    <w:r w:rsidR="0035622A" w:rsidRPr="00151B57">
      <w:rPr>
        <w:rFonts w:ascii="楷体" w:eastAsia="楷体" w:hAnsi="楷体"/>
        <w:b/>
        <w:color w:val="FF0000"/>
      </w:rPr>
      <w:t>(</w:t>
    </w:r>
    <w:proofErr w:type="gramStart"/>
    <w:r w:rsidR="0035622A" w:rsidRPr="00151B57">
      <w:rPr>
        <w:rFonts w:ascii="楷体" w:eastAsia="楷体" w:hAnsi="楷体" w:hint="eastAsia"/>
        <w:b/>
        <w:color w:val="FF0000"/>
      </w:rPr>
      <w:t>每特</w:t>
    </w:r>
    <w:r w:rsidR="0035622A" w:rsidRPr="00151B57">
      <w:rPr>
        <w:rFonts w:ascii="楷体" w:eastAsia="楷体" w:hAnsi="楷体" w:cs="宋体" w:hint="eastAsia"/>
        <w:b/>
        <w:color w:val="FF0000"/>
      </w:rPr>
      <w:t>教育</w:t>
    </w:r>
    <w:proofErr w:type="gramEnd"/>
    <w:r w:rsidR="0035622A" w:rsidRPr="00151B57">
      <w:rPr>
        <w:rFonts w:ascii="楷体" w:eastAsia="楷体" w:hAnsi="楷体"/>
        <w:b/>
        <w:color w:val="FF0000"/>
      </w:rPr>
      <w:t>&amp;</w:t>
    </w:r>
    <w:r w:rsidR="0035622A" w:rsidRPr="00151B57">
      <w:rPr>
        <w:rFonts w:ascii="楷体" w:eastAsia="楷体" w:hAnsi="楷体" w:cs="宋体" w:hint="eastAsia"/>
        <w:b/>
        <w:color w:val="FF0000"/>
      </w:rPr>
      <w:t>蚂蚁课</w:t>
    </w:r>
    <w:r w:rsidR="0035622A" w:rsidRPr="00151B57">
      <w:rPr>
        <w:rFonts w:ascii="楷体" w:eastAsia="楷体" w:hAnsi="楷体" w:cs="Batang" w:hint="eastAsia"/>
        <w:b/>
        <w:color w:val="FF0000"/>
      </w:rPr>
      <w:t>堂</w:t>
    </w:r>
    <w:r w:rsidR="0035622A" w:rsidRPr="00151B57">
      <w:rPr>
        <w:rFonts w:ascii="楷体" w:eastAsia="楷体" w:hAnsi="楷体"/>
        <w:b/>
        <w:color w:val="FF0000"/>
      </w:rPr>
      <w:t>)</w:t>
    </w:r>
    <w:r w:rsidR="0035622A" w:rsidRPr="00151B57">
      <w:rPr>
        <w:rFonts w:ascii="楷体" w:eastAsia="楷体" w:hAnsi="楷体" w:hint="eastAsia"/>
        <w:b/>
        <w:color w:val="FF0000"/>
      </w:rPr>
      <w:t>上海</w:t>
    </w:r>
    <w:r w:rsidR="0035622A" w:rsidRPr="00151B57">
      <w:rPr>
        <w:rFonts w:ascii="楷体" w:eastAsia="楷体" w:hAnsi="楷体"/>
        <w:b/>
        <w:color w:val="FF0000"/>
      </w:rPr>
      <w:t>每特</w:t>
    </w:r>
    <w:r w:rsidR="0035622A" w:rsidRPr="00151B57">
      <w:rPr>
        <w:rFonts w:ascii="楷体" w:eastAsia="楷体" w:hAnsi="楷体" w:cs="宋体" w:hint="eastAsia"/>
        <w:b/>
        <w:color w:val="FF0000"/>
      </w:rPr>
      <w:t>教</w:t>
    </w:r>
    <w:r w:rsidR="0035622A" w:rsidRPr="00151B57">
      <w:rPr>
        <w:rFonts w:ascii="楷体" w:eastAsia="楷体" w:hAnsi="楷体" w:cs="Batang" w:hint="eastAsia"/>
        <w:b/>
        <w:color w:val="FF0000"/>
      </w:rPr>
      <w:t>育</w:t>
    </w:r>
    <w:r w:rsidR="0035622A" w:rsidRPr="00151B57">
      <w:rPr>
        <w:rFonts w:ascii="楷体" w:eastAsia="楷体" w:hAnsi="楷体" w:hint="eastAsia"/>
        <w:b/>
        <w:color w:val="FF0000"/>
      </w:rPr>
      <w:t>科技</w:t>
    </w:r>
    <w:r w:rsidR="0035622A" w:rsidRPr="00151B57">
      <w:rPr>
        <w:rFonts w:ascii="楷体" w:eastAsia="楷体" w:hAnsi="楷体"/>
        <w:b/>
        <w:color w:val="FF0000"/>
      </w:rPr>
      <w:t>有限公司</w:t>
    </w:r>
    <w:r w:rsidR="0035622A" w:rsidRPr="00151B57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35622A" w:rsidRPr="00151B57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="0035622A" w:rsidRPr="00151B57">
      <w:rPr>
        <w:rFonts w:ascii="楷体" w:eastAsia="楷体" w:hAnsi="楷体" w:hint="eastAsia"/>
        <w:b/>
        <w:color w:val="FF0000"/>
      </w:rPr>
      <w:t xml:space="preserve"> 余</w:t>
    </w:r>
    <w:r w:rsidR="0035622A" w:rsidRPr="00151B57">
      <w:rPr>
        <w:rFonts w:ascii="楷体" w:eastAsia="楷体" w:hAnsi="楷体"/>
        <w:b/>
        <w:color w:val="FF0000"/>
      </w:rPr>
      <w:t>老</w:t>
    </w:r>
    <w:r w:rsidR="0035622A" w:rsidRPr="00151B57">
      <w:rPr>
        <w:rFonts w:ascii="楷体" w:eastAsia="楷体" w:hAnsi="楷体" w:cs="宋体" w:hint="eastAsia"/>
        <w:b/>
        <w:color w:val="FF0000"/>
      </w:rPr>
      <w:t>师</w:t>
    </w:r>
    <w:r w:rsidR="0035622A" w:rsidRPr="00151B57">
      <w:rPr>
        <w:rFonts w:ascii="楷体" w:eastAsia="楷体" w:hAnsi="楷体"/>
        <w:b/>
        <w:color w:val="FF0000"/>
      </w:rPr>
      <w:t>QQ644064779</w:t>
    </w:r>
  </w:p>
  <w:p w:rsidR="0035622A" w:rsidRPr="00B251A3" w:rsidRDefault="0035622A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D7303"/>
    <w:multiLevelType w:val="hybridMultilevel"/>
    <w:tmpl w:val="CE68005A"/>
    <w:lvl w:ilvl="0" w:tplc="AE883A44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5532F"/>
    <w:multiLevelType w:val="hybridMultilevel"/>
    <w:tmpl w:val="F4D639D2"/>
    <w:lvl w:ilvl="0" w:tplc="219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60465D"/>
    <w:multiLevelType w:val="hybridMultilevel"/>
    <w:tmpl w:val="034A69AE"/>
    <w:lvl w:ilvl="0" w:tplc="BD2CD428">
      <w:start w:val="3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243"/>
    <w:rsid w:val="00002B4C"/>
    <w:rsid w:val="00002D9A"/>
    <w:rsid w:val="0000328A"/>
    <w:rsid w:val="00003DD8"/>
    <w:rsid w:val="00004FDD"/>
    <w:rsid w:val="00005111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17F86"/>
    <w:rsid w:val="00022A20"/>
    <w:rsid w:val="00023157"/>
    <w:rsid w:val="00023D62"/>
    <w:rsid w:val="000243F5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FD0"/>
    <w:rsid w:val="000432CC"/>
    <w:rsid w:val="000437EB"/>
    <w:rsid w:val="00043BB2"/>
    <w:rsid w:val="00043D0F"/>
    <w:rsid w:val="000455B0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3F88"/>
    <w:rsid w:val="00096166"/>
    <w:rsid w:val="000A0030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39FD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59E1"/>
    <w:rsid w:val="000F6B92"/>
    <w:rsid w:val="000F76ED"/>
    <w:rsid w:val="000F7B59"/>
    <w:rsid w:val="00101EEB"/>
    <w:rsid w:val="00101FE6"/>
    <w:rsid w:val="0010311F"/>
    <w:rsid w:val="00103261"/>
    <w:rsid w:val="00103438"/>
    <w:rsid w:val="00104710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5C39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19BB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576BA"/>
    <w:rsid w:val="00162CAE"/>
    <w:rsid w:val="0016374A"/>
    <w:rsid w:val="00164E8D"/>
    <w:rsid w:val="001664E0"/>
    <w:rsid w:val="00167A98"/>
    <w:rsid w:val="001700A7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38FA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BA6"/>
    <w:rsid w:val="001E24A1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4C62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3024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BA1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67A84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2095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03D"/>
    <w:rsid w:val="002B6A8D"/>
    <w:rsid w:val="002B6CBD"/>
    <w:rsid w:val="002B77BB"/>
    <w:rsid w:val="002C10FC"/>
    <w:rsid w:val="002C1EE8"/>
    <w:rsid w:val="002C4CFD"/>
    <w:rsid w:val="002C4D28"/>
    <w:rsid w:val="002C66C0"/>
    <w:rsid w:val="002C7444"/>
    <w:rsid w:val="002C7668"/>
    <w:rsid w:val="002C7A9A"/>
    <w:rsid w:val="002C7D8E"/>
    <w:rsid w:val="002D02AC"/>
    <w:rsid w:val="002D0C31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3B3"/>
    <w:rsid w:val="00324420"/>
    <w:rsid w:val="00325738"/>
    <w:rsid w:val="003257F6"/>
    <w:rsid w:val="00331098"/>
    <w:rsid w:val="00332568"/>
    <w:rsid w:val="00332C31"/>
    <w:rsid w:val="0033387E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5379"/>
    <w:rsid w:val="00347A77"/>
    <w:rsid w:val="00350EBF"/>
    <w:rsid w:val="0035183B"/>
    <w:rsid w:val="0035186C"/>
    <w:rsid w:val="00352089"/>
    <w:rsid w:val="00353152"/>
    <w:rsid w:val="00353803"/>
    <w:rsid w:val="00353CCB"/>
    <w:rsid w:val="00353FE9"/>
    <w:rsid w:val="00354B31"/>
    <w:rsid w:val="00355761"/>
    <w:rsid w:val="003557E0"/>
    <w:rsid w:val="0035622A"/>
    <w:rsid w:val="00356C20"/>
    <w:rsid w:val="00357B84"/>
    <w:rsid w:val="00357E88"/>
    <w:rsid w:val="00360B08"/>
    <w:rsid w:val="00360D45"/>
    <w:rsid w:val="00361B34"/>
    <w:rsid w:val="00362A92"/>
    <w:rsid w:val="003630AA"/>
    <w:rsid w:val="003631EA"/>
    <w:rsid w:val="0036398B"/>
    <w:rsid w:val="0036562D"/>
    <w:rsid w:val="00365B42"/>
    <w:rsid w:val="00365D2E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2971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12F8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5FBE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AEA"/>
    <w:rsid w:val="00460B27"/>
    <w:rsid w:val="0046102E"/>
    <w:rsid w:val="0046132C"/>
    <w:rsid w:val="004625C1"/>
    <w:rsid w:val="0046535D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784"/>
    <w:rsid w:val="00482AD2"/>
    <w:rsid w:val="00484105"/>
    <w:rsid w:val="004868DC"/>
    <w:rsid w:val="004875FB"/>
    <w:rsid w:val="0048781B"/>
    <w:rsid w:val="00487B54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10C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81E"/>
    <w:rsid w:val="004A7D04"/>
    <w:rsid w:val="004B12C8"/>
    <w:rsid w:val="004B2D68"/>
    <w:rsid w:val="004B2F12"/>
    <w:rsid w:val="004B6088"/>
    <w:rsid w:val="004B6DF5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5FA0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4E4D"/>
    <w:rsid w:val="004D5DB8"/>
    <w:rsid w:val="004D6643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020"/>
    <w:rsid w:val="004F41AF"/>
    <w:rsid w:val="004F428B"/>
    <w:rsid w:val="004F478B"/>
    <w:rsid w:val="004F4E64"/>
    <w:rsid w:val="004F511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0527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0F3A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56DD"/>
    <w:rsid w:val="00566050"/>
    <w:rsid w:val="00566164"/>
    <w:rsid w:val="005679D9"/>
    <w:rsid w:val="00567A2E"/>
    <w:rsid w:val="00570175"/>
    <w:rsid w:val="005707C7"/>
    <w:rsid w:val="00570D6D"/>
    <w:rsid w:val="00571069"/>
    <w:rsid w:val="00574E17"/>
    <w:rsid w:val="005774C1"/>
    <w:rsid w:val="0057771B"/>
    <w:rsid w:val="00580BC2"/>
    <w:rsid w:val="00581D87"/>
    <w:rsid w:val="0058266B"/>
    <w:rsid w:val="00582905"/>
    <w:rsid w:val="0058322F"/>
    <w:rsid w:val="00584514"/>
    <w:rsid w:val="00584D9C"/>
    <w:rsid w:val="00585144"/>
    <w:rsid w:val="00585AE8"/>
    <w:rsid w:val="0058616F"/>
    <w:rsid w:val="00586396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38AE"/>
    <w:rsid w:val="005A4321"/>
    <w:rsid w:val="005A44AF"/>
    <w:rsid w:val="005A4602"/>
    <w:rsid w:val="005A6338"/>
    <w:rsid w:val="005A6387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51E4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0E9E"/>
    <w:rsid w:val="005E123B"/>
    <w:rsid w:val="005E18DC"/>
    <w:rsid w:val="005E25C1"/>
    <w:rsid w:val="005E2664"/>
    <w:rsid w:val="005E79E7"/>
    <w:rsid w:val="005E7BEB"/>
    <w:rsid w:val="005F19D4"/>
    <w:rsid w:val="005F37E5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2C3D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4FBF"/>
    <w:rsid w:val="00655425"/>
    <w:rsid w:val="00655C02"/>
    <w:rsid w:val="00656183"/>
    <w:rsid w:val="006562EC"/>
    <w:rsid w:val="0065696C"/>
    <w:rsid w:val="0065762C"/>
    <w:rsid w:val="006604D0"/>
    <w:rsid w:val="00660A6F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03A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0FC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2AC5"/>
    <w:rsid w:val="006D2CED"/>
    <w:rsid w:val="006D32EA"/>
    <w:rsid w:val="006D42CE"/>
    <w:rsid w:val="006D5D86"/>
    <w:rsid w:val="006D620D"/>
    <w:rsid w:val="006D6AE7"/>
    <w:rsid w:val="006D7AB5"/>
    <w:rsid w:val="006D7F6B"/>
    <w:rsid w:val="006E05CB"/>
    <w:rsid w:val="006E078B"/>
    <w:rsid w:val="006E1010"/>
    <w:rsid w:val="006E1BF3"/>
    <w:rsid w:val="006E3990"/>
    <w:rsid w:val="006E406F"/>
    <w:rsid w:val="006E4BF3"/>
    <w:rsid w:val="006E5387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CCB"/>
    <w:rsid w:val="00703E6A"/>
    <w:rsid w:val="007050BF"/>
    <w:rsid w:val="007060F0"/>
    <w:rsid w:val="00706D90"/>
    <w:rsid w:val="0071144C"/>
    <w:rsid w:val="007120C2"/>
    <w:rsid w:val="007135F9"/>
    <w:rsid w:val="00713DCE"/>
    <w:rsid w:val="007145DA"/>
    <w:rsid w:val="007148A0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0359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07FC"/>
    <w:rsid w:val="0076103B"/>
    <w:rsid w:val="00761041"/>
    <w:rsid w:val="00761655"/>
    <w:rsid w:val="00762C53"/>
    <w:rsid w:val="00763178"/>
    <w:rsid w:val="00763590"/>
    <w:rsid w:val="0076370F"/>
    <w:rsid w:val="00765578"/>
    <w:rsid w:val="00765B49"/>
    <w:rsid w:val="0076616D"/>
    <w:rsid w:val="00766801"/>
    <w:rsid w:val="00766F61"/>
    <w:rsid w:val="00771025"/>
    <w:rsid w:val="007714BC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8772C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41D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400F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1FE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05380"/>
    <w:rsid w:val="008067AF"/>
    <w:rsid w:val="00813D33"/>
    <w:rsid w:val="008141BA"/>
    <w:rsid w:val="008144E3"/>
    <w:rsid w:val="00816082"/>
    <w:rsid w:val="00816B32"/>
    <w:rsid w:val="00816CDC"/>
    <w:rsid w:val="008175DD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2AC3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847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855"/>
    <w:rsid w:val="008D1B65"/>
    <w:rsid w:val="008D38E7"/>
    <w:rsid w:val="008D3D80"/>
    <w:rsid w:val="008D4313"/>
    <w:rsid w:val="008D4A86"/>
    <w:rsid w:val="008D4FFA"/>
    <w:rsid w:val="008D6B71"/>
    <w:rsid w:val="008E0329"/>
    <w:rsid w:val="008E0501"/>
    <w:rsid w:val="008E1B33"/>
    <w:rsid w:val="008E2326"/>
    <w:rsid w:val="008E4140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1F81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25F4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006"/>
    <w:rsid w:val="00971DCE"/>
    <w:rsid w:val="009744BB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4B6"/>
    <w:rsid w:val="009A375B"/>
    <w:rsid w:val="009A40BA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07CE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4D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0E6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1ACA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2E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A6C8D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5B67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ADE"/>
    <w:rsid w:val="00B12B64"/>
    <w:rsid w:val="00B12B7D"/>
    <w:rsid w:val="00B13A10"/>
    <w:rsid w:val="00B14527"/>
    <w:rsid w:val="00B15C6F"/>
    <w:rsid w:val="00B17041"/>
    <w:rsid w:val="00B1732B"/>
    <w:rsid w:val="00B2018D"/>
    <w:rsid w:val="00B20E49"/>
    <w:rsid w:val="00B20F9F"/>
    <w:rsid w:val="00B21B38"/>
    <w:rsid w:val="00B221BE"/>
    <w:rsid w:val="00B2236C"/>
    <w:rsid w:val="00B22674"/>
    <w:rsid w:val="00B22C17"/>
    <w:rsid w:val="00B24836"/>
    <w:rsid w:val="00B251A3"/>
    <w:rsid w:val="00B260A8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3D7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594"/>
    <w:rsid w:val="00B5692C"/>
    <w:rsid w:val="00B56C35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9E6"/>
    <w:rsid w:val="00B62B53"/>
    <w:rsid w:val="00B62E94"/>
    <w:rsid w:val="00B644E3"/>
    <w:rsid w:val="00B64E53"/>
    <w:rsid w:val="00B66E39"/>
    <w:rsid w:val="00B6705A"/>
    <w:rsid w:val="00B67CED"/>
    <w:rsid w:val="00B707F4"/>
    <w:rsid w:val="00B7092A"/>
    <w:rsid w:val="00B70946"/>
    <w:rsid w:val="00B72CE3"/>
    <w:rsid w:val="00B74DB0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2F7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346D"/>
    <w:rsid w:val="00BF69EF"/>
    <w:rsid w:val="00BF7E56"/>
    <w:rsid w:val="00C009EA"/>
    <w:rsid w:val="00C02822"/>
    <w:rsid w:val="00C03F8F"/>
    <w:rsid w:val="00C0447B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096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0F20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575E2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013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6BAA"/>
    <w:rsid w:val="00CA7018"/>
    <w:rsid w:val="00CA7097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CF7A28"/>
    <w:rsid w:val="00D027E9"/>
    <w:rsid w:val="00D02DE7"/>
    <w:rsid w:val="00D0354E"/>
    <w:rsid w:val="00D05795"/>
    <w:rsid w:val="00D05CEC"/>
    <w:rsid w:val="00D06D9B"/>
    <w:rsid w:val="00D07E15"/>
    <w:rsid w:val="00D10BCE"/>
    <w:rsid w:val="00D11BC7"/>
    <w:rsid w:val="00D11EA9"/>
    <w:rsid w:val="00D120AC"/>
    <w:rsid w:val="00D14E34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26C34"/>
    <w:rsid w:val="00D30B18"/>
    <w:rsid w:val="00D322B8"/>
    <w:rsid w:val="00D32723"/>
    <w:rsid w:val="00D32F02"/>
    <w:rsid w:val="00D334A7"/>
    <w:rsid w:val="00D33956"/>
    <w:rsid w:val="00D340AF"/>
    <w:rsid w:val="00D34E42"/>
    <w:rsid w:val="00D35530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2EE"/>
    <w:rsid w:val="00D6369C"/>
    <w:rsid w:val="00D6416F"/>
    <w:rsid w:val="00D64D68"/>
    <w:rsid w:val="00D663E9"/>
    <w:rsid w:val="00D668F7"/>
    <w:rsid w:val="00D67A83"/>
    <w:rsid w:val="00D67BE0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77C84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1ACD"/>
    <w:rsid w:val="00D920D5"/>
    <w:rsid w:val="00D92D2C"/>
    <w:rsid w:val="00D94971"/>
    <w:rsid w:val="00D94F0E"/>
    <w:rsid w:val="00D962D8"/>
    <w:rsid w:val="00D976F2"/>
    <w:rsid w:val="00D9787D"/>
    <w:rsid w:val="00DA0DA5"/>
    <w:rsid w:val="00DA0E37"/>
    <w:rsid w:val="00DA11B7"/>
    <w:rsid w:val="00DA1811"/>
    <w:rsid w:val="00DA18DB"/>
    <w:rsid w:val="00DA20CB"/>
    <w:rsid w:val="00DA253A"/>
    <w:rsid w:val="00DA300D"/>
    <w:rsid w:val="00DA3545"/>
    <w:rsid w:val="00DA3F8C"/>
    <w:rsid w:val="00DA4BD8"/>
    <w:rsid w:val="00DA5648"/>
    <w:rsid w:val="00DA70A2"/>
    <w:rsid w:val="00DA77F0"/>
    <w:rsid w:val="00DA7AAD"/>
    <w:rsid w:val="00DA7FA2"/>
    <w:rsid w:val="00DB083C"/>
    <w:rsid w:val="00DB0920"/>
    <w:rsid w:val="00DB11B2"/>
    <w:rsid w:val="00DB13AA"/>
    <w:rsid w:val="00DB1521"/>
    <w:rsid w:val="00DB2C08"/>
    <w:rsid w:val="00DB3AF6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27F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830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34F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49E6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6E40"/>
    <w:rsid w:val="00E37371"/>
    <w:rsid w:val="00E37E21"/>
    <w:rsid w:val="00E40D9E"/>
    <w:rsid w:val="00E41B7A"/>
    <w:rsid w:val="00E42264"/>
    <w:rsid w:val="00E42472"/>
    <w:rsid w:val="00E439BC"/>
    <w:rsid w:val="00E44A97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26A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649"/>
    <w:rsid w:val="00E826B5"/>
    <w:rsid w:val="00E828A8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A79B5"/>
    <w:rsid w:val="00EB040C"/>
    <w:rsid w:val="00EB105C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04AB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0D15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6D67"/>
    <w:rsid w:val="00F275F4"/>
    <w:rsid w:val="00F30007"/>
    <w:rsid w:val="00F30F50"/>
    <w:rsid w:val="00F32F4E"/>
    <w:rsid w:val="00F34A29"/>
    <w:rsid w:val="00F34C72"/>
    <w:rsid w:val="00F3533E"/>
    <w:rsid w:val="00F355E4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3968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5A27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0E69"/>
    <w:rsid w:val="00F8173E"/>
    <w:rsid w:val="00F81C4B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3A9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68C1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6B7"/>
    <w:rsid w:val="00FF1783"/>
    <w:rsid w:val="00FF1ABD"/>
    <w:rsid w:val="00FF263C"/>
    <w:rsid w:val="00FF49FC"/>
    <w:rsid w:val="00FF4DD5"/>
    <w:rsid w:val="00FF6BB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Intense Emphasis"/>
    <w:basedOn w:val="a0"/>
    <w:uiPriority w:val="21"/>
    <w:qFormat/>
    <w:rsid w:val="00D02DE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BA6076-488F-4F79-86AC-1EBE0A5A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13298</TotalTime>
  <Pages>9</Pages>
  <Words>1141</Words>
  <Characters>6506</Characters>
  <Application>Microsoft Office Word</Application>
  <DocSecurity>0</DocSecurity>
  <Lines>54</Lines>
  <Paragraphs>15</Paragraphs>
  <ScaleCrop>false</ScaleCrop>
  <Company>China</Company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4007</cp:revision>
  <dcterms:created xsi:type="dcterms:W3CDTF">2014-10-29T12:08:00Z</dcterms:created>
  <dcterms:modified xsi:type="dcterms:W3CDTF">2018-06-12T02:34:00Z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