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6DB462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技能解锁不一定被使用，也就是没有放到界面槽的技能不是当前使用的技能</w:t>
      </w:r>
    </w:p>
    <w:p w14:paraId="677A257B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Base通过调用 takeSkill 来将已解锁的技能放到主界面技能槽, cell记录的self.skillDic</w:t>
      </w:r>
    </w:p>
    <w:p w14:paraId="50854189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也只是当前正在使用的技能</w:t>
      </w:r>
    </w:p>
    <w:p w14:paraId="7076E70C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01F7190C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Base通知准备技能</w:t>
      </w:r>
    </w:p>
    <w:p w14:paraId="0512F91C">
      <w:pPr>
        <w:numPr>
          <w:ilvl w:val="0"/>
          <w:numId w:val="0"/>
        </w:numPr>
      </w:pPr>
      <w:r>
        <w:drawing>
          <wp:inline distT="0" distB="0" distL="114300" distR="114300">
            <wp:extent cx="5271770" cy="1380490"/>
            <wp:effectExtent l="0" t="0" r="5080" b="1016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380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2091B7">
      <w:pPr>
        <w:numPr>
          <w:ilvl w:val="0"/>
          <w:numId w:val="0"/>
        </w:numPr>
      </w:pPr>
      <w:r>
        <w:drawing>
          <wp:inline distT="0" distB="0" distL="114300" distR="114300">
            <wp:extent cx="5271770" cy="931545"/>
            <wp:effectExtent l="0" t="0" r="5080" b="190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931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83DB4B">
      <w:pPr>
        <w:numPr>
          <w:ilvl w:val="0"/>
          <w:numId w:val="0"/>
        </w:numPr>
      </w:pPr>
      <w:r>
        <w:drawing>
          <wp:inline distT="0" distB="0" distL="114300" distR="114300">
            <wp:extent cx="5268595" cy="1454785"/>
            <wp:effectExtent l="0" t="0" r="8255" b="1206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454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08FA5F">
      <w:pPr>
        <w:numPr>
          <w:ilvl w:val="0"/>
          <w:numId w:val="0"/>
        </w:numPr>
      </w:pPr>
      <w:r>
        <w:drawing>
          <wp:inline distT="0" distB="0" distL="114300" distR="114300">
            <wp:extent cx="5269865" cy="1729740"/>
            <wp:effectExtent l="0" t="0" r="6985" b="381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729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EC75C6">
      <w:pPr>
        <w:numPr>
          <w:ilvl w:val="0"/>
          <w:numId w:val="0"/>
        </w:numPr>
      </w:pPr>
      <w:r>
        <w:drawing>
          <wp:inline distT="0" distB="0" distL="114300" distR="114300">
            <wp:extent cx="5271770" cy="4220845"/>
            <wp:effectExtent l="0" t="0" r="5080" b="8255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4220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105AB3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多段普攻是下面这个模块</w:t>
      </w:r>
    </w:p>
    <w:p w14:paraId="573D990A">
      <w:pPr>
        <w:numPr>
          <w:ilvl w:val="0"/>
          <w:numId w:val="0"/>
        </w:numPr>
      </w:pPr>
      <w:r>
        <w:drawing>
          <wp:inline distT="0" distB="0" distL="114300" distR="114300">
            <wp:extent cx="4581525" cy="981075"/>
            <wp:effectExtent l="0" t="0" r="9525" b="9525"/>
            <wp:docPr id="29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98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13DD1B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79F21CAC">
      <w:pPr>
        <w:numPr>
          <w:ilvl w:val="0"/>
          <w:numId w:val="0"/>
        </w:numPr>
      </w:pPr>
    </w:p>
    <w:p w14:paraId="1EC06861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这里先只看普攻</w:t>
      </w:r>
    </w:p>
    <w:p w14:paraId="7E84C901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43231E40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使用技能</w:t>
      </w:r>
    </w:p>
    <w:p w14:paraId="7D6DDB45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9865" cy="1050925"/>
            <wp:effectExtent l="0" t="0" r="6985" b="15875"/>
            <wp:docPr id="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050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49EE10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9230" cy="4098925"/>
            <wp:effectExtent l="0" t="0" r="7620" b="15875"/>
            <wp:docPr id="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098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38007B">
      <w:pPr>
        <w:numPr>
          <w:ilvl w:val="0"/>
          <w:numId w:val="0"/>
        </w:numPr>
        <w:ind w:leftChars="0"/>
      </w:pPr>
    </w:p>
    <w:p w14:paraId="475F85F2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6055" cy="2799080"/>
            <wp:effectExtent l="0" t="0" r="10795" b="1270"/>
            <wp:docPr id="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799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CFA231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检测角色自身属性是否可以使用该技能</w:t>
      </w:r>
    </w:p>
    <w:p w14:paraId="1D6699D3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1770" cy="4837430"/>
            <wp:effectExtent l="0" t="0" r="5080" b="1270"/>
            <wp:docPr id="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4837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0275D6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检测和目标关系是否可以使用技能</w:t>
      </w:r>
    </w:p>
    <w:p w14:paraId="4C80663F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1135" cy="4517390"/>
            <wp:effectExtent l="0" t="0" r="5715" b="16510"/>
            <wp:docPr id="10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517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115EE3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检测不通过</w:t>
      </w:r>
    </w:p>
    <w:p w14:paraId="6B77844E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2405" cy="4128135"/>
            <wp:effectExtent l="0" t="0" r="4445" b="5715"/>
            <wp:docPr id="11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128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A215FC">
      <w:pPr>
        <w:numPr>
          <w:ilvl w:val="0"/>
          <w:numId w:val="0"/>
        </w:numPr>
        <w:ind w:leftChars="0"/>
      </w:pPr>
    </w:p>
    <w:p w14:paraId="2E4B0CCE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普攻释放第一段</w:t>
      </w:r>
    </w:p>
    <w:p w14:paraId="00BC0FBB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9230" cy="2249805"/>
            <wp:effectExtent l="0" t="0" r="7620" b="17145"/>
            <wp:docPr id="12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8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249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DE3EF8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4544FFF4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更新相关状态,如一些技能释放会让角色位置发生变化,将状态更新为 技能移动</w:t>
      </w:r>
    </w:p>
    <w:p w14:paraId="48612168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71135" cy="2644775"/>
            <wp:effectExtent l="0" t="0" r="5715" b="3175"/>
            <wp:docPr id="14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0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644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4DFBF6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3675" cy="3528695"/>
            <wp:effectExtent l="0" t="0" r="3175" b="14605"/>
            <wp:docPr id="13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9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528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61D2A3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2405" cy="1604645"/>
            <wp:effectExtent l="0" t="0" r="4445" b="14605"/>
            <wp:docPr id="15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604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B790FD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看看具体实现</w:t>
      </w:r>
    </w:p>
    <w:p w14:paraId="7AE645E3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7325" cy="3711575"/>
            <wp:effectExtent l="0" t="0" r="9525" b="3175"/>
            <wp:docPr id="18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4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71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B76361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其中</w:t>
      </w:r>
    </w:p>
    <w:p w14:paraId="37188BD9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计算技能坐标和方向</w:t>
      </w:r>
    </w:p>
    <w:p w14:paraId="2570E826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8595" cy="2064385"/>
            <wp:effectExtent l="0" t="0" r="8255" b="12065"/>
            <wp:docPr id="16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2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064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2179CC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计算是否在技能命中范围内</w:t>
      </w:r>
    </w:p>
    <w:p w14:paraId="4C2EAF6F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9230" cy="2110740"/>
            <wp:effectExtent l="0" t="0" r="7620" b="3810"/>
            <wp:docPr id="19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5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110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EA1E62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0500" cy="5667375"/>
            <wp:effectExtent l="0" t="0" r="6350" b="9525"/>
            <wp:docPr id="21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7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5667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133CB8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其中获取范围内的 实体,其中的 数据是 实体在进入目标陷阱范围内后触发缓存的</w:t>
      </w:r>
    </w:p>
    <w:p w14:paraId="3710D8BB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也就是 onEnterTrap函数,是引擎底层判断 实体位置更新后进入陷阱范围会 回调到设置陷阱的所有实体 到,设置的函数 是 addProximity</w:t>
      </w:r>
    </w:p>
    <w:p w14:paraId="150D79F8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9865" cy="1950720"/>
            <wp:effectExtent l="0" t="0" r="6985" b="11430"/>
            <wp:docPr id="22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8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950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095E87">
      <w:pPr>
        <w:numPr>
          <w:ilvl w:val="0"/>
          <w:numId w:val="0"/>
        </w:numPr>
        <w:ind w:leftChars="0"/>
      </w:pPr>
    </w:p>
    <w:p w14:paraId="64F60E59">
      <w:pPr>
        <w:numPr>
          <w:ilvl w:val="0"/>
          <w:numId w:val="0"/>
        </w:numPr>
        <w:ind w:leftChars="0"/>
      </w:pPr>
    </w:p>
    <w:p w14:paraId="0AE2255C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然后回到上层 beginUseSkill返回所需要的数据</w:t>
      </w:r>
    </w:p>
    <w:p w14:paraId="4A7C28E7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9230" cy="4163695"/>
            <wp:effectExtent l="0" t="0" r="7620" b="8255"/>
            <wp:docPr id="23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19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163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BD8F5A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回到普攻的  beginUseSkill</w:t>
      </w:r>
    </w:p>
    <w:p w14:paraId="16CC032A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8595" cy="1898015"/>
            <wp:effectExtent l="0" t="0" r="8255" b="6985"/>
            <wp:docPr id="25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898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1D0361">
      <w:pPr>
        <w:numPr>
          <w:ilvl w:val="0"/>
          <w:numId w:val="0"/>
        </w:numPr>
        <w:ind w:leftChars="0"/>
      </w:pPr>
    </w:p>
    <w:p w14:paraId="7C4E34BC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计算延迟</w:t>
      </w:r>
    </w:p>
    <w:p w14:paraId="7C0F3193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3040" cy="1958340"/>
            <wp:effectExtent l="0" t="0" r="3810" b="3810"/>
            <wp:docPr id="26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2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958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241CB5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6690" cy="3993515"/>
            <wp:effectExtent l="0" t="0" r="10160" b="6985"/>
            <wp:docPr id="27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3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993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9D1E72">
      <w:pPr>
        <w:numPr>
          <w:ilvl w:val="0"/>
          <w:numId w:val="0"/>
        </w:numPr>
        <w:ind w:leftChars="0"/>
      </w:pPr>
    </w:p>
    <w:p w14:paraId="6C9C36AC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3675" cy="2526665"/>
            <wp:effectExtent l="0" t="0" r="3175" b="6985"/>
            <wp:docPr id="28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4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526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FB0A4C">
      <w:pPr>
        <w:numPr>
          <w:ilvl w:val="0"/>
          <w:numId w:val="0"/>
        </w:numPr>
        <w:ind w:leftChars="0"/>
      </w:pPr>
    </w:p>
    <w:p w14:paraId="1334D238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0500" cy="3121660"/>
            <wp:effectExtent l="0" t="0" r="6350" b="2540"/>
            <wp:docPr id="30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26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121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24B450">
      <w:pPr>
        <w:numPr>
          <w:ilvl w:val="0"/>
          <w:numId w:val="0"/>
        </w:numPr>
        <w:ind w:leftChars="0"/>
      </w:pPr>
    </w:p>
    <w:p w14:paraId="2A78B2D4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3040" cy="1828800"/>
            <wp:effectExtent l="0" t="0" r="3810" b="0"/>
            <wp:docPr id="32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28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EF3188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之前计算好了，避免二次计算</w:t>
      </w:r>
    </w:p>
    <w:p w14:paraId="50CE851A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3040" cy="2013585"/>
            <wp:effectExtent l="0" t="0" r="3810" b="5715"/>
            <wp:docPr id="31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27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013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E4F66A">
      <w:pPr>
        <w:numPr>
          <w:ilvl w:val="0"/>
          <w:numId w:val="0"/>
        </w:numPr>
        <w:ind w:leftChars="0"/>
      </w:pPr>
    </w:p>
    <w:p w14:paraId="0B266837">
      <w:pPr>
        <w:numPr>
          <w:ilvl w:val="0"/>
          <w:numId w:val="0"/>
        </w:numPr>
        <w:ind w:leftChars="0"/>
      </w:pPr>
    </w:p>
    <w:p w14:paraId="5E598A15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应用技能</w:t>
      </w:r>
    </w:p>
    <w:p w14:paraId="0D52EEBB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7960" cy="5433060"/>
            <wp:effectExtent l="0" t="0" r="8890" b="15240"/>
            <wp:docPr id="33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29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5433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B5A370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其中_executeSkillAction 执行action，主要是计算伤害</w:t>
      </w:r>
    </w:p>
    <w:p w14:paraId="6ECC3AF1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58435" cy="1244600"/>
            <wp:effectExtent l="0" t="0" r="18415" b="12700"/>
            <wp:docPr id="34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0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124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10A517">
      <w:pPr>
        <w:numPr>
          <w:ilvl w:val="0"/>
          <w:numId w:val="0"/>
        </w:numPr>
        <w:ind w:leftChars="0"/>
      </w:pPr>
    </w:p>
    <w:p w14:paraId="193E49EB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8595" cy="1621155"/>
            <wp:effectExtent l="0" t="0" r="8255" b="17145"/>
            <wp:docPr id="35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1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621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A22B51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攻击前</w:t>
      </w:r>
    </w:p>
    <w:p w14:paraId="5A673120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9230" cy="4189730"/>
            <wp:effectExtent l="0" t="0" r="7620" b="1270"/>
            <wp:docPr id="36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2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189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49FE6A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计算伤害</w:t>
      </w:r>
    </w:p>
    <w:p w14:paraId="4678AEFD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9230" cy="3616960"/>
            <wp:effectExtent l="0" t="0" r="7620" b="2540"/>
            <wp:docPr id="38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4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616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06FDAB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4886325" cy="2286000"/>
            <wp:effectExtent l="0" t="0" r="9525" b="0"/>
            <wp:docPr id="39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5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886325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8A29F8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返回伤害信息</w:t>
      </w:r>
    </w:p>
    <w:p w14:paraId="1B76EAD1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2405" cy="3430905"/>
            <wp:effectExtent l="0" t="0" r="4445" b="17145"/>
            <wp:docPr id="40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36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430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BDD6CA">
      <w:pPr>
        <w:numPr>
          <w:ilvl w:val="0"/>
          <w:numId w:val="0"/>
        </w:numPr>
        <w:ind w:leftChars="0"/>
      </w:pPr>
    </w:p>
    <w:p w14:paraId="5BD94FE8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造成伤害修改血量等</w:t>
      </w:r>
    </w:p>
    <w:p w14:paraId="4D2E9BDE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8595" cy="915035"/>
            <wp:effectExtent l="0" t="0" r="8255" b="18415"/>
            <wp:docPr id="41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37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915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943043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0500" cy="1630680"/>
            <wp:effectExtent l="0" t="0" r="6350" b="7620"/>
            <wp:docPr id="42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38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630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C345A9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6055" cy="2423795"/>
            <wp:effectExtent l="0" t="0" r="10795" b="14605"/>
            <wp:docPr id="43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39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423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52A81E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是普通伤害,还是暴击还是被躲避 结果信息</w:t>
      </w:r>
    </w:p>
    <w:p w14:paraId="6D00EE77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9865" cy="2277745"/>
            <wp:effectExtent l="0" t="0" r="6985" b="8255"/>
            <wp:docPr id="44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40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277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E8485F">
      <w:pPr>
        <w:numPr>
          <w:ilvl w:val="0"/>
          <w:numId w:val="0"/>
        </w:numPr>
        <w:ind w:leftChars="0"/>
      </w:pPr>
    </w:p>
    <w:p w14:paraId="3180E9F6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角色吸血</w:t>
      </w:r>
    </w:p>
    <w:p w14:paraId="0EA687C8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6690" cy="1685925"/>
            <wp:effectExtent l="0" t="0" r="10160" b="9525"/>
            <wp:docPr id="45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41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685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7FF33E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</w:p>
    <w:p w14:paraId="3027DEB4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攻击 和被攻击事件</w:t>
      </w:r>
    </w:p>
    <w:p w14:paraId="76E20BC4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2405" cy="1383665"/>
            <wp:effectExtent l="0" t="0" r="4445" b="6985"/>
            <wp:docPr id="46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42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383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C0CD07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3040" cy="2672715"/>
            <wp:effectExtent l="0" t="0" r="3810" b="13335"/>
            <wp:docPr id="47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43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672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07F00C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在外面发送技能伤害信息</w:t>
      </w:r>
    </w:p>
    <w:p w14:paraId="39EABA2F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1770" cy="2155825"/>
            <wp:effectExtent l="0" t="0" r="5080" b="15875"/>
            <wp:docPr id="48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44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155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06BF5D">
      <w:pPr>
        <w:numPr>
          <w:ilvl w:val="0"/>
          <w:numId w:val="0"/>
        </w:numPr>
        <w:ind w:leftChars="0"/>
      </w:pPr>
    </w:p>
    <w:p w14:paraId="41E923D6">
      <w:pPr>
        <w:numPr>
          <w:ilvl w:val="0"/>
          <w:numId w:val="0"/>
        </w:numPr>
        <w:ind w:leftChars="0"/>
      </w:pPr>
    </w:p>
    <w:p w14:paraId="0D938AC6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看下血量更新</w:t>
      </w:r>
    </w:p>
    <w:p w14:paraId="4CB1A72D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1135" cy="6023610"/>
            <wp:effectExtent l="0" t="0" r="5715" b="15240"/>
            <wp:docPr id="49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45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6023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4039FC">
      <w:pPr>
        <w:numPr>
          <w:ilvl w:val="0"/>
          <w:numId w:val="0"/>
        </w:numPr>
        <w:ind w:leftChars="0"/>
      </w:pPr>
    </w:p>
    <w:p w14:paraId="586D5B10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1770" cy="1975485"/>
            <wp:effectExtent l="0" t="0" r="5080" b="5715"/>
            <wp:docPr id="50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46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975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1F32B8">
      <w:pPr>
        <w:numPr>
          <w:ilvl w:val="0"/>
          <w:numId w:val="0"/>
        </w:numPr>
        <w:ind w:leftChars="0"/>
      </w:pPr>
    </w:p>
    <w:p w14:paraId="07F7C3C8">
      <w:pPr>
        <w:numPr>
          <w:ilvl w:val="0"/>
          <w:numId w:val="0"/>
        </w:numPr>
        <w:ind w:leftChars="0"/>
      </w:pPr>
    </w:p>
    <w:p w14:paraId="08A3F5ED">
      <w:pPr>
        <w:numPr>
          <w:ilvl w:val="0"/>
          <w:numId w:val="0"/>
        </w:numPr>
        <w:ind w:leftChars="0"/>
      </w:pPr>
    </w:p>
    <w:p w14:paraId="3748BCDD">
      <w:pPr>
        <w:numPr>
          <w:ilvl w:val="0"/>
          <w:numId w:val="0"/>
        </w:numPr>
        <w:ind w:leftChars="0"/>
      </w:pPr>
    </w:p>
    <w:p w14:paraId="091C1065">
      <w:pPr>
        <w:numPr>
          <w:ilvl w:val="0"/>
          <w:numId w:val="0"/>
        </w:numPr>
        <w:ind w:leftChars="0"/>
      </w:pPr>
    </w:p>
    <w:p w14:paraId="0A66FBE6">
      <w:pPr>
        <w:numPr>
          <w:ilvl w:val="0"/>
          <w:numId w:val="0"/>
        </w:numPr>
        <w:ind w:leftChars="0"/>
      </w:pPr>
    </w:p>
    <w:p w14:paraId="29E2CC87">
      <w:pPr>
        <w:numPr>
          <w:ilvl w:val="0"/>
          <w:numId w:val="0"/>
        </w:numPr>
        <w:ind w:leftChars="0"/>
      </w:pPr>
    </w:p>
    <w:p w14:paraId="4AAD2672">
      <w:pPr>
        <w:numPr>
          <w:ilvl w:val="0"/>
          <w:numId w:val="0"/>
        </w:numPr>
        <w:ind w:leftChars="0"/>
      </w:pPr>
    </w:p>
    <w:p w14:paraId="1F96BECF">
      <w:pPr>
        <w:numPr>
          <w:ilvl w:val="0"/>
          <w:numId w:val="0"/>
        </w:numPr>
        <w:ind w:leftChars="0"/>
      </w:pPr>
    </w:p>
    <w:p w14:paraId="02A939DD">
      <w:pPr>
        <w:numPr>
          <w:ilvl w:val="0"/>
          <w:numId w:val="0"/>
        </w:numPr>
        <w:ind w:leftChars="0"/>
      </w:pPr>
    </w:p>
    <w:p w14:paraId="0DCF3FF5">
      <w:pPr>
        <w:numPr>
          <w:ilvl w:val="0"/>
          <w:numId w:val="0"/>
        </w:numPr>
        <w:ind w:leftChars="0"/>
      </w:pPr>
    </w:p>
    <w:p w14:paraId="0C0BF73C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设置了制裁模式</w:t>
      </w:r>
    </w:p>
    <w:p w14:paraId="7146B53D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范围aoe技能 如【暴风雪】对其他玩家 造成伤害了</w:t>
      </w:r>
    </w:p>
    <w:p w14:paraId="28DAEBD8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54B19DD1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drawing>
          <wp:inline distT="0" distB="0" distL="114300" distR="114300">
            <wp:extent cx="5273675" cy="2934970"/>
            <wp:effectExtent l="0" t="0" r="3175" b="17780"/>
            <wp:docPr id="52" name="图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48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934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8137FA">
      <w:pPr>
        <w:numPr>
          <w:ilvl w:val="0"/>
          <w:numId w:val="0"/>
        </w:numPr>
        <w:ind w:leftChars="0"/>
      </w:pPr>
    </w:p>
    <w:p w14:paraId="7A1C48B2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9230" cy="2762250"/>
            <wp:effectExtent l="0" t="0" r="7620" b="0"/>
            <wp:docPr id="53" name="图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49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76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3F71A9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创建了一个技能对象</w:t>
      </w:r>
    </w:p>
    <w:p w14:paraId="10C84234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4152900" cy="5495925"/>
            <wp:effectExtent l="0" t="0" r="0" b="9525"/>
            <wp:docPr id="56" name="图片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 52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5495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3B0A6E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Copy了角色的相关信息，包括角色等级,当前的 攻击力属性等,用于后面的 效果计算</w:t>
      </w:r>
    </w:p>
    <w:p w14:paraId="04DF4AC6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0975" cy="2362835"/>
            <wp:effectExtent l="0" t="0" r="15875" b="18415"/>
            <wp:docPr id="55" name="图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51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2362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85508B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8595" cy="7470775"/>
            <wp:effectExtent l="0" t="0" r="8255" b="15875"/>
            <wp:docPr id="59" name="图片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图片 55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7470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ADD7E9">
      <w:pPr>
        <w:numPr>
          <w:ilvl w:val="0"/>
          <w:numId w:val="0"/>
        </w:numPr>
        <w:ind w:leftChars="0"/>
      </w:pPr>
    </w:p>
    <w:p w14:paraId="19FCDDA8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看下每个定时器都做了什么</w:t>
      </w:r>
    </w:p>
    <w:p w14:paraId="55B78F6B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66F0DC7D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延迟添加陷阱定时器 </w:t>
      </w:r>
      <w:r>
        <w:rPr>
          <w:rFonts w:hint="default"/>
          <w:lang w:val="en-US" w:eastAsia="zh-CN"/>
        </w:rPr>
        <w:t>TIMER_TAG_ADD_TRAP</w:t>
      </w:r>
      <w:r>
        <w:rPr>
          <w:rFonts w:hint="eastAsia"/>
          <w:lang w:val="en-US" w:eastAsia="zh-CN"/>
        </w:rPr>
        <w:t>:</w:t>
      </w:r>
    </w:p>
    <w:p w14:paraId="51941B3D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4310" cy="3793490"/>
            <wp:effectExtent l="0" t="0" r="2540" b="16510"/>
            <wp:docPr id="58" name="图片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图片 54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93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3BF244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通过底层函数添加范围触发器</w:t>
      </w:r>
    </w:p>
    <w:p w14:paraId="22220BD0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39B6CA36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08126459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2661CA5E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循环触发定时器gametimer.CREATION_LOOP,在添加了陷阱后,每个一定时间触发检测和执行action</w:t>
      </w:r>
    </w:p>
    <w:p w14:paraId="7771879C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0A7130E7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9865" cy="2089150"/>
            <wp:effectExtent l="0" t="0" r="6985" b="6350"/>
            <wp:docPr id="61" name="图片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图片 57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08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BFC86A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其中getTargetEntityIds,获取在陷阱内的实体,并通过 checkTargetType 过滤</w:t>
      </w:r>
    </w:p>
    <w:p w14:paraId="1D27E8B4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00ABAFE1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181600" cy="5743575"/>
            <wp:effectExtent l="0" t="0" r="0" b="9525"/>
            <wp:docPr id="68" name="图片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图片 64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5743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7CE2F8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4785" cy="1449705"/>
            <wp:effectExtent l="0" t="0" r="12065" b="17145"/>
            <wp:docPr id="70" name="图片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图片 66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1449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10A33D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3040" cy="2210435"/>
            <wp:effectExtent l="0" t="0" r="3810" b="18415"/>
            <wp:docPr id="72" name="图片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图片 68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210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1EBCD9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9865" cy="3793490"/>
            <wp:effectExtent l="0" t="0" r="6985" b="16510"/>
            <wp:docPr id="73" name="图片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图片 69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793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A8FDDB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所以和平模式 不会攻击到 别人, 制裁模式会</w:t>
      </w:r>
    </w:p>
    <w:p w14:paraId="5BDD772E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2405" cy="1181100"/>
            <wp:effectExtent l="0" t="0" r="4445" b="0"/>
            <wp:docPr id="69" name="图片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图片 65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18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7D4AE4">
      <w:pPr>
        <w:numPr>
          <w:ilvl w:val="0"/>
          <w:numId w:val="0"/>
        </w:numPr>
        <w:ind w:leftChars="0"/>
      </w:pPr>
    </w:p>
    <w:p w14:paraId="3DAA526D">
      <w:pPr>
        <w:numPr>
          <w:ilvl w:val="0"/>
          <w:numId w:val="0"/>
        </w:numPr>
        <w:ind w:leftChars="0"/>
      </w:pPr>
    </w:p>
    <w:p w14:paraId="69A7E224">
      <w:pPr>
        <w:numPr>
          <w:ilvl w:val="0"/>
          <w:numId w:val="0"/>
        </w:numPr>
        <w:ind w:leftChars="0"/>
      </w:pPr>
    </w:p>
    <w:p w14:paraId="18A4EE91">
      <w:pPr>
        <w:numPr>
          <w:ilvl w:val="0"/>
          <w:numId w:val="0"/>
        </w:numPr>
        <w:ind w:leftChars="0"/>
      </w:pPr>
    </w:p>
    <w:p w14:paraId="7CA255DC">
      <w:pPr>
        <w:numPr>
          <w:ilvl w:val="0"/>
          <w:numId w:val="0"/>
        </w:numPr>
        <w:ind w:leftChars="0"/>
      </w:pPr>
    </w:p>
    <w:p w14:paraId="673E039C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有引擎底层的两个回调函数 onEnterTrap 和 onLeaveTrap 触发添加 来更新 self.trapEntities</w:t>
      </w:r>
    </w:p>
    <w:p w14:paraId="7421365D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4310" cy="7031990"/>
            <wp:effectExtent l="0" t="0" r="2540" b="16510"/>
            <wp:docPr id="64" name="图片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图片 60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031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D1B993">
      <w:pPr>
        <w:numPr>
          <w:ilvl w:val="0"/>
          <w:numId w:val="0"/>
        </w:numPr>
        <w:ind w:leftChars="0"/>
      </w:pPr>
    </w:p>
    <w:p w14:paraId="24F4A794">
      <w:pPr>
        <w:numPr>
          <w:ilvl w:val="0"/>
          <w:numId w:val="0"/>
        </w:numPr>
        <w:ind w:leftChars="0"/>
      </w:pPr>
    </w:p>
    <w:p w14:paraId="25E9096E">
      <w:pPr>
        <w:numPr>
          <w:ilvl w:val="0"/>
          <w:numId w:val="0"/>
        </w:numPr>
        <w:ind w:leftChars="0"/>
      </w:pPr>
    </w:p>
    <w:p w14:paraId="58323603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回到执行触发 action</w:t>
      </w:r>
    </w:p>
    <w:p w14:paraId="12B728B5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1770" cy="1754505"/>
            <wp:effectExtent l="0" t="0" r="5080" b="17145"/>
            <wp:docPr id="65" name="图片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图片 61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754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EDBE3C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处理陷阱内的攻击</w:t>
      </w:r>
    </w:p>
    <w:p w14:paraId="04FD52A7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3040" cy="1230630"/>
            <wp:effectExtent l="0" t="0" r="3810" b="7620"/>
            <wp:docPr id="66" name="图片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图片 62"/>
                    <pic:cNvPicPr>
                      <a:picLocks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230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964ACA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这样就完成了 循环触发陷阱定时器</w:t>
      </w:r>
    </w:p>
    <w:p w14:paraId="29A18C88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655E9E3B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6EE45246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再看下销毁</w:t>
      </w:r>
    </w:p>
    <w:p w14:paraId="0D120C6A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1770" cy="3977005"/>
            <wp:effectExtent l="0" t="0" r="5080" b="4445"/>
            <wp:docPr id="75" name="图片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图片 71"/>
                    <pic:cNvPicPr>
                      <a:picLocks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977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F52982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1770" cy="4307840"/>
            <wp:effectExtent l="0" t="0" r="5080" b="16510"/>
            <wp:docPr id="76" name="图片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图片 72"/>
                    <pic:cNvPicPr>
                      <a:picLocks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4307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6C916A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销毁了当前当前 Creation,其他细节就不看了</w:t>
      </w:r>
    </w:p>
    <w:p w14:paraId="5E5AEDEB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4F8094D4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最后就是定时检测角色</w:t>
      </w:r>
    </w:p>
    <w:p w14:paraId="03AE8C93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0500" cy="750570"/>
            <wp:effectExtent l="0" t="0" r="6350" b="11430"/>
            <wp:docPr id="77" name="图片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图片 73"/>
                    <pic:cNvPicPr>
                      <a:picLocks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750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F8EBD6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会判断当前角色是否有效,否则销毁当前 Creation</w:t>
      </w:r>
    </w:p>
    <w:p w14:paraId="77E4AA6E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3ACB5A7A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6BF9302F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5F2167F5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6DC56508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028D44E8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68293960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37173ED9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0F297C55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14367F34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3D61342C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049B24B1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0E327754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56C27319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721C4000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14B90FF7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来看下卸下和穿上装备的过程,包括战力等属性的更新</w:t>
      </w:r>
    </w:p>
    <w:p w14:paraId="6CF3EDC9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其中角色身上的装备信息 存放在 变量 bodyEquipData中,类型如下,会持久化到db中</w:t>
      </w:r>
    </w:p>
    <w:p w14:paraId="048C4D87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143500" cy="1257300"/>
            <wp:effectExtent l="0" t="0" r="0" b="0"/>
            <wp:docPr id="2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3"/>
                    <pic:cNvPicPr>
                      <a:picLocks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369748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1770" cy="3283585"/>
            <wp:effectExtent l="0" t="0" r="5080" b="12065"/>
            <wp:docPr id="3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4"/>
                    <pic:cNvPicPr>
                      <a:picLocks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283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44ACC7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装备信息结构</w:t>
      </w:r>
    </w:p>
    <w:p w14:paraId="0CFD514C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4200525" cy="5581650"/>
            <wp:effectExtent l="0" t="0" r="9525" b="0"/>
            <wp:docPr id="5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5"/>
                    <pic:cNvPicPr>
                      <a:picLocks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4200525" cy="558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E1BD6C">
      <w:pPr>
        <w:numPr>
          <w:ilvl w:val="0"/>
          <w:numId w:val="0"/>
        </w:numPr>
        <w:ind w:leftChars="0"/>
      </w:pPr>
    </w:p>
    <w:p w14:paraId="22786491">
      <w:pPr>
        <w:numPr>
          <w:ilvl w:val="0"/>
          <w:numId w:val="0"/>
        </w:numPr>
        <w:ind w:leftChars="0"/>
      </w:pPr>
    </w:p>
    <w:p w14:paraId="25E381B6">
      <w:pPr>
        <w:numPr>
          <w:ilvl w:val="0"/>
          <w:numId w:val="0"/>
        </w:numPr>
        <w:ind w:leftChars="0"/>
      </w:pPr>
    </w:p>
    <w:p w14:paraId="3AC136F2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41149276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8595" cy="2490470"/>
            <wp:effectExtent l="0" t="0" r="8255" b="5080"/>
            <wp:docPr id="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"/>
                    <pic:cNvPicPr>
                      <a:picLocks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490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6A24C0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Cell处理卸下</w:t>
      </w:r>
    </w:p>
    <w:p w14:paraId="442BE442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1770" cy="2153920"/>
            <wp:effectExtent l="0" t="0" r="5080" b="17780"/>
            <wp:docPr id="54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6"/>
                    <pic:cNvPicPr>
                      <a:picLocks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153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303164">
      <w:pPr>
        <w:numPr>
          <w:ilvl w:val="0"/>
          <w:numId w:val="0"/>
        </w:numPr>
        <w:ind w:leftChars="0"/>
      </w:pPr>
    </w:p>
    <w:p w14:paraId="7C7946D2">
      <w:pPr>
        <w:numPr>
          <w:ilvl w:val="0"/>
          <w:numId w:val="0"/>
        </w:numPr>
        <w:ind w:leftChars="0"/>
      </w:pPr>
    </w:p>
    <w:p w14:paraId="2B01BDD3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133975" cy="3638550"/>
            <wp:effectExtent l="0" t="0" r="9525" b="0"/>
            <wp:docPr id="62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图片 9"/>
                    <pic:cNvPicPr>
                      <a:picLocks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133975" cy="3638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48B8E3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更新属性</w:t>
      </w:r>
    </w:p>
    <w:p w14:paraId="2FF0BE76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9230" cy="4145280"/>
            <wp:effectExtent l="0" t="0" r="7620" b="7620"/>
            <wp:docPr id="5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图片 7"/>
                    <pic:cNvPicPr>
                      <a:picLocks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14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798E5F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更新默认外观</w:t>
      </w:r>
    </w:p>
    <w:p w14:paraId="682E8876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9865" cy="1523365"/>
            <wp:effectExtent l="0" t="0" r="6985" b="635"/>
            <wp:docPr id="60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图片 8"/>
                    <pic:cNvPicPr>
                      <a:picLocks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523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06764C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更新装备分</w:t>
      </w:r>
    </w:p>
    <w:p w14:paraId="1051C68A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3675" cy="789940"/>
            <wp:effectExtent l="0" t="0" r="3175" b="10160"/>
            <wp:docPr id="63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图片 10"/>
                    <pic:cNvPicPr>
                      <a:picLocks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789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8C8F0B">
      <w:pPr>
        <w:numPr>
          <w:ilvl w:val="0"/>
          <w:numId w:val="0"/>
        </w:numPr>
        <w:ind w:leftChars="0"/>
      </w:pPr>
    </w:p>
    <w:p w14:paraId="20AB89BC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Base处理将装备加入背包</w:t>
      </w:r>
    </w:p>
    <w:p w14:paraId="55FDA809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9865" cy="2352675"/>
            <wp:effectExtent l="0" t="0" r="6985" b="9525"/>
            <wp:docPr id="67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图片 11"/>
                    <pic:cNvPicPr>
                      <a:picLocks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352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B652C5">
      <w:pPr>
        <w:numPr>
          <w:ilvl w:val="0"/>
          <w:numId w:val="0"/>
        </w:numPr>
        <w:ind w:leftChars="0"/>
      </w:pPr>
    </w:p>
    <w:p w14:paraId="3AFF914D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穿上类似,这里不多叙述了</w:t>
      </w:r>
    </w:p>
    <w:p w14:paraId="74C0276B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1F235F14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58B06908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3441D8C8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6CEC8DC2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35960517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6825717D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66A38462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0E97CE35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571FB7F3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160157C6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7FB644F1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593C8788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7072764C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5676DFB2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下面是角色在cell下初始化后,向客户端推送身上的装备信息</w:t>
      </w:r>
    </w:p>
    <w:p w14:paraId="0F3285F5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之所以不在base 的doInitClientBase里发送，是因为bodyEquipData是cell下的数据,Flags类型为CELL_PRIVATE</w:t>
      </w:r>
    </w:p>
    <w:p w14:paraId="321B6430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9230" cy="4470400"/>
            <wp:effectExtent l="0" t="0" r="7620" b="6350"/>
            <wp:docPr id="74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图片 13"/>
                    <pic:cNvPicPr>
                      <a:picLocks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47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3C063A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8595" cy="1705610"/>
            <wp:effectExtent l="0" t="0" r="8255" b="8890"/>
            <wp:docPr id="78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图片 14"/>
                    <pic:cNvPicPr>
                      <a:picLocks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705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4617AE">
      <w:pPr>
        <w:numPr>
          <w:ilvl w:val="0"/>
          <w:numId w:val="0"/>
        </w:numPr>
        <w:ind w:leftChars="0"/>
      </w:pPr>
    </w:p>
    <w:p w14:paraId="44916F37">
      <w:pPr>
        <w:numPr>
          <w:ilvl w:val="0"/>
          <w:numId w:val="0"/>
        </w:numPr>
        <w:ind w:leftChars="0"/>
      </w:pPr>
    </w:p>
    <w:p w14:paraId="128130D5">
      <w:pPr>
        <w:numPr>
          <w:ilvl w:val="0"/>
          <w:numId w:val="0"/>
        </w:numPr>
        <w:ind w:leftChars="0"/>
      </w:pPr>
    </w:p>
    <w:p w14:paraId="625FF7C7">
      <w:pPr>
        <w:numPr>
          <w:ilvl w:val="0"/>
          <w:numId w:val="0"/>
        </w:numPr>
        <w:ind w:leftChars="0"/>
      </w:pPr>
    </w:p>
    <w:p w14:paraId="6E79BB9F">
      <w:pPr>
        <w:numPr>
          <w:ilvl w:val="0"/>
          <w:numId w:val="0"/>
        </w:numPr>
        <w:ind w:leftChars="0"/>
      </w:pPr>
    </w:p>
    <w:p w14:paraId="6EFDC145">
      <w:pPr>
        <w:numPr>
          <w:ilvl w:val="0"/>
          <w:numId w:val="0"/>
        </w:numPr>
        <w:ind w:leftChars="0"/>
      </w:pPr>
    </w:p>
    <w:p w14:paraId="02B9A56E">
      <w:pPr>
        <w:numPr>
          <w:ilvl w:val="0"/>
          <w:numId w:val="0"/>
        </w:numPr>
        <w:ind w:leftChars="0"/>
      </w:pPr>
    </w:p>
    <w:p w14:paraId="071FE225">
      <w:pPr>
        <w:numPr>
          <w:ilvl w:val="0"/>
          <w:numId w:val="0"/>
        </w:numPr>
        <w:ind w:leftChars="0"/>
      </w:pPr>
    </w:p>
    <w:p w14:paraId="71162D0B">
      <w:pPr>
        <w:numPr>
          <w:ilvl w:val="0"/>
          <w:numId w:val="0"/>
        </w:numPr>
        <w:ind w:leftChars="0"/>
      </w:pPr>
    </w:p>
    <w:p w14:paraId="09E2B134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更新属性的代码在 cell下 SkillManager</w:t>
      </w:r>
      <w:bookmarkStart w:id="0" w:name="_GoBack"/>
      <w:bookmarkEnd w:id="0"/>
    </w:p>
    <w:p w14:paraId="48191840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70500" cy="2002790"/>
            <wp:effectExtent l="0" t="0" r="6350" b="16510"/>
            <wp:docPr id="7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图片 2"/>
                    <pic:cNvPicPr>
                      <a:picLocks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002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7C7E677"/>
    <w:multiLevelType w:val="singleLevel"/>
    <w:tmpl w:val="A7C7E677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B12B5B"/>
    <w:rsid w:val="013C0DB5"/>
    <w:rsid w:val="0331516B"/>
    <w:rsid w:val="035354CE"/>
    <w:rsid w:val="047C1DD8"/>
    <w:rsid w:val="057A28FB"/>
    <w:rsid w:val="058D68ED"/>
    <w:rsid w:val="05C12B66"/>
    <w:rsid w:val="064200EF"/>
    <w:rsid w:val="07A87F29"/>
    <w:rsid w:val="08AB6F20"/>
    <w:rsid w:val="0A8D2745"/>
    <w:rsid w:val="0B226E42"/>
    <w:rsid w:val="0B2508ED"/>
    <w:rsid w:val="0C4506A1"/>
    <w:rsid w:val="0D3B6C32"/>
    <w:rsid w:val="0E157483"/>
    <w:rsid w:val="0E643BC1"/>
    <w:rsid w:val="0EAF2BD2"/>
    <w:rsid w:val="0F3D7FEC"/>
    <w:rsid w:val="0FD5205B"/>
    <w:rsid w:val="10DA2952"/>
    <w:rsid w:val="127759CF"/>
    <w:rsid w:val="127B4D28"/>
    <w:rsid w:val="135B6164"/>
    <w:rsid w:val="139E37F7"/>
    <w:rsid w:val="13BE1203"/>
    <w:rsid w:val="1495153B"/>
    <w:rsid w:val="15EA5F1B"/>
    <w:rsid w:val="16132F95"/>
    <w:rsid w:val="16EF3468"/>
    <w:rsid w:val="1736303A"/>
    <w:rsid w:val="175C68BA"/>
    <w:rsid w:val="17683313"/>
    <w:rsid w:val="182F71C5"/>
    <w:rsid w:val="1A7C5940"/>
    <w:rsid w:val="1ADA4E07"/>
    <w:rsid w:val="1B6B3E63"/>
    <w:rsid w:val="1BA21D13"/>
    <w:rsid w:val="1BDF7FA0"/>
    <w:rsid w:val="1D445713"/>
    <w:rsid w:val="1D512A3A"/>
    <w:rsid w:val="1D6A31FE"/>
    <w:rsid w:val="1E416005"/>
    <w:rsid w:val="1EC2785D"/>
    <w:rsid w:val="1F334045"/>
    <w:rsid w:val="1F3F62F3"/>
    <w:rsid w:val="1FF31F4F"/>
    <w:rsid w:val="20AB0319"/>
    <w:rsid w:val="20D37CAC"/>
    <w:rsid w:val="20D91B6B"/>
    <w:rsid w:val="20E15541"/>
    <w:rsid w:val="210F4CB8"/>
    <w:rsid w:val="217A1B37"/>
    <w:rsid w:val="229827BF"/>
    <w:rsid w:val="22D47138"/>
    <w:rsid w:val="2433184B"/>
    <w:rsid w:val="24D50F03"/>
    <w:rsid w:val="26233B16"/>
    <w:rsid w:val="27210100"/>
    <w:rsid w:val="28155353"/>
    <w:rsid w:val="28FF7958"/>
    <w:rsid w:val="290165BA"/>
    <w:rsid w:val="29494D32"/>
    <w:rsid w:val="29984068"/>
    <w:rsid w:val="2A750735"/>
    <w:rsid w:val="2A894EA8"/>
    <w:rsid w:val="2ACC6A20"/>
    <w:rsid w:val="2C370A57"/>
    <w:rsid w:val="2D5475FD"/>
    <w:rsid w:val="2D5C7FE7"/>
    <w:rsid w:val="2DB35897"/>
    <w:rsid w:val="30847311"/>
    <w:rsid w:val="30B2431D"/>
    <w:rsid w:val="30B319D3"/>
    <w:rsid w:val="31F60A7B"/>
    <w:rsid w:val="324032D5"/>
    <w:rsid w:val="32A22F3B"/>
    <w:rsid w:val="32B33FD5"/>
    <w:rsid w:val="32EC28E3"/>
    <w:rsid w:val="334A7D2D"/>
    <w:rsid w:val="33F377FC"/>
    <w:rsid w:val="342B77F3"/>
    <w:rsid w:val="36437163"/>
    <w:rsid w:val="3755562B"/>
    <w:rsid w:val="37EE5143"/>
    <w:rsid w:val="38C364D5"/>
    <w:rsid w:val="38F207CE"/>
    <w:rsid w:val="3CB5704D"/>
    <w:rsid w:val="3CCD5185"/>
    <w:rsid w:val="3D1446AA"/>
    <w:rsid w:val="3E64296D"/>
    <w:rsid w:val="3E7B2CD0"/>
    <w:rsid w:val="3E82384B"/>
    <w:rsid w:val="3FDF51CD"/>
    <w:rsid w:val="40C80D00"/>
    <w:rsid w:val="41810FB8"/>
    <w:rsid w:val="41B07B63"/>
    <w:rsid w:val="42320077"/>
    <w:rsid w:val="427F3E40"/>
    <w:rsid w:val="43A055EF"/>
    <w:rsid w:val="451235E1"/>
    <w:rsid w:val="4716208F"/>
    <w:rsid w:val="4837750D"/>
    <w:rsid w:val="49197819"/>
    <w:rsid w:val="4B76654F"/>
    <w:rsid w:val="4F76039D"/>
    <w:rsid w:val="50245AB2"/>
    <w:rsid w:val="508B0928"/>
    <w:rsid w:val="50DA0CCD"/>
    <w:rsid w:val="515B2E61"/>
    <w:rsid w:val="53CA7C27"/>
    <w:rsid w:val="5481762D"/>
    <w:rsid w:val="55091EE7"/>
    <w:rsid w:val="55D85222"/>
    <w:rsid w:val="56860A4B"/>
    <w:rsid w:val="57313190"/>
    <w:rsid w:val="57594102"/>
    <w:rsid w:val="57985160"/>
    <w:rsid w:val="579B3485"/>
    <w:rsid w:val="58680309"/>
    <w:rsid w:val="58E52550"/>
    <w:rsid w:val="5ACE2385"/>
    <w:rsid w:val="5AEC0B7E"/>
    <w:rsid w:val="5B4A7497"/>
    <w:rsid w:val="5D1D07F6"/>
    <w:rsid w:val="5DCF4CE6"/>
    <w:rsid w:val="5DFF04E8"/>
    <w:rsid w:val="5F094B10"/>
    <w:rsid w:val="5F224101"/>
    <w:rsid w:val="5F6A0155"/>
    <w:rsid w:val="5FDC0267"/>
    <w:rsid w:val="61466995"/>
    <w:rsid w:val="618D403E"/>
    <w:rsid w:val="62F00D97"/>
    <w:rsid w:val="64137F7D"/>
    <w:rsid w:val="646720D8"/>
    <w:rsid w:val="64A73278"/>
    <w:rsid w:val="65013CA2"/>
    <w:rsid w:val="669015B7"/>
    <w:rsid w:val="676E53CD"/>
    <w:rsid w:val="6C0240CA"/>
    <w:rsid w:val="6DF75E5C"/>
    <w:rsid w:val="6DFC5FDF"/>
    <w:rsid w:val="6E1C6FB6"/>
    <w:rsid w:val="6E357253"/>
    <w:rsid w:val="6E4C126E"/>
    <w:rsid w:val="6EE63513"/>
    <w:rsid w:val="70334951"/>
    <w:rsid w:val="70C948CD"/>
    <w:rsid w:val="70F52C1D"/>
    <w:rsid w:val="70F618B7"/>
    <w:rsid w:val="712F4635"/>
    <w:rsid w:val="72D05428"/>
    <w:rsid w:val="78A76594"/>
    <w:rsid w:val="791A5615"/>
    <w:rsid w:val="7A0A3BFE"/>
    <w:rsid w:val="7A262C38"/>
    <w:rsid w:val="7A5C0085"/>
    <w:rsid w:val="7B6E5B6C"/>
    <w:rsid w:val="7C263A09"/>
    <w:rsid w:val="7C961DA4"/>
    <w:rsid w:val="7C99467F"/>
    <w:rsid w:val="7CE338D3"/>
    <w:rsid w:val="7D6C7906"/>
    <w:rsid w:val="7DBD640B"/>
    <w:rsid w:val="7DD909CD"/>
    <w:rsid w:val="7DDD1D9D"/>
    <w:rsid w:val="7DEF52DE"/>
    <w:rsid w:val="7E5D216A"/>
    <w:rsid w:val="7FAF14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2" Type="http://schemas.openxmlformats.org/officeDocument/2006/relationships/fontTable" Target="fontTable.xml"/><Relationship Id="rId81" Type="http://schemas.openxmlformats.org/officeDocument/2006/relationships/numbering" Target="numbering.xml"/><Relationship Id="rId80" Type="http://schemas.openxmlformats.org/officeDocument/2006/relationships/image" Target="media/image77.png"/><Relationship Id="rId8" Type="http://schemas.openxmlformats.org/officeDocument/2006/relationships/image" Target="media/image5.png"/><Relationship Id="rId79" Type="http://schemas.openxmlformats.org/officeDocument/2006/relationships/image" Target="media/image76.png"/><Relationship Id="rId78" Type="http://schemas.openxmlformats.org/officeDocument/2006/relationships/image" Target="media/image75.png"/><Relationship Id="rId77" Type="http://schemas.openxmlformats.org/officeDocument/2006/relationships/image" Target="media/image74.png"/><Relationship Id="rId76" Type="http://schemas.openxmlformats.org/officeDocument/2006/relationships/image" Target="media/image73.png"/><Relationship Id="rId75" Type="http://schemas.openxmlformats.org/officeDocument/2006/relationships/image" Target="media/image72.png"/><Relationship Id="rId74" Type="http://schemas.openxmlformats.org/officeDocument/2006/relationships/image" Target="media/image71.png"/><Relationship Id="rId73" Type="http://schemas.openxmlformats.org/officeDocument/2006/relationships/image" Target="media/image70.png"/><Relationship Id="rId72" Type="http://schemas.openxmlformats.org/officeDocument/2006/relationships/image" Target="media/image69.png"/><Relationship Id="rId71" Type="http://schemas.openxmlformats.org/officeDocument/2006/relationships/image" Target="media/image68.png"/><Relationship Id="rId70" Type="http://schemas.openxmlformats.org/officeDocument/2006/relationships/image" Target="media/image67.png"/><Relationship Id="rId7" Type="http://schemas.openxmlformats.org/officeDocument/2006/relationships/image" Target="media/image4.png"/><Relationship Id="rId69" Type="http://schemas.openxmlformats.org/officeDocument/2006/relationships/image" Target="media/image66.png"/><Relationship Id="rId68" Type="http://schemas.openxmlformats.org/officeDocument/2006/relationships/image" Target="media/image65.png"/><Relationship Id="rId67" Type="http://schemas.openxmlformats.org/officeDocument/2006/relationships/image" Target="media/image64.png"/><Relationship Id="rId66" Type="http://schemas.openxmlformats.org/officeDocument/2006/relationships/image" Target="media/image63.png"/><Relationship Id="rId65" Type="http://schemas.openxmlformats.org/officeDocument/2006/relationships/image" Target="media/image62.png"/><Relationship Id="rId64" Type="http://schemas.openxmlformats.org/officeDocument/2006/relationships/image" Target="media/image61.png"/><Relationship Id="rId63" Type="http://schemas.openxmlformats.org/officeDocument/2006/relationships/image" Target="media/image60.png"/><Relationship Id="rId62" Type="http://schemas.openxmlformats.org/officeDocument/2006/relationships/image" Target="media/image59.png"/><Relationship Id="rId61" Type="http://schemas.openxmlformats.org/officeDocument/2006/relationships/image" Target="media/image58.png"/><Relationship Id="rId60" Type="http://schemas.openxmlformats.org/officeDocument/2006/relationships/image" Target="media/image57.png"/><Relationship Id="rId6" Type="http://schemas.openxmlformats.org/officeDocument/2006/relationships/image" Target="media/image3.png"/><Relationship Id="rId59" Type="http://schemas.openxmlformats.org/officeDocument/2006/relationships/image" Target="media/image56.png"/><Relationship Id="rId58" Type="http://schemas.openxmlformats.org/officeDocument/2006/relationships/image" Target="media/image55.png"/><Relationship Id="rId57" Type="http://schemas.openxmlformats.org/officeDocument/2006/relationships/image" Target="media/image54.png"/><Relationship Id="rId56" Type="http://schemas.openxmlformats.org/officeDocument/2006/relationships/image" Target="media/image53.png"/><Relationship Id="rId55" Type="http://schemas.openxmlformats.org/officeDocument/2006/relationships/image" Target="media/image52.png"/><Relationship Id="rId54" Type="http://schemas.openxmlformats.org/officeDocument/2006/relationships/image" Target="media/image51.png"/><Relationship Id="rId53" Type="http://schemas.openxmlformats.org/officeDocument/2006/relationships/image" Target="media/image50.png"/><Relationship Id="rId52" Type="http://schemas.openxmlformats.org/officeDocument/2006/relationships/image" Target="media/image49.png"/><Relationship Id="rId51" Type="http://schemas.openxmlformats.org/officeDocument/2006/relationships/image" Target="media/image48.png"/><Relationship Id="rId50" Type="http://schemas.openxmlformats.org/officeDocument/2006/relationships/image" Target="media/image47.png"/><Relationship Id="rId5" Type="http://schemas.openxmlformats.org/officeDocument/2006/relationships/image" Target="media/image2.png"/><Relationship Id="rId49" Type="http://schemas.openxmlformats.org/officeDocument/2006/relationships/image" Target="media/image46.png"/><Relationship Id="rId48" Type="http://schemas.openxmlformats.org/officeDocument/2006/relationships/image" Target="media/image45.png"/><Relationship Id="rId47" Type="http://schemas.openxmlformats.org/officeDocument/2006/relationships/image" Target="media/image44.png"/><Relationship Id="rId46" Type="http://schemas.openxmlformats.org/officeDocument/2006/relationships/image" Target="media/image43.png"/><Relationship Id="rId45" Type="http://schemas.openxmlformats.org/officeDocument/2006/relationships/image" Target="media/image42.png"/><Relationship Id="rId44" Type="http://schemas.openxmlformats.org/officeDocument/2006/relationships/image" Target="media/image41.png"/><Relationship Id="rId43" Type="http://schemas.openxmlformats.org/officeDocument/2006/relationships/image" Target="media/image40.png"/><Relationship Id="rId42" Type="http://schemas.openxmlformats.org/officeDocument/2006/relationships/image" Target="media/image39.png"/><Relationship Id="rId41" Type="http://schemas.openxmlformats.org/officeDocument/2006/relationships/image" Target="media/image38.png"/><Relationship Id="rId40" Type="http://schemas.openxmlformats.org/officeDocument/2006/relationships/image" Target="media/image37.png"/><Relationship Id="rId4" Type="http://schemas.openxmlformats.org/officeDocument/2006/relationships/image" Target="media/image1.pn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35</Pages>
  <Words>855</Words>
  <Characters>1162</Characters>
  <Lines>0</Lines>
  <Paragraphs>0</Paragraphs>
  <TotalTime>29</TotalTime>
  <ScaleCrop>false</ScaleCrop>
  <LinksUpToDate>false</LinksUpToDate>
  <CharactersWithSpaces>1205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2025-04-17T08:04:00Z</dcterms:created>
  <dc:creator>Administrator</dc:creator>
  <cp:lastModifiedBy>gone</cp:lastModifiedBy>
  <dcterms:modified xsi:type="dcterms:W3CDTF">2025-04-22T03:00:39Z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KSOTemplateDocerSaveRecord">
    <vt:lpwstr>eyJoZGlkIjoiZjg1NDE4YzMzOWZmNGViZWIxMjY0ZmIxMDU0NTJjMzgiLCJ1c2VySWQiOiIyODgyNDY4ODMifQ==</vt:lpwstr>
  </property>
  <property fmtid="{D5CDD505-2E9C-101B-9397-08002B2CF9AE}" pid="4" name="ICV">
    <vt:lpwstr>FFC359DD97F5418BBCAE10BDD20544BB_12</vt:lpwstr>
  </property>
</Properties>
</file>