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3436E" w14:textId="17621924" w:rsidR="00B4136E" w:rsidRPr="00B4136E" w:rsidRDefault="004D1495" w:rsidP="00B4136E">
      <w:pPr>
        <w:pStyle w:val="APASEPTIMA"/>
        <w:jc w:val="center"/>
        <w:rPr>
          <w:b/>
          <w:bCs/>
        </w:rPr>
      </w:pPr>
      <w:r w:rsidRPr="004D1495">
        <w:rPr>
          <w:b/>
          <w:bCs/>
        </w:rPr>
        <w:t>SISTEMA INTELIGENTE DE CONTROL DE ACCESO VEHICULAR PARA LA UNIVERSIDAD DE PAMPLONA, SEDE VILLA DEL ROSARIO</w:t>
      </w:r>
      <w:r w:rsidR="00B4136E" w:rsidRPr="00B4136E">
        <w:rPr>
          <w:b/>
          <w:bCs/>
        </w:rPr>
        <w:br/>
      </w:r>
    </w:p>
    <w:p w14:paraId="79A32A57" w14:textId="0EC1BCD7" w:rsidR="00B4136E" w:rsidRPr="00B4136E" w:rsidRDefault="00B4136E" w:rsidP="006D31E0">
      <w:pPr>
        <w:pStyle w:val="APASEPTIMA"/>
        <w:ind w:firstLine="0"/>
        <w:jc w:val="center"/>
        <w:rPr>
          <w:b/>
          <w:bCs/>
        </w:rPr>
      </w:pPr>
      <w:r w:rsidRPr="00B4136E">
        <w:rPr>
          <w:b/>
          <w:bCs/>
        </w:rPr>
        <w:br/>
      </w:r>
      <w:r>
        <w:rPr>
          <w:b/>
          <w:bCs/>
        </w:rPr>
        <w:t xml:space="preserve">            </w:t>
      </w:r>
      <w:r w:rsidRPr="00B4136E">
        <w:rPr>
          <w:b/>
          <w:bCs/>
        </w:rPr>
        <w:t>ASLY VALENTINA ACUÑA PALENCIA</w:t>
      </w:r>
    </w:p>
    <w:p w14:paraId="05EBF011" w14:textId="5C3EB8E3" w:rsidR="00B4136E" w:rsidRDefault="006D31E0" w:rsidP="00B4136E">
      <w:pPr>
        <w:pStyle w:val="APASEPTIMA"/>
        <w:jc w:val="center"/>
        <w:rPr>
          <w:b/>
          <w:bCs/>
        </w:rPr>
      </w:pPr>
      <w:r>
        <w:rPr>
          <w:b/>
          <w:bCs/>
        </w:rPr>
        <w:t>KEVIN SEBASTIAN MEDINA NAVA</w:t>
      </w:r>
    </w:p>
    <w:p w14:paraId="3487B88F" w14:textId="2F45A82F" w:rsidR="00B4136E" w:rsidRDefault="006D31E0" w:rsidP="00B4136E">
      <w:pPr>
        <w:pStyle w:val="APASEPTIMA"/>
        <w:jc w:val="center"/>
        <w:rPr>
          <w:b/>
          <w:bCs/>
        </w:rPr>
      </w:pPr>
      <w:r>
        <w:rPr>
          <w:b/>
          <w:bCs/>
        </w:rPr>
        <w:t>ALEJANDRO MORALES</w:t>
      </w:r>
    </w:p>
    <w:p w14:paraId="01AA8C28" w14:textId="0C55BE77" w:rsidR="00B4136E" w:rsidRDefault="006D31E0" w:rsidP="00B4136E">
      <w:pPr>
        <w:pStyle w:val="APASEPTIMA"/>
        <w:jc w:val="center"/>
        <w:rPr>
          <w:b/>
          <w:bCs/>
        </w:rPr>
      </w:pPr>
      <w:r>
        <w:rPr>
          <w:b/>
          <w:bCs/>
        </w:rPr>
        <w:t>OWEN YESID FUENTES</w:t>
      </w:r>
    </w:p>
    <w:p w14:paraId="5078923A" w14:textId="11286D2F" w:rsidR="006D31E0" w:rsidRDefault="006D31E0" w:rsidP="00B4136E">
      <w:pPr>
        <w:pStyle w:val="APASEPTIMA"/>
        <w:jc w:val="center"/>
        <w:rPr>
          <w:b/>
          <w:bCs/>
        </w:rPr>
      </w:pPr>
      <w:r>
        <w:rPr>
          <w:b/>
          <w:bCs/>
        </w:rPr>
        <w:t>ERICK JHANDEL USUCHE</w:t>
      </w:r>
    </w:p>
    <w:p w14:paraId="1BF2EE85" w14:textId="39762EBE" w:rsidR="00B4136E" w:rsidRPr="00B4136E" w:rsidRDefault="00B4136E" w:rsidP="00B4136E">
      <w:pPr>
        <w:pStyle w:val="APASEPTIMA"/>
        <w:jc w:val="center"/>
        <w:rPr>
          <w:b/>
          <w:bCs/>
        </w:rPr>
      </w:pPr>
      <w:r w:rsidRPr="00B4136E">
        <w:rPr>
          <w:b/>
          <w:bCs/>
        </w:rPr>
        <w:t>ESTUDIANTES</w:t>
      </w:r>
      <w:r w:rsidRPr="00B4136E">
        <w:rPr>
          <w:b/>
          <w:bCs/>
        </w:rPr>
        <w:br/>
      </w:r>
    </w:p>
    <w:p w14:paraId="51B52E0C" w14:textId="77777777" w:rsidR="00B4136E" w:rsidRPr="00B4136E" w:rsidRDefault="00B4136E" w:rsidP="00B4136E">
      <w:pPr>
        <w:pStyle w:val="APASEPTIMA"/>
        <w:jc w:val="center"/>
        <w:rPr>
          <w:b/>
          <w:bCs/>
        </w:rPr>
      </w:pPr>
    </w:p>
    <w:p w14:paraId="2EB45202" w14:textId="77777777" w:rsidR="00B4136E" w:rsidRPr="00B4136E" w:rsidRDefault="00B4136E" w:rsidP="00B4136E">
      <w:pPr>
        <w:pStyle w:val="APASEPTIMA"/>
        <w:jc w:val="center"/>
        <w:rPr>
          <w:b/>
          <w:bCs/>
        </w:rPr>
      </w:pPr>
    </w:p>
    <w:p w14:paraId="3B5B9D0C" w14:textId="35070729" w:rsidR="00B4136E" w:rsidRPr="00B4136E" w:rsidRDefault="00B4136E" w:rsidP="00B4136E">
      <w:pPr>
        <w:pStyle w:val="APASEPTIMA"/>
        <w:ind w:left="12" w:firstLine="708"/>
        <w:jc w:val="center"/>
        <w:rPr>
          <w:b/>
          <w:bCs/>
        </w:rPr>
      </w:pPr>
      <w:r w:rsidRPr="00B4136E">
        <w:rPr>
          <w:b/>
          <w:bCs/>
        </w:rPr>
        <w:t>UNIVERSIDAD DE PAMPLONA</w:t>
      </w:r>
    </w:p>
    <w:p w14:paraId="44A4B3FE" w14:textId="77777777" w:rsidR="00B4136E" w:rsidRPr="00B4136E" w:rsidRDefault="00B4136E" w:rsidP="00B4136E">
      <w:pPr>
        <w:pStyle w:val="APASEPTIMA"/>
        <w:jc w:val="center"/>
        <w:rPr>
          <w:b/>
          <w:bCs/>
        </w:rPr>
      </w:pPr>
      <w:r w:rsidRPr="00B4136E">
        <w:rPr>
          <w:b/>
          <w:bCs/>
        </w:rPr>
        <w:t>FACULTAD DE INGENIERÍAS Y ARQUITECTURA</w:t>
      </w:r>
    </w:p>
    <w:p w14:paraId="7D9A00EB" w14:textId="77777777" w:rsidR="00B4136E" w:rsidRPr="00B4136E" w:rsidRDefault="00B4136E" w:rsidP="00B4136E">
      <w:pPr>
        <w:pStyle w:val="APASEPTIMA"/>
        <w:jc w:val="center"/>
        <w:rPr>
          <w:b/>
          <w:bCs/>
        </w:rPr>
      </w:pPr>
      <w:r w:rsidRPr="00B4136E">
        <w:rPr>
          <w:b/>
          <w:bCs/>
        </w:rPr>
        <w:t>PROGRAMA INGENIERÍA DE SISTEMAS</w:t>
      </w:r>
    </w:p>
    <w:p w14:paraId="18223BEC" w14:textId="08868166" w:rsidR="00B4136E" w:rsidRPr="00B4136E" w:rsidRDefault="006D31E0" w:rsidP="00B4136E">
      <w:pPr>
        <w:pStyle w:val="APASEPTIMA"/>
        <w:jc w:val="center"/>
        <w:rPr>
          <w:b/>
          <w:bCs/>
        </w:rPr>
      </w:pPr>
      <w:r>
        <w:rPr>
          <w:b/>
          <w:bCs/>
        </w:rPr>
        <w:t xml:space="preserve">INGENIERIA DEL SOFTWARE </w:t>
      </w:r>
      <w:r w:rsidR="00B4136E">
        <w:rPr>
          <w:b/>
          <w:bCs/>
        </w:rPr>
        <w:t>I</w:t>
      </w:r>
    </w:p>
    <w:p w14:paraId="74618CA5" w14:textId="69AA7D12" w:rsidR="00B4136E" w:rsidRPr="00B4136E" w:rsidRDefault="00B4136E" w:rsidP="00B4136E">
      <w:pPr>
        <w:pStyle w:val="APASEPTIMA"/>
        <w:jc w:val="center"/>
        <w:rPr>
          <w:b/>
          <w:bCs/>
        </w:rPr>
      </w:pPr>
      <w:r w:rsidRPr="00B4136E">
        <w:rPr>
          <w:b/>
          <w:bCs/>
        </w:rPr>
        <w:t>VILLA DEL ROSARIO</w:t>
      </w:r>
    </w:p>
    <w:p w14:paraId="3E38277E" w14:textId="696301D4" w:rsidR="0072430E" w:rsidRDefault="00B4136E" w:rsidP="0072430E">
      <w:pPr>
        <w:pStyle w:val="APASEPTIMA"/>
        <w:jc w:val="center"/>
        <w:rPr>
          <w:b/>
          <w:bCs/>
        </w:rPr>
      </w:pPr>
      <w:r w:rsidRPr="00B4136E">
        <w:rPr>
          <w:b/>
          <w:bCs/>
        </w:rPr>
        <w:t>202</w:t>
      </w:r>
      <w:r>
        <w:rPr>
          <w:b/>
          <w:bCs/>
        </w:rPr>
        <w:t>5</w:t>
      </w:r>
    </w:p>
    <w:p w14:paraId="78211EEE" w14:textId="77777777" w:rsidR="0072430E" w:rsidRDefault="0072430E" w:rsidP="0072430E">
      <w:pPr>
        <w:pStyle w:val="NIVEL1"/>
        <w:rPr>
          <w:rStyle w:val="APASEPTIMACar"/>
        </w:rPr>
      </w:pPr>
      <w:r>
        <w:rPr>
          <w:b w:val="0"/>
          <w:bCs/>
        </w:rPr>
        <w:br w:type="page"/>
      </w:r>
      <w:r w:rsidRPr="07FCEF17">
        <w:rPr>
          <w:rStyle w:val="APASEPTIMACar"/>
        </w:rPr>
        <w:lastRenderedPageBreak/>
        <w:t xml:space="preserve">Tarea 3: </w:t>
      </w:r>
      <w:r>
        <w:rPr>
          <w:rStyle w:val="APASEPTIMACar"/>
        </w:rPr>
        <w:t>O</w:t>
      </w:r>
      <w:r w:rsidRPr="07FCEF17">
        <w:rPr>
          <w:rStyle w:val="APASEPTIMACar"/>
        </w:rPr>
        <w:t>bjetivos del sistema</w:t>
      </w:r>
    </w:p>
    <w:p w14:paraId="29AC9A1B" w14:textId="77777777" w:rsidR="0072430E" w:rsidRDefault="0072430E" w:rsidP="0072430E">
      <w:pPr>
        <w:pStyle w:val="NIVEL2"/>
        <w:numPr>
          <w:ilvl w:val="0"/>
          <w:numId w:val="30"/>
        </w:numPr>
      </w:pPr>
      <w:r>
        <w:t>Objetivos</w:t>
      </w:r>
    </w:p>
    <w:p w14:paraId="5DA0CB35" w14:textId="77777777" w:rsidR="0072430E" w:rsidRDefault="0072430E" w:rsidP="0072430E">
      <w:pPr>
        <w:pStyle w:val="NIVEL3"/>
      </w:pPr>
      <w:r>
        <w:t>Objetivo General</w:t>
      </w:r>
    </w:p>
    <w:p w14:paraId="7CA0A271" w14:textId="77777777" w:rsidR="0072430E" w:rsidRDefault="0072430E" w:rsidP="0072430E">
      <w:pPr>
        <w:pStyle w:val="NIVEL2"/>
        <w:ind w:firstLine="708"/>
      </w:pPr>
      <w:r w:rsidRPr="50DFFAFD">
        <w:rPr>
          <w:b w:val="0"/>
        </w:rPr>
        <w:t>Desarrollar un sistema tecnológico integral que automatice y optimice el control de acceso vehicular en el parqueadero de la Universidad de Pamplona, Sede Villa del Rosario, mediante la integración de lectura de identificadores vehiculares (QR o placas), una base de datos centralizada y una interfaz de gestión, para mejorar la seguridad, la eficiencia y la experiencia de los usuarios</w:t>
      </w:r>
      <w:r w:rsidRPr="50DFFAFD">
        <w:t>.</w:t>
      </w:r>
    </w:p>
    <w:p w14:paraId="3984C25C" w14:textId="77777777" w:rsidR="0072430E" w:rsidRDefault="0072430E" w:rsidP="0072430E">
      <w:pPr>
        <w:pStyle w:val="NIVEL3"/>
      </w:pPr>
      <w:r w:rsidRPr="50DFFAFD">
        <w:t>Objetivos específicos</w:t>
      </w:r>
    </w:p>
    <w:p w14:paraId="35212042" w14:textId="77777777" w:rsidR="0072430E" w:rsidRDefault="0072430E" w:rsidP="0072430E">
      <w:pPr>
        <w:pStyle w:val="NIVEL2"/>
        <w:numPr>
          <w:ilvl w:val="0"/>
          <w:numId w:val="33"/>
        </w:numPr>
      </w:pPr>
      <w:r>
        <w:rPr>
          <w:b w:val="0"/>
        </w:rPr>
        <w:t>Definir los requerimientos funcionales y no funcionales del sistema mediante técnicas de elicitación con los actores clave.</w:t>
      </w:r>
    </w:p>
    <w:p w14:paraId="52DF5FD6" w14:textId="77777777" w:rsidR="0072430E" w:rsidRDefault="0072430E" w:rsidP="0072430E">
      <w:pPr>
        <w:pStyle w:val="NIVEL2"/>
        <w:numPr>
          <w:ilvl w:val="0"/>
          <w:numId w:val="33"/>
        </w:numPr>
        <w:rPr>
          <w:b w:val="0"/>
        </w:rPr>
      </w:pPr>
      <w:r>
        <w:rPr>
          <w:b w:val="0"/>
        </w:rPr>
        <w:t xml:space="preserve">Diseñar una arquitectura de software y hardware que integre módulos de lectura de placas, códigos QR y base de datos centralizada. para el control de acceso vehicular. </w:t>
      </w:r>
    </w:p>
    <w:p w14:paraId="5E6C891B" w14:textId="0C9C03B3" w:rsidR="0072430E" w:rsidRDefault="0072430E" w:rsidP="0072430E">
      <w:pPr>
        <w:pStyle w:val="NIVEL2"/>
        <w:numPr>
          <w:ilvl w:val="0"/>
          <w:numId w:val="33"/>
        </w:numPr>
        <w:rPr>
          <w:b w:val="0"/>
        </w:rPr>
      </w:pPr>
      <w:r>
        <w:rPr>
          <w:b w:val="0"/>
        </w:rPr>
        <w:t>Desarrollar un prototipo funcional del sistema de control de acceso vehicular utilizando herramientas de programación y bases de datos.</w:t>
      </w:r>
    </w:p>
    <w:p w14:paraId="16AD2CCA" w14:textId="521BAA3A" w:rsidR="0072430E" w:rsidRPr="0072430E" w:rsidRDefault="0072430E" w:rsidP="0072430E">
      <w:pPr>
        <w:rPr>
          <w:rFonts w:ascii="Times New Roman" w:hAnsi="Times New Roman"/>
        </w:rPr>
      </w:pPr>
    </w:p>
    <w:p w14:paraId="1ADEEC0C" w14:textId="44A6FC99" w:rsidR="0072430E" w:rsidRPr="00D1365A" w:rsidRDefault="0072430E" w:rsidP="00D1365A">
      <w:pPr>
        <w:rPr>
          <w:rFonts w:ascii="Times New Roman" w:hAnsi="Times New Roman"/>
        </w:rPr>
      </w:pPr>
      <w:r>
        <w:rPr>
          <w:b/>
        </w:rPr>
        <w:br w:type="page"/>
      </w:r>
    </w:p>
    <w:p w14:paraId="04D4AE06" w14:textId="77777777" w:rsidR="0072430E" w:rsidRDefault="0072430E" w:rsidP="0072430E">
      <w:pPr>
        <w:pStyle w:val="NIVEL2"/>
        <w:numPr>
          <w:ilvl w:val="0"/>
          <w:numId w:val="30"/>
        </w:numPr>
      </w:pPr>
      <w:r>
        <w:lastRenderedPageBreak/>
        <w:t xml:space="preserve"> Descripción</w:t>
      </w:r>
    </w:p>
    <w:p w14:paraId="6E24CE28" w14:textId="77777777" w:rsidR="0072430E" w:rsidRDefault="0072430E" w:rsidP="0072430E">
      <w:pPr>
        <w:pStyle w:val="APASEPTIMA"/>
      </w:pPr>
      <w:r>
        <w:t>A partir de la información obtenida en la tarea anterior, en esta etapa se han definido claramente los objetivos que se espera alcanzar una vez que el sistema propuesto entre en funcionamiento. El principal propósito es lograr un control automatizado y seguro de los vehículos que ingresan al parqueadero de la Universidad de Pamplona, sede Villa del Rosario, respondiendo a las falencias evidenciadas en el sistema actual.</w:t>
      </w:r>
    </w:p>
    <w:p w14:paraId="1505B44B" w14:textId="77777777" w:rsidR="0072430E" w:rsidRDefault="0072430E" w:rsidP="0072430E">
      <w:pPr>
        <w:pStyle w:val="APASEPTIMA"/>
      </w:pPr>
    </w:p>
    <w:p w14:paraId="16E25A1F" w14:textId="77777777" w:rsidR="0072430E" w:rsidRDefault="0072430E" w:rsidP="0072430E">
      <w:pPr>
        <w:pStyle w:val="APASEPTIMA"/>
      </w:pPr>
      <w:r>
        <w:t>Los objetivos han sido reafirmados y ajustados durante las sesiones de elicitación y negociación con los actores involucrados, teniendo en cuenta sus necesidades reales, limitaciones físicas del entorno y conflictos detectados, como la resistencia al cambio y la preocupación por los costos. Esto ha permitido refinar y priorizar las metas del sistema.</w:t>
      </w:r>
    </w:p>
    <w:p w14:paraId="04A80592" w14:textId="77777777" w:rsidR="0072430E" w:rsidRDefault="0072430E" w:rsidP="0072430E">
      <w:pPr>
        <w:pStyle w:val="APASEPTIMA"/>
      </w:pPr>
      <w:r>
        <w:t>El sistema no solo buscará mejorar la seguridad y la organización del parqueadero, sino también facilitará la experiencia de los usuarios a través del uso de identificadores digitales (como códigos QR o reconocimiento de placas), permitiendo un ingreso más rápido y ordenado. Además, el sistema debe ser capaz de generar reportes, emitir alertas en tiempo real y adaptarse a una posible expansión futura.</w:t>
      </w:r>
    </w:p>
    <w:p w14:paraId="2E9D118A" w14:textId="6B2CE525" w:rsidR="0072430E" w:rsidRDefault="0072430E" w:rsidP="00D1365A">
      <w:pPr>
        <w:pStyle w:val="APASEPTIMA"/>
      </w:pPr>
      <w:r>
        <w:t>Por tanto, los objetivos planteados anteriormente siguen siendo vigentes, pero han sido enriquecidos gracias a las aportaciones directas de estudiantes, docentes, personal administrativo y de seguridad, lo que asegura que el producto final responda verdaderamente a las necesidades institucionales y del entorno universitario.</w:t>
      </w:r>
    </w:p>
    <w:p w14:paraId="3E23408F" w14:textId="77777777" w:rsidR="0072430E" w:rsidRDefault="0072430E" w:rsidP="00D1365A">
      <w:pPr>
        <w:pStyle w:val="NIVEL2"/>
      </w:pPr>
    </w:p>
    <w:p w14:paraId="69707714" w14:textId="77777777" w:rsidR="0072430E" w:rsidRDefault="0072430E" w:rsidP="0072430E">
      <w:pPr>
        <w:pStyle w:val="NIVEL2"/>
        <w:numPr>
          <w:ilvl w:val="0"/>
          <w:numId w:val="30"/>
        </w:numPr>
        <w:rPr>
          <w:i/>
        </w:rPr>
      </w:pPr>
      <w:r>
        <w:t xml:space="preserve"> Productos entregables</w:t>
      </w:r>
    </w:p>
    <w:p w14:paraId="1A951EE6" w14:textId="77777777" w:rsidR="0072430E" w:rsidRDefault="0072430E" w:rsidP="0072430E">
      <w:pPr>
        <w:pStyle w:val="NIVEL3"/>
      </w:pPr>
      <w:r w:rsidRPr="115D3F8A">
        <w:lastRenderedPageBreak/>
        <w:t>Objetivos del sistema como parte del DRS</w:t>
      </w:r>
    </w:p>
    <w:p w14:paraId="65CF0EDB" w14:textId="77777777" w:rsidR="0072430E" w:rsidRDefault="0072430E" w:rsidP="0072430E">
      <w:pPr>
        <w:pStyle w:val="NIVEL3"/>
        <w:ind w:left="720"/>
        <w:rPr>
          <w:rFonts w:eastAsia="Aptos" w:cs="Arial"/>
          <w:b w:val="0"/>
          <w:i w:val="0"/>
        </w:rPr>
      </w:pPr>
      <w:r w:rsidRPr="115D3F8A">
        <w:rPr>
          <w:rFonts w:eastAsia="Aptos" w:cs="Arial"/>
          <w:b w:val="0"/>
          <w:i w:val="0"/>
        </w:rPr>
        <w:t>A partir de los objetivos planteados para el desarrollo del Sistema Inteligente de Control de Acceso Vehicular en la Universidad de Pamplona, Sede Villa del Rosario, se derivan los siguientes productos entregables, alineados con las metas del sistema:</w:t>
      </w:r>
    </w:p>
    <w:p w14:paraId="5379D554" w14:textId="77777777" w:rsidR="0072430E" w:rsidRDefault="0072430E" w:rsidP="0072430E">
      <w:pPr>
        <w:pStyle w:val="Prrafodelista"/>
        <w:numPr>
          <w:ilvl w:val="0"/>
          <w:numId w:val="32"/>
        </w:numPr>
        <w:rPr>
          <w:rFonts w:ascii="Times New Roman" w:eastAsia="Times New Roman" w:hAnsi="Times New Roman" w:cs="Times New Roman"/>
          <w:b/>
          <w:bCs/>
        </w:rPr>
      </w:pPr>
      <w:r w:rsidRPr="115D3F8A">
        <w:rPr>
          <w:rFonts w:ascii="Times New Roman" w:eastAsia="Times New Roman" w:hAnsi="Times New Roman" w:cs="Times New Roman"/>
          <w:b/>
          <w:bCs/>
        </w:rPr>
        <w:t>Digitalizar el registro y validación de vehículos</w:t>
      </w:r>
    </w:p>
    <w:p w14:paraId="03F9D554" w14:textId="77777777" w:rsidR="0072430E" w:rsidRDefault="0072430E" w:rsidP="0072430E">
      <w:pPr>
        <w:pStyle w:val="Prrafodelista"/>
        <w:numPr>
          <w:ilvl w:val="1"/>
          <w:numId w:val="4"/>
        </w:numPr>
        <w:rPr>
          <w:rFonts w:ascii="Times New Roman" w:eastAsia="Times New Roman" w:hAnsi="Times New Roman" w:cs="Times New Roman"/>
        </w:rPr>
      </w:pPr>
      <w:r w:rsidRPr="115D3F8A">
        <w:rPr>
          <w:rFonts w:ascii="Times New Roman" w:eastAsia="Times New Roman" w:hAnsi="Times New Roman" w:cs="Times New Roman"/>
        </w:rPr>
        <w:t>Módulo de registro de vehículos: Plataforma que permite a los usuarios registrar sus vehículos y datos personales.</w:t>
      </w:r>
    </w:p>
    <w:p w14:paraId="2279BAE1" w14:textId="77777777" w:rsidR="0072430E" w:rsidRDefault="0072430E" w:rsidP="0072430E">
      <w:pPr>
        <w:pStyle w:val="Prrafodelista"/>
        <w:numPr>
          <w:ilvl w:val="1"/>
          <w:numId w:val="4"/>
        </w:numPr>
        <w:rPr>
          <w:rFonts w:ascii="Times New Roman" w:eastAsia="Times New Roman" w:hAnsi="Times New Roman" w:cs="Times New Roman"/>
        </w:rPr>
      </w:pPr>
      <w:r w:rsidRPr="115D3F8A">
        <w:rPr>
          <w:rFonts w:ascii="Times New Roman" w:eastAsia="Times New Roman" w:hAnsi="Times New Roman" w:cs="Times New Roman"/>
        </w:rPr>
        <w:t>Generación de identificadores únicos: Sistema que asigna un código QR o identifica la placa vehicular como clave de acceso.</w:t>
      </w:r>
    </w:p>
    <w:p w14:paraId="33030888" w14:textId="77777777" w:rsidR="0072430E" w:rsidRDefault="0072430E" w:rsidP="0072430E">
      <w:pPr>
        <w:pStyle w:val="Prrafodelista"/>
        <w:numPr>
          <w:ilvl w:val="1"/>
          <w:numId w:val="4"/>
        </w:numPr>
        <w:rPr>
          <w:rFonts w:ascii="Times New Roman" w:eastAsia="Times New Roman" w:hAnsi="Times New Roman" w:cs="Times New Roman"/>
        </w:rPr>
      </w:pPr>
      <w:r w:rsidRPr="115D3F8A">
        <w:rPr>
          <w:rFonts w:ascii="Times New Roman" w:eastAsia="Times New Roman" w:hAnsi="Times New Roman" w:cs="Times New Roman"/>
        </w:rPr>
        <w:t>Manual de usuario: Guía dirigida a estudiantes, docentes y administrativos para registrar vehículos correctamente en la plataforma.</w:t>
      </w:r>
    </w:p>
    <w:p w14:paraId="166B0521" w14:textId="77777777" w:rsidR="0072430E" w:rsidRDefault="0072430E" w:rsidP="0072430E">
      <w:pPr>
        <w:pStyle w:val="Prrafodelista"/>
        <w:ind w:left="2520"/>
        <w:rPr>
          <w:rFonts w:ascii="Times New Roman" w:eastAsia="Times New Roman" w:hAnsi="Times New Roman" w:cs="Times New Roman"/>
        </w:rPr>
      </w:pPr>
    </w:p>
    <w:p w14:paraId="22B06D8D" w14:textId="77777777" w:rsidR="0072430E" w:rsidRDefault="0072430E" w:rsidP="0072430E">
      <w:pPr>
        <w:pStyle w:val="Prrafodelista"/>
        <w:numPr>
          <w:ilvl w:val="0"/>
          <w:numId w:val="32"/>
        </w:numPr>
        <w:rPr>
          <w:rFonts w:ascii="Times New Roman" w:eastAsia="Times New Roman" w:hAnsi="Times New Roman" w:cs="Times New Roman"/>
          <w:b/>
          <w:bCs/>
        </w:rPr>
      </w:pPr>
      <w:r w:rsidRPr="115D3F8A">
        <w:rPr>
          <w:rFonts w:ascii="Times New Roman" w:eastAsia="Times New Roman" w:hAnsi="Times New Roman" w:cs="Times New Roman"/>
          <w:b/>
          <w:bCs/>
        </w:rPr>
        <w:t>Automatizar el control de acceso vehicular</w:t>
      </w:r>
    </w:p>
    <w:p w14:paraId="6567744A" w14:textId="77777777" w:rsidR="0072430E" w:rsidRDefault="0072430E" w:rsidP="0072430E">
      <w:pPr>
        <w:pStyle w:val="Prrafodelista"/>
        <w:numPr>
          <w:ilvl w:val="1"/>
          <w:numId w:val="4"/>
        </w:numPr>
        <w:rPr>
          <w:rFonts w:ascii="Times New Roman" w:eastAsia="Times New Roman" w:hAnsi="Times New Roman" w:cs="Times New Roman"/>
        </w:rPr>
      </w:pPr>
      <w:r w:rsidRPr="115D3F8A">
        <w:rPr>
          <w:rFonts w:ascii="Times New Roman" w:eastAsia="Times New Roman" w:hAnsi="Times New Roman" w:cs="Times New Roman"/>
        </w:rPr>
        <w:t>Módulo de validación en tiempo real: Componente que verifica los identificadores al ingreso usando lectores QR o reconocimiento de placas.</w:t>
      </w:r>
    </w:p>
    <w:p w14:paraId="4CE53251" w14:textId="77777777" w:rsidR="0072430E" w:rsidRDefault="0072430E" w:rsidP="0072430E">
      <w:pPr>
        <w:pStyle w:val="Prrafodelista"/>
        <w:numPr>
          <w:ilvl w:val="1"/>
          <w:numId w:val="4"/>
        </w:numPr>
        <w:rPr>
          <w:rFonts w:ascii="Times New Roman" w:eastAsia="Times New Roman" w:hAnsi="Times New Roman" w:cs="Times New Roman"/>
        </w:rPr>
      </w:pPr>
      <w:r w:rsidRPr="115D3F8A">
        <w:rPr>
          <w:rFonts w:ascii="Times New Roman" w:eastAsia="Times New Roman" w:hAnsi="Times New Roman" w:cs="Times New Roman"/>
        </w:rPr>
        <w:t>Diagrama de arquitectura del sistema: Documento técnico que describe la estructura de hardware y software del sistema propuesto.</w:t>
      </w:r>
    </w:p>
    <w:p w14:paraId="0FC83BCC" w14:textId="77777777" w:rsidR="0072430E" w:rsidRDefault="0072430E" w:rsidP="0072430E">
      <w:pPr>
        <w:pStyle w:val="Prrafodelista"/>
        <w:numPr>
          <w:ilvl w:val="1"/>
          <w:numId w:val="4"/>
        </w:numPr>
        <w:rPr>
          <w:rFonts w:ascii="Times New Roman" w:eastAsia="Times New Roman" w:hAnsi="Times New Roman" w:cs="Times New Roman"/>
        </w:rPr>
      </w:pPr>
      <w:r w:rsidRPr="115D3F8A">
        <w:rPr>
          <w:rFonts w:ascii="Times New Roman" w:eastAsia="Times New Roman" w:hAnsi="Times New Roman" w:cs="Times New Roman"/>
        </w:rPr>
        <w:t>Informe de pruebas: Resultados de validaciones funcionales realizadas sobre el sistema automatizado de control vehicular.</w:t>
      </w:r>
    </w:p>
    <w:p w14:paraId="0FAAC9F1" w14:textId="77777777" w:rsidR="0072430E" w:rsidRDefault="0072430E" w:rsidP="0072430E">
      <w:pPr>
        <w:pStyle w:val="Prrafodelista"/>
        <w:ind w:left="2520"/>
        <w:rPr>
          <w:rFonts w:ascii="Times New Roman" w:eastAsia="Times New Roman" w:hAnsi="Times New Roman" w:cs="Times New Roman"/>
        </w:rPr>
      </w:pPr>
    </w:p>
    <w:p w14:paraId="2611EB4F" w14:textId="77777777" w:rsidR="0072430E" w:rsidRDefault="0072430E" w:rsidP="0072430E">
      <w:pPr>
        <w:pStyle w:val="Prrafodelista"/>
        <w:numPr>
          <w:ilvl w:val="0"/>
          <w:numId w:val="32"/>
        </w:numPr>
        <w:rPr>
          <w:rFonts w:ascii="Times New Roman" w:eastAsia="Times New Roman" w:hAnsi="Times New Roman" w:cs="Times New Roman"/>
          <w:b/>
          <w:bCs/>
        </w:rPr>
      </w:pPr>
      <w:r w:rsidRPr="115D3F8A">
        <w:rPr>
          <w:rFonts w:ascii="Times New Roman" w:eastAsia="Times New Roman" w:hAnsi="Times New Roman" w:cs="Times New Roman"/>
          <w:b/>
          <w:bCs/>
        </w:rPr>
        <w:t>Optimizar la seguridad del parqueadero</w:t>
      </w:r>
    </w:p>
    <w:p w14:paraId="187CF77D" w14:textId="77777777" w:rsidR="0072430E" w:rsidRDefault="0072430E" w:rsidP="0072430E">
      <w:pPr>
        <w:pStyle w:val="Prrafodelista"/>
        <w:numPr>
          <w:ilvl w:val="1"/>
          <w:numId w:val="4"/>
        </w:numPr>
        <w:rPr>
          <w:rFonts w:ascii="Times New Roman" w:eastAsia="Times New Roman" w:hAnsi="Times New Roman" w:cs="Times New Roman"/>
        </w:rPr>
      </w:pPr>
      <w:r w:rsidRPr="115D3F8A">
        <w:rPr>
          <w:rFonts w:ascii="Times New Roman" w:eastAsia="Times New Roman" w:hAnsi="Times New Roman" w:cs="Times New Roman"/>
        </w:rPr>
        <w:t>Funcionalidad de alertas en tiempo real: Sistema que notifica eventos sospechosos o accesos no autorizados.</w:t>
      </w:r>
    </w:p>
    <w:p w14:paraId="0D2F3C52" w14:textId="77777777" w:rsidR="0072430E" w:rsidRDefault="0072430E" w:rsidP="0072430E">
      <w:pPr>
        <w:pStyle w:val="Prrafodelista"/>
        <w:numPr>
          <w:ilvl w:val="1"/>
          <w:numId w:val="4"/>
        </w:numPr>
        <w:rPr>
          <w:rFonts w:ascii="Times New Roman" w:eastAsia="Times New Roman" w:hAnsi="Times New Roman" w:cs="Times New Roman"/>
        </w:rPr>
      </w:pPr>
      <w:r w:rsidRPr="115D3F8A">
        <w:rPr>
          <w:rFonts w:ascii="Times New Roman" w:eastAsia="Times New Roman" w:hAnsi="Times New Roman" w:cs="Times New Roman"/>
        </w:rPr>
        <w:t>Registro de eventos de acceso: Base de datos con historial de entradas y salidas vehiculares.</w:t>
      </w:r>
    </w:p>
    <w:p w14:paraId="6829DB52" w14:textId="77777777" w:rsidR="0072430E" w:rsidRDefault="0072430E" w:rsidP="0072430E">
      <w:pPr>
        <w:pStyle w:val="Prrafodelista"/>
        <w:numPr>
          <w:ilvl w:val="1"/>
          <w:numId w:val="4"/>
        </w:numPr>
        <w:rPr>
          <w:rFonts w:ascii="Times New Roman" w:eastAsia="Times New Roman" w:hAnsi="Times New Roman" w:cs="Times New Roman"/>
        </w:rPr>
      </w:pPr>
      <w:r w:rsidRPr="115D3F8A">
        <w:rPr>
          <w:rFonts w:ascii="Times New Roman" w:eastAsia="Times New Roman" w:hAnsi="Times New Roman" w:cs="Times New Roman"/>
        </w:rPr>
        <w:t>Reporte de análisis de incidentes: Documento que evalúa los accesos no autorizados y otros sucesos relevantes para la seguridad.</w:t>
      </w:r>
    </w:p>
    <w:p w14:paraId="28CFC836" w14:textId="77777777" w:rsidR="0072430E" w:rsidRDefault="0072430E" w:rsidP="0072430E">
      <w:pPr>
        <w:pStyle w:val="Prrafodelista"/>
        <w:ind w:left="2520"/>
        <w:rPr>
          <w:rFonts w:ascii="Times New Roman" w:eastAsia="Times New Roman" w:hAnsi="Times New Roman" w:cs="Times New Roman"/>
        </w:rPr>
      </w:pPr>
    </w:p>
    <w:p w14:paraId="464076EA" w14:textId="77777777" w:rsidR="0072430E" w:rsidRDefault="0072430E" w:rsidP="0072430E">
      <w:pPr>
        <w:pStyle w:val="Prrafodelista"/>
        <w:ind w:left="2520"/>
        <w:rPr>
          <w:rFonts w:ascii="Times New Roman" w:eastAsia="Times New Roman" w:hAnsi="Times New Roman" w:cs="Times New Roman"/>
        </w:rPr>
      </w:pPr>
    </w:p>
    <w:p w14:paraId="321ECACC" w14:textId="77777777" w:rsidR="0072430E" w:rsidRDefault="0072430E" w:rsidP="0072430E">
      <w:pPr>
        <w:pStyle w:val="Prrafodelista"/>
        <w:numPr>
          <w:ilvl w:val="0"/>
          <w:numId w:val="32"/>
        </w:numPr>
        <w:rPr>
          <w:rFonts w:ascii="Times New Roman" w:eastAsia="Times New Roman" w:hAnsi="Times New Roman" w:cs="Times New Roman"/>
          <w:b/>
          <w:bCs/>
        </w:rPr>
      </w:pPr>
      <w:r w:rsidRPr="115D3F8A">
        <w:rPr>
          <w:rFonts w:ascii="Times New Roman" w:eastAsia="Times New Roman" w:hAnsi="Times New Roman" w:cs="Times New Roman"/>
          <w:b/>
          <w:bCs/>
        </w:rPr>
        <w:t>Facilitar la administración del sistema de parqueo</w:t>
      </w:r>
    </w:p>
    <w:p w14:paraId="6256BB24" w14:textId="77777777" w:rsidR="0072430E" w:rsidRDefault="0072430E" w:rsidP="0072430E">
      <w:pPr>
        <w:pStyle w:val="Prrafodelista"/>
        <w:numPr>
          <w:ilvl w:val="1"/>
          <w:numId w:val="4"/>
        </w:numPr>
        <w:rPr>
          <w:rFonts w:ascii="Times New Roman" w:eastAsia="Times New Roman" w:hAnsi="Times New Roman" w:cs="Times New Roman"/>
        </w:rPr>
      </w:pPr>
      <w:r w:rsidRPr="115D3F8A">
        <w:rPr>
          <w:rFonts w:ascii="Times New Roman" w:eastAsia="Times New Roman" w:hAnsi="Times New Roman" w:cs="Times New Roman"/>
        </w:rPr>
        <w:t>Interfaz gráfica para vigilancia y administración: Plataforma central para monitoreo y gestión por parte del personal autorizado.</w:t>
      </w:r>
    </w:p>
    <w:p w14:paraId="34563569" w14:textId="77777777" w:rsidR="0072430E" w:rsidRDefault="0072430E" w:rsidP="0072430E">
      <w:pPr>
        <w:pStyle w:val="Prrafodelista"/>
        <w:numPr>
          <w:ilvl w:val="1"/>
          <w:numId w:val="4"/>
        </w:numPr>
        <w:rPr>
          <w:rFonts w:ascii="Times New Roman" w:eastAsia="Times New Roman" w:hAnsi="Times New Roman" w:cs="Times New Roman"/>
        </w:rPr>
      </w:pPr>
      <w:r w:rsidRPr="115D3F8A">
        <w:rPr>
          <w:rFonts w:ascii="Times New Roman" w:eastAsia="Times New Roman" w:hAnsi="Times New Roman" w:cs="Times New Roman"/>
        </w:rPr>
        <w:t>Manual técnico de uso: Documento orientado al personal de soporte y vigilancia, con instrucciones sobre operación y mantenimiento.</w:t>
      </w:r>
    </w:p>
    <w:p w14:paraId="6A4BD51C" w14:textId="77777777" w:rsidR="0072430E" w:rsidRDefault="0072430E" w:rsidP="0072430E">
      <w:pPr>
        <w:pStyle w:val="Prrafodelista"/>
        <w:numPr>
          <w:ilvl w:val="1"/>
          <w:numId w:val="4"/>
        </w:numPr>
        <w:rPr>
          <w:rFonts w:ascii="Times New Roman" w:eastAsia="Times New Roman" w:hAnsi="Times New Roman" w:cs="Times New Roman"/>
        </w:rPr>
      </w:pPr>
      <w:r w:rsidRPr="115D3F8A">
        <w:rPr>
          <w:rFonts w:ascii="Times New Roman" w:eastAsia="Times New Roman" w:hAnsi="Times New Roman" w:cs="Times New Roman"/>
        </w:rPr>
        <w:t>Sistema de generación de reportes: Herramienta que permite exportar informes de uso, horarios, usuarios frecuentes, entre otros.</w:t>
      </w:r>
    </w:p>
    <w:p w14:paraId="7A3B7673" w14:textId="77777777" w:rsidR="0072430E" w:rsidRDefault="0072430E" w:rsidP="0072430E">
      <w:pPr>
        <w:pStyle w:val="Prrafodelista"/>
        <w:ind w:left="2520"/>
        <w:rPr>
          <w:rFonts w:ascii="Times New Roman" w:eastAsia="Times New Roman" w:hAnsi="Times New Roman" w:cs="Times New Roman"/>
        </w:rPr>
      </w:pPr>
    </w:p>
    <w:p w14:paraId="563C0D77" w14:textId="77777777" w:rsidR="0072430E" w:rsidRDefault="0072430E" w:rsidP="0072430E">
      <w:pPr>
        <w:pStyle w:val="Prrafodelista"/>
        <w:ind w:left="2520"/>
        <w:rPr>
          <w:rFonts w:ascii="Times New Roman" w:eastAsia="Times New Roman" w:hAnsi="Times New Roman" w:cs="Times New Roman"/>
        </w:rPr>
      </w:pPr>
    </w:p>
    <w:p w14:paraId="58DD7974" w14:textId="77777777" w:rsidR="0072430E" w:rsidRDefault="0072430E" w:rsidP="0072430E">
      <w:pPr>
        <w:pStyle w:val="Prrafodelista"/>
        <w:numPr>
          <w:ilvl w:val="0"/>
          <w:numId w:val="32"/>
        </w:numPr>
        <w:rPr>
          <w:rFonts w:ascii="Times New Roman" w:eastAsia="Times New Roman" w:hAnsi="Times New Roman" w:cs="Times New Roman"/>
          <w:b/>
          <w:bCs/>
        </w:rPr>
      </w:pPr>
      <w:r w:rsidRPr="115D3F8A">
        <w:rPr>
          <w:rFonts w:ascii="Times New Roman" w:eastAsia="Times New Roman" w:hAnsi="Times New Roman" w:cs="Times New Roman"/>
          <w:b/>
          <w:bCs/>
        </w:rPr>
        <w:t>Mejorar la experiencia del usuario</w:t>
      </w:r>
    </w:p>
    <w:p w14:paraId="43892E35" w14:textId="77777777" w:rsidR="0072430E" w:rsidRDefault="0072430E" w:rsidP="0072430E">
      <w:pPr>
        <w:pStyle w:val="Prrafodelista"/>
        <w:numPr>
          <w:ilvl w:val="1"/>
          <w:numId w:val="4"/>
        </w:numPr>
        <w:rPr>
          <w:rFonts w:ascii="Times New Roman" w:eastAsia="Times New Roman" w:hAnsi="Times New Roman" w:cs="Times New Roman"/>
        </w:rPr>
      </w:pPr>
      <w:r w:rsidRPr="115D3F8A">
        <w:rPr>
          <w:rFonts w:ascii="Times New Roman" w:eastAsia="Times New Roman" w:hAnsi="Times New Roman" w:cs="Times New Roman"/>
        </w:rPr>
        <w:t>Plataforma web y aplicación móvil: Interfaces accesibles que permiten consultar disponibilidad de parqueaderos, registrar vehículos y recibir notificaciones.</w:t>
      </w:r>
    </w:p>
    <w:p w14:paraId="00BE83A5" w14:textId="77777777" w:rsidR="0072430E" w:rsidRDefault="0072430E" w:rsidP="0072430E">
      <w:pPr>
        <w:pStyle w:val="Prrafodelista"/>
        <w:numPr>
          <w:ilvl w:val="1"/>
          <w:numId w:val="4"/>
        </w:numPr>
        <w:rPr>
          <w:rFonts w:ascii="Times New Roman" w:eastAsia="Times New Roman" w:hAnsi="Times New Roman" w:cs="Times New Roman"/>
        </w:rPr>
      </w:pPr>
      <w:r w:rsidRPr="115D3F8A">
        <w:rPr>
          <w:rFonts w:ascii="Times New Roman" w:eastAsia="Times New Roman" w:hAnsi="Times New Roman" w:cs="Times New Roman"/>
        </w:rPr>
        <w:t>Encuesta de satisfacción del usuario (opcional): Instrumento para evaluar la percepción de los usuarios respecto al sistema.</w:t>
      </w:r>
    </w:p>
    <w:p w14:paraId="27CD02FF" w14:textId="77777777" w:rsidR="0072430E" w:rsidRDefault="0072430E" w:rsidP="0072430E">
      <w:pPr>
        <w:pStyle w:val="Prrafodelista"/>
        <w:numPr>
          <w:ilvl w:val="1"/>
          <w:numId w:val="4"/>
        </w:numPr>
        <w:rPr>
          <w:rFonts w:ascii="Times New Roman" w:eastAsia="Times New Roman" w:hAnsi="Times New Roman" w:cs="Times New Roman"/>
        </w:rPr>
      </w:pPr>
      <w:r w:rsidRPr="115D3F8A">
        <w:rPr>
          <w:rFonts w:ascii="Times New Roman" w:eastAsia="Times New Roman" w:hAnsi="Times New Roman" w:cs="Times New Roman"/>
        </w:rPr>
        <w:t>Informe de pruebas de usabilidad: Documento que presenta los resultados de la evaluación de la interfaz y experiencia de usuario.</w:t>
      </w:r>
    </w:p>
    <w:p w14:paraId="7EF8B0FF" w14:textId="77777777" w:rsidR="0072430E" w:rsidRDefault="0072430E" w:rsidP="0072430E">
      <w:pPr>
        <w:pStyle w:val="Prrafodelista"/>
        <w:ind w:left="2520"/>
        <w:rPr>
          <w:rFonts w:ascii="Times New Roman" w:eastAsia="Times New Roman" w:hAnsi="Times New Roman" w:cs="Times New Roman"/>
        </w:rPr>
      </w:pPr>
    </w:p>
    <w:p w14:paraId="25AB3377" w14:textId="77777777" w:rsidR="0072430E" w:rsidRDefault="0072430E" w:rsidP="0072430E">
      <w:pPr>
        <w:pStyle w:val="Prrafodelista"/>
        <w:ind w:left="2520"/>
        <w:rPr>
          <w:rFonts w:ascii="Times New Roman" w:eastAsia="Times New Roman" w:hAnsi="Times New Roman" w:cs="Times New Roman"/>
        </w:rPr>
      </w:pPr>
    </w:p>
    <w:p w14:paraId="33E23206" w14:textId="77777777" w:rsidR="0072430E" w:rsidRDefault="0072430E" w:rsidP="0072430E">
      <w:pPr>
        <w:pStyle w:val="Prrafodelista"/>
        <w:numPr>
          <w:ilvl w:val="0"/>
          <w:numId w:val="32"/>
        </w:numPr>
        <w:rPr>
          <w:rFonts w:ascii="Times New Roman" w:eastAsia="Times New Roman" w:hAnsi="Times New Roman" w:cs="Times New Roman"/>
          <w:b/>
          <w:bCs/>
        </w:rPr>
      </w:pPr>
      <w:r w:rsidRPr="115D3F8A">
        <w:rPr>
          <w:rFonts w:ascii="Times New Roman" w:eastAsia="Times New Roman" w:hAnsi="Times New Roman" w:cs="Times New Roman"/>
          <w:b/>
          <w:bCs/>
        </w:rPr>
        <w:t>Garantizar la disponibilidad y escalabilidad del sistema</w:t>
      </w:r>
    </w:p>
    <w:p w14:paraId="07A5E933" w14:textId="77777777" w:rsidR="0072430E" w:rsidRDefault="0072430E" w:rsidP="0072430E">
      <w:pPr>
        <w:pStyle w:val="Prrafodelista"/>
        <w:numPr>
          <w:ilvl w:val="1"/>
          <w:numId w:val="4"/>
        </w:numPr>
        <w:rPr>
          <w:rFonts w:ascii="Times New Roman" w:eastAsia="Times New Roman" w:hAnsi="Times New Roman" w:cs="Times New Roman"/>
        </w:rPr>
      </w:pPr>
      <w:r w:rsidRPr="115D3F8A">
        <w:rPr>
          <w:rFonts w:ascii="Times New Roman" w:eastAsia="Times New Roman" w:hAnsi="Times New Roman" w:cs="Times New Roman"/>
        </w:rPr>
        <w:t>Diseño técnico escalable: Documento que contempla la posible expansión del sistema a nuevas áreas o sedes.</w:t>
      </w:r>
    </w:p>
    <w:p w14:paraId="02EFF4EA" w14:textId="77777777" w:rsidR="0072430E" w:rsidRDefault="0072430E" w:rsidP="0072430E">
      <w:pPr>
        <w:pStyle w:val="Prrafodelista"/>
        <w:numPr>
          <w:ilvl w:val="1"/>
          <w:numId w:val="4"/>
        </w:numPr>
        <w:rPr>
          <w:rFonts w:ascii="Times New Roman" w:eastAsia="Times New Roman" w:hAnsi="Times New Roman" w:cs="Times New Roman"/>
        </w:rPr>
      </w:pPr>
      <w:r w:rsidRPr="115D3F8A">
        <w:rPr>
          <w:rFonts w:ascii="Times New Roman" w:eastAsia="Times New Roman" w:hAnsi="Times New Roman" w:cs="Times New Roman"/>
        </w:rPr>
        <w:t>Pruebas de carga y rendimiento: Resultados de ensayos técnicos sobre la estabilidad del sistema bajo condiciones de alta demanda.</w:t>
      </w:r>
    </w:p>
    <w:p w14:paraId="4A936F01" w14:textId="77777777" w:rsidR="0072430E" w:rsidRDefault="0072430E" w:rsidP="0072430E">
      <w:pPr>
        <w:pStyle w:val="Prrafodelista"/>
        <w:numPr>
          <w:ilvl w:val="1"/>
          <w:numId w:val="4"/>
        </w:numPr>
        <w:rPr>
          <w:rFonts w:ascii="Times New Roman" w:eastAsia="Times New Roman" w:hAnsi="Times New Roman" w:cs="Times New Roman"/>
        </w:rPr>
      </w:pPr>
      <w:r w:rsidRPr="115D3F8A">
        <w:rPr>
          <w:rFonts w:ascii="Times New Roman" w:eastAsia="Times New Roman" w:hAnsi="Times New Roman" w:cs="Times New Roman"/>
        </w:rPr>
        <w:t>Plan de mantenimiento y expansión: Estrategia para asegurar el funcionamiento continuo y futuras actualizaciones del sistema.</w:t>
      </w:r>
    </w:p>
    <w:p w14:paraId="15164379" w14:textId="77777777" w:rsidR="0072430E" w:rsidRDefault="0072430E" w:rsidP="0072430E">
      <w:pPr>
        <w:pStyle w:val="NIVEL2"/>
        <w:ind w:left="720"/>
        <w:rPr>
          <w:rFonts w:eastAsia="Aptos" w:cs="Arial"/>
          <w:b w:val="0"/>
        </w:rPr>
      </w:pPr>
    </w:p>
    <w:p w14:paraId="122735BA" w14:textId="77777777" w:rsidR="0072430E" w:rsidRDefault="0072430E" w:rsidP="0072430E">
      <w:pPr>
        <w:pStyle w:val="NIVEL2"/>
        <w:numPr>
          <w:ilvl w:val="0"/>
          <w:numId w:val="30"/>
        </w:numPr>
      </w:pPr>
      <w:r>
        <w:t>Técnicas recomendadas</w:t>
      </w:r>
    </w:p>
    <w:p w14:paraId="0544DFF7" w14:textId="77777777" w:rsidR="0072430E" w:rsidRDefault="0072430E" w:rsidP="0072430E">
      <w:pPr>
        <w:pStyle w:val="NIVEL2"/>
      </w:pPr>
      <w:r>
        <w:t xml:space="preserve">     </w:t>
      </w:r>
      <w:r w:rsidRPr="20151FAF">
        <w:rPr>
          <w:rStyle w:val="NIVEL3Car"/>
        </w:rPr>
        <w:t xml:space="preserve"> 3.5.1 Análisis de Factores Críticos de Éxito (MAP 1995)</w:t>
      </w:r>
    </w:p>
    <w:p w14:paraId="3E50AD78" w14:textId="77777777" w:rsidR="0072430E" w:rsidRDefault="0072430E" w:rsidP="0072430E">
      <w:pPr>
        <w:pStyle w:val="APASEPTIMA"/>
      </w:pPr>
      <w:r w:rsidRPr="20151FAF">
        <w:t>Esta técnica permitió identificar los elementos imprescindibles para el éxito del sistema, a partir de sesiones colaborativas con los principales actores involucrados (personal de seguridad, administración, estudiantes y docentes).</w:t>
      </w:r>
    </w:p>
    <w:p w14:paraId="381BAAE9" w14:textId="77777777" w:rsidR="0072430E" w:rsidRDefault="0072430E" w:rsidP="0072430E">
      <w:pPr>
        <w:pStyle w:val="NIVEL3"/>
      </w:pPr>
      <w:r w:rsidRPr="20151FAF">
        <w:t xml:space="preserve">     Objetivo de la técnica:</w:t>
      </w:r>
    </w:p>
    <w:p w14:paraId="18789014" w14:textId="77777777" w:rsidR="0072430E" w:rsidRDefault="0072430E" w:rsidP="0072430E">
      <w:pPr>
        <w:pStyle w:val="APASEPTIMA"/>
      </w:pPr>
      <w:r w:rsidRPr="20151FAF">
        <w:t>Determinar qué características debe tener el sistema para cumplir su propósito con eficacia, seguridad y eficiencia.</w:t>
      </w:r>
    </w:p>
    <w:p w14:paraId="643C042A" w14:textId="77777777" w:rsidR="0072430E" w:rsidRDefault="0072430E" w:rsidP="0072430E">
      <w:pPr>
        <w:pStyle w:val="APASEPTIMA"/>
      </w:pPr>
    </w:p>
    <w:p w14:paraId="6D78A23C" w14:textId="77777777" w:rsidR="0072430E" w:rsidRDefault="0072430E" w:rsidP="0072430E">
      <w:pPr>
        <w:pStyle w:val="NIVEL3"/>
      </w:pPr>
      <w:r w:rsidRPr="20151FAF">
        <w:t>Metodología aplicada:</w:t>
      </w:r>
    </w:p>
    <w:p w14:paraId="47F4D5FA" w14:textId="77777777" w:rsidR="0072430E" w:rsidRDefault="0072430E" w:rsidP="0072430E">
      <w:pPr>
        <w:pStyle w:val="APASEPTIMA"/>
        <w:numPr>
          <w:ilvl w:val="0"/>
          <w:numId w:val="34"/>
        </w:numPr>
      </w:pPr>
      <w:r w:rsidRPr="20151FAF">
        <w:t>Reuniones grupales con actores clave.</w:t>
      </w:r>
    </w:p>
    <w:p w14:paraId="16C1AD2B" w14:textId="77777777" w:rsidR="0072430E" w:rsidRDefault="0072430E" w:rsidP="0072430E">
      <w:pPr>
        <w:pStyle w:val="APASEPTIMA"/>
        <w:numPr>
          <w:ilvl w:val="0"/>
          <w:numId w:val="34"/>
        </w:numPr>
      </w:pPr>
      <w:r w:rsidRPr="20151FAF">
        <w:t>Lluvia de ideas y dinámicas de priorización.</w:t>
      </w:r>
    </w:p>
    <w:p w14:paraId="1F1CF9D4" w14:textId="77777777" w:rsidR="0072430E" w:rsidRDefault="0072430E" w:rsidP="0072430E">
      <w:pPr>
        <w:pStyle w:val="APASEPTIMA"/>
        <w:numPr>
          <w:ilvl w:val="0"/>
          <w:numId w:val="34"/>
        </w:numPr>
      </w:pPr>
      <w:r w:rsidRPr="20151FAF">
        <w:t>Clasificación de factores según su importancia.</w:t>
      </w:r>
    </w:p>
    <w:p w14:paraId="35A8FE20" w14:textId="77777777" w:rsidR="0072430E" w:rsidRDefault="0072430E" w:rsidP="0072430E">
      <w:pPr>
        <w:pStyle w:val="APASEPTIMA"/>
        <w:ind w:firstLine="0"/>
      </w:pPr>
    </w:p>
    <w:tbl>
      <w:tblPr>
        <w:tblStyle w:val="Tablaconcuadrcula"/>
        <w:tblW w:w="0" w:type="auto"/>
        <w:tblLayout w:type="fixed"/>
        <w:tblLook w:val="06A0" w:firstRow="1" w:lastRow="0" w:firstColumn="1" w:lastColumn="0" w:noHBand="1" w:noVBand="1"/>
      </w:tblPr>
      <w:tblGrid>
        <w:gridCol w:w="3120"/>
        <w:gridCol w:w="3120"/>
        <w:gridCol w:w="3120"/>
      </w:tblGrid>
      <w:tr w:rsidR="0072430E" w14:paraId="6506A8A1" w14:textId="77777777" w:rsidTr="00EF4F5D">
        <w:trPr>
          <w:trHeight w:val="300"/>
        </w:trPr>
        <w:tc>
          <w:tcPr>
            <w:tcW w:w="3120" w:type="dxa"/>
          </w:tcPr>
          <w:p w14:paraId="2F29EFBC" w14:textId="77777777" w:rsidR="0072430E" w:rsidRDefault="0072430E" w:rsidP="00EF4F5D">
            <w:pPr>
              <w:jc w:val="center"/>
              <w:rPr>
                <w:rFonts w:ascii="Times New Roman" w:eastAsia="Times New Roman" w:hAnsi="Times New Roman" w:cs="Times New Roman"/>
                <w:b/>
                <w:bCs/>
              </w:rPr>
            </w:pPr>
            <w:r w:rsidRPr="20151FAF">
              <w:rPr>
                <w:rFonts w:ascii="Times New Roman" w:eastAsia="Times New Roman" w:hAnsi="Times New Roman" w:cs="Times New Roman"/>
                <w:b/>
                <w:bCs/>
              </w:rPr>
              <w:t>Factor Crítico de Éxito</w:t>
            </w:r>
          </w:p>
        </w:tc>
        <w:tc>
          <w:tcPr>
            <w:tcW w:w="3120" w:type="dxa"/>
          </w:tcPr>
          <w:p w14:paraId="76DEDE87" w14:textId="77777777" w:rsidR="0072430E" w:rsidRDefault="0072430E" w:rsidP="00EF4F5D">
            <w:pPr>
              <w:rPr>
                <w:rFonts w:ascii="Times New Roman" w:eastAsia="Times New Roman" w:hAnsi="Times New Roman" w:cs="Times New Roman"/>
                <w:b/>
                <w:bCs/>
              </w:rPr>
            </w:pPr>
            <w:r w:rsidRPr="20151FAF">
              <w:rPr>
                <w:rFonts w:ascii="Times New Roman" w:eastAsia="Times New Roman" w:hAnsi="Times New Roman" w:cs="Times New Roman"/>
                <w:b/>
                <w:bCs/>
              </w:rPr>
              <w:t>Descripción</w:t>
            </w:r>
          </w:p>
        </w:tc>
        <w:tc>
          <w:tcPr>
            <w:tcW w:w="3120" w:type="dxa"/>
          </w:tcPr>
          <w:p w14:paraId="5F0BDC13" w14:textId="77777777" w:rsidR="0072430E" w:rsidRDefault="0072430E" w:rsidP="00EF4F5D">
            <w:pPr>
              <w:rPr>
                <w:rFonts w:ascii="Times New Roman" w:eastAsia="Times New Roman" w:hAnsi="Times New Roman" w:cs="Times New Roman"/>
                <w:b/>
                <w:bCs/>
              </w:rPr>
            </w:pPr>
            <w:r w:rsidRPr="20151FAF">
              <w:rPr>
                <w:rFonts w:ascii="Times New Roman" w:eastAsia="Times New Roman" w:hAnsi="Times New Roman" w:cs="Times New Roman"/>
                <w:b/>
                <w:bCs/>
              </w:rPr>
              <w:t>Clasificación</w:t>
            </w:r>
          </w:p>
        </w:tc>
      </w:tr>
      <w:tr w:rsidR="0072430E" w14:paraId="36496686" w14:textId="77777777" w:rsidTr="00EF4F5D">
        <w:trPr>
          <w:trHeight w:val="300"/>
        </w:trPr>
        <w:tc>
          <w:tcPr>
            <w:tcW w:w="3120" w:type="dxa"/>
          </w:tcPr>
          <w:p w14:paraId="4B801FA0"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Validación automática de acceso vehicular</w:t>
            </w:r>
          </w:p>
        </w:tc>
        <w:tc>
          <w:tcPr>
            <w:tcW w:w="3120" w:type="dxa"/>
          </w:tcPr>
          <w:p w14:paraId="0D4A0FA0"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Uso de códigos QR o lectura de placas para permitir el ingreso sin intervención manual.</w:t>
            </w:r>
          </w:p>
        </w:tc>
        <w:tc>
          <w:tcPr>
            <w:tcW w:w="3120" w:type="dxa"/>
          </w:tcPr>
          <w:p w14:paraId="6D462013"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Vital</w:t>
            </w:r>
          </w:p>
        </w:tc>
      </w:tr>
      <w:tr w:rsidR="0072430E" w14:paraId="5265B76F" w14:textId="77777777" w:rsidTr="00EF4F5D">
        <w:trPr>
          <w:trHeight w:val="300"/>
        </w:trPr>
        <w:tc>
          <w:tcPr>
            <w:tcW w:w="3120" w:type="dxa"/>
          </w:tcPr>
          <w:p w14:paraId="38EEF2A1"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Base de datos centralizada de vehículos autorizados</w:t>
            </w:r>
          </w:p>
        </w:tc>
        <w:tc>
          <w:tcPr>
            <w:tcW w:w="3120" w:type="dxa"/>
          </w:tcPr>
          <w:p w14:paraId="41DEDD0F"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Información accesible en tiempo real para el control de acceso.</w:t>
            </w:r>
          </w:p>
        </w:tc>
        <w:tc>
          <w:tcPr>
            <w:tcW w:w="3120" w:type="dxa"/>
          </w:tcPr>
          <w:p w14:paraId="1DD368BC"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Vital</w:t>
            </w:r>
          </w:p>
        </w:tc>
      </w:tr>
      <w:tr w:rsidR="0072430E" w14:paraId="36BE4EC2" w14:textId="77777777" w:rsidTr="00EF4F5D">
        <w:trPr>
          <w:trHeight w:val="300"/>
        </w:trPr>
        <w:tc>
          <w:tcPr>
            <w:tcW w:w="3120" w:type="dxa"/>
          </w:tcPr>
          <w:p w14:paraId="233AED93"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Generación de alertas ante accesos no autorizados</w:t>
            </w:r>
          </w:p>
        </w:tc>
        <w:tc>
          <w:tcPr>
            <w:tcW w:w="3120" w:type="dxa"/>
          </w:tcPr>
          <w:p w14:paraId="26B8E87C"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Sistema que detecte e informe anomalías en el acceso vehicular.</w:t>
            </w:r>
          </w:p>
        </w:tc>
        <w:tc>
          <w:tcPr>
            <w:tcW w:w="3120" w:type="dxa"/>
          </w:tcPr>
          <w:p w14:paraId="1EBBACD9"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Vital</w:t>
            </w:r>
          </w:p>
          <w:p w14:paraId="20E2C578" w14:textId="77777777" w:rsidR="0072430E" w:rsidRDefault="0072430E" w:rsidP="00EF4F5D">
            <w:pPr>
              <w:pStyle w:val="APASEPTIMA"/>
              <w:rPr>
                <w:rFonts w:eastAsia="Times New Roman" w:cs="Times New Roman"/>
              </w:rPr>
            </w:pPr>
          </w:p>
        </w:tc>
      </w:tr>
      <w:tr w:rsidR="0072430E" w14:paraId="4F11B755" w14:textId="77777777" w:rsidTr="00EF4F5D">
        <w:trPr>
          <w:trHeight w:val="300"/>
        </w:trPr>
        <w:tc>
          <w:tcPr>
            <w:tcW w:w="3120" w:type="dxa"/>
          </w:tcPr>
          <w:p w14:paraId="3DE02ADD"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Interfaz intuitiva para el registro de vehículos</w:t>
            </w:r>
          </w:p>
        </w:tc>
        <w:tc>
          <w:tcPr>
            <w:tcW w:w="3120" w:type="dxa"/>
          </w:tcPr>
          <w:p w14:paraId="5BD93793"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 xml:space="preserve">Plataforma web o </w:t>
            </w:r>
            <w:proofErr w:type="gramStart"/>
            <w:r w:rsidRPr="20151FAF">
              <w:rPr>
                <w:rFonts w:ascii="Times New Roman" w:eastAsia="Times New Roman" w:hAnsi="Times New Roman" w:cs="Times New Roman"/>
              </w:rPr>
              <w:t>app</w:t>
            </w:r>
            <w:proofErr w:type="gramEnd"/>
            <w:r w:rsidRPr="20151FAF">
              <w:rPr>
                <w:rFonts w:ascii="Times New Roman" w:eastAsia="Times New Roman" w:hAnsi="Times New Roman" w:cs="Times New Roman"/>
              </w:rPr>
              <w:t xml:space="preserve"> que facilite el registro de usuarios sin asistencia técnica.</w:t>
            </w:r>
          </w:p>
        </w:tc>
        <w:tc>
          <w:tcPr>
            <w:tcW w:w="3120" w:type="dxa"/>
          </w:tcPr>
          <w:p w14:paraId="3735F3B2"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Importante</w:t>
            </w:r>
          </w:p>
          <w:p w14:paraId="2BD2BFB8" w14:textId="77777777" w:rsidR="0072430E" w:rsidRDefault="0072430E" w:rsidP="00EF4F5D">
            <w:pPr>
              <w:rPr>
                <w:rFonts w:ascii="Times New Roman" w:eastAsia="Times New Roman" w:hAnsi="Times New Roman" w:cs="Times New Roman"/>
              </w:rPr>
            </w:pPr>
          </w:p>
        </w:tc>
      </w:tr>
      <w:tr w:rsidR="0072430E" w14:paraId="239CDAB9" w14:textId="77777777" w:rsidTr="00EF4F5D">
        <w:trPr>
          <w:trHeight w:val="300"/>
        </w:trPr>
        <w:tc>
          <w:tcPr>
            <w:tcW w:w="3120" w:type="dxa"/>
          </w:tcPr>
          <w:p w14:paraId="75B30846"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Reportes automáticos de entradas y salidas</w:t>
            </w:r>
          </w:p>
        </w:tc>
        <w:tc>
          <w:tcPr>
            <w:tcW w:w="3120" w:type="dxa"/>
          </w:tcPr>
          <w:p w14:paraId="705161CF"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Generación de estadísticas y reportes de uso para fines administrativos.</w:t>
            </w:r>
          </w:p>
        </w:tc>
        <w:tc>
          <w:tcPr>
            <w:tcW w:w="3120" w:type="dxa"/>
          </w:tcPr>
          <w:p w14:paraId="7D22301E"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Importante</w:t>
            </w:r>
          </w:p>
        </w:tc>
      </w:tr>
      <w:tr w:rsidR="0072430E" w14:paraId="304E74C3" w14:textId="77777777" w:rsidTr="00EF4F5D">
        <w:trPr>
          <w:trHeight w:val="300"/>
        </w:trPr>
        <w:tc>
          <w:tcPr>
            <w:tcW w:w="3120" w:type="dxa"/>
          </w:tcPr>
          <w:p w14:paraId="537FAD5E"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Disponibilidad del sistema en horarios pico</w:t>
            </w:r>
          </w:p>
        </w:tc>
        <w:tc>
          <w:tcPr>
            <w:tcW w:w="3120" w:type="dxa"/>
          </w:tcPr>
          <w:p w14:paraId="642AD7E5"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Robustez del sistema para evitar fallos en momentos de alta afluencia vehicular.</w:t>
            </w:r>
          </w:p>
        </w:tc>
        <w:tc>
          <w:tcPr>
            <w:tcW w:w="3120" w:type="dxa"/>
          </w:tcPr>
          <w:p w14:paraId="5AA969D8"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Importante</w:t>
            </w:r>
          </w:p>
        </w:tc>
      </w:tr>
      <w:tr w:rsidR="0072430E" w14:paraId="6BE097B0" w14:textId="77777777" w:rsidTr="00EF4F5D">
        <w:trPr>
          <w:trHeight w:val="300"/>
        </w:trPr>
        <w:tc>
          <w:tcPr>
            <w:tcW w:w="3120" w:type="dxa"/>
          </w:tcPr>
          <w:p w14:paraId="4CE228E4"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Consulta de disponibilidad de parqueaderos</w:t>
            </w:r>
          </w:p>
        </w:tc>
        <w:tc>
          <w:tcPr>
            <w:tcW w:w="3120" w:type="dxa"/>
          </w:tcPr>
          <w:p w14:paraId="1B479AAE"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Permitir al usuario verificar la ocupación antes de llegar.</w:t>
            </w:r>
          </w:p>
        </w:tc>
        <w:tc>
          <w:tcPr>
            <w:tcW w:w="3120" w:type="dxa"/>
          </w:tcPr>
          <w:p w14:paraId="2505D59C"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Deseable</w:t>
            </w:r>
          </w:p>
        </w:tc>
      </w:tr>
      <w:tr w:rsidR="0072430E" w14:paraId="27607BDF" w14:textId="77777777" w:rsidTr="00EF4F5D">
        <w:trPr>
          <w:trHeight w:val="300"/>
        </w:trPr>
        <w:tc>
          <w:tcPr>
            <w:tcW w:w="3120" w:type="dxa"/>
          </w:tcPr>
          <w:p w14:paraId="222828DC"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Aplicación móvil complementaria</w:t>
            </w:r>
          </w:p>
        </w:tc>
        <w:tc>
          <w:tcPr>
            <w:tcW w:w="3120" w:type="dxa"/>
          </w:tcPr>
          <w:p w14:paraId="79B44561"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Herramienta para consultar estado del parqueadero, registrar vehículos y recibir notificaciones.</w:t>
            </w:r>
          </w:p>
        </w:tc>
        <w:tc>
          <w:tcPr>
            <w:tcW w:w="3120" w:type="dxa"/>
          </w:tcPr>
          <w:p w14:paraId="13D682B1"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Deseable</w:t>
            </w:r>
          </w:p>
        </w:tc>
      </w:tr>
      <w:tr w:rsidR="0072430E" w14:paraId="64E2C103" w14:textId="77777777" w:rsidTr="00EF4F5D">
        <w:trPr>
          <w:trHeight w:val="300"/>
        </w:trPr>
        <w:tc>
          <w:tcPr>
            <w:tcW w:w="3120" w:type="dxa"/>
          </w:tcPr>
          <w:p w14:paraId="3B7CDD00"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Escalabilidad del sistema a otras zonas o sedes</w:t>
            </w:r>
          </w:p>
        </w:tc>
        <w:tc>
          <w:tcPr>
            <w:tcW w:w="3120" w:type="dxa"/>
          </w:tcPr>
          <w:p w14:paraId="40370B50"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Adaptabilidad del sistema para futuras expansiones dentro del campus o nuevas sedes.</w:t>
            </w:r>
          </w:p>
        </w:tc>
        <w:tc>
          <w:tcPr>
            <w:tcW w:w="3120" w:type="dxa"/>
          </w:tcPr>
          <w:p w14:paraId="1AB9CC63"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Deseable</w:t>
            </w:r>
          </w:p>
        </w:tc>
      </w:tr>
      <w:tr w:rsidR="0072430E" w14:paraId="33C36EBE" w14:textId="77777777" w:rsidTr="00EF4F5D">
        <w:trPr>
          <w:trHeight w:val="300"/>
        </w:trPr>
        <w:tc>
          <w:tcPr>
            <w:tcW w:w="3120" w:type="dxa"/>
          </w:tcPr>
          <w:p w14:paraId="6A138221"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Capacitación del personal de vigilancia</w:t>
            </w:r>
          </w:p>
        </w:tc>
        <w:tc>
          <w:tcPr>
            <w:tcW w:w="3120" w:type="dxa"/>
          </w:tcPr>
          <w:p w14:paraId="0974175D"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Transición tecnológica efectiva mediante formación en el uso del nuevo sistema.</w:t>
            </w:r>
          </w:p>
        </w:tc>
        <w:tc>
          <w:tcPr>
            <w:tcW w:w="3120" w:type="dxa"/>
          </w:tcPr>
          <w:p w14:paraId="45B1096D"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Importante</w:t>
            </w:r>
          </w:p>
        </w:tc>
      </w:tr>
    </w:tbl>
    <w:p w14:paraId="6B7C4830" w14:textId="77777777" w:rsidR="0072430E" w:rsidRDefault="0072430E" w:rsidP="0072430E">
      <w:pPr>
        <w:pStyle w:val="NIVEL2"/>
      </w:pPr>
      <w:r>
        <w:t xml:space="preserve">     </w:t>
      </w:r>
      <w:r w:rsidRPr="20151FAF">
        <w:rPr>
          <w:rStyle w:val="NIVEL3Car"/>
        </w:rPr>
        <w:t xml:space="preserve"> 3.5.1 Plantilla para los objetivos del sistema</w:t>
      </w:r>
    </w:p>
    <w:p w14:paraId="19EA3920" w14:textId="77777777" w:rsidR="0072430E" w:rsidRDefault="0072430E" w:rsidP="0072430E">
      <w:pPr>
        <w:pStyle w:val="APASEPTIMA"/>
      </w:pPr>
      <w:r w:rsidRPr="20151FAF">
        <w:t xml:space="preserve">Se utilizó la plantilla propuesta por Sawyer y </w:t>
      </w:r>
      <w:proofErr w:type="spellStart"/>
      <w:r w:rsidRPr="20151FAF">
        <w:t>Kontoya</w:t>
      </w:r>
      <w:proofErr w:type="spellEnd"/>
      <w:r w:rsidRPr="20151FAF">
        <w:t xml:space="preserve"> [1999] para documentar cada objetivo del sistema como requisito de alto nivel. Esto permitió estandarizar la descripción y evaluación de los objetivos, asegurando trazabilidad y claridad para el equipo de desarrollo.</w:t>
      </w:r>
    </w:p>
    <w:p w14:paraId="499E3274" w14:textId="77777777" w:rsidR="0072430E" w:rsidRDefault="0072430E" w:rsidP="0072430E">
      <w:pPr>
        <w:pStyle w:val="APASEPTIMA"/>
      </w:pPr>
      <w:r w:rsidRPr="20151FAF">
        <w:t>A continuación, se presentan ejemplos reales aplicados al proyecto:</w:t>
      </w:r>
    </w:p>
    <w:tbl>
      <w:tblPr>
        <w:tblStyle w:val="Tablaconcuadrcula"/>
        <w:tblW w:w="0" w:type="auto"/>
        <w:tblLayout w:type="fixed"/>
        <w:tblLook w:val="06A0" w:firstRow="1" w:lastRow="0" w:firstColumn="1" w:lastColumn="0" w:noHBand="1" w:noVBand="1"/>
      </w:tblPr>
      <w:tblGrid>
        <w:gridCol w:w="4680"/>
        <w:gridCol w:w="4680"/>
      </w:tblGrid>
      <w:tr w:rsidR="0072430E" w14:paraId="3FD7ABA6" w14:textId="77777777" w:rsidTr="00EF4F5D">
        <w:trPr>
          <w:trHeight w:val="300"/>
        </w:trPr>
        <w:tc>
          <w:tcPr>
            <w:tcW w:w="4680" w:type="dxa"/>
          </w:tcPr>
          <w:p w14:paraId="55025DF6" w14:textId="77777777" w:rsidR="0072430E" w:rsidRDefault="0072430E" w:rsidP="00EF4F5D">
            <w:pPr>
              <w:rPr>
                <w:rFonts w:ascii="Times New Roman" w:eastAsia="Times New Roman" w:hAnsi="Times New Roman" w:cs="Times New Roman"/>
                <w:b/>
                <w:bCs/>
              </w:rPr>
            </w:pPr>
            <w:r w:rsidRPr="20151FAF">
              <w:rPr>
                <w:rFonts w:ascii="Times New Roman" w:eastAsia="Times New Roman" w:hAnsi="Times New Roman" w:cs="Times New Roman"/>
                <w:b/>
                <w:bCs/>
              </w:rPr>
              <w:t>OBJ–001</w:t>
            </w:r>
          </w:p>
        </w:tc>
        <w:tc>
          <w:tcPr>
            <w:tcW w:w="4680" w:type="dxa"/>
          </w:tcPr>
          <w:p w14:paraId="56DB8DB1" w14:textId="77777777" w:rsidR="0072430E" w:rsidRDefault="0072430E" w:rsidP="00EF4F5D">
            <w:pPr>
              <w:rPr>
                <w:rFonts w:ascii="Times New Roman" w:eastAsia="Times New Roman" w:hAnsi="Times New Roman" w:cs="Times New Roman"/>
                <w:b/>
                <w:bCs/>
              </w:rPr>
            </w:pPr>
            <w:r w:rsidRPr="20151FAF">
              <w:rPr>
                <w:rFonts w:ascii="Times New Roman" w:eastAsia="Times New Roman" w:hAnsi="Times New Roman" w:cs="Times New Roman"/>
                <w:b/>
                <w:bCs/>
              </w:rPr>
              <w:t>Automatizar el acceso vehicular</w:t>
            </w:r>
          </w:p>
        </w:tc>
      </w:tr>
      <w:tr w:rsidR="0072430E" w14:paraId="1C54BB64" w14:textId="77777777" w:rsidTr="00EF4F5D">
        <w:trPr>
          <w:trHeight w:val="300"/>
        </w:trPr>
        <w:tc>
          <w:tcPr>
            <w:tcW w:w="4680" w:type="dxa"/>
          </w:tcPr>
          <w:p w14:paraId="4FE0CBCE"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Versión</w:t>
            </w:r>
          </w:p>
        </w:tc>
        <w:tc>
          <w:tcPr>
            <w:tcW w:w="4680" w:type="dxa"/>
          </w:tcPr>
          <w:p w14:paraId="7DF78921"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1.0 (1/05/2025)</w:t>
            </w:r>
          </w:p>
        </w:tc>
      </w:tr>
      <w:tr w:rsidR="0072430E" w14:paraId="034E0CF5" w14:textId="77777777" w:rsidTr="00EF4F5D">
        <w:trPr>
          <w:trHeight w:val="300"/>
        </w:trPr>
        <w:tc>
          <w:tcPr>
            <w:tcW w:w="4680" w:type="dxa"/>
          </w:tcPr>
          <w:p w14:paraId="79A59D4D"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Autores</w:t>
            </w:r>
          </w:p>
        </w:tc>
        <w:tc>
          <w:tcPr>
            <w:tcW w:w="4680" w:type="dxa"/>
          </w:tcPr>
          <w:p w14:paraId="61909918" w14:textId="77777777" w:rsidR="0072430E" w:rsidRDefault="0072430E" w:rsidP="00EF4F5D">
            <w:pPr>
              <w:rPr>
                <w:rFonts w:ascii="Times New Roman" w:eastAsia="Times New Roman" w:hAnsi="Times New Roman" w:cs="Times New Roman"/>
              </w:rPr>
            </w:pPr>
            <w:proofErr w:type="spellStart"/>
            <w:r w:rsidRPr="20151FAF">
              <w:rPr>
                <w:rFonts w:ascii="Times New Roman" w:eastAsia="Times New Roman" w:hAnsi="Times New Roman" w:cs="Times New Roman"/>
              </w:rPr>
              <w:t>Asly</w:t>
            </w:r>
            <w:proofErr w:type="spellEnd"/>
            <w:r w:rsidRPr="20151FAF">
              <w:rPr>
                <w:rFonts w:ascii="Times New Roman" w:eastAsia="Times New Roman" w:hAnsi="Times New Roman" w:cs="Times New Roman"/>
              </w:rPr>
              <w:t xml:space="preserve"> Acuña, Kevin Medina, Alejandro Morales, Owen Fuentes, Erick </w:t>
            </w:r>
            <w:proofErr w:type="spellStart"/>
            <w:r w:rsidRPr="20151FAF">
              <w:rPr>
                <w:rFonts w:ascii="Times New Roman" w:eastAsia="Times New Roman" w:hAnsi="Times New Roman" w:cs="Times New Roman"/>
              </w:rPr>
              <w:t>Usuche</w:t>
            </w:r>
            <w:proofErr w:type="spellEnd"/>
          </w:p>
        </w:tc>
      </w:tr>
      <w:tr w:rsidR="0072430E" w14:paraId="38EEBEFF" w14:textId="77777777" w:rsidTr="00EF4F5D">
        <w:trPr>
          <w:trHeight w:val="300"/>
        </w:trPr>
        <w:tc>
          <w:tcPr>
            <w:tcW w:w="4680" w:type="dxa"/>
          </w:tcPr>
          <w:p w14:paraId="6453C14F"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Fuentes</w:t>
            </w:r>
          </w:p>
        </w:tc>
        <w:tc>
          <w:tcPr>
            <w:tcW w:w="4680" w:type="dxa"/>
          </w:tcPr>
          <w:p w14:paraId="7C2BD747"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Vigilancia, estudiantes, personal administrativo</w:t>
            </w:r>
          </w:p>
        </w:tc>
      </w:tr>
      <w:tr w:rsidR="0072430E" w14:paraId="46819879" w14:textId="77777777" w:rsidTr="00EF4F5D">
        <w:trPr>
          <w:trHeight w:val="300"/>
        </w:trPr>
        <w:tc>
          <w:tcPr>
            <w:tcW w:w="4680" w:type="dxa"/>
          </w:tcPr>
          <w:p w14:paraId="3A220E62"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Descripción</w:t>
            </w:r>
          </w:p>
        </w:tc>
        <w:tc>
          <w:tcPr>
            <w:tcW w:w="4680" w:type="dxa"/>
          </w:tcPr>
          <w:p w14:paraId="478EA5F6"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El sistema deberá automatizar el control de ingreso y salida de vehículos mediante códigos QR o reconocimiento de placas.</w:t>
            </w:r>
          </w:p>
        </w:tc>
      </w:tr>
      <w:tr w:rsidR="0072430E" w14:paraId="6D342220" w14:textId="77777777" w:rsidTr="00EF4F5D">
        <w:trPr>
          <w:trHeight w:val="300"/>
        </w:trPr>
        <w:tc>
          <w:tcPr>
            <w:tcW w:w="4680" w:type="dxa"/>
          </w:tcPr>
          <w:p w14:paraId="74C32615"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Subobjetivos</w:t>
            </w:r>
          </w:p>
        </w:tc>
        <w:tc>
          <w:tcPr>
            <w:tcW w:w="4680" w:type="dxa"/>
          </w:tcPr>
          <w:p w14:paraId="7D98E272"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OBJ–002, OBJ–003, OBJ–004</w:t>
            </w:r>
          </w:p>
        </w:tc>
      </w:tr>
      <w:tr w:rsidR="0072430E" w14:paraId="01407EF4" w14:textId="77777777" w:rsidTr="00EF4F5D">
        <w:trPr>
          <w:trHeight w:val="300"/>
        </w:trPr>
        <w:tc>
          <w:tcPr>
            <w:tcW w:w="4680" w:type="dxa"/>
          </w:tcPr>
          <w:p w14:paraId="040E296E"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Importancia</w:t>
            </w:r>
          </w:p>
        </w:tc>
        <w:tc>
          <w:tcPr>
            <w:tcW w:w="4680" w:type="dxa"/>
          </w:tcPr>
          <w:p w14:paraId="2E58018E"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Alta</w:t>
            </w:r>
          </w:p>
        </w:tc>
      </w:tr>
      <w:tr w:rsidR="0072430E" w14:paraId="262218A7" w14:textId="77777777" w:rsidTr="00EF4F5D">
        <w:trPr>
          <w:trHeight w:val="300"/>
        </w:trPr>
        <w:tc>
          <w:tcPr>
            <w:tcW w:w="4680" w:type="dxa"/>
          </w:tcPr>
          <w:p w14:paraId="22530C5E"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Urgencia</w:t>
            </w:r>
          </w:p>
        </w:tc>
        <w:tc>
          <w:tcPr>
            <w:tcW w:w="4680" w:type="dxa"/>
          </w:tcPr>
          <w:p w14:paraId="670E2EB1"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Inmediata</w:t>
            </w:r>
          </w:p>
        </w:tc>
      </w:tr>
      <w:tr w:rsidR="0072430E" w14:paraId="0B6F7E0B" w14:textId="77777777" w:rsidTr="00EF4F5D">
        <w:trPr>
          <w:trHeight w:val="300"/>
        </w:trPr>
        <w:tc>
          <w:tcPr>
            <w:tcW w:w="4680" w:type="dxa"/>
          </w:tcPr>
          <w:p w14:paraId="05188075"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Estado</w:t>
            </w:r>
          </w:p>
        </w:tc>
        <w:tc>
          <w:tcPr>
            <w:tcW w:w="4680" w:type="dxa"/>
          </w:tcPr>
          <w:p w14:paraId="1804CE6A"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En construcción</w:t>
            </w:r>
          </w:p>
        </w:tc>
      </w:tr>
      <w:tr w:rsidR="0072430E" w14:paraId="0742B864" w14:textId="77777777" w:rsidTr="00EF4F5D">
        <w:trPr>
          <w:trHeight w:val="300"/>
        </w:trPr>
        <w:tc>
          <w:tcPr>
            <w:tcW w:w="4680" w:type="dxa"/>
          </w:tcPr>
          <w:p w14:paraId="4F43350D"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Estabilidad</w:t>
            </w:r>
          </w:p>
        </w:tc>
        <w:tc>
          <w:tcPr>
            <w:tcW w:w="4680" w:type="dxa"/>
          </w:tcPr>
          <w:p w14:paraId="60571162"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Media</w:t>
            </w:r>
          </w:p>
        </w:tc>
      </w:tr>
      <w:tr w:rsidR="0072430E" w14:paraId="19E63915" w14:textId="77777777" w:rsidTr="00EF4F5D">
        <w:trPr>
          <w:trHeight w:val="300"/>
        </w:trPr>
        <w:tc>
          <w:tcPr>
            <w:tcW w:w="4680" w:type="dxa"/>
          </w:tcPr>
          <w:p w14:paraId="25A89B5D"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Comentarios</w:t>
            </w:r>
          </w:p>
        </w:tc>
        <w:tc>
          <w:tcPr>
            <w:tcW w:w="4680" w:type="dxa"/>
          </w:tcPr>
          <w:p w14:paraId="505CF9C1"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Prioridad determinada por la inseguridad del parqueadero actual.</w:t>
            </w:r>
          </w:p>
        </w:tc>
      </w:tr>
    </w:tbl>
    <w:p w14:paraId="3028978C" w14:textId="77777777" w:rsidR="0072430E" w:rsidRDefault="0072430E" w:rsidP="0072430E">
      <w:pPr>
        <w:pStyle w:val="APASEPTIMA"/>
        <w:ind w:firstLine="0"/>
      </w:pPr>
    </w:p>
    <w:tbl>
      <w:tblPr>
        <w:tblStyle w:val="Tablaconcuadrcula"/>
        <w:tblW w:w="0" w:type="auto"/>
        <w:tblLayout w:type="fixed"/>
        <w:tblLook w:val="06A0" w:firstRow="1" w:lastRow="0" w:firstColumn="1" w:lastColumn="0" w:noHBand="1" w:noVBand="1"/>
      </w:tblPr>
      <w:tblGrid>
        <w:gridCol w:w="4680"/>
        <w:gridCol w:w="4680"/>
      </w:tblGrid>
      <w:tr w:rsidR="0072430E" w14:paraId="79CD93AC" w14:textId="77777777" w:rsidTr="00EF4F5D">
        <w:trPr>
          <w:trHeight w:val="300"/>
        </w:trPr>
        <w:tc>
          <w:tcPr>
            <w:tcW w:w="4680" w:type="dxa"/>
          </w:tcPr>
          <w:p w14:paraId="204AA330" w14:textId="77777777" w:rsidR="0072430E" w:rsidRDefault="0072430E" w:rsidP="00EF4F5D">
            <w:pPr>
              <w:rPr>
                <w:rFonts w:ascii="Times New Roman" w:eastAsia="Times New Roman" w:hAnsi="Times New Roman" w:cs="Times New Roman"/>
                <w:b/>
                <w:bCs/>
              </w:rPr>
            </w:pPr>
            <w:r w:rsidRPr="20151FAF">
              <w:rPr>
                <w:rFonts w:ascii="Times New Roman" w:eastAsia="Times New Roman" w:hAnsi="Times New Roman" w:cs="Times New Roman"/>
                <w:b/>
                <w:bCs/>
              </w:rPr>
              <w:t>OBJ–002</w:t>
            </w:r>
          </w:p>
        </w:tc>
        <w:tc>
          <w:tcPr>
            <w:tcW w:w="4680" w:type="dxa"/>
          </w:tcPr>
          <w:p w14:paraId="6A632D4B" w14:textId="77777777" w:rsidR="0072430E" w:rsidRDefault="0072430E" w:rsidP="00EF4F5D">
            <w:pPr>
              <w:rPr>
                <w:rFonts w:ascii="Times New Roman" w:eastAsia="Times New Roman" w:hAnsi="Times New Roman" w:cs="Times New Roman"/>
                <w:b/>
                <w:bCs/>
              </w:rPr>
            </w:pPr>
            <w:r w:rsidRPr="20151FAF">
              <w:rPr>
                <w:rFonts w:ascii="Times New Roman" w:eastAsia="Times New Roman" w:hAnsi="Times New Roman" w:cs="Times New Roman"/>
                <w:b/>
                <w:bCs/>
              </w:rPr>
              <w:t>Centralizar los datos de vehículos registrados</w:t>
            </w:r>
          </w:p>
        </w:tc>
      </w:tr>
      <w:tr w:rsidR="0072430E" w14:paraId="3F7F4C37" w14:textId="77777777" w:rsidTr="00EF4F5D">
        <w:trPr>
          <w:trHeight w:val="300"/>
        </w:trPr>
        <w:tc>
          <w:tcPr>
            <w:tcW w:w="4680" w:type="dxa"/>
          </w:tcPr>
          <w:p w14:paraId="5EA7303C"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Versión</w:t>
            </w:r>
          </w:p>
        </w:tc>
        <w:tc>
          <w:tcPr>
            <w:tcW w:w="4680" w:type="dxa"/>
          </w:tcPr>
          <w:p w14:paraId="4EF24649"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1.0 (7/05/2025)</w:t>
            </w:r>
          </w:p>
        </w:tc>
      </w:tr>
      <w:tr w:rsidR="0072430E" w14:paraId="25843B22" w14:textId="77777777" w:rsidTr="00EF4F5D">
        <w:trPr>
          <w:trHeight w:val="300"/>
        </w:trPr>
        <w:tc>
          <w:tcPr>
            <w:tcW w:w="4680" w:type="dxa"/>
          </w:tcPr>
          <w:p w14:paraId="119BB0D3"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Autores</w:t>
            </w:r>
          </w:p>
        </w:tc>
        <w:tc>
          <w:tcPr>
            <w:tcW w:w="4680" w:type="dxa"/>
          </w:tcPr>
          <w:p w14:paraId="1CDB5623" w14:textId="77777777" w:rsidR="0072430E" w:rsidRDefault="0072430E" w:rsidP="00EF4F5D">
            <w:pPr>
              <w:rPr>
                <w:rFonts w:ascii="Times New Roman" w:eastAsia="Times New Roman" w:hAnsi="Times New Roman" w:cs="Times New Roman"/>
              </w:rPr>
            </w:pPr>
            <w:proofErr w:type="spellStart"/>
            <w:r w:rsidRPr="20151FAF">
              <w:rPr>
                <w:rFonts w:ascii="Times New Roman" w:eastAsia="Times New Roman" w:hAnsi="Times New Roman" w:cs="Times New Roman"/>
              </w:rPr>
              <w:t>Asly</w:t>
            </w:r>
            <w:proofErr w:type="spellEnd"/>
            <w:r w:rsidRPr="20151FAF">
              <w:rPr>
                <w:rFonts w:ascii="Times New Roman" w:eastAsia="Times New Roman" w:hAnsi="Times New Roman" w:cs="Times New Roman"/>
              </w:rPr>
              <w:t xml:space="preserve"> Acuña, Kevin Medina, Alejandro Morales, Owen Fuentes, Erick </w:t>
            </w:r>
            <w:proofErr w:type="spellStart"/>
            <w:r w:rsidRPr="20151FAF">
              <w:rPr>
                <w:rFonts w:ascii="Times New Roman" w:eastAsia="Times New Roman" w:hAnsi="Times New Roman" w:cs="Times New Roman"/>
              </w:rPr>
              <w:t>Usuche</w:t>
            </w:r>
            <w:proofErr w:type="spellEnd"/>
          </w:p>
        </w:tc>
      </w:tr>
      <w:tr w:rsidR="0072430E" w14:paraId="3D513229" w14:textId="77777777" w:rsidTr="00EF4F5D">
        <w:trPr>
          <w:trHeight w:val="300"/>
        </w:trPr>
        <w:tc>
          <w:tcPr>
            <w:tcW w:w="4680" w:type="dxa"/>
          </w:tcPr>
          <w:p w14:paraId="5CDD4697"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Fuentes</w:t>
            </w:r>
          </w:p>
        </w:tc>
        <w:tc>
          <w:tcPr>
            <w:tcW w:w="4680" w:type="dxa"/>
          </w:tcPr>
          <w:p w14:paraId="2FE9F462" w14:textId="77777777" w:rsidR="0072430E" w:rsidRDefault="0072430E" w:rsidP="00EF4F5D">
            <w:r w:rsidRPr="20151FAF">
              <w:rPr>
                <w:rFonts w:ascii="Times New Roman" w:eastAsia="Times New Roman" w:hAnsi="Times New Roman" w:cs="Times New Roman"/>
              </w:rPr>
              <w:t>Documentación interna, entrevistas</w:t>
            </w:r>
          </w:p>
        </w:tc>
      </w:tr>
      <w:tr w:rsidR="0072430E" w14:paraId="042E2396" w14:textId="77777777" w:rsidTr="00EF4F5D">
        <w:trPr>
          <w:trHeight w:val="300"/>
        </w:trPr>
        <w:tc>
          <w:tcPr>
            <w:tcW w:w="4680" w:type="dxa"/>
          </w:tcPr>
          <w:p w14:paraId="6EFE3193"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Descripción</w:t>
            </w:r>
          </w:p>
        </w:tc>
        <w:tc>
          <w:tcPr>
            <w:tcW w:w="4680" w:type="dxa"/>
          </w:tcPr>
          <w:p w14:paraId="28C0B6B6" w14:textId="77777777" w:rsidR="0072430E" w:rsidRDefault="0072430E" w:rsidP="00EF4F5D">
            <w:r w:rsidRPr="20151FAF">
              <w:rPr>
                <w:rFonts w:ascii="Times New Roman" w:eastAsia="Times New Roman" w:hAnsi="Times New Roman" w:cs="Times New Roman"/>
              </w:rPr>
              <w:t>El sistema deberá almacenar en una base de datos centralizada los vehículos autorizados a ingresar.</w:t>
            </w:r>
          </w:p>
        </w:tc>
      </w:tr>
      <w:tr w:rsidR="0072430E" w14:paraId="0F7C9217" w14:textId="77777777" w:rsidTr="00EF4F5D">
        <w:trPr>
          <w:trHeight w:val="300"/>
        </w:trPr>
        <w:tc>
          <w:tcPr>
            <w:tcW w:w="4680" w:type="dxa"/>
          </w:tcPr>
          <w:p w14:paraId="7917DF32"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Subobjetivos</w:t>
            </w:r>
          </w:p>
        </w:tc>
        <w:tc>
          <w:tcPr>
            <w:tcW w:w="4680" w:type="dxa"/>
          </w:tcPr>
          <w:p w14:paraId="23DA79BA"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OBJ–003</w:t>
            </w:r>
          </w:p>
        </w:tc>
      </w:tr>
      <w:tr w:rsidR="0072430E" w14:paraId="59BB3F01" w14:textId="77777777" w:rsidTr="00EF4F5D">
        <w:trPr>
          <w:trHeight w:val="300"/>
        </w:trPr>
        <w:tc>
          <w:tcPr>
            <w:tcW w:w="4680" w:type="dxa"/>
          </w:tcPr>
          <w:p w14:paraId="38FD34B4"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Importancia</w:t>
            </w:r>
          </w:p>
        </w:tc>
        <w:tc>
          <w:tcPr>
            <w:tcW w:w="4680" w:type="dxa"/>
          </w:tcPr>
          <w:p w14:paraId="64DBA7A5"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Alta</w:t>
            </w:r>
          </w:p>
        </w:tc>
      </w:tr>
      <w:tr w:rsidR="0072430E" w14:paraId="089EA61E" w14:textId="77777777" w:rsidTr="00EF4F5D">
        <w:trPr>
          <w:trHeight w:val="300"/>
        </w:trPr>
        <w:tc>
          <w:tcPr>
            <w:tcW w:w="4680" w:type="dxa"/>
          </w:tcPr>
          <w:p w14:paraId="7F6CEFF0"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Urgencia</w:t>
            </w:r>
          </w:p>
        </w:tc>
        <w:tc>
          <w:tcPr>
            <w:tcW w:w="4680" w:type="dxa"/>
          </w:tcPr>
          <w:p w14:paraId="113DBD95"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Alta</w:t>
            </w:r>
          </w:p>
        </w:tc>
      </w:tr>
      <w:tr w:rsidR="0072430E" w14:paraId="0144EA3F" w14:textId="77777777" w:rsidTr="00EF4F5D">
        <w:trPr>
          <w:trHeight w:val="300"/>
        </w:trPr>
        <w:tc>
          <w:tcPr>
            <w:tcW w:w="4680" w:type="dxa"/>
          </w:tcPr>
          <w:p w14:paraId="49578E16"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Estado</w:t>
            </w:r>
          </w:p>
        </w:tc>
        <w:tc>
          <w:tcPr>
            <w:tcW w:w="4680" w:type="dxa"/>
          </w:tcPr>
          <w:p w14:paraId="3EF2BCE1"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En construcción</w:t>
            </w:r>
          </w:p>
        </w:tc>
      </w:tr>
      <w:tr w:rsidR="0072430E" w14:paraId="67FE2D38" w14:textId="77777777" w:rsidTr="00EF4F5D">
        <w:trPr>
          <w:trHeight w:val="300"/>
        </w:trPr>
        <w:tc>
          <w:tcPr>
            <w:tcW w:w="4680" w:type="dxa"/>
          </w:tcPr>
          <w:p w14:paraId="4BDB1295"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Estabilidad</w:t>
            </w:r>
          </w:p>
        </w:tc>
        <w:tc>
          <w:tcPr>
            <w:tcW w:w="4680" w:type="dxa"/>
          </w:tcPr>
          <w:p w14:paraId="2E64B19A"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Alta</w:t>
            </w:r>
          </w:p>
        </w:tc>
      </w:tr>
      <w:tr w:rsidR="0072430E" w14:paraId="06C7B4D4" w14:textId="77777777" w:rsidTr="00EF4F5D">
        <w:trPr>
          <w:trHeight w:val="300"/>
        </w:trPr>
        <w:tc>
          <w:tcPr>
            <w:tcW w:w="4680" w:type="dxa"/>
          </w:tcPr>
          <w:p w14:paraId="1D19BA1A"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Comentarios</w:t>
            </w:r>
          </w:p>
        </w:tc>
        <w:tc>
          <w:tcPr>
            <w:tcW w:w="4680" w:type="dxa"/>
          </w:tcPr>
          <w:p w14:paraId="7F053B7A" w14:textId="77777777" w:rsidR="0072430E" w:rsidRDefault="0072430E" w:rsidP="00EF4F5D">
            <w:r w:rsidRPr="20151FAF">
              <w:rPr>
                <w:rFonts w:ascii="Times New Roman" w:eastAsia="Times New Roman" w:hAnsi="Times New Roman" w:cs="Times New Roman"/>
              </w:rPr>
              <w:t>La trazabilidad es clave para reportes y seguridad.</w:t>
            </w:r>
          </w:p>
        </w:tc>
      </w:tr>
    </w:tbl>
    <w:p w14:paraId="3670E615" w14:textId="77777777" w:rsidR="0072430E" w:rsidRDefault="0072430E" w:rsidP="0072430E">
      <w:pPr>
        <w:pStyle w:val="APASEPTIMA"/>
        <w:ind w:firstLine="0"/>
      </w:pPr>
    </w:p>
    <w:tbl>
      <w:tblPr>
        <w:tblStyle w:val="Tablaconcuadrcula"/>
        <w:tblW w:w="0" w:type="auto"/>
        <w:tblLayout w:type="fixed"/>
        <w:tblLook w:val="06A0" w:firstRow="1" w:lastRow="0" w:firstColumn="1" w:lastColumn="0" w:noHBand="1" w:noVBand="1"/>
      </w:tblPr>
      <w:tblGrid>
        <w:gridCol w:w="4680"/>
        <w:gridCol w:w="4680"/>
      </w:tblGrid>
      <w:tr w:rsidR="0072430E" w14:paraId="5CA61404" w14:textId="77777777" w:rsidTr="00EF4F5D">
        <w:trPr>
          <w:trHeight w:val="300"/>
        </w:trPr>
        <w:tc>
          <w:tcPr>
            <w:tcW w:w="4680" w:type="dxa"/>
          </w:tcPr>
          <w:p w14:paraId="24378EE5" w14:textId="77777777" w:rsidR="0072430E" w:rsidRDefault="0072430E" w:rsidP="00EF4F5D">
            <w:pPr>
              <w:rPr>
                <w:rFonts w:ascii="Times New Roman" w:eastAsia="Times New Roman" w:hAnsi="Times New Roman" w:cs="Times New Roman"/>
                <w:b/>
                <w:bCs/>
              </w:rPr>
            </w:pPr>
            <w:r w:rsidRPr="20151FAF">
              <w:rPr>
                <w:rFonts w:ascii="Times New Roman" w:eastAsia="Times New Roman" w:hAnsi="Times New Roman" w:cs="Times New Roman"/>
                <w:b/>
                <w:bCs/>
              </w:rPr>
              <w:t>OBJ–003</w:t>
            </w:r>
          </w:p>
        </w:tc>
        <w:tc>
          <w:tcPr>
            <w:tcW w:w="4680" w:type="dxa"/>
          </w:tcPr>
          <w:p w14:paraId="0271A3D0" w14:textId="77777777" w:rsidR="0072430E" w:rsidRDefault="0072430E" w:rsidP="00EF4F5D">
            <w:pPr>
              <w:rPr>
                <w:rFonts w:ascii="Times New Roman" w:eastAsia="Times New Roman" w:hAnsi="Times New Roman" w:cs="Times New Roman"/>
                <w:b/>
                <w:bCs/>
              </w:rPr>
            </w:pPr>
            <w:r w:rsidRPr="20151FAF">
              <w:rPr>
                <w:rFonts w:ascii="Times New Roman" w:eastAsia="Times New Roman" w:hAnsi="Times New Roman" w:cs="Times New Roman"/>
                <w:b/>
                <w:bCs/>
              </w:rPr>
              <w:t>Generar alertas de seguridad en tiempo real</w:t>
            </w:r>
          </w:p>
        </w:tc>
      </w:tr>
      <w:tr w:rsidR="0072430E" w14:paraId="33477C9E" w14:textId="77777777" w:rsidTr="00EF4F5D">
        <w:trPr>
          <w:trHeight w:val="300"/>
        </w:trPr>
        <w:tc>
          <w:tcPr>
            <w:tcW w:w="4680" w:type="dxa"/>
          </w:tcPr>
          <w:p w14:paraId="6A5AB2CC"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Versión</w:t>
            </w:r>
          </w:p>
        </w:tc>
        <w:tc>
          <w:tcPr>
            <w:tcW w:w="4680" w:type="dxa"/>
          </w:tcPr>
          <w:p w14:paraId="348A28AE"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1.0 (13/05/2025)</w:t>
            </w:r>
          </w:p>
        </w:tc>
      </w:tr>
      <w:tr w:rsidR="0072430E" w14:paraId="0CD75156" w14:textId="77777777" w:rsidTr="00EF4F5D">
        <w:trPr>
          <w:trHeight w:val="300"/>
        </w:trPr>
        <w:tc>
          <w:tcPr>
            <w:tcW w:w="4680" w:type="dxa"/>
          </w:tcPr>
          <w:p w14:paraId="58849855"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Autores</w:t>
            </w:r>
          </w:p>
        </w:tc>
        <w:tc>
          <w:tcPr>
            <w:tcW w:w="4680" w:type="dxa"/>
          </w:tcPr>
          <w:p w14:paraId="71D4D409" w14:textId="77777777" w:rsidR="0072430E" w:rsidRDefault="0072430E" w:rsidP="00EF4F5D">
            <w:pPr>
              <w:rPr>
                <w:rFonts w:ascii="Times New Roman" w:eastAsia="Times New Roman" w:hAnsi="Times New Roman" w:cs="Times New Roman"/>
              </w:rPr>
            </w:pPr>
            <w:proofErr w:type="spellStart"/>
            <w:r w:rsidRPr="20151FAF">
              <w:rPr>
                <w:rFonts w:ascii="Times New Roman" w:eastAsia="Times New Roman" w:hAnsi="Times New Roman" w:cs="Times New Roman"/>
              </w:rPr>
              <w:t>Asly</w:t>
            </w:r>
            <w:proofErr w:type="spellEnd"/>
            <w:r w:rsidRPr="20151FAF">
              <w:rPr>
                <w:rFonts w:ascii="Times New Roman" w:eastAsia="Times New Roman" w:hAnsi="Times New Roman" w:cs="Times New Roman"/>
              </w:rPr>
              <w:t xml:space="preserve"> Acuña, Kevin Medina, Alejandro Morales, Owen Fuentes, Erick </w:t>
            </w:r>
            <w:proofErr w:type="spellStart"/>
            <w:r w:rsidRPr="20151FAF">
              <w:rPr>
                <w:rFonts w:ascii="Times New Roman" w:eastAsia="Times New Roman" w:hAnsi="Times New Roman" w:cs="Times New Roman"/>
              </w:rPr>
              <w:t>Usuche</w:t>
            </w:r>
            <w:proofErr w:type="spellEnd"/>
          </w:p>
        </w:tc>
      </w:tr>
      <w:tr w:rsidR="0072430E" w14:paraId="661F4001" w14:textId="77777777" w:rsidTr="00EF4F5D">
        <w:trPr>
          <w:trHeight w:val="300"/>
        </w:trPr>
        <w:tc>
          <w:tcPr>
            <w:tcW w:w="4680" w:type="dxa"/>
          </w:tcPr>
          <w:p w14:paraId="3B5811A8"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Fuentes</w:t>
            </w:r>
          </w:p>
        </w:tc>
        <w:tc>
          <w:tcPr>
            <w:tcW w:w="4680" w:type="dxa"/>
          </w:tcPr>
          <w:p w14:paraId="3CAA2376" w14:textId="77777777" w:rsidR="0072430E" w:rsidRDefault="0072430E" w:rsidP="00EF4F5D">
            <w:r w:rsidRPr="20151FAF">
              <w:rPr>
                <w:rFonts w:ascii="Times New Roman" w:eastAsia="Times New Roman" w:hAnsi="Times New Roman" w:cs="Times New Roman"/>
              </w:rPr>
              <w:t>Documentación interna, entrevistas</w:t>
            </w:r>
          </w:p>
        </w:tc>
      </w:tr>
      <w:tr w:rsidR="0072430E" w14:paraId="49EF22F2" w14:textId="77777777" w:rsidTr="00EF4F5D">
        <w:trPr>
          <w:trHeight w:val="300"/>
        </w:trPr>
        <w:tc>
          <w:tcPr>
            <w:tcW w:w="4680" w:type="dxa"/>
          </w:tcPr>
          <w:p w14:paraId="57E753E8"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Descripción</w:t>
            </w:r>
          </w:p>
        </w:tc>
        <w:tc>
          <w:tcPr>
            <w:tcW w:w="4680" w:type="dxa"/>
          </w:tcPr>
          <w:p w14:paraId="608ADA8C" w14:textId="77777777" w:rsidR="0072430E" w:rsidRDefault="0072430E" w:rsidP="00EF4F5D">
            <w:r w:rsidRPr="20151FAF">
              <w:rPr>
                <w:rFonts w:ascii="Times New Roman" w:eastAsia="Times New Roman" w:hAnsi="Times New Roman" w:cs="Times New Roman"/>
              </w:rPr>
              <w:t>El sistema deberá emitir alertas automáticas ante accesos no autorizados o eventos sospechosos.</w:t>
            </w:r>
          </w:p>
        </w:tc>
      </w:tr>
      <w:tr w:rsidR="0072430E" w14:paraId="49FF51B0" w14:textId="77777777" w:rsidTr="00EF4F5D">
        <w:trPr>
          <w:trHeight w:val="300"/>
        </w:trPr>
        <w:tc>
          <w:tcPr>
            <w:tcW w:w="4680" w:type="dxa"/>
          </w:tcPr>
          <w:p w14:paraId="761C81F1"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Subobjetivos</w:t>
            </w:r>
          </w:p>
        </w:tc>
        <w:tc>
          <w:tcPr>
            <w:tcW w:w="4680" w:type="dxa"/>
          </w:tcPr>
          <w:p w14:paraId="3EB1E732"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OBJ–004</w:t>
            </w:r>
          </w:p>
        </w:tc>
      </w:tr>
      <w:tr w:rsidR="0072430E" w14:paraId="00C2BA5E" w14:textId="77777777" w:rsidTr="00EF4F5D">
        <w:trPr>
          <w:trHeight w:val="300"/>
        </w:trPr>
        <w:tc>
          <w:tcPr>
            <w:tcW w:w="4680" w:type="dxa"/>
          </w:tcPr>
          <w:p w14:paraId="62EDB5AF"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Importancia</w:t>
            </w:r>
          </w:p>
        </w:tc>
        <w:tc>
          <w:tcPr>
            <w:tcW w:w="4680" w:type="dxa"/>
          </w:tcPr>
          <w:p w14:paraId="545FF83A"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Alta</w:t>
            </w:r>
          </w:p>
        </w:tc>
      </w:tr>
      <w:tr w:rsidR="0072430E" w14:paraId="23998D15" w14:textId="77777777" w:rsidTr="00EF4F5D">
        <w:trPr>
          <w:trHeight w:val="300"/>
        </w:trPr>
        <w:tc>
          <w:tcPr>
            <w:tcW w:w="4680" w:type="dxa"/>
          </w:tcPr>
          <w:p w14:paraId="49744DD6"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Urgencia</w:t>
            </w:r>
          </w:p>
        </w:tc>
        <w:tc>
          <w:tcPr>
            <w:tcW w:w="4680" w:type="dxa"/>
          </w:tcPr>
          <w:p w14:paraId="0DDAF299"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Alta</w:t>
            </w:r>
          </w:p>
        </w:tc>
      </w:tr>
      <w:tr w:rsidR="0072430E" w14:paraId="273A205F" w14:textId="77777777" w:rsidTr="00EF4F5D">
        <w:trPr>
          <w:trHeight w:val="300"/>
        </w:trPr>
        <w:tc>
          <w:tcPr>
            <w:tcW w:w="4680" w:type="dxa"/>
          </w:tcPr>
          <w:p w14:paraId="54C62CA1"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Estado</w:t>
            </w:r>
          </w:p>
        </w:tc>
        <w:tc>
          <w:tcPr>
            <w:tcW w:w="4680" w:type="dxa"/>
          </w:tcPr>
          <w:p w14:paraId="51AAF9B3"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En construcción</w:t>
            </w:r>
          </w:p>
        </w:tc>
      </w:tr>
      <w:tr w:rsidR="0072430E" w14:paraId="14C910F5" w14:textId="77777777" w:rsidTr="00EF4F5D">
        <w:trPr>
          <w:trHeight w:val="300"/>
        </w:trPr>
        <w:tc>
          <w:tcPr>
            <w:tcW w:w="4680" w:type="dxa"/>
          </w:tcPr>
          <w:p w14:paraId="7BF895E7"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Estabilidad</w:t>
            </w:r>
          </w:p>
        </w:tc>
        <w:tc>
          <w:tcPr>
            <w:tcW w:w="4680" w:type="dxa"/>
          </w:tcPr>
          <w:p w14:paraId="0A9BC45E" w14:textId="77777777" w:rsidR="0072430E" w:rsidRDefault="0072430E" w:rsidP="00EF4F5D">
            <w:r w:rsidRPr="20151FAF">
              <w:rPr>
                <w:rFonts w:ascii="Times New Roman" w:eastAsia="Times New Roman" w:hAnsi="Times New Roman" w:cs="Times New Roman"/>
              </w:rPr>
              <w:t>Media</w:t>
            </w:r>
          </w:p>
        </w:tc>
      </w:tr>
      <w:tr w:rsidR="0072430E" w14:paraId="2208040B" w14:textId="77777777" w:rsidTr="00EF4F5D">
        <w:trPr>
          <w:trHeight w:val="300"/>
        </w:trPr>
        <w:tc>
          <w:tcPr>
            <w:tcW w:w="4680" w:type="dxa"/>
          </w:tcPr>
          <w:p w14:paraId="009C536F"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Comentarios</w:t>
            </w:r>
          </w:p>
        </w:tc>
        <w:tc>
          <w:tcPr>
            <w:tcW w:w="4680" w:type="dxa"/>
          </w:tcPr>
          <w:p w14:paraId="0839874B" w14:textId="77777777" w:rsidR="0072430E" w:rsidRDefault="0072430E" w:rsidP="00EF4F5D">
            <w:r w:rsidRPr="20151FAF">
              <w:rPr>
                <w:rFonts w:ascii="Times New Roman" w:eastAsia="Times New Roman" w:hAnsi="Times New Roman" w:cs="Times New Roman"/>
              </w:rPr>
              <w:t>Mejora la capacidad de respuesta frente a incidentes.</w:t>
            </w:r>
          </w:p>
        </w:tc>
      </w:tr>
    </w:tbl>
    <w:p w14:paraId="288FD707" w14:textId="77777777" w:rsidR="0072430E" w:rsidRDefault="0072430E" w:rsidP="0072430E">
      <w:pPr>
        <w:pStyle w:val="APASEPTIMA"/>
        <w:ind w:firstLine="0"/>
      </w:pPr>
    </w:p>
    <w:tbl>
      <w:tblPr>
        <w:tblStyle w:val="Tablaconcuadrcula"/>
        <w:tblW w:w="0" w:type="auto"/>
        <w:tblLayout w:type="fixed"/>
        <w:tblLook w:val="06A0" w:firstRow="1" w:lastRow="0" w:firstColumn="1" w:lastColumn="0" w:noHBand="1" w:noVBand="1"/>
      </w:tblPr>
      <w:tblGrid>
        <w:gridCol w:w="4680"/>
        <w:gridCol w:w="4680"/>
      </w:tblGrid>
      <w:tr w:rsidR="0072430E" w14:paraId="64BFB8D0" w14:textId="77777777" w:rsidTr="00EF4F5D">
        <w:trPr>
          <w:trHeight w:val="300"/>
        </w:trPr>
        <w:tc>
          <w:tcPr>
            <w:tcW w:w="4680" w:type="dxa"/>
          </w:tcPr>
          <w:p w14:paraId="3138EC24" w14:textId="77777777" w:rsidR="0072430E" w:rsidRDefault="0072430E" w:rsidP="00EF4F5D">
            <w:pPr>
              <w:rPr>
                <w:rFonts w:ascii="Times New Roman" w:eastAsia="Times New Roman" w:hAnsi="Times New Roman" w:cs="Times New Roman"/>
                <w:b/>
                <w:bCs/>
              </w:rPr>
            </w:pPr>
            <w:r w:rsidRPr="20151FAF">
              <w:rPr>
                <w:rFonts w:ascii="Times New Roman" w:eastAsia="Times New Roman" w:hAnsi="Times New Roman" w:cs="Times New Roman"/>
                <w:b/>
                <w:bCs/>
              </w:rPr>
              <w:t>OBJ–004</w:t>
            </w:r>
          </w:p>
        </w:tc>
        <w:tc>
          <w:tcPr>
            <w:tcW w:w="4680" w:type="dxa"/>
          </w:tcPr>
          <w:p w14:paraId="6FC7F2EF" w14:textId="77777777" w:rsidR="0072430E" w:rsidRDefault="0072430E" w:rsidP="00EF4F5D">
            <w:r w:rsidRPr="20151FAF">
              <w:rPr>
                <w:rFonts w:ascii="Times New Roman" w:eastAsia="Times New Roman" w:hAnsi="Times New Roman" w:cs="Times New Roman"/>
              </w:rPr>
              <w:t>Mejorar la experiencia del usuario</w:t>
            </w:r>
          </w:p>
        </w:tc>
      </w:tr>
      <w:tr w:rsidR="0072430E" w14:paraId="28A651B4" w14:textId="77777777" w:rsidTr="00EF4F5D">
        <w:trPr>
          <w:trHeight w:val="300"/>
        </w:trPr>
        <w:tc>
          <w:tcPr>
            <w:tcW w:w="4680" w:type="dxa"/>
          </w:tcPr>
          <w:p w14:paraId="2A220112"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Versión</w:t>
            </w:r>
          </w:p>
        </w:tc>
        <w:tc>
          <w:tcPr>
            <w:tcW w:w="4680" w:type="dxa"/>
          </w:tcPr>
          <w:p w14:paraId="758FCC87"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1.0 (13/05/2025)</w:t>
            </w:r>
          </w:p>
        </w:tc>
      </w:tr>
      <w:tr w:rsidR="0072430E" w14:paraId="6CBA62B7" w14:textId="77777777" w:rsidTr="00EF4F5D">
        <w:trPr>
          <w:trHeight w:val="300"/>
        </w:trPr>
        <w:tc>
          <w:tcPr>
            <w:tcW w:w="4680" w:type="dxa"/>
          </w:tcPr>
          <w:p w14:paraId="0F992735"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Autores</w:t>
            </w:r>
          </w:p>
        </w:tc>
        <w:tc>
          <w:tcPr>
            <w:tcW w:w="4680" w:type="dxa"/>
          </w:tcPr>
          <w:p w14:paraId="0181D44E" w14:textId="77777777" w:rsidR="0072430E" w:rsidRDefault="0072430E" w:rsidP="00EF4F5D">
            <w:pPr>
              <w:rPr>
                <w:rFonts w:ascii="Times New Roman" w:eastAsia="Times New Roman" w:hAnsi="Times New Roman" w:cs="Times New Roman"/>
              </w:rPr>
            </w:pPr>
            <w:proofErr w:type="spellStart"/>
            <w:r w:rsidRPr="20151FAF">
              <w:rPr>
                <w:rFonts w:ascii="Times New Roman" w:eastAsia="Times New Roman" w:hAnsi="Times New Roman" w:cs="Times New Roman"/>
              </w:rPr>
              <w:t>Asly</w:t>
            </w:r>
            <w:proofErr w:type="spellEnd"/>
            <w:r w:rsidRPr="20151FAF">
              <w:rPr>
                <w:rFonts w:ascii="Times New Roman" w:eastAsia="Times New Roman" w:hAnsi="Times New Roman" w:cs="Times New Roman"/>
              </w:rPr>
              <w:t xml:space="preserve"> Acuña, Kevin Medina, Alejandro Morales, Owen Fuentes, Erick </w:t>
            </w:r>
            <w:proofErr w:type="spellStart"/>
            <w:r w:rsidRPr="20151FAF">
              <w:rPr>
                <w:rFonts w:ascii="Times New Roman" w:eastAsia="Times New Roman" w:hAnsi="Times New Roman" w:cs="Times New Roman"/>
              </w:rPr>
              <w:t>Usuche</w:t>
            </w:r>
            <w:proofErr w:type="spellEnd"/>
          </w:p>
        </w:tc>
      </w:tr>
      <w:tr w:rsidR="0072430E" w14:paraId="08D120F6" w14:textId="77777777" w:rsidTr="00EF4F5D">
        <w:trPr>
          <w:trHeight w:val="300"/>
        </w:trPr>
        <w:tc>
          <w:tcPr>
            <w:tcW w:w="4680" w:type="dxa"/>
          </w:tcPr>
          <w:p w14:paraId="4569F108"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Fuentes</w:t>
            </w:r>
          </w:p>
        </w:tc>
        <w:tc>
          <w:tcPr>
            <w:tcW w:w="4680" w:type="dxa"/>
          </w:tcPr>
          <w:p w14:paraId="0C508A2A" w14:textId="77777777" w:rsidR="0072430E" w:rsidRDefault="0072430E" w:rsidP="00EF4F5D">
            <w:r w:rsidRPr="20151FAF">
              <w:rPr>
                <w:rFonts w:ascii="Times New Roman" w:eastAsia="Times New Roman" w:hAnsi="Times New Roman" w:cs="Times New Roman"/>
              </w:rPr>
              <w:t>Encuestas a usuarios</w:t>
            </w:r>
          </w:p>
        </w:tc>
      </w:tr>
      <w:tr w:rsidR="0072430E" w14:paraId="38AEAFE2" w14:textId="77777777" w:rsidTr="00EF4F5D">
        <w:trPr>
          <w:trHeight w:val="300"/>
        </w:trPr>
        <w:tc>
          <w:tcPr>
            <w:tcW w:w="4680" w:type="dxa"/>
          </w:tcPr>
          <w:p w14:paraId="59EA3D94"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Descripción</w:t>
            </w:r>
          </w:p>
        </w:tc>
        <w:tc>
          <w:tcPr>
            <w:tcW w:w="4680" w:type="dxa"/>
          </w:tcPr>
          <w:p w14:paraId="0A494A29" w14:textId="77777777" w:rsidR="0072430E" w:rsidRDefault="0072430E" w:rsidP="00EF4F5D">
            <w:r w:rsidRPr="20151FAF">
              <w:rPr>
                <w:rFonts w:ascii="Times New Roman" w:eastAsia="Times New Roman" w:hAnsi="Times New Roman" w:cs="Times New Roman"/>
              </w:rPr>
              <w:t>El sistema deberá incluir una interfaz web o móvil para registro de vehículos y notificaciones.</w:t>
            </w:r>
          </w:p>
        </w:tc>
      </w:tr>
      <w:tr w:rsidR="0072430E" w14:paraId="35C23B12" w14:textId="77777777" w:rsidTr="00EF4F5D">
        <w:trPr>
          <w:trHeight w:val="300"/>
        </w:trPr>
        <w:tc>
          <w:tcPr>
            <w:tcW w:w="4680" w:type="dxa"/>
          </w:tcPr>
          <w:p w14:paraId="209E324B"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Subobjetivos</w:t>
            </w:r>
          </w:p>
        </w:tc>
        <w:tc>
          <w:tcPr>
            <w:tcW w:w="4680" w:type="dxa"/>
          </w:tcPr>
          <w:p w14:paraId="6FFC1BC5" w14:textId="77777777" w:rsidR="0072430E" w:rsidRDefault="0072430E" w:rsidP="00EF4F5D">
            <w:pPr>
              <w:rPr>
                <w:rFonts w:ascii="Times New Roman" w:eastAsia="Times New Roman" w:hAnsi="Times New Roman" w:cs="Times New Roman"/>
              </w:rPr>
            </w:pPr>
          </w:p>
        </w:tc>
      </w:tr>
      <w:tr w:rsidR="0072430E" w14:paraId="6452560C" w14:textId="77777777" w:rsidTr="00EF4F5D">
        <w:trPr>
          <w:trHeight w:val="300"/>
        </w:trPr>
        <w:tc>
          <w:tcPr>
            <w:tcW w:w="4680" w:type="dxa"/>
          </w:tcPr>
          <w:p w14:paraId="7760E798"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Importancia</w:t>
            </w:r>
          </w:p>
        </w:tc>
        <w:tc>
          <w:tcPr>
            <w:tcW w:w="4680" w:type="dxa"/>
          </w:tcPr>
          <w:p w14:paraId="5BA1AC0D" w14:textId="77777777" w:rsidR="0072430E" w:rsidRDefault="0072430E" w:rsidP="00EF4F5D">
            <w:r w:rsidRPr="20151FAF">
              <w:rPr>
                <w:rFonts w:ascii="Times New Roman" w:eastAsia="Times New Roman" w:hAnsi="Times New Roman" w:cs="Times New Roman"/>
              </w:rPr>
              <w:t>Media</w:t>
            </w:r>
          </w:p>
        </w:tc>
      </w:tr>
      <w:tr w:rsidR="0072430E" w14:paraId="74D18AE8" w14:textId="77777777" w:rsidTr="00EF4F5D">
        <w:trPr>
          <w:trHeight w:val="300"/>
        </w:trPr>
        <w:tc>
          <w:tcPr>
            <w:tcW w:w="4680" w:type="dxa"/>
          </w:tcPr>
          <w:p w14:paraId="45BBF6B5"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Urgencia</w:t>
            </w:r>
          </w:p>
        </w:tc>
        <w:tc>
          <w:tcPr>
            <w:tcW w:w="4680" w:type="dxa"/>
          </w:tcPr>
          <w:p w14:paraId="56F44A41" w14:textId="77777777" w:rsidR="0072430E" w:rsidRDefault="0072430E" w:rsidP="00EF4F5D">
            <w:r w:rsidRPr="20151FAF">
              <w:rPr>
                <w:rFonts w:ascii="Times New Roman" w:eastAsia="Times New Roman" w:hAnsi="Times New Roman" w:cs="Times New Roman"/>
              </w:rPr>
              <w:t>Media</w:t>
            </w:r>
          </w:p>
        </w:tc>
      </w:tr>
      <w:tr w:rsidR="0072430E" w14:paraId="503B19FB" w14:textId="77777777" w:rsidTr="00EF4F5D">
        <w:trPr>
          <w:trHeight w:val="300"/>
        </w:trPr>
        <w:tc>
          <w:tcPr>
            <w:tcW w:w="4680" w:type="dxa"/>
          </w:tcPr>
          <w:p w14:paraId="25CAEAAE"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Estado</w:t>
            </w:r>
          </w:p>
        </w:tc>
        <w:tc>
          <w:tcPr>
            <w:tcW w:w="4680" w:type="dxa"/>
          </w:tcPr>
          <w:p w14:paraId="7499ED8C"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En construcción</w:t>
            </w:r>
          </w:p>
        </w:tc>
      </w:tr>
      <w:tr w:rsidR="0072430E" w14:paraId="394AB3B7" w14:textId="77777777" w:rsidTr="00EF4F5D">
        <w:trPr>
          <w:trHeight w:val="300"/>
        </w:trPr>
        <w:tc>
          <w:tcPr>
            <w:tcW w:w="4680" w:type="dxa"/>
          </w:tcPr>
          <w:p w14:paraId="0660916C"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Estabilidad</w:t>
            </w:r>
          </w:p>
        </w:tc>
        <w:tc>
          <w:tcPr>
            <w:tcW w:w="4680" w:type="dxa"/>
          </w:tcPr>
          <w:p w14:paraId="41B78A8A" w14:textId="77777777" w:rsidR="0072430E" w:rsidRDefault="0072430E" w:rsidP="00EF4F5D">
            <w:r w:rsidRPr="20151FAF">
              <w:rPr>
                <w:rFonts w:ascii="Times New Roman" w:eastAsia="Times New Roman" w:hAnsi="Times New Roman" w:cs="Times New Roman"/>
              </w:rPr>
              <w:t>Media</w:t>
            </w:r>
          </w:p>
        </w:tc>
      </w:tr>
      <w:tr w:rsidR="0072430E" w14:paraId="3A68CFD3" w14:textId="77777777" w:rsidTr="00EF4F5D">
        <w:trPr>
          <w:trHeight w:val="300"/>
        </w:trPr>
        <w:tc>
          <w:tcPr>
            <w:tcW w:w="4680" w:type="dxa"/>
          </w:tcPr>
          <w:p w14:paraId="01DD3652" w14:textId="77777777" w:rsidR="0072430E" w:rsidRDefault="0072430E" w:rsidP="00EF4F5D">
            <w:pPr>
              <w:rPr>
                <w:rFonts w:ascii="Times New Roman" w:eastAsia="Times New Roman" w:hAnsi="Times New Roman" w:cs="Times New Roman"/>
              </w:rPr>
            </w:pPr>
            <w:r w:rsidRPr="20151FAF">
              <w:rPr>
                <w:rFonts w:ascii="Times New Roman" w:eastAsia="Times New Roman" w:hAnsi="Times New Roman" w:cs="Times New Roman"/>
              </w:rPr>
              <w:t>Comentarios</w:t>
            </w:r>
          </w:p>
        </w:tc>
        <w:tc>
          <w:tcPr>
            <w:tcW w:w="4680" w:type="dxa"/>
          </w:tcPr>
          <w:p w14:paraId="1E799C2B" w14:textId="77777777" w:rsidR="0072430E" w:rsidRDefault="0072430E" w:rsidP="00EF4F5D">
            <w:r w:rsidRPr="20151FAF">
              <w:rPr>
                <w:rFonts w:ascii="Times New Roman" w:eastAsia="Times New Roman" w:hAnsi="Times New Roman" w:cs="Times New Roman"/>
              </w:rPr>
              <w:t>Se evaluará mediante pruebas de usabilidad con usuarios reales.</w:t>
            </w:r>
          </w:p>
        </w:tc>
      </w:tr>
    </w:tbl>
    <w:p w14:paraId="61F9B6F4" w14:textId="77777777" w:rsidR="0072430E" w:rsidRDefault="0072430E" w:rsidP="0072430E">
      <w:pPr>
        <w:pStyle w:val="APASEPTIMA"/>
        <w:ind w:firstLine="0"/>
      </w:pPr>
    </w:p>
    <w:p w14:paraId="393961A0" w14:textId="43EC9EA9" w:rsidR="005553AE" w:rsidRPr="0072430E" w:rsidRDefault="005553AE" w:rsidP="0072430E">
      <w:pPr>
        <w:rPr>
          <w:rFonts w:ascii="Times New Roman" w:hAnsi="Times New Roman"/>
          <w:b/>
          <w:bCs/>
        </w:rPr>
      </w:pPr>
    </w:p>
    <w:sectPr w:rsidR="005553AE" w:rsidRPr="0072430E" w:rsidSect="00E1444F">
      <w:pgSz w:w="12240" w:h="15840" w:code="1"/>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E591AF" w14:textId="77777777" w:rsidR="00E07EF6" w:rsidRDefault="00E07EF6" w:rsidP="008B39D5">
      <w:pPr>
        <w:spacing w:after="0" w:line="240" w:lineRule="auto"/>
      </w:pPr>
      <w:r>
        <w:separator/>
      </w:r>
    </w:p>
  </w:endnote>
  <w:endnote w:type="continuationSeparator" w:id="0">
    <w:p w14:paraId="76539A67" w14:textId="77777777" w:rsidR="00E07EF6" w:rsidRDefault="00E07EF6" w:rsidP="008B39D5">
      <w:pPr>
        <w:spacing w:after="0" w:line="240" w:lineRule="auto"/>
      </w:pPr>
      <w:r>
        <w:continuationSeparator/>
      </w:r>
    </w:p>
  </w:endnote>
  <w:endnote w:type="continuationNotice" w:id="1">
    <w:p w14:paraId="2F5DAF92" w14:textId="77777777" w:rsidR="00E07EF6" w:rsidRDefault="00E07E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58582B" w14:textId="77777777" w:rsidR="00E07EF6" w:rsidRDefault="00E07EF6" w:rsidP="008B39D5">
      <w:pPr>
        <w:spacing w:after="0" w:line="240" w:lineRule="auto"/>
      </w:pPr>
      <w:r>
        <w:separator/>
      </w:r>
    </w:p>
  </w:footnote>
  <w:footnote w:type="continuationSeparator" w:id="0">
    <w:p w14:paraId="70144B87" w14:textId="77777777" w:rsidR="00E07EF6" w:rsidRDefault="00E07EF6" w:rsidP="008B39D5">
      <w:pPr>
        <w:spacing w:after="0" w:line="240" w:lineRule="auto"/>
      </w:pPr>
      <w:r>
        <w:continuationSeparator/>
      </w:r>
    </w:p>
  </w:footnote>
  <w:footnote w:type="continuationNotice" w:id="1">
    <w:p w14:paraId="529DB2A3" w14:textId="77777777" w:rsidR="00E07EF6" w:rsidRDefault="00E07EF6">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p0Cu6+dI26rIX+" int2:id="27SE2eXs">
      <int2:state int2:value="Rejected" int2:type="AugLoop_Text_Critique"/>
    </int2:textHash>
    <int2:textHash int2:hashCode="RTypTB4Qs4Ucot" int2:id="4tdKwvDc">
      <int2:state int2:value="Rejected" int2:type="AugLoop_Text_Critique"/>
    </int2:textHash>
    <int2:textHash int2:hashCode="NGkp2K0iBG6DT5" int2:id="U1XVBcF1">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E63C9"/>
    <w:multiLevelType w:val="hybridMultilevel"/>
    <w:tmpl w:val="FFFFFFFF"/>
    <w:lvl w:ilvl="0" w:tplc="F7AAF0DE">
      <w:start w:val="1"/>
      <w:numFmt w:val="bullet"/>
      <w:lvlText w:val=""/>
      <w:lvlJc w:val="left"/>
      <w:pPr>
        <w:ind w:left="720" w:hanging="360"/>
      </w:pPr>
      <w:rPr>
        <w:rFonts w:ascii="Symbol" w:hAnsi="Symbol" w:hint="default"/>
      </w:rPr>
    </w:lvl>
    <w:lvl w:ilvl="1" w:tplc="130E7130">
      <w:start w:val="1"/>
      <w:numFmt w:val="bullet"/>
      <w:lvlText w:val="o"/>
      <w:lvlJc w:val="left"/>
      <w:pPr>
        <w:ind w:left="1440" w:hanging="360"/>
      </w:pPr>
      <w:rPr>
        <w:rFonts w:ascii="Courier New" w:hAnsi="Courier New" w:hint="default"/>
      </w:rPr>
    </w:lvl>
    <w:lvl w:ilvl="2" w:tplc="9C9CB570">
      <w:start w:val="1"/>
      <w:numFmt w:val="bullet"/>
      <w:lvlText w:val=""/>
      <w:lvlJc w:val="left"/>
      <w:pPr>
        <w:ind w:left="2160" w:hanging="360"/>
      </w:pPr>
      <w:rPr>
        <w:rFonts w:ascii="Wingdings" w:hAnsi="Wingdings" w:hint="default"/>
      </w:rPr>
    </w:lvl>
    <w:lvl w:ilvl="3" w:tplc="350A337E">
      <w:start w:val="1"/>
      <w:numFmt w:val="bullet"/>
      <w:lvlText w:val=""/>
      <w:lvlJc w:val="left"/>
      <w:pPr>
        <w:ind w:left="2880" w:hanging="360"/>
      </w:pPr>
      <w:rPr>
        <w:rFonts w:ascii="Symbol" w:hAnsi="Symbol" w:hint="default"/>
      </w:rPr>
    </w:lvl>
    <w:lvl w:ilvl="4" w:tplc="BC489034">
      <w:start w:val="1"/>
      <w:numFmt w:val="bullet"/>
      <w:lvlText w:val="o"/>
      <w:lvlJc w:val="left"/>
      <w:pPr>
        <w:ind w:left="3600" w:hanging="360"/>
      </w:pPr>
      <w:rPr>
        <w:rFonts w:ascii="Courier New" w:hAnsi="Courier New" w:hint="default"/>
      </w:rPr>
    </w:lvl>
    <w:lvl w:ilvl="5" w:tplc="A288E834">
      <w:start w:val="1"/>
      <w:numFmt w:val="bullet"/>
      <w:lvlText w:val=""/>
      <w:lvlJc w:val="left"/>
      <w:pPr>
        <w:ind w:left="4320" w:hanging="360"/>
      </w:pPr>
      <w:rPr>
        <w:rFonts w:ascii="Wingdings" w:hAnsi="Wingdings" w:hint="default"/>
      </w:rPr>
    </w:lvl>
    <w:lvl w:ilvl="6" w:tplc="9DBA77A6">
      <w:start w:val="1"/>
      <w:numFmt w:val="bullet"/>
      <w:lvlText w:val=""/>
      <w:lvlJc w:val="left"/>
      <w:pPr>
        <w:ind w:left="5040" w:hanging="360"/>
      </w:pPr>
      <w:rPr>
        <w:rFonts w:ascii="Symbol" w:hAnsi="Symbol" w:hint="default"/>
      </w:rPr>
    </w:lvl>
    <w:lvl w:ilvl="7" w:tplc="7EBEE6D6">
      <w:start w:val="1"/>
      <w:numFmt w:val="bullet"/>
      <w:lvlText w:val="o"/>
      <w:lvlJc w:val="left"/>
      <w:pPr>
        <w:ind w:left="5760" w:hanging="360"/>
      </w:pPr>
      <w:rPr>
        <w:rFonts w:ascii="Courier New" w:hAnsi="Courier New" w:hint="default"/>
      </w:rPr>
    </w:lvl>
    <w:lvl w:ilvl="8" w:tplc="20F26B72">
      <w:start w:val="1"/>
      <w:numFmt w:val="bullet"/>
      <w:lvlText w:val=""/>
      <w:lvlJc w:val="left"/>
      <w:pPr>
        <w:ind w:left="6480" w:hanging="360"/>
      </w:pPr>
      <w:rPr>
        <w:rFonts w:ascii="Wingdings" w:hAnsi="Wingdings" w:hint="default"/>
      </w:rPr>
    </w:lvl>
  </w:abstractNum>
  <w:abstractNum w:abstractNumId="1" w15:restartNumberingAfterBreak="0">
    <w:nsid w:val="0133324B"/>
    <w:multiLevelType w:val="hybridMultilevel"/>
    <w:tmpl w:val="FFFFFFFF"/>
    <w:lvl w:ilvl="0" w:tplc="E5629404">
      <w:start w:val="1"/>
      <w:numFmt w:val="bullet"/>
      <w:lvlText w:val=""/>
      <w:lvlJc w:val="left"/>
      <w:pPr>
        <w:ind w:left="720" w:hanging="360"/>
      </w:pPr>
      <w:rPr>
        <w:rFonts w:ascii="Symbol" w:hAnsi="Symbol" w:hint="default"/>
      </w:rPr>
    </w:lvl>
    <w:lvl w:ilvl="1" w:tplc="E960BF00">
      <w:start w:val="1"/>
      <w:numFmt w:val="bullet"/>
      <w:lvlText w:val="o"/>
      <w:lvlJc w:val="left"/>
      <w:pPr>
        <w:ind w:left="1440" w:hanging="360"/>
      </w:pPr>
      <w:rPr>
        <w:rFonts w:ascii="Courier New" w:hAnsi="Courier New" w:hint="default"/>
      </w:rPr>
    </w:lvl>
    <w:lvl w:ilvl="2" w:tplc="04A477AE">
      <w:start w:val="1"/>
      <w:numFmt w:val="bullet"/>
      <w:lvlText w:val=""/>
      <w:lvlJc w:val="left"/>
      <w:pPr>
        <w:ind w:left="2160" w:hanging="360"/>
      </w:pPr>
      <w:rPr>
        <w:rFonts w:ascii="Wingdings" w:hAnsi="Wingdings" w:hint="default"/>
      </w:rPr>
    </w:lvl>
    <w:lvl w:ilvl="3" w:tplc="A9548738">
      <w:start w:val="1"/>
      <w:numFmt w:val="bullet"/>
      <w:lvlText w:val=""/>
      <w:lvlJc w:val="left"/>
      <w:pPr>
        <w:ind w:left="2880" w:hanging="360"/>
      </w:pPr>
      <w:rPr>
        <w:rFonts w:ascii="Symbol" w:hAnsi="Symbol" w:hint="default"/>
      </w:rPr>
    </w:lvl>
    <w:lvl w:ilvl="4" w:tplc="06343EC2">
      <w:start w:val="1"/>
      <w:numFmt w:val="bullet"/>
      <w:lvlText w:val="o"/>
      <w:lvlJc w:val="left"/>
      <w:pPr>
        <w:ind w:left="3600" w:hanging="360"/>
      </w:pPr>
      <w:rPr>
        <w:rFonts w:ascii="Courier New" w:hAnsi="Courier New" w:hint="default"/>
      </w:rPr>
    </w:lvl>
    <w:lvl w:ilvl="5" w:tplc="1604DCAE">
      <w:start w:val="1"/>
      <w:numFmt w:val="bullet"/>
      <w:lvlText w:val=""/>
      <w:lvlJc w:val="left"/>
      <w:pPr>
        <w:ind w:left="4320" w:hanging="360"/>
      </w:pPr>
      <w:rPr>
        <w:rFonts w:ascii="Wingdings" w:hAnsi="Wingdings" w:hint="default"/>
      </w:rPr>
    </w:lvl>
    <w:lvl w:ilvl="6" w:tplc="BA807A26">
      <w:start w:val="1"/>
      <w:numFmt w:val="bullet"/>
      <w:lvlText w:val=""/>
      <w:lvlJc w:val="left"/>
      <w:pPr>
        <w:ind w:left="5040" w:hanging="360"/>
      </w:pPr>
      <w:rPr>
        <w:rFonts w:ascii="Symbol" w:hAnsi="Symbol" w:hint="default"/>
      </w:rPr>
    </w:lvl>
    <w:lvl w:ilvl="7" w:tplc="6AAEEE54">
      <w:start w:val="1"/>
      <w:numFmt w:val="bullet"/>
      <w:lvlText w:val="o"/>
      <w:lvlJc w:val="left"/>
      <w:pPr>
        <w:ind w:left="5760" w:hanging="360"/>
      </w:pPr>
      <w:rPr>
        <w:rFonts w:ascii="Courier New" w:hAnsi="Courier New" w:hint="default"/>
      </w:rPr>
    </w:lvl>
    <w:lvl w:ilvl="8" w:tplc="A736671A">
      <w:start w:val="1"/>
      <w:numFmt w:val="bullet"/>
      <w:lvlText w:val=""/>
      <w:lvlJc w:val="left"/>
      <w:pPr>
        <w:ind w:left="6480" w:hanging="360"/>
      </w:pPr>
      <w:rPr>
        <w:rFonts w:ascii="Wingdings" w:hAnsi="Wingdings" w:hint="default"/>
      </w:rPr>
    </w:lvl>
  </w:abstractNum>
  <w:abstractNum w:abstractNumId="2" w15:restartNumberingAfterBreak="0">
    <w:nsid w:val="0F42B5DC"/>
    <w:multiLevelType w:val="hybridMultilevel"/>
    <w:tmpl w:val="FFFFFFFF"/>
    <w:lvl w:ilvl="0" w:tplc="532041B0">
      <w:start w:val="1"/>
      <w:numFmt w:val="bullet"/>
      <w:lvlText w:val=""/>
      <w:lvlJc w:val="left"/>
      <w:pPr>
        <w:ind w:left="720" w:hanging="360"/>
      </w:pPr>
      <w:rPr>
        <w:rFonts w:ascii="Symbol" w:hAnsi="Symbol" w:hint="default"/>
      </w:rPr>
    </w:lvl>
    <w:lvl w:ilvl="1" w:tplc="5A74ADAC">
      <w:start w:val="1"/>
      <w:numFmt w:val="bullet"/>
      <w:lvlText w:val="o"/>
      <w:lvlJc w:val="left"/>
      <w:pPr>
        <w:ind w:left="1440" w:hanging="360"/>
      </w:pPr>
      <w:rPr>
        <w:rFonts w:ascii="Courier New" w:hAnsi="Courier New" w:hint="default"/>
      </w:rPr>
    </w:lvl>
    <w:lvl w:ilvl="2" w:tplc="20BEA00A">
      <w:start w:val="1"/>
      <w:numFmt w:val="bullet"/>
      <w:lvlText w:val=""/>
      <w:lvlJc w:val="left"/>
      <w:pPr>
        <w:ind w:left="2160" w:hanging="360"/>
      </w:pPr>
      <w:rPr>
        <w:rFonts w:ascii="Wingdings" w:hAnsi="Wingdings" w:hint="default"/>
      </w:rPr>
    </w:lvl>
    <w:lvl w:ilvl="3" w:tplc="0CCA19E8">
      <w:start w:val="1"/>
      <w:numFmt w:val="bullet"/>
      <w:lvlText w:val=""/>
      <w:lvlJc w:val="left"/>
      <w:pPr>
        <w:ind w:left="2880" w:hanging="360"/>
      </w:pPr>
      <w:rPr>
        <w:rFonts w:ascii="Symbol" w:hAnsi="Symbol" w:hint="default"/>
      </w:rPr>
    </w:lvl>
    <w:lvl w:ilvl="4" w:tplc="4B3004EC">
      <w:start w:val="1"/>
      <w:numFmt w:val="bullet"/>
      <w:lvlText w:val="o"/>
      <w:lvlJc w:val="left"/>
      <w:pPr>
        <w:ind w:left="3600" w:hanging="360"/>
      </w:pPr>
      <w:rPr>
        <w:rFonts w:ascii="Courier New" w:hAnsi="Courier New" w:hint="default"/>
      </w:rPr>
    </w:lvl>
    <w:lvl w:ilvl="5" w:tplc="2DD84484">
      <w:start w:val="1"/>
      <w:numFmt w:val="bullet"/>
      <w:lvlText w:val=""/>
      <w:lvlJc w:val="left"/>
      <w:pPr>
        <w:ind w:left="4320" w:hanging="360"/>
      </w:pPr>
      <w:rPr>
        <w:rFonts w:ascii="Wingdings" w:hAnsi="Wingdings" w:hint="default"/>
      </w:rPr>
    </w:lvl>
    <w:lvl w:ilvl="6" w:tplc="FA24D510">
      <w:start w:val="1"/>
      <w:numFmt w:val="bullet"/>
      <w:lvlText w:val=""/>
      <w:lvlJc w:val="left"/>
      <w:pPr>
        <w:ind w:left="5040" w:hanging="360"/>
      </w:pPr>
      <w:rPr>
        <w:rFonts w:ascii="Symbol" w:hAnsi="Symbol" w:hint="default"/>
      </w:rPr>
    </w:lvl>
    <w:lvl w:ilvl="7" w:tplc="54885B5E">
      <w:start w:val="1"/>
      <w:numFmt w:val="bullet"/>
      <w:lvlText w:val="o"/>
      <w:lvlJc w:val="left"/>
      <w:pPr>
        <w:ind w:left="5760" w:hanging="360"/>
      </w:pPr>
      <w:rPr>
        <w:rFonts w:ascii="Courier New" w:hAnsi="Courier New" w:hint="default"/>
      </w:rPr>
    </w:lvl>
    <w:lvl w:ilvl="8" w:tplc="7914531C">
      <w:start w:val="1"/>
      <w:numFmt w:val="bullet"/>
      <w:lvlText w:val=""/>
      <w:lvlJc w:val="left"/>
      <w:pPr>
        <w:ind w:left="6480" w:hanging="360"/>
      </w:pPr>
      <w:rPr>
        <w:rFonts w:ascii="Wingdings" w:hAnsi="Wingdings" w:hint="default"/>
      </w:rPr>
    </w:lvl>
  </w:abstractNum>
  <w:abstractNum w:abstractNumId="3" w15:restartNumberingAfterBreak="0">
    <w:nsid w:val="118302EB"/>
    <w:multiLevelType w:val="hybridMultilevel"/>
    <w:tmpl w:val="642457DA"/>
    <w:lvl w:ilvl="0" w:tplc="BF76C216">
      <w:start w:val="1"/>
      <w:numFmt w:val="decimal"/>
      <w:lvlText w:val="3.%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D796EB9"/>
    <w:multiLevelType w:val="hybridMultilevel"/>
    <w:tmpl w:val="ED2C42B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1DFD670D"/>
    <w:multiLevelType w:val="hybridMultilevel"/>
    <w:tmpl w:val="FFFFFFFF"/>
    <w:lvl w:ilvl="0" w:tplc="29C495D2">
      <w:start w:val="1"/>
      <w:numFmt w:val="bullet"/>
      <w:lvlText w:val=""/>
      <w:lvlJc w:val="left"/>
      <w:pPr>
        <w:ind w:left="720" w:hanging="360"/>
      </w:pPr>
      <w:rPr>
        <w:rFonts w:ascii="Symbol" w:hAnsi="Symbol" w:hint="default"/>
      </w:rPr>
    </w:lvl>
    <w:lvl w:ilvl="1" w:tplc="FEBAAF7A">
      <w:start w:val="1"/>
      <w:numFmt w:val="bullet"/>
      <w:lvlText w:val="o"/>
      <w:lvlJc w:val="left"/>
      <w:pPr>
        <w:ind w:left="1440" w:hanging="360"/>
      </w:pPr>
      <w:rPr>
        <w:rFonts w:ascii="Courier New" w:hAnsi="Courier New" w:hint="default"/>
      </w:rPr>
    </w:lvl>
    <w:lvl w:ilvl="2" w:tplc="61BC037C">
      <w:start w:val="1"/>
      <w:numFmt w:val="bullet"/>
      <w:lvlText w:val=""/>
      <w:lvlJc w:val="left"/>
      <w:pPr>
        <w:ind w:left="2160" w:hanging="360"/>
      </w:pPr>
      <w:rPr>
        <w:rFonts w:ascii="Wingdings" w:hAnsi="Wingdings" w:hint="default"/>
      </w:rPr>
    </w:lvl>
    <w:lvl w:ilvl="3" w:tplc="259E8D94">
      <w:start w:val="1"/>
      <w:numFmt w:val="bullet"/>
      <w:lvlText w:val=""/>
      <w:lvlJc w:val="left"/>
      <w:pPr>
        <w:ind w:left="2880" w:hanging="360"/>
      </w:pPr>
      <w:rPr>
        <w:rFonts w:ascii="Symbol" w:hAnsi="Symbol" w:hint="default"/>
      </w:rPr>
    </w:lvl>
    <w:lvl w:ilvl="4" w:tplc="F3CC957C">
      <w:start w:val="1"/>
      <w:numFmt w:val="bullet"/>
      <w:lvlText w:val="o"/>
      <w:lvlJc w:val="left"/>
      <w:pPr>
        <w:ind w:left="3600" w:hanging="360"/>
      </w:pPr>
      <w:rPr>
        <w:rFonts w:ascii="Courier New" w:hAnsi="Courier New" w:hint="default"/>
      </w:rPr>
    </w:lvl>
    <w:lvl w:ilvl="5" w:tplc="5136ED34">
      <w:start w:val="1"/>
      <w:numFmt w:val="bullet"/>
      <w:lvlText w:val=""/>
      <w:lvlJc w:val="left"/>
      <w:pPr>
        <w:ind w:left="4320" w:hanging="360"/>
      </w:pPr>
      <w:rPr>
        <w:rFonts w:ascii="Wingdings" w:hAnsi="Wingdings" w:hint="default"/>
      </w:rPr>
    </w:lvl>
    <w:lvl w:ilvl="6" w:tplc="8D3227EA">
      <w:start w:val="1"/>
      <w:numFmt w:val="bullet"/>
      <w:lvlText w:val=""/>
      <w:lvlJc w:val="left"/>
      <w:pPr>
        <w:ind w:left="5040" w:hanging="360"/>
      </w:pPr>
      <w:rPr>
        <w:rFonts w:ascii="Symbol" w:hAnsi="Symbol" w:hint="default"/>
      </w:rPr>
    </w:lvl>
    <w:lvl w:ilvl="7" w:tplc="C01CA00C">
      <w:start w:val="1"/>
      <w:numFmt w:val="bullet"/>
      <w:lvlText w:val="o"/>
      <w:lvlJc w:val="left"/>
      <w:pPr>
        <w:ind w:left="5760" w:hanging="360"/>
      </w:pPr>
      <w:rPr>
        <w:rFonts w:ascii="Courier New" w:hAnsi="Courier New" w:hint="default"/>
      </w:rPr>
    </w:lvl>
    <w:lvl w:ilvl="8" w:tplc="6BD09EE8">
      <w:start w:val="1"/>
      <w:numFmt w:val="bullet"/>
      <w:lvlText w:val=""/>
      <w:lvlJc w:val="left"/>
      <w:pPr>
        <w:ind w:left="6480" w:hanging="360"/>
      </w:pPr>
      <w:rPr>
        <w:rFonts w:ascii="Wingdings" w:hAnsi="Wingdings" w:hint="default"/>
      </w:rPr>
    </w:lvl>
  </w:abstractNum>
  <w:abstractNum w:abstractNumId="6" w15:restartNumberingAfterBreak="0">
    <w:nsid w:val="2EAF1FEF"/>
    <w:multiLevelType w:val="hybridMultilevel"/>
    <w:tmpl w:val="FFFFFFFF"/>
    <w:lvl w:ilvl="0" w:tplc="2F9282E6">
      <w:start w:val="1"/>
      <w:numFmt w:val="decimal"/>
      <w:lvlText w:val="%1."/>
      <w:lvlJc w:val="left"/>
      <w:pPr>
        <w:ind w:left="1776" w:hanging="360"/>
      </w:pPr>
    </w:lvl>
    <w:lvl w:ilvl="1" w:tplc="2BDADA1E">
      <w:start w:val="1"/>
      <w:numFmt w:val="lowerLetter"/>
      <w:lvlText w:val="%2."/>
      <w:lvlJc w:val="left"/>
      <w:pPr>
        <w:ind w:left="2496" w:hanging="360"/>
      </w:pPr>
    </w:lvl>
    <w:lvl w:ilvl="2" w:tplc="63FAE998">
      <w:start w:val="1"/>
      <w:numFmt w:val="lowerRoman"/>
      <w:lvlText w:val="%3."/>
      <w:lvlJc w:val="right"/>
      <w:pPr>
        <w:ind w:left="3216" w:hanging="180"/>
      </w:pPr>
    </w:lvl>
    <w:lvl w:ilvl="3" w:tplc="05F4B9E6">
      <w:start w:val="1"/>
      <w:numFmt w:val="decimal"/>
      <w:lvlText w:val="%4."/>
      <w:lvlJc w:val="left"/>
      <w:pPr>
        <w:ind w:left="3936" w:hanging="360"/>
      </w:pPr>
    </w:lvl>
    <w:lvl w:ilvl="4" w:tplc="4A5AF30C">
      <w:start w:val="1"/>
      <w:numFmt w:val="lowerLetter"/>
      <w:lvlText w:val="%5."/>
      <w:lvlJc w:val="left"/>
      <w:pPr>
        <w:ind w:left="4656" w:hanging="360"/>
      </w:pPr>
    </w:lvl>
    <w:lvl w:ilvl="5" w:tplc="9BAC83A8">
      <w:start w:val="1"/>
      <w:numFmt w:val="lowerRoman"/>
      <w:lvlText w:val="%6."/>
      <w:lvlJc w:val="right"/>
      <w:pPr>
        <w:ind w:left="5376" w:hanging="180"/>
      </w:pPr>
    </w:lvl>
    <w:lvl w:ilvl="6" w:tplc="566CF54A">
      <w:start w:val="1"/>
      <w:numFmt w:val="decimal"/>
      <w:lvlText w:val="%7."/>
      <w:lvlJc w:val="left"/>
      <w:pPr>
        <w:ind w:left="6096" w:hanging="360"/>
      </w:pPr>
    </w:lvl>
    <w:lvl w:ilvl="7" w:tplc="AAECCF24">
      <w:start w:val="1"/>
      <w:numFmt w:val="lowerLetter"/>
      <w:lvlText w:val="%8."/>
      <w:lvlJc w:val="left"/>
      <w:pPr>
        <w:ind w:left="6816" w:hanging="360"/>
      </w:pPr>
    </w:lvl>
    <w:lvl w:ilvl="8" w:tplc="0CFEAF74">
      <w:start w:val="1"/>
      <w:numFmt w:val="lowerRoman"/>
      <w:lvlText w:val="%9."/>
      <w:lvlJc w:val="right"/>
      <w:pPr>
        <w:ind w:left="7536" w:hanging="180"/>
      </w:pPr>
    </w:lvl>
  </w:abstractNum>
  <w:abstractNum w:abstractNumId="7" w15:restartNumberingAfterBreak="0">
    <w:nsid w:val="2F11050A"/>
    <w:multiLevelType w:val="hybridMultilevel"/>
    <w:tmpl w:val="FFFFFFFF"/>
    <w:lvl w:ilvl="0" w:tplc="11CAF428">
      <w:start w:val="1"/>
      <w:numFmt w:val="bullet"/>
      <w:lvlText w:val="o"/>
      <w:lvlJc w:val="left"/>
      <w:pPr>
        <w:ind w:left="1068" w:hanging="360"/>
      </w:pPr>
      <w:rPr>
        <w:rFonts w:ascii="Courier New" w:hAnsi="Courier New" w:hint="default"/>
      </w:rPr>
    </w:lvl>
    <w:lvl w:ilvl="1" w:tplc="4E2EC56A">
      <w:start w:val="1"/>
      <w:numFmt w:val="bullet"/>
      <w:lvlText w:val="o"/>
      <w:lvlJc w:val="left"/>
      <w:pPr>
        <w:ind w:left="1788" w:hanging="360"/>
      </w:pPr>
      <w:rPr>
        <w:rFonts w:ascii="Courier New" w:hAnsi="Courier New" w:hint="default"/>
      </w:rPr>
    </w:lvl>
    <w:lvl w:ilvl="2" w:tplc="26FE4D10">
      <w:start w:val="1"/>
      <w:numFmt w:val="bullet"/>
      <w:lvlText w:val=""/>
      <w:lvlJc w:val="left"/>
      <w:pPr>
        <w:ind w:left="2508" w:hanging="360"/>
      </w:pPr>
      <w:rPr>
        <w:rFonts w:ascii="Wingdings" w:hAnsi="Wingdings" w:hint="default"/>
      </w:rPr>
    </w:lvl>
    <w:lvl w:ilvl="3" w:tplc="F206620C">
      <w:start w:val="1"/>
      <w:numFmt w:val="bullet"/>
      <w:lvlText w:val=""/>
      <w:lvlJc w:val="left"/>
      <w:pPr>
        <w:ind w:left="3228" w:hanging="360"/>
      </w:pPr>
      <w:rPr>
        <w:rFonts w:ascii="Symbol" w:hAnsi="Symbol" w:hint="default"/>
      </w:rPr>
    </w:lvl>
    <w:lvl w:ilvl="4" w:tplc="FD38DB52">
      <w:start w:val="1"/>
      <w:numFmt w:val="bullet"/>
      <w:lvlText w:val="o"/>
      <w:lvlJc w:val="left"/>
      <w:pPr>
        <w:ind w:left="3948" w:hanging="360"/>
      </w:pPr>
      <w:rPr>
        <w:rFonts w:ascii="Courier New" w:hAnsi="Courier New" w:hint="default"/>
      </w:rPr>
    </w:lvl>
    <w:lvl w:ilvl="5" w:tplc="568C8C28">
      <w:start w:val="1"/>
      <w:numFmt w:val="bullet"/>
      <w:lvlText w:val=""/>
      <w:lvlJc w:val="left"/>
      <w:pPr>
        <w:ind w:left="4668" w:hanging="360"/>
      </w:pPr>
      <w:rPr>
        <w:rFonts w:ascii="Wingdings" w:hAnsi="Wingdings" w:hint="default"/>
      </w:rPr>
    </w:lvl>
    <w:lvl w:ilvl="6" w:tplc="40C2ADD6">
      <w:start w:val="1"/>
      <w:numFmt w:val="bullet"/>
      <w:lvlText w:val=""/>
      <w:lvlJc w:val="left"/>
      <w:pPr>
        <w:ind w:left="5388" w:hanging="360"/>
      </w:pPr>
      <w:rPr>
        <w:rFonts w:ascii="Symbol" w:hAnsi="Symbol" w:hint="default"/>
      </w:rPr>
    </w:lvl>
    <w:lvl w:ilvl="7" w:tplc="8228B3D4">
      <w:start w:val="1"/>
      <w:numFmt w:val="bullet"/>
      <w:lvlText w:val="o"/>
      <w:lvlJc w:val="left"/>
      <w:pPr>
        <w:ind w:left="6108" w:hanging="360"/>
      </w:pPr>
      <w:rPr>
        <w:rFonts w:ascii="Courier New" w:hAnsi="Courier New" w:hint="default"/>
      </w:rPr>
    </w:lvl>
    <w:lvl w:ilvl="8" w:tplc="7018A50C">
      <w:start w:val="1"/>
      <w:numFmt w:val="bullet"/>
      <w:lvlText w:val=""/>
      <w:lvlJc w:val="left"/>
      <w:pPr>
        <w:ind w:left="6828" w:hanging="360"/>
      </w:pPr>
      <w:rPr>
        <w:rFonts w:ascii="Wingdings" w:hAnsi="Wingdings" w:hint="default"/>
      </w:rPr>
    </w:lvl>
  </w:abstractNum>
  <w:abstractNum w:abstractNumId="8" w15:restartNumberingAfterBreak="0">
    <w:nsid w:val="32257DA3"/>
    <w:multiLevelType w:val="multilevel"/>
    <w:tmpl w:val="4BA2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5BD00D"/>
    <w:multiLevelType w:val="hybridMultilevel"/>
    <w:tmpl w:val="FFFFFFFF"/>
    <w:lvl w:ilvl="0" w:tplc="B51EBDE8">
      <w:start w:val="1"/>
      <w:numFmt w:val="bullet"/>
      <w:lvlText w:val=""/>
      <w:lvlJc w:val="left"/>
      <w:pPr>
        <w:ind w:left="720" w:hanging="360"/>
      </w:pPr>
      <w:rPr>
        <w:rFonts w:ascii="Symbol" w:hAnsi="Symbol" w:hint="default"/>
      </w:rPr>
    </w:lvl>
    <w:lvl w:ilvl="1" w:tplc="1304CCDA">
      <w:start w:val="1"/>
      <w:numFmt w:val="bullet"/>
      <w:lvlText w:val="o"/>
      <w:lvlJc w:val="left"/>
      <w:pPr>
        <w:ind w:left="1440" w:hanging="360"/>
      </w:pPr>
      <w:rPr>
        <w:rFonts w:ascii="Courier New" w:hAnsi="Courier New" w:hint="default"/>
      </w:rPr>
    </w:lvl>
    <w:lvl w:ilvl="2" w:tplc="5C5C90A0">
      <w:start w:val="1"/>
      <w:numFmt w:val="bullet"/>
      <w:lvlText w:val=""/>
      <w:lvlJc w:val="left"/>
      <w:pPr>
        <w:ind w:left="2160" w:hanging="360"/>
      </w:pPr>
      <w:rPr>
        <w:rFonts w:ascii="Wingdings" w:hAnsi="Wingdings" w:hint="default"/>
      </w:rPr>
    </w:lvl>
    <w:lvl w:ilvl="3" w:tplc="F2B21C3E">
      <w:start w:val="1"/>
      <w:numFmt w:val="bullet"/>
      <w:lvlText w:val=""/>
      <w:lvlJc w:val="left"/>
      <w:pPr>
        <w:ind w:left="2880" w:hanging="360"/>
      </w:pPr>
      <w:rPr>
        <w:rFonts w:ascii="Symbol" w:hAnsi="Symbol" w:hint="default"/>
      </w:rPr>
    </w:lvl>
    <w:lvl w:ilvl="4" w:tplc="F2F0628C">
      <w:start w:val="1"/>
      <w:numFmt w:val="bullet"/>
      <w:lvlText w:val="o"/>
      <w:lvlJc w:val="left"/>
      <w:pPr>
        <w:ind w:left="3600" w:hanging="360"/>
      </w:pPr>
      <w:rPr>
        <w:rFonts w:ascii="Courier New" w:hAnsi="Courier New" w:hint="default"/>
      </w:rPr>
    </w:lvl>
    <w:lvl w:ilvl="5" w:tplc="14C2DE42">
      <w:start w:val="1"/>
      <w:numFmt w:val="bullet"/>
      <w:lvlText w:val=""/>
      <w:lvlJc w:val="left"/>
      <w:pPr>
        <w:ind w:left="4320" w:hanging="360"/>
      </w:pPr>
      <w:rPr>
        <w:rFonts w:ascii="Wingdings" w:hAnsi="Wingdings" w:hint="default"/>
      </w:rPr>
    </w:lvl>
    <w:lvl w:ilvl="6" w:tplc="4824F4BC">
      <w:start w:val="1"/>
      <w:numFmt w:val="bullet"/>
      <w:lvlText w:val=""/>
      <w:lvlJc w:val="left"/>
      <w:pPr>
        <w:ind w:left="5040" w:hanging="360"/>
      </w:pPr>
      <w:rPr>
        <w:rFonts w:ascii="Symbol" w:hAnsi="Symbol" w:hint="default"/>
      </w:rPr>
    </w:lvl>
    <w:lvl w:ilvl="7" w:tplc="5804040C">
      <w:start w:val="1"/>
      <w:numFmt w:val="bullet"/>
      <w:lvlText w:val="o"/>
      <w:lvlJc w:val="left"/>
      <w:pPr>
        <w:ind w:left="5760" w:hanging="360"/>
      </w:pPr>
      <w:rPr>
        <w:rFonts w:ascii="Courier New" w:hAnsi="Courier New" w:hint="default"/>
      </w:rPr>
    </w:lvl>
    <w:lvl w:ilvl="8" w:tplc="9572CF04">
      <w:start w:val="1"/>
      <w:numFmt w:val="bullet"/>
      <w:lvlText w:val=""/>
      <w:lvlJc w:val="left"/>
      <w:pPr>
        <w:ind w:left="6480" w:hanging="360"/>
      </w:pPr>
      <w:rPr>
        <w:rFonts w:ascii="Wingdings" w:hAnsi="Wingdings" w:hint="default"/>
      </w:rPr>
    </w:lvl>
  </w:abstractNum>
  <w:abstractNum w:abstractNumId="10" w15:restartNumberingAfterBreak="0">
    <w:nsid w:val="373BA2CC"/>
    <w:multiLevelType w:val="hybridMultilevel"/>
    <w:tmpl w:val="FFFFFFFF"/>
    <w:lvl w:ilvl="0" w:tplc="CBC85980">
      <w:start w:val="1"/>
      <w:numFmt w:val="bullet"/>
      <w:lvlText w:val=""/>
      <w:lvlJc w:val="left"/>
      <w:pPr>
        <w:ind w:left="720" w:hanging="360"/>
      </w:pPr>
      <w:rPr>
        <w:rFonts w:ascii="Symbol" w:hAnsi="Symbol" w:hint="default"/>
      </w:rPr>
    </w:lvl>
    <w:lvl w:ilvl="1" w:tplc="04E66BE2">
      <w:start w:val="1"/>
      <w:numFmt w:val="bullet"/>
      <w:lvlText w:val="o"/>
      <w:lvlJc w:val="left"/>
      <w:pPr>
        <w:ind w:left="1440" w:hanging="360"/>
      </w:pPr>
      <w:rPr>
        <w:rFonts w:ascii="Courier New" w:hAnsi="Courier New" w:hint="default"/>
      </w:rPr>
    </w:lvl>
    <w:lvl w:ilvl="2" w:tplc="27009BE0">
      <w:start w:val="1"/>
      <w:numFmt w:val="bullet"/>
      <w:lvlText w:val=""/>
      <w:lvlJc w:val="left"/>
      <w:pPr>
        <w:ind w:left="2160" w:hanging="360"/>
      </w:pPr>
      <w:rPr>
        <w:rFonts w:ascii="Wingdings" w:hAnsi="Wingdings" w:hint="default"/>
      </w:rPr>
    </w:lvl>
    <w:lvl w:ilvl="3" w:tplc="48D81804">
      <w:start w:val="1"/>
      <w:numFmt w:val="bullet"/>
      <w:lvlText w:val=""/>
      <w:lvlJc w:val="left"/>
      <w:pPr>
        <w:ind w:left="2880" w:hanging="360"/>
      </w:pPr>
      <w:rPr>
        <w:rFonts w:ascii="Symbol" w:hAnsi="Symbol" w:hint="default"/>
      </w:rPr>
    </w:lvl>
    <w:lvl w:ilvl="4" w:tplc="B2D05792">
      <w:start w:val="1"/>
      <w:numFmt w:val="bullet"/>
      <w:lvlText w:val="o"/>
      <w:lvlJc w:val="left"/>
      <w:pPr>
        <w:ind w:left="3600" w:hanging="360"/>
      </w:pPr>
      <w:rPr>
        <w:rFonts w:ascii="Courier New" w:hAnsi="Courier New" w:hint="default"/>
      </w:rPr>
    </w:lvl>
    <w:lvl w:ilvl="5" w:tplc="1758E2E0">
      <w:start w:val="1"/>
      <w:numFmt w:val="bullet"/>
      <w:lvlText w:val=""/>
      <w:lvlJc w:val="left"/>
      <w:pPr>
        <w:ind w:left="4320" w:hanging="360"/>
      </w:pPr>
      <w:rPr>
        <w:rFonts w:ascii="Wingdings" w:hAnsi="Wingdings" w:hint="default"/>
      </w:rPr>
    </w:lvl>
    <w:lvl w:ilvl="6" w:tplc="45E6EC74">
      <w:start w:val="1"/>
      <w:numFmt w:val="bullet"/>
      <w:lvlText w:val=""/>
      <w:lvlJc w:val="left"/>
      <w:pPr>
        <w:ind w:left="5040" w:hanging="360"/>
      </w:pPr>
      <w:rPr>
        <w:rFonts w:ascii="Symbol" w:hAnsi="Symbol" w:hint="default"/>
      </w:rPr>
    </w:lvl>
    <w:lvl w:ilvl="7" w:tplc="BECC4F30">
      <w:start w:val="1"/>
      <w:numFmt w:val="bullet"/>
      <w:lvlText w:val="o"/>
      <w:lvlJc w:val="left"/>
      <w:pPr>
        <w:ind w:left="5760" w:hanging="360"/>
      </w:pPr>
      <w:rPr>
        <w:rFonts w:ascii="Courier New" w:hAnsi="Courier New" w:hint="default"/>
      </w:rPr>
    </w:lvl>
    <w:lvl w:ilvl="8" w:tplc="53068736">
      <w:start w:val="1"/>
      <w:numFmt w:val="bullet"/>
      <w:lvlText w:val=""/>
      <w:lvlJc w:val="left"/>
      <w:pPr>
        <w:ind w:left="6480" w:hanging="360"/>
      </w:pPr>
      <w:rPr>
        <w:rFonts w:ascii="Wingdings" w:hAnsi="Wingdings" w:hint="default"/>
      </w:rPr>
    </w:lvl>
  </w:abstractNum>
  <w:abstractNum w:abstractNumId="11" w15:restartNumberingAfterBreak="0">
    <w:nsid w:val="3B5AD559"/>
    <w:multiLevelType w:val="hybridMultilevel"/>
    <w:tmpl w:val="FFFFFFFF"/>
    <w:lvl w:ilvl="0" w:tplc="7794CCB6">
      <w:start w:val="1"/>
      <w:numFmt w:val="bullet"/>
      <w:lvlText w:val=""/>
      <w:lvlJc w:val="left"/>
      <w:pPr>
        <w:ind w:left="720" w:hanging="360"/>
      </w:pPr>
      <w:rPr>
        <w:rFonts w:ascii="Symbol" w:hAnsi="Symbol" w:hint="default"/>
      </w:rPr>
    </w:lvl>
    <w:lvl w:ilvl="1" w:tplc="F6524F76">
      <w:start w:val="1"/>
      <w:numFmt w:val="bullet"/>
      <w:lvlText w:val="o"/>
      <w:lvlJc w:val="left"/>
      <w:pPr>
        <w:ind w:left="1440" w:hanging="360"/>
      </w:pPr>
      <w:rPr>
        <w:rFonts w:ascii="Courier New" w:hAnsi="Courier New" w:hint="default"/>
      </w:rPr>
    </w:lvl>
    <w:lvl w:ilvl="2" w:tplc="CD3C1FA4">
      <w:start w:val="1"/>
      <w:numFmt w:val="bullet"/>
      <w:lvlText w:val=""/>
      <w:lvlJc w:val="left"/>
      <w:pPr>
        <w:ind w:left="2160" w:hanging="360"/>
      </w:pPr>
      <w:rPr>
        <w:rFonts w:ascii="Wingdings" w:hAnsi="Wingdings" w:hint="default"/>
      </w:rPr>
    </w:lvl>
    <w:lvl w:ilvl="3" w:tplc="1BB074EA">
      <w:start w:val="1"/>
      <w:numFmt w:val="bullet"/>
      <w:lvlText w:val=""/>
      <w:lvlJc w:val="left"/>
      <w:pPr>
        <w:ind w:left="2880" w:hanging="360"/>
      </w:pPr>
      <w:rPr>
        <w:rFonts w:ascii="Symbol" w:hAnsi="Symbol" w:hint="default"/>
      </w:rPr>
    </w:lvl>
    <w:lvl w:ilvl="4" w:tplc="D41A8B36">
      <w:start w:val="1"/>
      <w:numFmt w:val="bullet"/>
      <w:lvlText w:val="o"/>
      <w:lvlJc w:val="left"/>
      <w:pPr>
        <w:ind w:left="3600" w:hanging="360"/>
      </w:pPr>
      <w:rPr>
        <w:rFonts w:ascii="Courier New" w:hAnsi="Courier New" w:hint="default"/>
      </w:rPr>
    </w:lvl>
    <w:lvl w:ilvl="5" w:tplc="1C7C4404">
      <w:start w:val="1"/>
      <w:numFmt w:val="bullet"/>
      <w:lvlText w:val=""/>
      <w:lvlJc w:val="left"/>
      <w:pPr>
        <w:ind w:left="4320" w:hanging="360"/>
      </w:pPr>
      <w:rPr>
        <w:rFonts w:ascii="Wingdings" w:hAnsi="Wingdings" w:hint="default"/>
      </w:rPr>
    </w:lvl>
    <w:lvl w:ilvl="6" w:tplc="BAE699CA">
      <w:start w:val="1"/>
      <w:numFmt w:val="bullet"/>
      <w:lvlText w:val=""/>
      <w:lvlJc w:val="left"/>
      <w:pPr>
        <w:ind w:left="5040" w:hanging="360"/>
      </w:pPr>
      <w:rPr>
        <w:rFonts w:ascii="Symbol" w:hAnsi="Symbol" w:hint="default"/>
      </w:rPr>
    </w:lvl>
    <w:lvl w:ilvl="7" w:tplc="4128EB52">
      <w:start w:val="1"/>
      <w:numFmt w:val="bullet"/>
      <w:lvlText w:val="o"/>
      <w:lvlJc w:val="left"/>
      <w:pPr>
        <w:ind w:left="5760" w:hanging="360"/>
      </w:pPr>
      <w:rPr>
        <w:rFonts w:ascii="Courier New" w:hAnsi="Courier New" w:hint="default"/>
      </w:rPr>
    </w:lvl>
    <w:lvl w:ilvl="8" w:tplc="6B9815DC">
      <w:start w:val="1"/>
      <w:numFmt w:val="bullet"/>
      <w:lvlText w:val=""/>
      <w:lvlJc w:val="left"/>
      <w:pPr>
        <w:ind w:left="6480" w:hanging="360"/>
      </w:pPr>
      <w:rPr>
        <w:rFonts w:ascii="Wingdings" w:hAnsi="Wingdings" w:hint="default"/>
      </w:rPr>
    </w:lvl>
  </w:abstractNum>
  <w:abstractNum w:abstractNumId="12" w15:restartNumberingAfterBreak="0">
    <w:nsid w:val="3E1FC5B0"/>
    <w:multiLevelType w:val="hybridMultilevel"/>
    <w:tmpl w:val="FFFFFFFF"/>
    <w:lvl w:ilvl="0" w:tplc="4E3A6F74">
      <w:start w:val="1"/>
      <w:numFmt w:val="bullet"/>
      <w:lvlText w:val=""/>
      <w:lvlJc w:val="left"/>
      <w:pPr>
        <w:ind w:left="1428" w:hanging="360"/>
      </w:pPr>
      <w:rPr>
        <w:rFonts w:ascii="Wingdings" w:hAnsi="Wingdings" w:hint="default"/>
      </w:rPr>
    </w:lvl>
    <w:lvl w:ilvl="1" w:tplc="41EA334C">
      <w:start w:val="1"/>
      <w:numFmt w:val="bullet"/>
      <w:lvlText w:val="o"/>
      <w:lvlJc w:val="left"/>
      <w:pPr>
        <w:ind w:left="2148" w:hanging="360"/>
      </w:pPr>
      <w:rPr>
        <w:rFonts w:ascii="Courier New" w:hAnsi="Courier New" w:hint="default"/>
      </w:rPr>
    </w:lvl>
    <w:lvl w:ilvl="2" w:tplc="51C42480">
      <w:start w:val="1"/>
      <w:numFmt w:val="bullet"/>
      <w:lvlText w:val=""/>
      <w:lvlJc w:val="left"/>
      <w:pPr>
        <w:ind w:left="2868" w:hanging="360"/>
      </w:pPr>
      <w:rPr>
        <w:rFonts w:ascii="Wingdings" w:hAnsi="Wingdings" w:hint="default"/>
      </w:rPr>
    </w:lvl>
    <w:lvl w:ilvl="3" w:tplc="CA9A1C2E">
      <w:start w:val="1"/>
      <w:numFmt w:val="bullet"/>
      <w:lvlText w:val=""/>
      <w:lvlJc w:val="left"/>
      <w:pPr>
        <w:ind w:left="3588" w:hanging="360"/>
      </w:pPr>
      <w:rPr>
        <w:rFonts w:ascii="Symbol" w:hAnsi="Symbol" w:hint="default"/>
      </w:rPr>
    </w:lvl>
    <w:lvl w:ilvl="4" w:tplc="70828E84">
      <w:start w:val="1"/>
      <w:numFmt w:val="bullet"/>
      <w:lvlText w:val="o"/>
      <w:lvlJc w:val="left"/>
      <w:pPr>
        <w:ind w:left="4308" w:hanging="360"/>
      </w:pPr>
      <w:rPr>
        <w:rFonts w:ascii="Courier New" w:hAnsi="Courier New" w:hint="default"/>
      </w:rPr>
    </w:lvl>
    <w:lvl w:ilvl="5" w:tplc="F0D23DD4">
      <w:start w:val="1"/>
      <w:numFmt w:val="bullet"/>
      <w:lvlText w:val=""/>
      <w:lvlJc w:val="left"/>
      <w:pPr>
        <w:ind w:left="5028" w:hanging="360"/>
      </w:pPr>
      <w:rPr>
        <w:rFonts w:ascii="Wingdings" w:hAnsi="Wingdings" w:hint="default"/>
      </w:rPr>
    </w:lvl>
    <w:lvl w:ilvl="6" w:tplc="70A4B3CC">
      <w:start w:val="1"/>
      <w:numFmt w:val="bullet"/>
      <w:lvlText w:val=""/>
      <w:lvlJc w:val="left"/>
      <w:pPr>
        <w:ind w:left="5748" w:hanging="360"/>
      </w:pPr>
      <w:rPr>
        <w:rFonts w:ascii="Symbol" w:hAnsi="Symbol" w:hint="default"/>
      </w:rPr>
    </w:lvl>
    <w:lvl w:ilvl="7" w:tplc="16A896F2">
      <w:start w:val="1"/>
      <w:numFmt w:val="bullet"/>
      <w:lvlText w:val="o"/>
      <w:lvlJc w:val="left"/>
      <w:pPr>
        <w:ind w:left="6468" w:hanging="360"/>
      </w:pPr>
      <w:rPr>
        <w:rFonts w:ascii="Courier New" w:hAnsi="Courier New" w:hint="default"/>
      </w:rPr>
    </w:lvl>
    <w:lvl w:ilvl="8" w:tplc="2BCEFA48">
      <w:start w:val="1"/>
      <w:numFmt w:val="bullet"/>
      <w:lvlText w:val=""/>
      <w:lvlJc w:val="left"/>
      <w:pPr>
        <w:ind w:left="7188" w:hanging="360"/>
      </w:pPr>
      <w:rPr>
        <w:rFonts w:ascii="Wingdings" w:hAnsi="Wingdings" w:hint="default"/>
      </w:rPr>
    </w:lvl>
  </w:abstractNum>
  <w:abstractNum w:abstractNumId="13" w15:restartNumberingAfterBreak="0">
    <w:nsid w:val="3EDADAA0"/>
    <w:multiLevelType w:val="hybridMultilevel"/>
    <w:tmpl w:val="FFFFFFFF"/>
    <w:lvl w:ilvl="0" w:tplc="0036800C">
      <w:start w:val="1"/>
      <w:numFmt w:val="bullet"/>
      <w:lvlText w:val=""/>
      <w:lvlJc w:val="left"/>
      <w:pPr>
        <w:ind w:left="720" w:hanging="360"/>
      </w:pPr>
      <w:rPr>
        <w:rFonts w:ascii="Symbol" w:hAnsi="Symbol" w:hint="default"/>
      </w:rPr>
    </w:lvl>
    <w:lvl w:ilvl="1" w:tplc="D4E6F66E">
      <w:start w:val="1"/>
      <w:numFmt w:val="bullet"/>
      <w:lvlText w:val="o"/>
      <w:lvlJc w:val="left"/>
      <w:pPr>
        <w:ind w:left="1440" w:hanging="360"/>
      </w:pPr>
      <w:rPr>
        <w:rFonts w:ascii="Courier New" w:hAnsi="Courier New" w:hint="default"/>
      </w:rPr>
    </w:lvl>
    <w:lvl w:ilvl="2" w:tplc="602E2AAA">
      <w:start w:val="1"/>
      <w:numFmt w:val="bullet"/>
      <w:lvlText w:val=""/>
      <w:lvlJc w:val="left"/>
      <w:pPr>
        <w:ind w:left="2160" w:hanging="360"/>
      </w:pPr>
      <w:rPr>
        <w:rFonts w:ascii="Wingdings" w:hAnsi="Wingdings" w:hint="default"/>
      </w:rPr>
    </w:lvl>
    <w:lvl w:ilvl="3" w:tplc="317CE1CE">
      <w:start w:val="1"/>
      <w:numFmt w:val="bullet"/>
      <w:lvlText w:val=""/>
      <w:lvlJc w:val="left"/>
      <w:pPr>
        <w:ind w:left="2880" w:hanging="360"/>
      </w:pPr>
      <w:rPr>
        <w:rFonts w:ascii="Symbol" w:hAnsi="Symbol" w:hint="default"/>
      </w:rPr>
    </w:lvl>
    <w:lvl w:ilvl="4" w:tplc="4AC49AA8">
      <w:start w:val="1"/>
      <w:numFmt w:val="bullet"/>
      <w:lvlText w:val="o"/>
      <w:lvlJc w:val="left"/>
      <w:pPr>
        <w:ind w:left="3600" w:hanging="360"/>
      </w:pPr>
      <w:rPr>
        <w:rFonts w:ascii="Courier New" w:hAnsi="Courier New" w:hint="default"/>
      </w:rPr>
    </w:lvl>
    <w:lvl w:ilvl="5" w:tplc="C44ACC6E">
      <w:start w:val="1"/>
      <w:numFmt w:val="bullet"/>
      <w:lvlText w:val=""/>
      <w:lvlJc w:val="left"/>
      <w:pPr>
        <w:ind w:left="4320" w:hanging="360"/>
      </w:pPr>
      <w:rPr>
        <w:rFonts w:ascii="Wingdings" w:hAnsi="Wingdings" w:hint="default"/>
      </w:rPr>
    </w:lvl>
    <w:lvl w:ilvl="6" w:tplc="20DCF93E">
      <w:start w:val="1"/>
      <w:numFmt w:val="bullet"/>
      <w:lvlText w:val=""/>
      <w:lvlJc w:val="left"/>
      <w:pPr>
        <w:ind w:left="5040" w:hanging="360"/>
      </w:pPr>
      <w:rPr>
        <w:rFonts w:ascii="Symbol" w:hAnsi="Symbol" w:hint="default"/>
      </w:rPr>
    </w:lvl>
    <w:lvl w:ilvl="7" w:tplc="88B4C560">
      <w:start w:val="1"/>
      <w:numFmt w:val="bullet"/>
      <w:lvlText w:val="o"/>
      <w:lvlJc w:val="left"/>
      <w:pPr>
        <w:ind w:left="5760" w:hanging="360"/>
      </w:pPr>
      <w:rPr>
        <w:rFonts w:ascii="Courier New" w:hAnsi="Courier New" w:hint="default"/>
      </w:rPr>
    </w:lvl>
    <w:lvl w:ilvl="8" w:tplc="7FBA91EA">
      <w:start w:val="1"/>
      <w:numFmt w:val="bullet"/>
      <w:lvlText w:val=""/>
      <w:lvlJc w:val="left"/>
      <w:pPr>
        <w:ind w:left="6480" w:hanging="360"/>
      </w:pPr>
      <w:rPr>
        <w:rFonts w:ascii="Wingdings" w:hAnsi="Wingdings" w:hint="default"/>
      </w:rPr>
    </w:lvl>
  </w:abstractNum>
  <w:abstractNum w:abstractNumId="14" w15:restartNumberingAfterBreak="0">
    <w:nsid w:val="41002884"/>
    <w:multiLevelType w:val="hybridMultilevel"/>
    <w:tmpl w:val="FFFFFFFF"/>
    <w:lvl w:ilvl="0" w:tplc="2B0029FE">
      <w:start w:val="1"/>
      <w:numFmt w:val="bullet"/>
      <w:lvlText w:val="o"/>
      <w:lvlJc w:val="left"/>
      <w:pPr>
        <w:ind w:left="1068" w:hanging="360"/>
      </w:pPr>
      <w:rPr>
        <w:rFonts w:ascii="Courier New" w:hAnsi="Courier New" w:hint="default"/>
      </w:rPr>
    </w:lvl>
    <w:lvl w:ilvl="1" w:tplc="633436A8">
      <w:start w:val="1"/>
      <w:numFmt w:val="bullet"/>
      <w:lvlText w:val="o"/>
      <w:lvlJc w:val="left"/>
      <w:pPr>
        <w:ind w:left="1788" w:hanging="360"/>
      </w:pPr>
      <w:rPr>
        <w:rFonts w:ascii="Courier New" w:hAnsi="Courier New" w:hint="default"/>
      </w:rPr>
    </w:lvl>
    <w:lvl w:ilvl="2" w:tplc="26C6D138">
      <w:start w:val="1"/>
      <w:numFmt w:val="bullet"/>
      <w:lvlText w:val=""/>
      <w:lvlJc w:val="left"/>
      <w:pPr>
        <w:ind w:left="2508" w:hanging="360"/>
      </w:pPr>
      <w:rPr>
        <w:rFonts w:ascii="Wingdings" w:hAnsi="Wingdings" w:hint="default"/>
      </w:rPr>
    </w:lvl>
    <w:lvl w:ilvl="3" w:tplc="D5C0CBF2">
      <w:start w:val="1"/>
      <w:numFmt w:val="bullet"/>
      <w:lvlText w:val=""/>
      <w:lvlJc w:val="left"/>
      <w:pPr>
        <w:ind w:left="3228" w:hanging="360"/>
      </w:pPr>
      <w:rPr>
        <w:rFonts w:ascii="Symbol" w:hAnsi="Symbol" w:hint="default"/>
      </w:rPr>
    </w:lvl>
    <w:lvl w:ilvl="4" w:tplc="960A92FE">
      <w:start w:val="1"/>
      <w:numFmt w:val="bullet"/>
      <w:lvlText w:val="o"/>
      <w:lvlJc w:val="left"/>
      <w:pPr>
        <w:ind w:left="3948" w:hanging="360"/>
      </w:pPr>
      <w:rPr>
        <w:rFonts w:ascii="Courier New" w:hAnsi="Courier New" w:hint="default"/>
      </w:rPr>
    </w:lvl>
    <w:lvl w:ilvl="5" w:tplc="C6CC03EC">
      <w:start w:val="1"/>
      <w:numFmt w:val="bullet"/>
      <w:lvlText w:val=""/>
      <w:lvlJc w:val="left"/>
      <w:pPr>
        <w:ind w:left="4668" w:hanging="360"/>
      </w:pPr>
      <w:rPr>
        <w:rFonts w:ascii="Wingdings" w:hAnsi="Wingdings" w:hint="default"/>
      </w:rPr>
    </w:lvl>
    <w:lvl w:ilvl="6" w:tplc="CF7A0C92">
      <w:start w:val="1"/>
      <w:numFmt w:val="bullet"/>
      <w:lvlText w:val=""/>
      <w:lvlJc w:val="left"/>
      <w:pPr>
        <w:ind w:left="5388" w:hanging="360"/>
      </w:pPr>
      <w:rPr>
        <w:rFonts w:ascii="Symbol" w:hAnsi="Symbol" w:hint="default"/>
      </w:rPr>
    </w:lvl>
    <w:lvl w:ilvl="7" w:tplc="A492FA06">
      <w:start w:val="1"/>
      <w:numFmt w:val="bullet"/>
      <w:lvlText w:val="o"/>
      <w:lvlJc w:val="left"/>
      <w:pPr>
        <w:ind w:left="6108" w:hanging="360"/>
      </w:pPr>
      <w:rPr>
        <w:rFonts w:ascii="Courier New" w:hAnsi="Courier New" w:hint="default"/>
      </w:rPr>
    </w:lvl>
    <w:lvl w:ilvl="8" w:tplc="7B828B60">
      <w:start w:val="1"/>
      <w:numFmt w:val="bullet"/>
      <w:lvlText w:val=""/>
      <w:lvlJc w:val="left"/>
      <w:pPr>
        <w:ind w:left="6828" w:hanging="360"/>
      </w:pPr>
      <w:rPr>
        <w:rFonts w:ascii="Wingdings" w:hAnsi="Wingdings" w:hint="default"/>
      </w:rPr>
    </w:lvl>
  </w:abstractNum>
  <w:abstractNum w:abstractNumId="15" w15:restartNumberingAfterBreak="0">
    <w:nsid w:val="42FE3C8F"/>
    <w:multiLevelType w:val="hybridMultilevel"/>
    <w:tmpl w:val="DA00D0D2"/>
    <w:lvl w:ilvl="0" w:tplc="8B443D74">
      <w:start w:val="1"/>
      <w:numFmt w:val="bullet"/>
      <w:lvlText w:val=""/>
      <w:lvlJc w:val="left"/>
      <w:pPr>
        <w:ind w:left="720" w:hanging="360"/>
      </w:pPr>
      <w:rPr>
        <w:rFonts w:ascii="Symbol" w:hAnsi="Symbol" w:hint="default"/>
      </w:rPr>
    </w:lvl>
    <w:lvl w:ilvl="1" w:tplc="023C2DE8">
      <w:start w:val="1"/>
      <w:numFmt w:val="bullet"/>
      <w:lvlText w:val="o"/>
      <w:lvlJc w:val="left"/>
      <w:pPr>
        <w:ind w:left="1440" w:hanging="360"/>
      </w:pPr>
      <w:rPr>
        <w:rFonts w:ascii="Courier New" w:hAnsi="Courier New" w:hint="default"/>
      </w:rPr>
    </w:lvl>
    <w:lvl w:ilvl="2" w:tplc="6F9AFEBA">
      <w:start w:val="1"/>
      <w:numFmt w:val="bullet"/>
      <w:lvlText w:val=""/>
      <w:lvlJc w:val="left"/>
      <w:pPr>
        <w:ind w:left="2160" w:hanging="360"/>
      </w:pPr>
      <w:rPr>
        <w:rFonts w:ascii="Wingdings" w:hAnsi="Wingdings" w:hint="default"/>
      </w:rPr>
    </w:lvl>
    <w:lvl w:ilvl="3" w:tplc="DB6C456A">
      <w:start w:val="1"/>
      <w:numFmt w:val="bullet"/>
      <w:lvlText w:val=""/>
      <w:lvlJc w:val="left"/>
      <w:pPr>
        <w:ind w:left="2880" w:hanging="360"/>
      </w:pPr>
      <w:rPr>
        <w:rFonts w:ascii="Symbol" w:hAnsi="Symbol" w:hint="default"/>
      </w:rPr>
    </w:lvl>
    <w:lvl w:ilvl="4" w:tplc="84C87D7E">
      <w:start w:val="1"/>
      <w:numFmt w:val="bullet"/>
      <w:lvlText w:val="o"/>
      <w:lvlJc w:val="left"/>
      <w:pPr>
        <w:ind w:left="3600" w:hanging="360"/>
      </w:pPr>
      <w:rPr>
        <w:rFonts w:ascii="Courier New" w:hAnsi="Courier New" w:hint="default"/>
      </w:rPr>
    </w:lvl>
    <w:lvl w:ilvl="5" w:tplc="B71054FE">
      <w:start w:val="1"/>
      <w:numFmt w:val="bullet"/>
      <w:lvlText w:val=""/>
      <w:lvlJc w:val="left"/>
      <w:pPr>
        <w:ind w:left="4320" w:hanging="360"/>
      </w:pPr>
      <w:rPr>
        <w:rFonts w:ascii="Wingdings" w:hAnsi="Wingdings" w:hint="default"/>
      </w:rPr>
    </w:lvl>
    <w:lvl w:ilvl="6" w:tplc="143CC9CA">
      <w:start w:val="1"/>
      <w:numFmt w:val="bullet"/>
      <w:lvlText w:val=""/>
      <w:lvlJc w:val="left"/>
      <w:pPr>
        <w:ind w:left="5040" w:hanging="360"/>
      </w:pPr>
      <w:rPr>
        <w:rFonts w:ascii="Symbol" w:hAnsi="Symbol" w:hint="default"/>
      </w:rPr>
    </w:lvl>
    <w:lvl w:ilvl="7" w:tplc="DD60430A">
      <w:start w:val="1"/>
      <w:numFmt w:val="bullet"/>
      <w:lvlText w:val="o"/>
      <w:lvlJc w:val="left"/>
      <w:pPr>
        <w:ind w:left="5760" w:hanging="360"/>
      </w:pPr>
      <w:rPr>
        <w:rFonts w:ascii="Courier New" w:hAnsi="Courier New" w:hint="default"/>
      </w:rPr>
    </w:lvl>
    <w:lvl w:ilvl="8" w:tplc="60BCA89C">
      <w:start w:val="1"/>
      <w:numFmt w:val="bullet"/>
      <w:lvlText w:val=""/>
      <w:lvlJc w:val="left"/>
      <w:pPr>
        <w:ind w:left="6480" w:hanging="360"/>
      </w:pPr>
      <w:rPr>
        <w:rFonts w:ascii="Wingdings" w:hAnsi="Wingdings" w:hint="default"/>
      </w:rPr>
    </w:lvl>
  </w:abstractNum>
  <w:abstractNum w:abstractNumId="16" w15:restartNumberingAfterBreak="0">
    <w:nsid w:val="453303EB"/>
    <w:multiLevelType w:val="hybridMultilevel"/>
    <w:tmpl w:val="1A0E04A8"/>
    <w:lvl w:ilvl="0" w:tplc="0C0A0001">
      <w:start w:val="1"/>
      <w:numFmt w:val="bullet"/>
      <w:lvlText w:val=""/>
      <w:lvlJc w:val="left"/>
      <w:pPr>
        <w:ind w:left="1620" w:hanging="360"/>
      </w:pPr>
      <w:rPr>
        <w:rFonts w:ascii="Symbol" w:hAnsi="Symbol" w:hint="default"/>
      </w:rPr>
    </w:lvl>
    <w:lvl w:ilvl="1" w:tplc="0C0A0003" w:tentative="1">
      <w:start w:val="1"/>
      <w:numFmt w:val="bullet"/>
      <w:lvlText w:val="o"/>
      <w:lvlJc w:val="left"/>
      <w:pPr>
        <w:ind w:left="2340" w:hanging="360"/>
      </w:pPr>
      <w:rPr>
        <w:rFonts w:ascii="Courier New" w:hAnsi="Courier New" w:cs="Courier New" w:hint="default"/>
      </w:rPr>
    </w:lvl>
    <w:lvl w:ilvl="2" w:tplc="0C0A0005" w:tentative="1">
      <w:start w:val="1"/>
      <w:numFmt w:val="bullet"/>
      <w:lvlText w:val=""/>
      <w:lvlJc w:val="left"/>
      <w:pPr>
        <w:ind w:left="3060" w:hanging="360"/>
      </w:pPr>
      <w:rPr>
        <w:rFonts w:ascii="Wingdings" w:hAnsi="Wingdings" w:hint="default"/>
      </w:rPr>
    </w:lvl>
    <w:lvl w:ilvl="3" w:tplc="0C0A0001" w:tentative="1">
      <w:start w:val="1"/>
      <w:numFmt w:val="bullet"/>
      <w:lvlText w:val=""/>
      <w:lvlJc w:val="left"/>
      <w:pPr>
        <w:ind w:left="3780" w:hanging="360"/>
      </w:pPr>
      <w:rPr>
        <w:rFonts w:ascii="Symbol" w:hAnsi="Symbol" w:hint="default"/>
      </w:rPr>
    </w:lvl>
    <w:lvl w:ilvl="4" w:tplc="0C0A0003" w:tentative="1">
      <w:start w:val="1"/>
      <w:numFmt w:val="bullet"/>
      <w:lvlText w:val="o"/>
      <w:lvlJc w:val="left"/>
      <w:pPr>
        <w:ind w:left="4500" w:hanging="360"/>
      </w:pPr>
      <w:rPr>
        <w:rFonts w:ascii="Courier New" w:hAnsi="Courier New" w:cs="Courier New" w:hint="default"/>
      </w:rPr>
    </w:lvl>
    <w:lvl w:ilvl="5" w:tplc="0C0A0005" w:tentative="1">
      <w:start w:val="1"/>
      <w:numFmt w:val="bullet"/>
      <w:lvlText w:val=""/>
      <w:lvlJc w:val="left"/>
      <w:pPr>
        <w:ind w:left="5220" w:hanging="360"/>
      </w:pPr>
      <w:rPr>
        <w:rFonts w:ascii="Wingdings" w:hAnsi="Wingdings" w:hint="default"/>
      </w:rPr>
    </w:lvl>
    <w:lvl w:ilvl="6" w:tplc="0C0A0001" w:tentative="1">
      <w:start w:val="1"/>
      <w:numFmt w:val="bullet"/>
      <w:lvlText w:val=""/>
      <w:lvlJc w:val="left"/>
      <w:pPr>
        <w:ind w:left="5940" w:hanging="360"/>
      </w:pPr>
      <w:rPr>
        <w:rFonts w:ascii="Symbol" w:hAnsi="Symbol" w:hint="default"/>
      </w:rPr>
    </w:lvl>
    <w:lvl w:ilvl="7" w:tplc="0C0A0003" w:tentative="1">
      <w:start w:val="1"/>
      <w:numFmt w:val="bullet"/>
      <w:lvlText w:val="o"/>
      <w:lvlJc w:val="left"/>
      <w:pPr>
        <w:ind w:left="6660" w:hanging="360"/>
      </w:pPr>
      <w:rPr>
        <w:rFonts w:ascii="Courier New" w:hAnsi="Courier New" w:cs="Courier New" w:hint="default"/>
      </w:rPr>
    </w:lvl>
    <w:lvl w:ilvl="8" w:tplc="0C0A0005" w:tentative="1">
      <w:start w:val="1"/>
      <w:numFmt w:val="bullet"/>
      <w:lvlText w:val=""/>
      <w:lvlJc w:val="left"/>
      <w:pPr>
        <w:ind w:left="7380" w:hanging="360"/>
      </w:pPr>
      <w:rPr>
        <w:rFonts w:ascii="Wingdings" w:hAnsi="Wingdings" w:hint="default"/>
      </w:rPr>
    </w:lvl>
  </w:abstractNum>
  <w:abstractNum w:abstractNumId="17" w15:restartNumberingAfterBreak="0">
    <w:nsid w:val="46337A92"/>
    <w:multiLevelType w:val="hybridMultilevel"/>
    <w:tmpl w:val="52B43FBC"/>
    <w:lvl w:ilvl="0" w:tplc="97A644EC">
      <w:start w:val="1"/>
      <w:numFmt w:val="bullet"/>
      <w:lvlText w:val=""/>
      <w:lvlJc w:val="left"/>
      <w:pPr>
        <w:ind w:left="720" w:hanging="360"/>
      </w:pPr>
      <w:rPr>
        <w:rFonts w:ascii="Symbol" w:hAnsi="Symbol" w:hint="default"/>
      </w:rPr>
    </w:lvl>
    <w:lvl w:ilvl="1" w:tplc="878A2BD4">
      <w:start w:val="1"/>
      <w:numFmt w:val="bullet"/>
      <w:lvlText w:val="o"/>
      <w:lvlJc w:val="left"/>
      <w:pPr>
        <w:ind w:left="1440" w:hanging="360"/>
      </w:pPr>
      <w:rPr>
        <w:rFonts w:ascii="Courier New" w:hAnsi="Courier New" w:hint="default"/>
      </w:rPr>
    </w:lvl>
    <w:lvl w:ilvl="2" w:tplc="C8D4EF3E">
      <w:start w:val="1"/>
      <w:numFmt w:val="bullet"/>
      <w:lvlText w:val=""/>
      <w:lvlJc w:val="left"/>
      <w:pPr>
        <w:ind w:left="2160" w:hanging="360"/>
      </w:pPr>
      <w:rPr>
        <w:rFonts w:ascii="Wingdings" w:hAnsi="Wingdings" w:hint="default"/>
      </w:rPr>
    </w:lvl>
    <w:lvl w:ilvl="3" w:tplc="A420CBB2">
      <w:start w:val="1"/>
      <w:numFmt w:val="bullet"/>
      <w:lvlText w:val=""/>
      <w:lvlJc w:val="left"/>
      <w:pPr>
        <w:ind w:left="2880" w:hanging="360"/>
      </w:pPr>
      <w:rPr>
        <w:rFonts w:ascii="Symbol" w:hAnsi="Symbol" w:hint="default"/>
      </w:rPr>
    </w:lvl>
    <w:lvl w:ilvl="4" w:tplc="0AC216B8">
      <w:start w:val="1"/>
      <w:numFmt w:val="bullet"/>
      <w:lvlText w:val="o"/>
      <w:lvlJc w:val="left"/>
      <w:pPr>
        <w:ind w:left="3600" w:hanging="360"/>
      </w:pPr>
      <w:rPr>
        <w:rFonts w:ascii="Courier New" w:hAnsi="Courier New" w:hint="default"/>
      </w:rPr>
    </w:lvl>
    <w:lvl w:ilvl="5" w:tplc="CE24B0A6">
      <w:start w:val="1"/>
      <w:numFmt w:val="bullet"/>
      <w:lvlText w:val=""/>
      <w:lvlJc w:val="left"/>
      <w:pPr>
        <w:ind w:left="4320" w:hanging="360"/>
      </w:pPr>
      <w:rPr>
        <w:rFonts w:ascii="Wingdings" w:hAnsi="Wingdings" w:hint="default"/>
      </w:rPr>
    </w:lvl>
    <w:lvl w:ilvl="6" w:tplc="73366F2E">
      <w:start w:val="1"/>
      <w:numFmt w:val="bullet"/>
      <w:lvlText w:val=""/>
      <w:lvlJc w:val="left"/>
      <w:pPr>
        <w:ind w:left="5040" w:hanging="360"/>
      </w:pPr>
      <w:rPr>
        <w:rFonts w:ascii="Symbol" w:hAnsi="Symbol" w:hint="default"/>
      </w:rPr>
    </w:lvl>
    <w:lvl w:ilvl="7" w:tplc="CEF046A8">
      <w:start w:val="1"/>
      <w:numFmt w:val="bullet"/>
      <w:lvlText w:val="o"/>
      <w:lvlJc w:val="left"/>
      <w:pPr>
        <w:ind w:left="5760" w:hanging="360"/>
      </w:pPr>
      <w:rPr>
        <w:rFonts w:ascii="Courier New" w:hAnsi="Courier New" w:hint="default"/>
      </w:rPr>
    </w:lvl>
    <w:lvl w:ilvl="8" w:tplc="1612FDFE">
      <w:start w:val="1"/>
      <w:numFmt w:val="bullet"/>
      <w:lvlText w:val=""/>
      <w:lvlJc w:val="left"/>
      <w:pPr>
        <w:ind w:left="6480" w:hanging="360"/>
      </w:pPr>
      <w:rPr>
        <w:rFonts w:ascii="Wingdings" w:hAnsi="Wingdings" w:hint="default"/>
      </w:rPr>
    </w:lvl>
  </w:abstractNum>
  <w:abstractNum w:abstractNumId="18" w15:restartNumberingAfterBreak="0">
    <w:nsid w:val="4797C2A0"/>
    <w:multiLevelType w:val="hybridMultilevel"/>
    <w:tmpl w:val="E4BA33E4"/>
    <w:lvl w:ilvl="0" w:tplc="185A8CC8">
      <w:start w:val="1"/>
      <w:numFmt w:val="bullet"/>
      <w:lvlText w:val=""/>
      <w:lvlJc w:val="left"/>
      <w:pPr>
        <w:ind w:left="720" w:hanging="360"/>
      </w:pPr>
      <w:rPr>
        <w:rFonts w:ascii="Symbol" w:hAnsi="Symbol" w:hint="default"/>
      </w:rPr>
    </w:lvl>
    <w:lvl w:ilvl="1" w:tplc="6164CC32">
      <w:start w:val="1"/>
      <w:numFmt w:val="bullet"/>
      <w:lvlText w:val="o"/>
      <w:lvlJc w:val="left"/>
      <w:pPr>
        <w:ind w:left="1440" w:hanging="360"/>
      </w:pPr>
      <w:rPr>
        <w:rFonts w:ascii="Courier New" w:hAnsi="Courier New" w:hint="default"/>
      </w:rPr>
    </w:lvl>
    <w:lvl w:ilvl="2" w:tplc="53C04DF0">
      <w:start w:val="1"/>
      <w:numFmt w:val="bullet"/>
      <w:lvlText w:val=""/>
      <w:lvlJc w:val="left"/>
      <w:pPr>
        <w:ind w:left="2160" w:hanging="360"/>
      </w:pPr>
      <w:rPr>
        <w:rFonts w:ascii="Wingdings" w:hAnsi="Wingdings" w:hint="default"/>
      </w:rPr>
    </w:lvl>
    <w:lvl w:ilvl="3" w:tplc="5792ECD4">
      <w:start w:val="1"/>
      <w:numFmt w:val="bullet"/>
      <w:lvlText w:val=""/>
      <w:lvlJc w:val="left"/>
      <w:pPr>
        <w:ind w:left="2880" w:hanging="360"/>
      </w:pPr>
      <w:rPr>
        <w:rFonts w:ascii="Symbol" w:hAnsi="Symbol" w:hint="default"/>
      </w:rPr>
    </w:lvl>
    <w:lvl w:ilvl="4" w:tplc="0116EA5E">
      <w:start w:val="1"/>
      <w:numFmt w:val="bullet"/>
      <w:lvlText w:val="o"/>
      <w:lvlJc w:val="left"/>
      <w:pPr>
        <w:ind w:left="3600" w:hanging="360"/>
      </w:pPr>
      <w:rPr>
        <w:rFonts w:ascii="Courier New" w:hAnsi="Courier New" w:hint="default"/>
      </w:rPr>
    </w:lvl>
    <w:lvl w:ilvl="5" w:tplc="CBBCA22E">
      <w:start w:val="1"/>
      <w:numFmt w:val="bullet"/>
      <w:lvlText w:val=""/>
      <w:lvlJc w:val="left"/>
      <w:pPr>
        <w:ind w:left="4320" w:hanging="360"/>
      </w:pPr>
      <w:rPr>
        <w:rFonts w:ascii="Wingdings" w:hAnsi="Wingdings" w:hint="default"/>
      </w:rPr>
    </w:lvl>
    <w:lvl w:ilvl="6" w:tplc="3DA08C7A">
      <w:start w:val="1"/>
      <w:numFmt w:val="bullet"/>
      <w:lvlText w:val=""/>
      <w:lvlJc w:val="left"/>
      <w:pPr>
        <w:ind w:left="5040" w:hanging="360"/>
      </w:pPr>
      <w:rPr>
        <w:rFonts w:ascii="Symbol" w:hAnsi="Symbol" w:hint="default"/>
      </w:rPr>
    </w:lvl>
    <w:lvl w:ilvl="7" w:tplc="9872F1D8">
      <w:start w:val="1"/>
      <w:numFmt w:val="bullet"/>
      <w:lvlText w:val="o"/>
      <w:lvlJc w:val="left"/>
      <w:pPr>
        <w:ind w:left="5760" w:hanging="360"/>
      </w:pPr>
      <w:rPr>
        <w:rFonts w:ascii="Courier New" w:hAnsi="Courier New" w:hint="default"/>
      </w:rPr>
    </w:lvl>
    <w:lvl w:ilvl="8" w:tplc="ADE25C7A">
      <w:start w:val="1"/>
      <w:numFmt w:val="bullet"/>
      <w:lvlText w:val=""/>
      <w:lvlJc w:val="left"/>
      <w:pPr>
        <w:ind w:left="6480" w:hanging="360"/>
      </w:pPr>
      <w:rPr>
        <w:rFonts w:ascii="Wingdings" w:hAnsi="Wingdings" w:hint="default"/>
      </w:rPr>
    </w:lvl>
  </w:abstractNum>
  <w:abstractNum w:abstractNumId="19" w15:restartNumberingAfterBreak="0">
    <w:nsid w:val="4DF16C67"/>
    <w:multiLevelType w:val="hybridMultilevel"/>
    <w:tmpl w:val="ECDA2734"/>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0" w15:restartNumberingAfterBreak="0">
    <w:nsid w:val="5735A867"/>
    <w:multiLevelType w:val="hybridMultilevel"/>
    <w:tmpl w:val="FFFFFFFF"/>
    <w:lvl w:ilvl="0" w:tplc="604E2BBC">
      <w:start w:val="1"/>
      <w:numFmt w:val="bullet"/>
      <w:lvlText w:val=""/>
      <w:lvlJc w:val="left"/>
      <w:pPr>
        <w:ind w:left="720" w:hanging="360"/>
      </w:pPr>
      <w:rPr>
        <w:rFonts w:ascii="Symbol" w:hAnsi="Symbol" w:hint="default"/>
      </w:rPr>
    </w:lvl>
    <w:lvl w:ilvl="1" w:tplc="30105F76">
      <w:start w:val="1"/>
      <w:numFmt w:val="bullet"/>
      <w:lvlText w:val="o"/>
      <w:lvlJc w:val="left"/>
      <w:pPr>
        <w:ind w:left="1440" w:hanging="360"/>
      </w:pPr>
      <w:rPr>
        <w:rFonts w:ascii="Courier New" w:hAnsi="Courier New" w:hint="default"/>
      </w:rPr>
    </w:lvl>
    <w:lvl w:ilvl="2" w:tplc="D08E6166">
      <w:start w:val="1"/>
      <w:numFmt w:val="bullet"/>
      <w:lvlText w:val=""/>
      <w:lvlJc w:val="left"/>
      <w:pPr>
        <w:ind w:left="2160" w:hanging="360"/>
      </w:pPr>
      <w:rPr>
        <w:rFonts w:ascii="Wingdings" w:hAnsi="Wingdings" w:hint="default"/>
      </w:rPr>
    </w:lvl>
    <w:lvl w:ilvl="3" w:tplc="E8AED9EA">
      <w:start w:val="1"/>
      <w:numFmt w:val="bullet"/>
      <w:lvlText w:val=""/>
      <w:lvlJc w:val="left"/>
      <w:pPr>
        <w:ind w:left="2880" w:hanging="360"/>
      </w:pPr>
      <w:rPr>
        <w:rFonts w:ascii="Symbol" w:hAnsi="Symbol" w:hint="default"/>
      </w:rPr>
    </w:lvl>
    <w:lvl w:ilvl="4" w:tplc="6B4CDB0E">
      <w:start w:val="1"/>
      <w:numFmt w:val="bullet"/>
      <w:lvlText w:val="o"/>
      <w:lvlJc w:val="left"/>
      <w:pPr>
        <w:ind w:left="3600" w:hanging="360"/>
      </w:pPr>
      <w:rPr>
        <w:rFonts w:ascii="Courier New" w:hAnsi="Courier New" w:hint="default"/>
      </w:rPr>
    </w:lvl>
    <w:lvl w:ilvl="5" w:tplc="28024DD0">
      <w:start w:val="1"/>
      <w:numFmt w:val="bullet"/>
      <w:lvlText w:val=""/>
      <w:lvlJc w:val="left"/>
      <w:pPr>
        <w:ind w:left="4320" w:hanging="360"/>
      </w:pPr>
      <w:rPr>
        <w:rFonts w:ascii="Wingdings" w:hAnsi="Wingdings" w:hint="default"/>
      </w:rPr>
    </w:lvl>
    <w:lvl w:ilvl="6" w:tplc="84F2DF62">
      <w:start w:val="1"/>
      <w:numFmt w:val="bullet"/>
      <w:lvlText w:val=""/>
      <w:lvlJc w:val="left"/>
      <w:pPr>
        <w:ind w:left="5040" w:hanging="360"/>
      </w:pPr>
      <w:rPr>
        <w:rFonts w:ascii="Symbol" w:hAnsi="Symbol" w:hint="default"/>
      </w:rPr>
    </w:lvl>
    <w:lvl w:ilvl="7" w:tplc="3D28ADCA">
      <w:start w:val="1"/>
      <w:numFmt w:val="bullet"/>
      <w:lvlText w:val="o"/>
      <w:lvlJc w:val="left"/>
      <w:pPr>
        <w:ind w:left="5760" w:hanging="360"/>
      </w:pPr>
      <w:rPr>
        <w:rFonts w:ascii="Courier New" w:hAnsi="Courier New" w:hint="default"/>
      </w:rPr>
    </w:lvl>
    <w:lvl w:ilvl="8" w:tplc="D500E490">
      <w:start w:val="1"/>
      <w:numFmt w:val="bullet"/>
      <w:lvlText w:val=""/>
      <w:lvlJc w:val="left"/>
      <w:pPr>
        <w:ind w:left="6480" w:hanging="360"/>
      </w:pPr>
      <w:rPr>
        <w:rFonts w:ascii="Wingdings" w:hAnsi="Wingdings" w:hint="default"/>
      </w:rPr>
    </w:lvl>
  </w:abstractNum>
  <w:abstractNum w:abstractNumId="21" w15:restartNumberingAfterBreak="0">
    <w:nsid w:val="57A7E393"/>
    <w:multiLevelType w:val="hybridMultilevel"/>
    <w:tmpl w:val="FFFFFFFF"/>
    <w:lvl w:ilvl="0" w:tplc="74AC619E">
      <w:start w:val="1"/>
      <w:numFmt w:val="decimal"/>
      <w:lvlText w:val="%1."/>
      <w:lvlJc w:val="left"/>
      <w:pPr>
        <w:ind w:left="1776" w:hanging="360"/>
      </w:pPr>
    </w:lvl>
    <w:lvl w:ilvl="1" w:tplc="53E28002">
      <w:start w:val="1"/>
      <w:numFmt w:val="lowerLetter"/>
      <w:lvlText w:val="%2."/>
      <w:lvlJc w:val="left"/>
      <w:pPr>
        <w:ind w:left="2496" w:hanging="360"/>
      </w:pPr>
    </w:lvl>
    <w:lvl w:ilvl="2" w:tplc="4B3C9AA8">
      <w:start w:val="1"/>
      <w:numFmt w:val="lowerRoman"/>
      <w:lvlText w:val="%3."/>
      <w:lvlJc w:val="right"/>
      <w:pPr>
        <w:ind w:left="3216" w:hanging="180"/>
      </w:pPr>
    </w:lvl>
    <w:lvl w:ilvl="3" w:tplc="8A5C6A6C">
      <w:start w:val="1"/>
      <w:numFmt w:val="decimal"/>
      <w:lvlText w:val="%4."/>
      <w:lvlJc w:val="left"/>
      <w:pPr>
        <w:ind w:left="3936" w:hanging="360"/>
      </w:pPr>
    </w:lvl>
    <w:lvl w:ilvl="4" w:tplc="3558CB2C">
      <w:start w:val="1"/>
      <w:numFmt w:val="lowerLetter"/>
      <w:lvlText w:val="%5."/>
      <w:lvlJc w:val="left"/>
      <w:pPr>
        <w:ind w:left="4656" w:hanging="360"/>
      </w:pPr>
    </w:lvl>
    <w:lvl w:ilvl="5" w:tplc="126042D2">
      <w:start w:val="1"/>
      <w:numFmt w:val="lowerRoman"/>
      <w:lvlText w:val="%6."/>
      <w:lvlJc w:val="right"/>
      <w:pPr>
        <w:ind w:left="5376" w:hanging="180"/>
      </w:pPr>
    </w:lvl>
    <w:lvl w:ilvl="6" w:tplc="CA2C823E">
      <w:start w:val="1"/>
      <w:numFmt w:val="decimal"/>
      <w:lvlText w:val="%7."/>
      <w:lvlJc w:val="left"/>
      <w:pPr>
        <w:ind w:left="6096" w:hanging="360"/>
      </w:pPr>
    </w:lvl>
    <w:lvl w:ilvl="7" w:tplc="0C0445A6">
      <w:start w:val="1"/>
      <w:numFmt w:val="lowerLetter"/>
      <w:lvlText w:val="%8."/>
      <w:lvlJc w:val="left"/>
      <w:pPr>
        <w:ind w:left="6816" w:hanging="360"/>
      </w:pPr>
    </w:lvl>
    <w:lvl w:ilvl="8" w:tplc="691E34EE">
      <w:start w:val="1"/>
      <w:numFmt w:val="lowerRoman"/>
      <w:lvlText w:val="%9."/>
      <w:lvlJc w:val="right"/>
      <w:pPr>
        <w:ind w:left="7536" w:hanging="180"/>
      </w:pPr>
    </w:lvl>
  </w:abstractNum>
  <w:abstractNum w:abstractNumId="22" w15:restartNumberingAfterBreak="0">
    <w:nsid w:val="599CFFC9"/>
    <w:multiLevelType w:val="hybridMultilevel"/>
    <w:tmpl w:val="FFFFFFFF"/>
    <w:lvl w:ilvl="0" w:tplc="DE808BA2">
      <w:start w:val="1"/>
      <w:numFmt w:val="bullet"/>
      <w:lvlText w:val="o"/>
      <w:lvlJc w:val="left"/>
      <w:pPr>
        <w:ind w:left="1068" w:hanging="360"/>
      </w:pPr>
      <w:rPr>
        <w:rFonts w:ascii="Courier New" w:hAnsi="Courier New" w:hint="default"/>
      </w:rPr>
    </w:lvl>
    <w:lvl w:ilvl="1" w:tplc="31BE9814">
      <w:start w:val="1"/>
      <w:numFmt w:val="bullet"/>
      <w:lvlText w:val="o"/>
      <w:lvlJc w:val="left"/>
      <w:pPr>
        <w:ind w:left="1788" w:hanging="360"/>
      </w:pPr>
      <w:rPr>
        <w:rFonts w:ascii="Courier New" w:hAnsi="Courier New" w:hint="default"/>
      </w:rPr>
    </w:lvl>
    <w:lvl w:ilvl="2" w:tplc="E0EAF5EA">
      <w:start w:val="1"/>
      <w:numFmt w:val="bullet"/>
      <w:lvlText w:val=""/>
      <w:lvlJc w:val="left"/>
      <w:pPr>
        <w:ind w:left="2508" w:hanging="360"/>
      </w:pPr>
      <w:rPr>
        <w:rFonts w:ascii="Wingdings" w:hAnsi="Wingdings" w:hint="default"/>
      </w:rPr>
    </w:lvl>
    <w:lvl w:ilvl="3" w:tplc="9DFAFE24">
      <w:start w:val="1"/>
      <w:numFmt w:val="bullet"/>
      <w:lvlText w:val=""/>
      <w:lvlJc w:val="left"/>
      <w:pPr>
        <w:ind w:left="3228" w:hanging="360"/>
      </w:pPr>
      <w:rPr>
        <w:rFonts w:ascii="Symbol" w:hAnsi="Symbol" w:hint="default"/>
      </w:rPr>
    </w:lvl>
    <w:lvl w:ilvl="4" w:tplc="3392D0AA">
      <w:start w:val="1"/>
      <w:numFmt w:val="bullet"/>
      <w:lvlText w:val="o"/>
      <w:lvlJc w:val="left"/>
      <w:pPr>
        <w:ind w:left="3948" w:hanging="360"/>
      </w:pPr>
      <w:rPr>
        <w:rFonts w:ascii="Courier New" w:hAnsi="Courier New" w:hint="default"/>
      </w:rPr>
    </w:lvl>
    <w:lvl w:ilvl="5" w:tplc="C676387A">
      <w:start w:val="1"/>
      <w:numFmt w:val="bullet"/>
      <w:lvlText w:val=""/>
      <w:lvlJc w:val="left"/>
      <w:pPr>
        <w:ind w:left="4668" w:hanging="360"/>
      </w:pPr>
      <w:rPr>
        <w:rFonts w:ascii="Wingdings" w:hAnsi="Wingdings" w:hint="default"/>
      </w:rPr>
    </w:lvl>
    <w:lvl w:ilvl="6" w:tplc="FF283E60">
      <w:start w:val="1"/>
      <w:numFmt w:val="bullet"/>
      <w:lvlText w:val=""/>
      <w:lvlJc w:val="left"/>
      <w:pPr>
        <w:ind w:left="5388" w:hanging="360"/>
      </w:pPr>
      <w:rPr>
        <w:rFonts w:ascii="Symbol" w:hAnsi="Symbol" w:hint="default"/>
      </w:rPr>
    </w:lvl>
    <w:lvl w:ilvl="7" w:tplc="725CD6AE">
      <w:start w:val="1"/>
      <w:numFmt w:val="bullet"/>
      <w:lvlText w:val="o"/>
      <w:lvlJc w:val="left"/>
      <w:pPr>
        <w:ind w:left="6108" w:hanging="360"/>
      </w:pPr>
      <w:rPr>
        <w:rFonts w:ascii="Courier New" w:hAnsi="Courier New" w:hint="default"/>
      </w:rPr>
    </w:lvl>
    <w:lvl w:ilvl="8" w:tplc="6F96530A">
      <w:start w:val="1"/>
      <w:numFmt w:val="bullet"/>
      <w:lvlText w:val=""/>
      <w:lvlJc w:val="left"/>
      <w:pPr>
        <w:ind w:left="6828" w:hanging="360"/>
      </w:pPr>
      <w:rPr>
        <w:rFonts w:ascii="Wingdings" w:hAnsi="Wingdings" w:hint="default"/>
      </w:rPr>
    </w:lvl>
  </w:abstractNum>
  <w:abstractNum w:abstractNumId="23" w15:restartNumberingAfterBreak="0">
    <w:nsid w:val="5D80CCCB"/>
    <w:multiLevelType w:val="hybridMultilevel"/>
    <w:tmpl w:val="7E60B242"/>
    <w:lvl w:ilvl="0" w:tplc="2BA0DC86">
      <w:start w:val="1"/>
      <w:numFmt w:val="bullet"/>
      <w:lvlText w:val=""/>
      <w:lvlJc w:val="left"/>
      <w:pPr>
        <w:ind w:left="1800" w:hanging="360"/>
      </w:pPr>
      <w:rPr>
        <w:rFonts w:ascii="Symbol" w:hAnsi="Symbol" w:hint="default"/>
      </w:rPr>
    </w:lvl>
    <w:lvl w:ilvl="1" w:tplc="B1464A6E">
      <w:start w:val="1"/>
      <w:numFmt w:val="bullet"/>
      <w:lvlText w:val="o"/>
      <w:lvlJc w:val="left"/>
      <w:pPr>
        <w:ind w:left="2520" w:hanging="360"/>
      </w:pPr>
      <w:rPr>
        <w:rFonts w:ascii="Courier New" w:hAnsi="Courier New" w:hint="default"/>
      </w:rPr>
    </w:lvl>
    <w:lvl w:ilvl="2" w:tplc="B630DE2C">
      <w:start w:val="1"/>
      <w:numFmt w:val="bullet"/>
      <w:lvlText w:val=""/>
      <w:lvlJc w:val="left"/>
      <w:pPr>
        <w:ind w:left="3240" w:hanging="360"/>
      </w:pPr>
      <w:rPr>
        <w:rFonts w:ascii="Wingdings" w:hAnsi="Wingdings" w:hint="default"/>
      </w:rPr>
    </w:lvl>
    <w:lvl w:ilvl="3" w:tplc="EE8C28B2">
      <w:start w:val="1"/>
      <w:numFmt w:val="bullet"/>
      <w:lvlText w:val=""/>
      <w:lvlJc w:val="left"/>
      <w:pPr>
        <w:ind w:left="3960" w:hanging="360"/>
      </w:pPr>
      <w:rPr>
        <w:rFonts w:ascii="Symbol" w:hAnsi="Symbol" w:hint="default"/>
      </w:rPr>
    </w:lvl>
    <w:lvl w:ilvl="4" w:tplc="983EEF3A">
      <w:start w:val="1"/>
      <w:numFmt w:val="bullet"/>
      <w:lvlText w:val="o"/>
      <w:lvlJc w:val="left"/>
      <w:pPr>
        <w:ind w:left="4680" w:hanging="360"/>
      </w:pPr>
      <w:rPr>
        <w:rFonts w:ascii="Courier New" w:hAnsi="Courier New" w:hint="default"/>
      </w:rPr>
    </w:lvl>
    <w:lvl w:ilvl="5" w:tplc="494E949C">
      <w:start w:val="1"/>
      <w:numFmt w:val="bullet"/>
      <w:lvlText w:val=""/>
      <w:lvlJc w:val="left"/>
      <w:pPr>
        <w:ind w:left="5400" w:hanging="360"/>
      </w:pPr>
      <w:rPr>
        <w:rFonts w:ascii="Wingdings" w:hAnsi="Wingdings" w:hint="default"/>
      </w:rPr>
    </w:lvl>
    <w:lvl w:ilvl="6" w:tplc="A5B454CE">
      <w:start w:val="1"/>
      <w:numFmt w:val="bullet"/>
      <w:lvlText w:val=""/>
      <w:lvlJc w:val="left"/>
      <w:pPr>
        <w:ind w:left="6120" w:hanging="360"/>
      </w:pPr>
      <w:rPr>
        <w:rFonts w:ascii="Symbol" w:hAnsi="Symbol" w:hint="default"/>
      </w:rPr>
    </w:lvl>
    <w:lvl w:ilvl="7" w:tplc="D5886A6E">
      <w:start w:val="1"/>
      <w:numFmt w:val="bullet"/>
      <w:lvlText w:val="o"/>
      <w:lvlJc w:val="left"/>
      <w:pPr>
        <w:ind w:left="6840" w:hanging="360"/>
      </w:pPr>
      <w:rPr>
        <w:rFonts w:ascii="Courier New" w:hAnsi="Courier New" w:hint="default"/>
      </w:rPr>
    </w:lvl>
    <w:lvl w:ilvl="8" w:tplc="9C0AB314">
      <w:start w:val="1"/>
      <w:numFmt w:val="bullet"/>
      <w:lvlText w:val=""/>
      <w:lvlJc w:val="left"/>
      <w:pPr>
        <w:ind w:left="7560" w:hanging="360"/>
      </w:pPr>
      <w:rPr>
        <w:rFonts w:ascii="Wingdings" w:hAnsi="Wingdings" w:hint="default"/>
      </w:rPr>
    </w:lvl>
  </w:abstractNum>
  <w:abstractNum w:abstractNumId="24" w15:restartNumberingAfterBreak="0">
    <w:nsid w:val="5E886F62"/>
    <w:multiLevelType w:val="hybridMultilevel"/>
    <w:tmpl w:val="FFFFFFFF"/>
    <w:lvl w:ilvl="0" w:tplc="06900B06">
      <w:start w:val="1"/>
      <w:numFmt w:val="bullet"/>
      <w:lvlText w:val="o"/>
      <w:lvlJc w:val="left"/>
      <w:pPr>
        <w:ind w:left="1068" w:hanging="360"/>
      </w:pPr>
      <w:rPr>
        <w:rFonts w:ascii="Courier New" w:hAnsi="Courier New" w:hint="default"/>
      </w:rPr>
    </w:lvl>
    <w:lvl w:ilvl="1" w:tplc="363C2CDA">
      <w:start w:val="1"/>
      <w:numFmt w:val="bullet"/>
      <w:lvlText w:val="o"/>
      <w:lvlJc w:val="left"/>
      <w:pPr>
        <w:ind w:left="1788" w:hanging="360"/>
      </w:pPr>
      <w:rPr>
        <w:rFonts w:ascii="Courier New" w:hAnsi="Courier New" w:hint="default"/>
      </w:rPr>
    </w:lvl>
    <w:lvl w:ilvl="2" w:tplc="3184E7E6">
      <w:start w:val="1"/>
      <w:numFmt w:val="bullet"/>
      <w:lvlText w:val=""/>
      <w:lvlJc w:val="left"/>
      <w:pPr>
        <w:ind w:left="2508" w:hanging="360"/>
      </w:pPr>
      <w:rPr>
        <w:rFonts w:ascii="Wingdings" w:hAnsi="Wingdings" w:hint="default"/>
      </w:rPr>
    </w:lvl>
    <w:lvl w:ilvl="3" w:tplc="0A8A8A2A">
      <w:start w:val="1"/>
      <w:numFmt w:val="bullet"/>
      <w:lvlText w:val=""/>
      <w:lvlJc w:val="left"/>
      <w:pPr>
        <w:ind w:left="3228" w:hanging="360"/>
      </w:pPr>
      <w:rPr>
        <w:rFonts w:ascii="Symbol" w:hAnsi="Symbol" w:hint="default"/>
      </w:rPr>
    </w:lvl>
    <w:lvl w:ilvl="4" w:tplc="FEB878F6">
      <w:start w:val="1"/>
      <w:numFmt w:val="bullet"/>
      <w:lvlText w:val="o"/>
      <w:lvlJc w:val="left"/>
      <w:pPr>
        <w:ind w:left="3948" w:hanging="360"/>
      </w:pPr>
      <w:rPr>
        <w:rFonts w:ascii="Courier New" w:hAnsi="Courier New" w:hint="default"/>
      </w:rPr>
    </w:lvl>
    <w:lvl w:ilvl="5" w:tplc="FD100CCA">
      <w:start w:val="1"/>
      <w:numFmt w:val="bullet"/>
      <w:lvlText w:val=""/>
      <w:lvlJc w:val="left"/>
      <w:pPr>
        <w:ind w:left="4668" w:hanging="360"/>
      </w:pPr>
      <w:rPr>
        <w:rFonts w:ascii="Wingdings" w:hAnsi="Wingdings" w:hint="default"/>
      </w:rPr>
    </w:lvl>
    <w:lvl w:ilvl="6" w:tplc="FEB27CC8">
      <w:start w:val="1"/>
      <w:numFmt w:val="bullet"/>
      <w:lvlText w:val=""/>
      <w:lvlJc w:val="left"/>
      <w:pPr>
        <w:ind w:left="5388" w:hanging="360"/>
      </w:pPr>
      <w:rPr>
        <w:rFonts w:ascii="Symbol" w:hAnsi="Symbol" w:hint="default"/>
      </w:rPr>
    </w:lvl>
    <w:lvl w:ilvl="7" w:tplc="83D057DA">
      <w:start w:val="1"/>
      <w:numFmt w:val="bullet"/>
      <w:lvlText w:val="o"/>
      <w:lvlJc w:val="left"/>
      <w:pPr>
        <w:ind w:left="6108" w:hanging="360"/>
      </w:pPr>
      <w:rPr>
        <w:rFonts w:ascii="Courier New" w:hAnsi="Courier New" w:hint="default"/>
      </w:rPr>
    </w:lvl>
    <w:lvl w:ilvl="8" w:tplc="9E00D202">
      <w:start w:val="1"/>
      <w:numFmt w:val="bullet"/>
      <w:lvlText w:val=""/>
      <w:lvlJc w:val="left"/>
      <w:pPr>
        <w:ind w:left="6828" w:hanging="360"/>
      </w:pPr>
      <w:rPr>
        <w:rFonts w:ascii="Wingdings" w:hAnsi="Wingdings" w:hint="default"/>
      </w:rPr>
    </w:lvl>
  </w:abstractNum>
  <w:abstractNum w:abstractNumId="25" w15:restartNumberingAfterBreak="0">
    <w:nsid w:val="60B29A2F"/>
    <w:multiLevelType w:val="hybridMultilevel"/>
    <w:tmpl w:val="FFFFFFFF"/>
    <w:lvl w:ilvl="0" w:tplc="52FE748C">
      <w:start w:val="1"/>
      <w:numFmt w:val="bullet"/>
      <w:lvlText w:val="o"/>
      <w:lvlJc w:val="left"/>
      <w:pPr>
        <w:ind w:left="1068" w:hanging="360"/>
      </w:pPr>
      <w:rPr>
        <w:rFonts w:ascii="Courier New" w:hAnsi="Courier New" w:hint="default"/>
      </w:rPr>
    </w:lvl>
    <w:lvl w:ilvl="1" w:tplc="B08EC156">
      <w:start w:val="1"/>
      <w:numFmt w:val="bullet"/>
      <w:lvlText w:val="o"/>
      <w:lvlJc w:val="left"/>
      <w:pPr>
        <w:ind w:left="1788" w:hanging="360"/>
      </w:pPr>
      <w:rPr>
        <w:rFonts w:ascii="Courier New" w:hAnsi="Courier New" w:hint="default"/>
      </w:rPr>
    </w:lvl>
    <w:lvl w:ilvl="2" w:tplc="85E62C06">
      <w:start w:val="1"/>
      <w:numFmt w:val="bullet"/>
      <w:lvlText w:val=""/>
      <w:lvlJc w:val="left"/>
      <w:pPr>
        <w:ind w:left="2508" w:hanging="360"/>
      </w:pPr>
      <w:rPr>
        <w:rFonts w:ascii="Wingdings" w:hAnsi="Wingdings" w:hint="default"/>
      </w:rPr>
    </w:lvl>
    <w:lvl w:ilvl="3" w:tplc="37809D68">
      <w:start w:val="1"/>
      <w:numFmt w:val="bullet"/>
      <w:lvlText w:val=""/>
      <w:lvlJc w:val="left"/>
      <w:pPr>
        <w:ind w:left="3228" w:hanging="360"/>
      </w:pPr>
      <w:rPr>
        <w:rFonts w:ascii="Symbol" w:hAnsi="Symbol" w:hint="default"/>
      </w:rPr>
    </w:lvl>
    <w:lvl w:ilvl="4" w:tplc="49804118">
      <w:start w:val="1"/>
      <w:numFmt w:val="bullet"/>
      <w:lvlText w:val="o"/>
      <w:lvlJc w:val="left"/>
      <w:pPr>
        <w:ind w:left="3948" w:hanging="360"/>
      </w:pPr>
      <w:rPr>
        <w:rFonts w:ascii="Courier New" w:hAnsi="Courier New" w:hint="default"/>
      </w:rPr>
    </w:lvl>
    <w:lvl w:ilvl="5" w:tplc="AC12B10A">
      <w:start w:val="1"/>
      <w:numFmt w:val="bullet"/>
      <w:lvlText w:val=""/>
      <w:lvlJc w:val="left"/>
      <w:pPr>
        <w:ind w:left="4668" w:hanging="360"/>
      </w:pPr>
      <w:rPr>
        <w:rFonts w:ascii="Wingdings" w:hAnsi="Wingdings" w:hint="default"/>
      </w:rPr>
    </w:lvl>
    <w:lvl w:ilvl="6" w:tplc="5D8AFEB2">
      <w:start w:val="1"/>
      <w:numFmt w:val="bullet"/>
      <w:lvlText w:val=""/>
      <w:lvlJc w:val="left"/>
      <w:pPr>
        <w:ind w:left="5388" w:hanging="360"/>
      </w:pPr>
      <w:rPr>
        <w:rFonts w:ascii="Symbol" w:hAnsi="Symbol" w:hint="default"/>
      </w:rPr>
    </w:lvl>
    <w:lvl w:ilvl="7" w:tplc="81E25CFA">
      <w:start w:val="1"/>
      <w:numFmt w:val="bullet"/>
      <w:lvlText w:val="o"/>
      <w:lvlJc w:val="left"/>
      <w:pPr>
        <w:ind w:left="6108" w:hanging="360"/>
      </w:pPr>
      <w:rPr>
        <w:rFonts w:ascii="Courier New" w:hAnsi="Courier New" w:hint="default"/>
      </w:rPr>
    </w:lvl>
    <w:lvl w:ilvl="8" w:tplc="6FFA5066">
      <w:start w:val="1"/>
      <w:numFmt w:val="bullet"/>
      <w:lvlText w:val=""/>
      <w:lvlJc w:val="left"/>
      <w:pPr>
        <w:ind w:left="6828" w:hanging="360"/>
      </w:pPr>
      <w:rPr>
        <w:rFonts w:ascii="Wingdings" w:hAnsi="Wingdings" w:hint="default"/>
      </w:rPr>
    </w:lvl>
  </w:abstractNum>
  <w:abstractNum w:abstractNumId="26" w15:restartNumberingAfterBreak="0">
    <w:nsid w:val="62EEDCC1"/>
    <w:multiLevelType w:val="hybridMultilevel"/>
    <w:tmpl w:val="FFFFFFFF"/>
    <w:lvl w:ilvl="0" w:tplc="9C665C66">
      <w:start w:val="1"/>
      <w:numFmt w:val="bullet"/>
      <w:lvlText w:val=""/>
      <w:lvlJc w:val="left"/>
      <w:pPr>
        <w:ind w:left="720" w:hanging="360"/>
      </w:pPr>
      <w:rPr>
        <w:rFonts w:ascii="Symbol" w:hAnsi="Symbol" w:hint="default"/>
      </w:rPr>
    </w:lvl>
    <w:lvl w:ilvl="1" w:tplc="3B06BAAA">
      <w:start w:val="1"/>
      <w:numFmt w:val="bullet"/>
      <w:lvlText w:val="o"/>
      <w:lvlJc w:val="left"/>
      <w:pPr>
        <w:ind w:left="1440" w:hanging="360"/>
      </w:pPr>
      <w:rPr>
        <w:rFonts w:ascii="Courier New" w:hAnsi="Courier New" w:hint="default"/>
      </w:rPr>
    </w:lvl>
    <w:lvl w:ilvl="2" w:tplc="94144DE2">
      <w:start w:val="1"/>
      <w:numFmt w:val="bullet"/>
      <w:lvlText w:val=""/>
      <w:lvlJc w:val="left"/>
      <w:pPr>
        <w:ind w:left="2160" w:hanging="360"/>
      </w:pPr>
      <w:rPr>
        <w:rFonts w:ascii="Wingdings" w:hAnsi="Wingdings" w:hint="default"/>
      </w:rPr>
    </w:lvl>
    <w:lvl w:ilvl="3" w:tplc="30A44CBA">
      <w:start w:val="1"/>
      <w:numFmt w:val="bullet"/>
      <w:lvlText w:val=""/>
      <w:lvlJc w:val="left"/>
      <w:pPr>
        <w:ind w:left="2880" w:hanging="360"/>
      </w:pPr>
      <w:rPr>
        <w:rFonts w:ascii="Symbol" w:hAnsi="Symbol" w:hint="default"/>
      </w:rPr>
    </w:lvl>
    <w:lvl w:ilvl="4" w:tplc="FA226DA4">
      <w:start w:val="1"/>
      <w:numFmt w:val="bullet"/>
      <w:lvlText w:val="o"/>
      <w:lvlJc w:val="left"/>
      <w:pPr>
        <w:ind w:left="3600" w:hanging="360"/>
      </w:pPr>
      <w:rPr>
        <w:rFonts w:ascii="Courier New" w:hAnsi="Courier New" w:hint="default"/>
      </w:rPr>
    </w:lvl>
    <w:lvl w:ilvl="5" w:tplc="A754C330">
      <w:start w:val="1"/>
      <w:numFmt w:val="bullet"/>
      <w:lvlText w:val=""/>
      <w:lvlJc w:val="left"/>
      <w:pPr>
        <w:ind w:left="4320" w:hanging="360"/>
      </w:pPr>
      <w:rPr>
        <w:rFonts w:ascii="Wingdings" w:hAnsi="Wingdings" w:hint="default"/>
      </w:rPr>
    </w:lvl>
    <w:lvl w:ilvl="6" w:tplc="7F20966E">
      <w:start w:val="1"/>
      <w:numFmt w:val="bullet"/>
      <w:lvlText w:val=""/>
      <w:lvlJc w:val="left"/>
      <w:pPr>
        <w:ind w:left="5040" w:hanging="360"/>
      </w:pPr>
      <w:rPr>
        <w:rFonts w:ascii="Symbol" w:hAnsi="Symbol" w:hint="default"/>
      </w:rPr>
    </w:lvl>
    <w:lvl w:ilvl="7" w:tplc="90161A5A">
      <w:start w:val="1"/>
      <w:numFmt w:val="bullet"/>
      <w:lvlText w:val="o"/>
      <w:lvlJc w:val="left"/>
      <w:pPr>
        <w:ind w:left="5760" w:hanging="360"/>
      </w:pPr>
      <w:rPr>
        <w:rFonts w:ascii="Courier New" w:hAnsi="Courier New" w:hint="default"/>
      </w:rPr>
    </w:lvl>
    <w:lvl w:ilvl="8" w:tplc="4D60AC64">
      <w:start w:val="1"/>
      <w:numFmt w:val="bullet"/>
      <w:lvlText w:val=""/>
      <w:lvlJc w:val="left"/>
      <w:pPr>
        <w:ind w:left="6480" w:hanging="360"/>
      </w:pPr>
      <w:rPr>
        <w:rFonts w:ascii="Wingdings" w:hAnsi="Wingdings" w:hint="default"/>
      </w:rPr>
    </w:lvl>
  </w:abstractNum>
  <w:abstractNum w:abstractNumId="27" w15:restartNumberingAfterBreak="0">
    <w:nsid w:val="660429CA"/>
    <w:multiLevelType w:val="hybridMultilevel"/>
    <w:tmpl w:val="FFFFFFFF"/>
    <w:lvl w:ilvl="0" w:tplc="3EB0771A">
      <w:start w:val="1"/>
      <w:numFmt w:val="bullet"/>
      <w:lvlText w:val="o"/>
      <w:lvlJc w:val="left"/>
      <w:pPr>
        <w:ind w:left="1068" w:hanging="360"/>
      </w:pPr>
      <w:rPr>
        <w:rFonts w:ascii="Courier New" w:hAnsi="Courier New" w:hint="default"/>
      </w:rPr>
    </w:lvl>
    <w:lvl w:ilvl="1" w:tplc="BFD044A8">
      <w:start w:val="1"/>
      <w:numFmt w:val="bullet"/>
      <w:lvlText w:val="o"/>
      <w:lvlJc w:val="left"/>
      <w:pPr>
        <w:ind w:left="1788" w:hanging="360"/>
      </w:pPr>
      <w:rPr>
        <w:rFonts w:ascii="Courier New" w:hAnsi="Courier New" w:hint="default"/>
      </w:rPr>
    </w:lvl>
    <w:lvl w:ilvl="2" w:tplc="3790DAAA">
      <w:start w:val="1"/>
      <w:numFmt w:val="bullet"/>
      <w:lvlText w:val=""/>
      <w:lvlJc w:val="left"/>
      <w:pPr>
        <w:ind w:left="2508" w:hanging="360"/>
      </w:pPr>
      <w:rPr>
        <w:rFonts w:ascii="Wingdings" w:hAnsi="Wingdings" w:hint="default"/>
      </w:rPr>
    </w:lvl>
    <w:lvl w:ilvl="3" w:tplc="30BE32C4">
      <w:start w:val="1"/>
      <w:numFmt w:val="bullet"/>
      <w:lvlText w:val=""/>
      <w:lvlJc w:val="left"/>
      <w:pPr>
        <w:ind w:left="3228" w:hanging="360"/>
      </w:pPr>
      <w:rPr>
        <w:rFonts w:ascii="Symbol" w:hAnsi="Symbol" w:hint="default"/>
      </w:rPr>
    </w:lvl>
    <w:lvl w:ilvl="4" w:tplc="0F988F58">
      <w:start w:val="1"/>
      <w:numFmt w:val="bullet"/>
      <w:lvlText w:val="o"/>
      <w:lvlJc w:val="left"/>
      <w:pPr>
        <w:ind w:left="3948" w:hanging="360"/>
      </w:pPr>
      <w:rPr>
        <w:rFonts w:ascii="Courier New" w:hAnsi="Courier New" w:hint="default"/>
      </w:rPr>
    </w:lvl>
    <w:lvl w:ilvl="5" w:tplc="B7E42CAA">
      <w:start w:val="1"/>
      <w:numFmt w:val="bullet"/>
      <w:lvlText w:val=""/>
      <w:lvlJc w:val="left"/>
      <w:pPr>
        <w:ind w:left="4668" w:hanging="360"/>
      </w:pPr>
      <w:rPr>
        <w:rFonts w:ascii="Wingdings" w:hAnsi="Wingdings" w:hint="default"/>
      </w:rPr>
    </w:lvl>
    <w:lvl w:ilvl="6" w:tplc="D37A9B40">
      <w:start w:val="1"/>
      <w:numFmt w:val="bullet"/>
      <w:lvlText w:val=""/>
      <w:lvlJc w:val="left"/>
      <w:pPr>
        <w:ind w:left="5388" w:hanging="360"/>
      </w:pPr>
      <w:rPr>
        <w:rFonts w:ascii="Symbol" w:hAnsi="Symbol" w:hint="default"/>
      </w:rPr>
    </w:lvl>
    <w:lvl w:ilvl="7" w:tplc="813A07DA">
      <w:start w:val="1"/>
      <w:numFmt w:val="bullet"/>
      <w:lvlText w:val="o"/>
      <w:lvlJc w:val="left"/>
      <w:pPr>
        <w:ind w:left="6108" w:hanging="360"/>
      </w:pPr>
      <w:rPr>
        <w:rFonts w:ascii="Courier New" w:hAnsi="Courier New" w:hint="default"/>
      </w:rPr>
    </w:lvl>
    <w:lvl w:ilvl="8" w:tplc="9F38A402">
      <w:start w:val="1"/>
      <w:numFmt w:val="bullet"/>
      <w:lvlText w:val=""/>
      <w:lvlJc w:val="left"/>
      <w:pPr>
        <w:ind w:left="6828" w:hanging="360"/>
      </w:pPr>
      <w:rPr>
        <w:rFonts w:ascii="Wingdings" w:hAnsi="Wingdings" w:hint="default"/>
      </w:rPr>
    </w:lvl>
  </w:abstractNum>
  <w:abstractNum w:abstractNumId="28" w15:restartNumberingAfterBreak="0">
    <w:nsid w:val="68F20571"/>
    <w:multiLevelType w:val="hybridMultilevel"/>
    <w:tmpl w:val="FFFFFFFF"/>
    <w:lvl w:ilvl="0" w:tplc="D86E7142">
      <w:start w:val="1"/>
      <w:numFmt w:val="bullet"/>
      <w:lvlText w:val=""/>
      <w:lvlJc w:val="left"/>
      <w:pPr>
        <w:ind w:left="720" w:hanging="360"/>
      </w:pPr>
      <w:rPr>
        <w:rFonts w:ascii="Symbol" w:hAnsi="Symbol" w:hint="default"/>
      </w:rPr>
    </w:lvl>
    <w:lvl w:ilvl="1" w:tplc="5D5E46DA">
      <w:start w:val="1"/>
      <w:numFmt w:val="bullet"/>
      <w:lvlText w:val="o"/>
      <w:lvlJc w:val="left"/>
      <w:pPr>
        <w:ind w:left="1440" w:hanging="360"/>
      </w:pPr>
      <w:rPr>
        <w:rFonts w:ascii="Courier New" w:hAnsi="Courier New" w:hint="default"/>
      </w:rPr>
    </w:lvl>
    <w:lvl w:ilvl="2" w:tplc="66BCC608">
      <w:start w:val="1"/>
      <w:numFmt w:val="bullet"/>
      <w:lvlText w:val=""/>
      <w:lvlJc w:val="left"/>
      <w:pPr>
        <w:ind w:left="2160" w:hanging="360"/>
      </w:pPr>
      <w:rPr>
        <w:rFonts w:ascii="Wingdings" w:hAnsi="Wingdings" w:hint="default"/>
      </w:rPr>
    </w:lvl>
    <w:lvl w:ilvl="3" w:tplc="B31A71AC">
      <w:start w:val="1"/>
      <w:numFmt w:val="bullet"/>
      <w:lvlText w:val=""/>
      <w:lvlJc w:val="left"/>
      <w:pPr>
        <w:ind w:left="2880" w:hanging="360"/>
      </w:pPr>
      <w:rPr>
        <w:rFonts w:ascii="Symbol" w:hAnsi="Symbol" w:hint="default"/>
      </w:rPr>
    </w:lvl>
    <w:lvl w:ilvl="4" w:tplc="5A248A2C">
      <w:start w:val="1"/>
      <w:numFmt w:val="bullet"/>
      <w:lvlText w:val="o"/>
      <w:lvlJc w:val="left"/>
      <w:pPr>
        <w:ind w:left="3600" w:hanging="360"/>
      </w:pPr>
      <w:rPr>
        <w:rFonts w:ascii="Courier New" w:hAnsi="Courier New" w:hint="default"/>
      </w:rPr>
    </w:lvl>
    <w:lvl w:ilvl="5" w:tplc="636466B0">
      <w:start w:val="1"/>
      <w:numFmt w:val="bullet"/>
      <w:lvlText w:val=""/>
      <w:lvlJc w:val="left"/>
      <w:pPr>
        <w:ind w:left="4320" w:hanging="360"/>
      </w:pPr>
      <w:rPr>
        <w:rFonts w:ascii="Wingdings" w:hAnsi="Wingdings" w:hint="default"/>
      </w:rPr>
    </w:lvl>
    <w:lvl w:ilvl="6" w:tplc="F2461FD6">
      <w:start w:val="1"/>
      <w:numFmt w:val="bullet"/>
      <w:lvlText w:val=""/>
      <w:lvlJc w:val="left"/>
      <w:pPr>
        <w:ind w:left="5040" w:hanging="360"/>
      </w:pPr>
      <w:rPr>
        <w:rFonts w:ascii="Symbol" w:hAnsi="Symbol" w:hint="default"/>
      </w:rPr>
    </w:lvl>
    <w:lvl w:ilvl="7" w:tplc="DC809F3C">
      <w:start w:val="1"/>
      <w:numFmt w:val="bullet"/>
      <w:lvlText w:val="o"/>
      <w:lvlJc w:val="left"/>
      <w:pPr>
        <w:ind w:left="5760" w:hanging="360"/>
      </w:pPr>
      <w:rPr>
        <w:rFonts w:ascii="Courier New" w:hAnsi="Courier New" w:hint="default"/>
      </w:rPr>
    </w:lvl>
    <w:lvl w:ilvl="8" w:tplc="42EA71D2">
      <w:start w:val="1"/>
      <w:numFmt w:val="bullet"/>
      <w:lvlText w:val=""/>
      <w:lvlJc w:val="left"/>
      <w:pPr>
        <w:ind w:left="6480" w:hanging="360"/>
      </w:pPr>
      <w:rPr>
        <w:rFonts w:ascii="Wingdings" w:hAnsi="Wingdings" w:hint="default"/>
      </w:rPr>
    </w:lvl>
  </w:abstractNum>
  <w:abstractNum w:abstractNumId="29" w15:restartNumberingAfterBreak="0">
    <w:nsid w:val="6C107898"/>
    <w:multiLevelType w:val="hybridMultilevel"/>
    <w:tmpl w:val="34B0C588"/>
    <w:lvl w:ilvl="0" w:tplc="A20C395C">
      <w:start w:val="1"/>
      <w:numFmt w:val="bullet"/>
      <w:lvlText w:val=""/>
      <w:lvlJc w:val="left"/>
      <w:pPr>
        <w:ind w:left="720" w:hanging="360"/>
      </w:pPr>
      <w:rPr>
        <w:rFonts w:ascii="Symbol" w:hAnsi="Symbol" w:hint="default"/>
      </w:rPr>
    </w:lvl>
    <w:lvl w:ilvl="1" w:tplc="FE769F22">
      <w:start w:val="1"/>
      <w:numFmt w:val="bullet"/>
      <w:lvlText w:val="o"/>
      <w:lvlJc w:val="left"/>
      <w:pPr>
        <w:ind w:left="1440" w:hanging="360"/>
      </w:pPr>
      <w:rPr>
        <w:rFonts w:ascii="Courier New" w:hAnsi="Courier New" w:hint="default"/>
      </w:rPr>
    </w:lvl>
    <w:lvl w:ilvl="2" w:tplc="459E2D50">
      <w:start w:val="1"/>
      <w:numFmt w:val="bullet"/>
      <w:lvlText w:val=""/>
      <w:lvlJc w:val="left"/>
      <w:pPr>
        <w:ind w:left="2160" w:hanging="360"/>
      </w:pPr>
      <w:rPr>
        <w:rFonts w:ascii="Wingdings" w:hAnsi="Wingdings" w:hint="default"/>
      </w:rPr>
    </w:lvl>
    <w:lvl w:ilvl="3" w:tplc="CE7285EC">
      <w:start w:val="1"/>
      <w:numFmt w:val="bullet"/>
      <w:lvlText w:val=""/>
      <w:lvlJc w:val="left"/>
      <w:pPr>
        <w:ind w:left="2880" w:hanging="360"/>
      </w:pPr>
      <w:rPr>
        <w:rFonts w:ascii="Symbol" w:hAnsi="Symbol" w:hint="default"/>
      </w:rPr>
    </w:lvl>
    <w:lvl w:ilvl="4" w:tplc="1F229F9C">
      <w:start w:val="1"/>
      <w:numFmt w:val="bullet"/>
      <w:lvlText w:val="o"/>
      <w:lvlJc w:val="left"/>
      <w:pPr>
        <w:ind w:left="3600" w:hanging="360"/>
      </w:pPr>
      <w:rPr>
        <w:rFonts w:ascii="Courier New" w:hAnsi="Courier New" w:hint="default"/>
      </w:rPr>
    </w:lvl>
    <w:lvl w:ilvl="5" w:tplc="C6808F16">
      <w:start w:val="1"/>
      <w:numFmt w:val="bullet"/>
      <w:lvlText w:val=""/>
      <w:lvlJc w:val="left"/>
      <w:pPr>
        <w:ind w:left="4320" w:hanging="360"/>
      </w:pPr>
      <w:rPr>
        <w:rFonts w:ascii="Wingdings" w:hAnsi="Wingdings" w:hint="default"/>
      </w:rPr>
    </w:lvl>
    <w:lvl w:ilvl="6" w:tplc="B4689BE2">
      <w:start w:val="1"/>
      <w:numFmt w:val="bullet"/>
      <w:lvlText w:val=""/>
      <w:lvlJc w:val="left"/>
      <w:pPr>
        <w:ind w:left="5040" w:hanging="360"/>
      </w:pPr>
      <w:rPr>
        <w:rFonts w:ascii="Symbol" w:hAnsi="Symbol" w:hint="default"/>
      </w:rPr>
    </w:lvl>
    <w:lvl w:ilvl="7" w:tplc="9A3A19AC">
      <w:start w:val="1"/>
      <w:numFmt w:val="bullet"/>
      <w:lvlText w:val="o"/>
      <w:lvlJc w:val="left"/>
      <w:pPr>
        <w:ind w:left="5760" w:hanging="360"/>
      </w:pPr>
      <w:rPr>
        <w:rFonts w:ascii="Courier New" w:hAnsi="Courier New" w:hint="default"/>
      </w:rPr>
    </w:lvl>
    <w:lvl w:ilvl="8" w:tplc="4958315A">
      <w:start w:val="1"/>
      <w:numFmt w:val="bullet"/>
      <w:lvlText w:val=""/>
      <w:lvlJc w:val="left"/>
      <w:pPr>
        <w:ind w:left="6480" w:hanging="360"/>
      </w:pPr>
      <w:rPr>
        <w:rFonts w:ascii="Wingdings" w:hAnsi="Wingdings" w:hint="default"/>
      </w:rPr>
    </w:lvl>
  </w:abstractNum>
  <w:abstractNum w:abstractNumId="30" w15:restartNumberingAfterBreak="0">
    <w:nsid w:val="71255987"/>
    <w:multiLevelType w:val="multilevel"/>
    <w:tmpl w:val="F6CC83D2"/>
    <w:lvl w:ilvl="0">
      <w:start w:val="1"/>
      <w:numFmt w:val="decimal"/>
      <w:lvlText w:val="%1."/>
      <w:lvlJc w:val="left"/>
      <w:pPr>
        <w:ind w:left="720" w:hanging="360"/>
      </w:p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1" w15:restartNumberingAfterBreak="0">
    <w:nsid w:val="78A14161"/>
    <w:multiLevelType w:val="hybridMultilevel"/>
    <w:tmpl w:val="FFFFFFFF"/>
    <w:lvl w:ilvl="0" w:tplc="9970F5BA">
      <w:start w:val="1"/>
      <w:numFmt w:val="bullet"/>
      <w:lvlText w:val=""/>
      <w:lvlJc w:val="left"/>
      <w:pPr>
        <w:ind w:left="1428" w:hanging="360"/>
      </w:pPr>
      <w:rPr>
        <w:rFonts w:ascii="Wingdings" w:hAnsi="Wingdings" w:hint="default"/>
      </w:rPr>
    </w:lvl>
    <w:lvl w:ilvl="1" w:tplc="8FE61836">
      <w:start w:val="1"/>
      <w:numFmt w:val="bullet"/>
      <w:lvlText w:val="o"/>
      <w:lvlJc w:val="left"/>
      <w:pPr>
        <w:ind w:left="2148" w:hanging="360"/>
      </w:pPr>
      <w:rPr>
        <w:rFonts w:ascii="Courier New" w:hAnsi="Courier New" w:hint="default"/>
      </w:rPr>
    </w:lvl>
    <w:lvl w:ilvl="2" w:tplc="54AA54E4">
      <w:start w:val="1"/>
      <w:numFmt w:val="bullet"/>
      <w:lvlText w:val=""/>
      <w:lvlJc w:val="left"/>
      <w:pPr>
        <w:ind w:left="2868" w:hanging="360"/>
      </w:pPr>
      <w:rPr>
        <w:rFonts w:ascii="Wingdings" w:hAnsi="Wingdings" w:hint="default"/>
      </w:rPr>
    </w:lvl>
    <w:lvl w:ilvl="3" w:tplc="233AE74A">
      <w:start w:val="1"/>
      <w:numFmt w:val="bullet"/>
      <w:lvlText w:val=""/>
      <w:lvlJc w:val="left"/>
      <w:pPr>
        <w:ind w:left="3588" w:hanging="360"/>
      </w:pPr>
      <w:rPr>
        <w:rFonts w:ascii="Symbol" w:hAnsi="Symbol" w:hint="default"/>
      </w:rPr>
    </w:lvl>
    <w:lvl w:ilvl="4" w:tplc="BEB81B06">
      <w:start w:val="1"/>
      <w:numFmt w:val="bullet"/>
      <w:lvlText w:val="o"/>
      <w:lvlJc w:val="left"/>
      <w:pPr>
        <w:ind w:left="4308" w:hanging="360"/>
      </w:pPr>
      <w:rPr>
        <w:rFonts w:ascii="Courier New" w:hAnsi="Courier New" w:hint="default"/>
      </w:rPr>
    </w:lvl>
    <w:lvl w:ilvl="5" w:tplc="38DA7C74">
      <w:start w:val="1"/>
      <w:numFmt w:val="bullet"/>
      <w:lvlText w:val=""/>
      <w:lvlJc w:val="left"/>
      <w:pPr>
        <w:ind w:left="5028" w:hanging="360"/>
      </w:pPr>
      <w:rPr>
        <w:rFonts w:ascii="Wingdings" w:hAnsi="Wingdings" w:hint="default"/>
      </w:rPr>
    </w:lvl>
    <w:lvl w:ilvl="6" w:tplc="F64A269A">
      <w:start w:val="1"/>
      <w:numFmt w:val="bullet"/>
      <w:lvlText w:val=""/>
      <w:lvlJc w:val="left"/>
      <w:pPr>
        <w:ind w:left="5748" w:hanging="360"/>
      </w:pPr>
      <w:rPr>
        <w:rFonts w:ascii="Symbol" w:hAnsi="Symbol" w:hint="default"/>
      </w:rPr>
    </w:lvl>
    <w:lvl w:ilvl="7" w:tplc="4290E972">
      <w:start w:val="1"/>
      <w:numFmt w:val="bullet"/>
      <w:lvlText w:val="o"/>
      <w:lvlJc w:val="left"/>
      <w:pPr>
        <w:ind w:left="6468" w:hanging="360"/>
      </w:pPr>
      <w:rPr>
        <w:rFonts w:ascii="Courier New" w:hAnsi="Courier New" w:hint="default"/>
      </w:rPr>
    </w:lvl>
    <w:lvl w:ilvl="8" w:tplc="701C5D4C">
      <w:start w:val="1"/>
      <w:numFmt w:val="bullet"/>
      <w:lvlText w:val=""/>
      <w:lvlJc w:val="left"/>
      <w:pPr>
        <w:ind w:left="7188" w:hanging="360"/>
      </w:pPr>
      <w:rPr>
        <w:rFonts w:ascii="Wingdings" w:hAnsi="Wingdings" w:hint="default"/>
      </w:rPr>
    </w:lvl>
  </w:abstractNum>
  <w:abstractNum w:abstractNumId="32" w15:restartNumberingAfterBreak="0">
    <w:nsid w:val="7AC72231"/>
    <w:multiLevelType w:val="hybridMultilevel"/>
    <w:tmpl w:val="FFFFFFFF"/>
    <w:lvl w:ilvl="0" w:tplc="60B435E0">
      <w:start w:val="1"/>
      <w:numFmt w:val="bullet"/>
      <w:lvlText w:val=""/>
      <w:lvlJc w:val="left"/>
      <w:pPr>
        <w:ind w:left="720" w:hanging="360"/>
      </w:pPr>
      <w:rPr>
        <w:rFonts w:ascii="Symbol" w:hAnsi="Symbol" w:hint="default"/>
      </w:rPr>
    </w:lvl>
    <w:lvl w:ilvl="1" w:tplc="587269CA">
      <w:start w:val="1"/>
      <w:numFmt w:val="bullet"/>
      <w:lvlText w:val="o"/>
      <w:lvlJc w:val="left"/>
      <w:pPr>
        <w:ind w:left="1440" w:hanging="360"/>
      </w:pPr>
      <w:rPr>
        <w:rFonts w:ascii="Courier New" w:hAnsi="Courier New" w:hint="default"/>
      </w:rPr>
    </w:lvl>
    <w:lvl w:ilvl="2" w:tplc="CDA6EB22">
      <w:start w:val="1"/>
      <w:numFmt w:val="bullet"/>
      <w:lvlText w:val=""/>
      <w:lvlJc w:val="left"/>
      <w:pPr>
        <w:ind w:left="2160" w:hanging="360"/>
      </w:pPr>
      <w:rPr>
        <w:rFonts w:ascii="Wingdings" w:hAnsi="Wingdings" w:hint="default"/>
      </w:rPr>
    </w:lvl>
    <w:lvl w:ilvl="3" w:tplc="1C58A1F8">
      <w:start w:val="1"/>
      <w:numFmt w:val="bullet"/>
      <w:lvlText w:val=""/>
      <w:lvlJc w:val="left"/>
      <w:pPr>
        <w:ind w:left="2880" w:hanging="360"/>
      </w:pPr>
      <w:rPr>
        <w:rFonts w:ascii="Symbol" w:hAnsi="Symbol" w:hint="default"/>
      </w:rPr>
    </w:lvl>
    <w:lvl w:ilvl="4" w:tplc="31C84D0A">
      <w:start w:val="1"/>
      <w:numFmt w:val="bullet"/>
      <w:lvlText w:val="o"/>
      <w:lvlJc w:val="left"/>
      <w:pPr>
        <w:ind w:left="3600" w:hanging="360"/>
      </w:pPr>
      <w:rPr>
        <w:rFonts w:ascii="Courier New" w:hAnsi="Courier New" w:hint="default"/>
      </w:rPr>
    </w:lvl>
    <w:lvl w:ilvl="5" w:tplc="ECB8F530">
      <w:start w:val="1"/>
      <w:numFmt w:val="bullet"/>
      <w:lvlText w:val=""/>
      <w:lvlJc w:val="left"/>
      <w:pPr>
        <w:ind w:left="4320" w:hanging="360"/>
      </w:pPr>
      <w:rPr>
        <w:rFonts w:ascii="Wingdings" w:hAnsi="Wingdings" w:hint="default"/>
      </w:rPr>
    </w:lvl>
    <w:lvl w:ilvl="6" w:tplc="C1FC87E6">
      <w:start w:val="1"/>
      <w:numFmt w:val="bullet"/>
      <w:lvlText w:val=""/>
      <w:lvlJc w:val="left"/>
      <w:pPr>
        <w:ind w:left="5040" w:hanging="360"/>
      </w:pPr>
      <w:rPr>
        <w:rFonts w:ascii="Symbol" w:hAnsi="Symbol" w:hint="default"/>
      </w:rPr>
    </w:lvl>
    <w:lvl w:ilvl="7" w:tplc="FD52CBDA">
      <w:start w:val="1"/>
      <w:numFmt w:val="bullet"/>
      <w:lvlText w:val="o"/>
      <w:lvlJc w:val="left"/>
      <w:pPr>
        <w:ind w:left="5760" w:hanging="360"/>
      </w:pPr>
      <w:rPr>
        <w:rFonts w:ascii="Courier New" w:hAnsi="Courier New" w:hint="default"/>
      </w:rPr>
    </w:lvl>
    <w:lvl w:ilvl="8" w:tplc="12827D64">
      <w:start w:val="1"/>
      <w:numFmt w:val="bullet"/>
      <w:lvlText w:val=""/>
      <w:lvlJc w:val="left"/>
      <w:pPr>
        <w:ind w:left="6480" w:hanging="360"/>
      </w:pPr>
      <w:rPr>
        <w:rFonts w:ascii="Wingdings" w:hAnsi="Wingdings" w:hint="default"/>
      </w:rPr>
    </w:lvl>
  </w:abstractNum>
  <w:abstractNum w:abstractNumId="33" w15:restartNumberingAfterBreak="0">
    <w:nsid w:val="7B3E9101"/>
    <w:multiLevelType w:val="hybridMultilevel"/>
    <w:tmpl w:val="FFFFFFFF"/>
    <w:lvl w:ilvl="0" w:tplc="3C620CD6">
      <w:start w:val="1"/>
      <w:numFmt w:val="bullet"/>
      <w:lvlText w:val=""/>
      <w:lvlJc w:val="left"/>
      <w:pPr>
        <w:ind w:left="720" w:hanging="360"/>
      </w:pPr>
      <w:rPr>
        <w:rFonts w:ascii="Symbol" w:hAnsi="Symbol" w:hint="default"/>
      </w:rPr>
    </w:lvl>
    <w:lvl w:ilvl="1" w:tplc="C4D6E61C">
      <w:start w:val="1"/>
      <w:numFmt w:val="bullet"/>
      <w:lvlText w:val="o"/>
      <w:lvlJc w:val="left"/>
      <w:pPr>
        <w:ind w:left="1440" w:hanging="360"/>
      </w:pPr>
      <w:rPr>
        <w:rFonts w:ascii="Courier New" w:hAnsi="Courier New" w:hint="default"/>
      </w:rPr>
    </w:lvl>
    <w:lvl w:ilvl="2" w:tplc="53CC1728">
      <w:start w:val="1"/>
      <w:numFmt w:val="bullet"/>
      <w:lvlText w:val=""/>
      <w:lvlJc w:val="left"/>
      <w:pPr>
        <w:ind w:left="2160" w:hanging="360"/>
      </w:pPr>
      <w:rPr>
        <w:rFonts w:ascii="Wingdings" w:hAnsi="Wingdings" w:hint="default"/>
      </w:rPr>
    </w:lvl>
    <w:lvl w:ilvl="3" w:tplc="B218F186">
      <w:start w:val="1"/>
      <w:numFmt w:val="bullet"/>
      <w:lvlText w:val=""/>
      <w:lvlJc w:val="left"/>
      <w:pPr>
        <w:ind w:left="2880" w:hanging="360"/>
      </w:pPr>
      <w:rPr>
        <w:rFonts w:ascii="Symbol" w:hAnsi="Symbol" w:hint="default"/>
      </w:rPr>
    </w:lvl>
    <w:lvl w:ilvl="4" w:tplc="6A165FB0">
      <w:start w:val="1"/>
      <w:numFmt w:val="bullet"/>
      <w:lvlText w:val="o"/>
      <w:lvlJc w:val="left"/>
      <w:pPr>
        <w:ind w:left="3600" w:hanging="360"/>
      </w:pPr>
      <w:rPr>
        <w:rFonts w:ascii="Courier New" w:hAnsi="Courier New" w:hint="default"/>
      </w:rPr>
    </w:lvl>
    <w:lvl w:ilvl="5" w:tplc="62EC5E4C">
      <w:start w:val="1"/>
      <w:numFmt w:val="bullet"/>
      <w:lvlText w:val=""/>
      <w:lvlJc w:val="left"/>
      <w:pPr>
        <w:ind w:left="4320" w:hanging="360"/>
      </w:pPr>
      <w:rPr>
        <w:rFonts w:ascii="Wingdings" w:hAnsi="Wingdings" w:hint="default"/>
      </w:rPr>
    </w:lvl>
    <w:lvl w:ilvl="6" w:tplc="F25659A6">
      <w:start w:val="1"/>
      <w:numFmt w:val="bullet"/>
      <w:lvlText w:val=""/>
      <w:lvlJc w:val="left"/>
      <w:pPr>
        <w:ind w:left="5040" w:hanging="360"/>
      </w:pPr>
      <w:rPr>
        <w:rFonts w:ascii="Symbol" w:hAnsi="Symbol" w:hint="default"/>
      </w:rPr>
    </w:lvl>
    <w:lvl w:ilvl="7" w:tplc="AC5CBB52">
      <w:start w:val="1"/>
      <w:numFmt w:val="bullet"/>
      <w:lvlText w:val="o"/>
      <w:lvlJc w:val="left"/>
      <w:pPr>
        <w:ind w:left="5760" w:hanging="360"/>
      </w:pPr>
      <w:rPr>
        <w:rFonts w:ascii="Courier New" w:hAnsi="Courier New" w:hint="default"/>
      </w:rPr>
    </w:lvl>
    <w:lvl w:ilvl="8" w:tplc="E228BB58">
      <w:start w:val="1"/>
      <w:numFmt w:val="bullet"/>
      <w:lvlText w:val=""/>
      <w:lvlJc w:val="left"/>
      <w:pPr>
        <w:ind w:left="6480" w:hanging="360"/>
      </w:pPr>
      <w:rPr>
        <w:rFonts w:ascii="Wingdings" w:hAnsi="Wingdings" w:hint="default"/>
      </w:rPr>
    </w:lvl>
  </w:abstractNum>
  <w:num w:numId="1" w16cid:durableId="1563176298">
    <w:abstractNumId w:val="15"/>
  </w:num>
  <w:num w:numId="2" w16cid:durableId="824902272">
    <w:abstractNumId w:val="18"/>
  </w:num>
  <w:num w:numId="3" w16cid:durableId="1474983307">
    <w:abstractNumId w:val="17"/>
  </w:num>
  <w:num w:numId="4" w16cid:durableId="1275552078">
    <w:abstractNumId w:val="23"/>
  </w:num>
  <w:num w:numId="5" w16cid:durableId="1360861131">
    <w:abstractNumId w:val="0"/>
  </w:num>
  <w:num w:numId="6" w16cid:durableId="174346059">
    <w:abstractNumId w:val="10"/>
  </w:num>
  <w:num w:numId="7" w16cid:durableId="1681544467">
    <w:abstractNumId w:val="9"/>
  </w:num>
  <w:num w:numId="8" w16cid:durableId="11614643">
    <w:abstractNumId w:val="11"/>
  </w:num>
  <w:num w:numId="9" w16cid:durableId="625357468">
    <w:abstractNumId w:val="20"/>
  </w:num>
  <w:num w:numId="10" w16cid:durableId="395712205">
    <w:abstractNumId w:val="28"/>
  </w:num>
  <w:num w:numId="11" w16cid:durableId="1642615700">
    <w:abstractNumId w:val="13"/>
  </w:num>
  <w:num w:numId="12" w16cid:durableId="504591474">
    <w:abstractNumId w:val="22"/>
  </w:num>
  <w:num w:numId="13" w16cid:durableId="2119173925">
    <w:abstractNumId w:val="5"/>
  </w:num>
  <w:num w:numId="14" w16cid:durableId="1301686709">
    <w:abstractNumId w:val="31"/>
  </w:num>
  <w:num w:numId="15" w16cid:durableId="1909147858">
    <w:abstractNumId w:val="24"/>
  </w:num>
  <w:num w:numId="16" w16cid:durableId="667681194">
    <w:abstractNumId w:val="32"/>
  </w:num>
  <w:num w:numId="17" w16cid:durableId="25639219">
    <w:abstractNumId w:val="27"/>
  </w:num>
  <w:num w:numId="18" w16cid:durableId="1997878363">
    <w:abstractNumId w:val="12"/>
  </w:num>
  <w:num w:numId="19" w16cid:durableId="1733237769">
    <w:abstractNumId w:val="33"/>
  </w:num>
  <w:num w:numId="20" w16cid:durableId="195508760">
    <w:abstractNumId w:val="7"/>
  </w:num>
  <w:num w:numId="21" w16cid:durableId="607390842">
    <w:abstractNumId w:val="1"/>
  </w:num>
  <w:num w:numId="22" w16cid:durableId="1549608693">
    <w:abstractNumId w:val="25"/>
  </w:num>
  <w:num w:numId="23" w16cid:durableId="1211260107">
    <w:abstractNumId w:val="2"/>
  </w:num>
  <w:num w:numId="24" w16cid:durableId="1803571430">
    <w:abstractNumId w:val="14"/>
  </w:num>
  <w:num w:numId="25" w16cid:durableId="138309851">
    <w:abstractNumId w:val="26"/>
  </w:num>
  <w:num w:numId="26" w16cid:durableId="977340982">
    <w:abstractNumId w:val="30"/>
  </w:num>
  <w:num w:numId="27" w16cid:durableId="353771963">
    <w:abstractNumId w:val="4"/>
  </w:num>
  <w:num w:numId="28" w16cid:durableId="1787502420">
    <w:abstractNumId w:val="8"/>
  </w:num>
  <w:num w:numId="29" w16cid:durableId="141894807">
    <w:abstractNumId w:val="16"/>
  </w:num>
  <w:num w:numId="30" w16cid:durableId="731123003">
    <w:abstractNumId w:val="3"/>
  </w:num>
  <w:num w:numId="31" w16cid:durableId="1986005007">
    <w:abstractNumId w:val="21"/>
  </w:num>
  <w:num w:numId="32" w16cid:durableId="627509328">
    <w:abstractNumId w:val="6"/>
  </w:num>
  <w:num w:numId="33" w16cid:durableId="1077633329">
    <w:abstractNumId w:val="19"/>
  </w:num>
  <w:num w:numId="34" w16cid:durableId="667900553">
    <w:abstractNumId w:val="2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9D5"/>
    <w:rsid w:val="00000AAD"/>
    <w:rsid w:val="00001202"/>
    <w:rsid w:val="00013560"/>
    <w:rsid w:val="0001490E"/>
    <w:rsid w:val="00015427"/>
    <w:rsid w:val="00017743"/>
    <w:rsid w:val="00020F27"/>
    <w:rsid w:val="0002104F"/>
    <w:rsid w:val="00021CB5"/>
    <w:rsid w:val="00022399"/>
    <w:rsid w:val="000227EB"/>
    <w:rsid w:val="00027D29"/>
    <w:rsid w:val="000317E1"/>
    <w:rsid w:val="00040FEA"/>
    <w:rsid w:val="000413D6"/>
    <w:rsid w:val="00041CBE"/>
    <w:rsid w:val="00042A8E"/>
    <w:rsid w:val="0004437C"/>
    <w:rsid w:val="00052F00"/>
    <w:rsid w:val="00056E7F"/>
    <w:rsid w:val="00056FFE"/>
    <w:rsid w:val="00064326"/>
    <w:rsid w:val="00070086"/>
    <w:rsid w:val="00070C13"/>
    <w:rsid w:val="00071162"/>
    <w:rsid w:val="00080982"/>
    <w:rsid w:val="000858E4"/>
    <w:rsid w:val="000873F3"/>
    <w:rsid w:val="00090BA5"/>
    <w:rsid w:val="00091962"/>
    <w:rsid w:val="000924C9"/>
    <w:rsid w:val="000A33A7"/>
    <w:rsid w:val="000A3B9B"/>
    <w:rsid w:val="000A61C4"/>
    <w:rsid w:val="000A74DA"/>
    <w:rsid w:val="000A7711"/>
    <w:rsid w:val="000A774E"/>
    <w:rsid w:val="000C10FF"/>
    <w:rsid w:val="000C79C6"/>
    <w:rsid w:val="000D0294"/>
    <w:rsid w:val="000D572D"/>
    <w:rsid w:val="000E236A"/>
    <w:rsid w:val="000E5D03"/>
    <w:rsid w:val="000E6BC8"/>
    <w:rsid w:val="000F0C9E"/>
    <w:rsid w:val="000F4558"/>
    <w:rsid w:val="000F7621"/>
    <w:rsid w:val="0010034B"/>
    <w:rsid w:val="00103438"/>
    <w:rsid w:val="001037B5"/>
    <w:rsid w:val="00113091"/>
    <w:rsid w:val="00113C8E"/>
    <w:rsid w:val="001167B9"/>
    <w:rsid w:val="00117AD7"/>
    <w:rsid w:val="00121AE5"/>
    <w:rsid w:val="0012405A"/>
    <w:rsid w:val="00131CE7"/>
    <w:rsid w:val="00133647"/>
    <w:rsid w:val="001365CB"/>
    <w:rsid w:val="001367BB"/>
    <w:rsid w:val="0014048C"/>
    <w:rsid w:val="001406BB"/>
    <w:rsid w:val="001437E3"/>
    <w:rsid w:val="00152207"/>
    <w:rsid w:val="001531AE"/>
    <w:rsid w:val="001576F3"/>
    <w:rsid w:val="00163944"/>
    <w:rsid w:val="00165801"/>
    <w:rsid w:val="00171B21"/>
    <w:rsid w:val="001764C2"/>
    <w:rsid w:val="00182D5D"/>
    <w:rsid w:val="00185E5F"/>
    <w:rsid w:val="00186A63"/>
    <w:rsid w:val="001871F2"/>
    <w:rsid w:val="00195F57"/>
    <w:rsid w:val="00197A64"/>
    <w:rsid w:val="001A2050"/>
    <w:rsid w:val="001A54DF"/>
    <w:rsid w:val="001A73A7"/>
    <w:rsid w:val="001A90CC"/>
    <w:rsid w:val="001A944D"/>
    <w:rsid w:val="001B1B83"/>
    <w:rsid w:val="001B551F"/>
    <w:rsid w:val="001C49A1"/>
    <w:rsid w:val="001C4C50"/>
    <w:rsid w:val="001C4CBB"/>
    <w:rsid w:val="001C7FC7"/>
    <w:rsid w:val="001D075E"/>
    <w:rsid w:val="001E508C"/>
    <w:rsid w:val="001E72FA"/>
    <w:rsid w:val="00206F0E"/>
    <w:rsid w:val="00212593"/>
    <w:rsid w:val="002172D4"/>
    <w:rsid w:val="00240BD2"/>
    <w:rsid w:val="00242AD7"/>
    <w:rsid w:val="0026467F"/>
    <w:rsid w:val="002657BB"/>
    <w:rsid w:val="00267AA0"/>
    <w:rsid w:val="00271EDF"/>
    <w:rsid w:val="00272EBA"/>
    <w:rsid w:val="00273B3A"/>
    <w:rsid w:val="00273B62"/>
    <w:rsid w:val="00274B07"/>
    <w:rsid w:val="0028131C"/>
    <w:rsid w:val="00286838"/>
    <w:rsid w:val="002932E5"/>
    <w:rsid w:val="002A23DE"/>
    <w:rsid w:val="002A5085"/>
    <w:rsid w:val="002A5AE7"/>
    <w:rsid w:val="002B41DB"/>
    <w:rsid w:val="002C35D3"/>
    <w:rsid w:val="002C694A"/>
    <w:rsid w:val="002C77AA"/>
    <w:rsid w:val="002D4984"/>
    <w:rsid w:val="002E0EA0"/>
    <w:rsid w:val="002E29FF"/>
    <w:rsid w:val="002E4DAD"/>
    <w:rsid w:val="002E5220"/>
    <w:rsid w:val="002F0D7D"/>
    <w:rsid w:val="00303310"/>
    <w:rsid w:val="003047DC"/>
    <w:rsid w:val="00306B83"/>
    <w:rsid w:val="00306BDD"/>
    <w:rsid w:val="0031094C"/>
    <w:rsid w:val="00316E16"/>
    <w:rsid w:val="00321134"/>
    <w:rsid w:val="00322A64"/>
    <w:rsid w:val="003243CA"/>
    <w:rsid w:val="00330C6B"/>
    <w:rsid w:val="003323F2"/>
    <w:rsid w:val="00333A8B"/>
    <w:rsid w:val="003351C6"/>
    <w:rsid w:val="00340498"/>
    <w:rsid w:val="003478BF"/>
    <w:rsid w:val="003501FF"/>
    <w:rsid w:val="003515BB"/>
    <w:rsid w:val="00353D29"/>
    <w:rsid w:val="00354B1D"/>
    <w:rsid w:val="0036153F"/>
    <w:rsid w:val="003633F4"/>
    <w:rsid w:val="00365D01"/>
    <w:rsid w:val="0036749D"/>
    <w:rsid w:val="00371D0B"/>
    <w:rsid w:val="00372A9A"/>
    <w:rsid w:val="00374C58"/>
    <w:rsid w:val="00375FE8"/>
    <w:rsid w:val="00381450"/>
    <w:rsid w:val="00383AAE"/>
    <w:rsid w:val="00387D1C"/>
    <w:rsid w:val="00392B83"/>
    <w:rsid w:val="00393B6C"/>
    <w:rsid w:val="00394482"/>
    <w:rsid w:val="00394BA3"/>
    <w:rsid w:val="003A03EE"/>
    <w:rsid w:val="003A121A"/>
    <w:rsid w:val="003C25F1"/>
    <w:rsid w:val="003C4C5D"/>
    <w:rsid w:val="003C79EE"/>
    <w:rsid w:val="003C7D0B"/>
    <w:rsid w:val="003C7E38"/>
    <w:rsid w:val="003D06C2"/>
    <w:rsid w:val="003D6648"/>
    <w:rsid w:val="003D717F"/>
    <w:rsid w:val="003E51A5"/>
    <w:rsid w:val="003F37F1"/>
    <w:rsid w:val="003F5DAB"/>
    <w:rsid w:val="003F6DC8"/>
    <w:rsid w:val="003F72B1"/>
    <w:rsid w:val="003F78BB"/>
    <w:rsid w:val="00400557"/>
    <w:rsid w:val="00403CDF"/>
    <w:rsid w:val="004261B2"/>
    <w:rsid w:val="00430AD0"/>
    <w:rsid w:val="00431196"/>
    <w:rsid w:val="00436703"/>
    <w:rsid w:val="004437D4"/>
    <w:rsid w:val="00445F78"/>
    <w:rsid w:val="004503EF"/>
    <w:rsid w:val="00460264"/>
    <w:rsid w:val="004661D3"/>
    <w:rsid w:val="00470F84"/>
    <w:rsid w:val="00473A15"/>
    <w:rsid w:val="00474903"/>
    <w:rsid w:val="004768CE"/>
    <w:rsid w:val="00477321"/>
    <w:rsid w:val="00482A18"/>
    <w:rsid w:val="00482BDD"/>
    <w:rsid w:val="00484BBC"/>
    <w:rsid w:val="00486D5E"/>
    <w:rsid w:val="00490226"/>
    <w:rsid w:val="00491922"/>
    <w:rsid w:val="004956AA"/>
    <w:rsid w:val="0049733D"/>
    <w:rsid w:val="004A53C1"/>
    <w:rsid w:val="004A591E"/>
    <w:rsid w:val="004B6350"/>
    <w:rsid w:val="004C0D5F"/>
    <w:rsid w:val="004C3CF2"/>
    <w:rsid w:val="004C5105"/>
    <w:rsid w:val="004C5330"/>
    <w:rsid w:val="004D1495"/>
    <w:rsid w:val="004D6E53"/>
    <w:rsid w:val="004E71A4"/>
    <w:rsid w:val="004F07F3"/>
    <w:rsid w:val="004F6D43"/>
    <w:rsid w:val="004F7558"/>
    <w:rsid w:val="00500307"/>
    <w:rsid w:val="00501E15"/>
    <w:rsid w:val="00505EB0"/>
    <w:rsid w:val="00506CC0"/>
    <w:rsid w:val="005077DC"/>
    <w:rsid w:val="00513D4D"/>
    <w:rsid w:val="00525349"/>
    <w:rsid w:val="00526A7D"/>
    <w:rsid w:val="00526ED6"/>
    <w:rsid w:val="00533303"/>
    <w:rsid w:val="005411A8"/>
    <w:rsid w:val="00541E38"/>
    <w:rsid w:val="00550465"/>
    <w:rsid w:val="005511BD"/>
    <w:rsid w:val="00552358"/>
    <w:rsid w:val="00552C3B"/>
    <w:rsid w:val="005531FD"/>
    <w:rsid w:val="005553AE"/>
    <w:rsid w:val="005555D9"/>
    <w:rsid w:val="00557B92"/>
    <w:rsid w:val="00561377"/>
    <w:rsid w:val="00565342"/>
    <w:rsid w:val="0056536F"/>
    <w:rsid w:val="0057083C"/>
    <w:rsid w:val="00573042"/>
    <w:rsid w:val="005762D4"/>
    <w:rsid w:val="00581889"/>
    <w:rsid w:val="00583AEF"/>
    <w:rsid w:val="005971B7"/>
    <w:rsid w:val="005A7FFB"/>
    <w:rsid w:val="005B1554"/>
    <w:rsid w:val="005B2FAE"/>
    <w:rsid w:val="005C4E85"/>
    <w:rsid w:val="005C5600"/>
    <w:rsid w:val="005C7CDE"/>
    <w:rsid w:val="005D6269"/>
    <w:rsid w:val="005D6712"/>
    <w:rsid w:val="005E3886"/>
    <w:rsid w:val="005E6158"/>
    <w:rsid w:val="005E7FA8"/>
    <w:rsid w:val="005F3273"/>
    <w:rsid w:val="00602A43"/>
    <w:rsid w:val="00603AF1"/>
    <w:rsid w:val="0060673C"/>
    <w:rsid w:val="006114DE"/>
    <w:rsid w:val="00612637"/>
    <w:rsid w:val="0061578D"/>
    <w:rsid w:val="006221C7"/>
    <w:rsid w:val="00623242"/>
    <w:rsid w:val="0062430F"/>
    <w:rsid w:val="00625F27"/>
    <w:rsid w:val="00630F69"/>
    <w:rsid w:val="0063101C"/>
    <w:rsid w:val="006340C1"/>
    <w:rsid w:val="0064112D"/>
    <w:rsid w:val="0064224E"/>
    <w:rsid w:val="00642304"/>
    <w:rsid w:val="0064750D"/>
    <w:rsid w:val="0065406D"/>
    <w:rsid w:val="00655C3E"/>
    <w:rsid w:val="00656D54"/>
    <w:rsid w:val="00656E95"/>
    <w:rsid w:val="006579D3"/>
    <w:rsid w:val="0066299A"/>
    <w:rsid w:val="006637CD"/>
    <w:rsid w:val="00663DB6"/>
    <w:rsid w:val="00664256"/>
    <w:rsid w:val="006646DF"/>
    <w:rsid w:val="00671FF2"/>
    <w:rsid w:val="00673BAB"/>
    <w:rsid w:val="00674CB0"/>
    <w:rsid w:val="00676D58"/>
    <w:rsid w:val="00686647"/>
    <w:rsid w:val="00690120"/>
    <w:rsid w:val="0069082E"/>
    <w:rsid w:val="006954D5"/>
    <w:rsid w:val="006A302D"/>
    <w:rsid w:val="006A6619"/>
    <w:rsid w:val="006A74E8"/>
    <w:rsid w:val="006B4EF3"/>
    <w:rsid w:val="006D07CD"/>
    <w:rsid w:val="006D2F5C"/>
    <w:rsid w:val="006D31E0"/>
    <w:rsid w:val="006D7915"/>
    <w:rsid w:val="006E0E74"/>
    <w:rsid w:val="006E385A"/>
    <w:rsid w:val="006E4A59"/>
    <w:rsid w:val="006E5652"/>
    <w:rsid w:val="006E7DD2"/>
    <w:rsid w:val="006F3C1C"/>
    <w:rsid w:val="006F5021"/>
    <w:rsid w:val="00700A6E"/>
    <w:rsid w:val="00703A65"/>
    <w:rsid w:val="00704F31"/>
    <w:rsid w:val="00710416"/>
    <w:rsid w:val="00712355"/>
    <w:rsid w:val="0071593F"/>
    <w:rsid w:val="00720294"/>
    <w:rsid w:val="0072430E"/>
    <w:rsid w:val="0072464B"/>
    <w:rsid w:val="00726306"/>
    <w:rsid w:val="00730030"/>
    <w:rsid w:val="00736300"/>
    <w:rsid w:val="00737F3D"/>
    <w:rsid w:val="00742285"/>
    <w:rsid w:val="007504F5"/>
    <w:rsid w:val="00756514"/>
    <w:rsid w:val="00756537"/>
    <w:rsid w:val="007656E6"/>
    <w:rsid w:val="007711E2"/>
    <w:rsid w:val="0077330E"/>
    <w:rsid w:val="00773690"/>
    <w:rsid w:val="007738D5"/>
    <w:rsid w:val="007845E7"/>
    <w:rsid w:val="007910F1"/>
    <w:rsid w:val="007A4293"/>
    <w:rsid w:val="007A57AE"/>
    <w:rsid w:val="007B11AA"/>
    <w:rsid w:val="007B31B3"/>
    <w:rsid w:val="007B55B6"/>
    <w:rsid w:val="007B6497"/>
    <w:rsid w:val="007B7E8E"/>
    <w:rsid w:val="007C729E"/>
    <w:rsid w:val="007D7AFB"/>
    <w:rsid w:val="007F4A21"/>
    <w:rsid w:val="007F5E40"/>
    <w:rsid w:val="00802602"/>
    <w:rsid w:val="00802FD2"/>
    <w:rsid w:val="00804146"/>
    <w:rsid w:val="008047B4"/>
    <w:rsid w:val="0080740B"/>
    <w:rsid w:val="008152FF"/>
    <w:rsid w:val="00815DC7"/>
    <w:rsid w:val="0082426C"/>
    <w:rsid w:val="00824B73"/>
    <w:rsid w:val="00831837"/>
    <w:rsid w:val="00833104"/>
    <w:rsid w:val="00841295"/>
    <w:rsid w:val="0084155D"/>
    <w:rsid w:val="0084726A"/>
    <w:rsid w:val="00853B23"/>
    <w:rsid w:val="008544FD"/>
    <w:rsid w:val="0085674D"/>
    <w:rsid w:val="00857E5F"/>
    <w:rsid w:val="00861694"/>
    <w:rsid w:val="0086316F"/>
    <w:rsid w:val="00864112"/>
    <w:rsid w:val="00865A0F"/>
    <w:rsid w:val="00866974"/>
    <w:rsid w:val="00873017"/>
    <w:rsid w:val="008736DB"/>
    <w:rsid w:val="00875B97"/>
    <w:rsid w:val="0087617A"/>
    <w:rsid w:val="008763A3"/>
    <w:rsid w:val="00883224"/>
    <w:rsid w:val="00885C8E"/>
    <w:rsid w:val="008879AA"/>
    <w:rsid w:val="008971BE"/>
    <w:rsid w:val="00897C61"/>
    <w:rsid w:val="008A205F"/>
    <w:rsid w:val="008A3C30"/>
    <w:rsid w:val="008A455A"/>
    <w:rsid w:val="008A503D"/>
    <w:rsid w:val="008A5F7B"/>
    <w:rsid w:val="008B2C39"/>
    <w:rsid w:val="008B39D5"/>
    <w:rsid w:val="008B4456"/>
    <w:rsid w:val="008C0017"/>
    <w:rsid w:val="008C3256"/>
    <w:rsid w:val="008D0E11"/>
    <w:rsid w:val="008D2485"/>
    <w:rsid w:val="008D35C4"/>
    <w:rsid w:val="008D5CDE"/>
    <w:rsid w:val="008D7AD8"/>
    <w:rsid w:val="008E08FF"/>
    <w:rsid w:val="008E5A99"/>
    <w:rsid w:val="008F214A"/>
    <w:rsid w:val="008F31F9"/>
    <w:rsid w:val="00901D03"/>
    <w:rsid w:val="00906415"/>
    <w:rsid w:val="0091044B"/>
    <w:rsid w:val="009125BE"/>
    <w:rsid w:val="00923269"/>
    <w:rsid w:val="00923C13"/>
    <w:rsid w:val="0093104B"/>
    <w:rsid w:val="009400A3"/>
    <w:rsid w:val="0094124E"/>
    <w:rsid w:val="00941A4A"/>
    <w:rsid w:val="00943E67"/>
    <w:rsid w:val="00946F92"/>
    <w:rsid w:val="009558EA"/>
    <w:rsid w:val="009608DF"/>
    <w:rsid w:val="00971747"/>
    <w:rsid w:val="009733C6"/>
    <w:rsid w:val="00977C49"/>
    <w:rsid w:val="0098258E"/>
    <w:rsid w:val="0098340C"/>
    <w:rsid w:val="00987A1C"/>
    <w:rsid w:val="0099358C"/>
    <w:rsid w:val="009A0C0C"/>
    <w:rsid w:val="009A7B94"/>
    <w:rsid w:val="009A7FD7"/>
    <w:rsid w:val="009B2307"/>
    <w:rsid w:val="009B345B"/>
    <w:rsid w:val="009B6F50"/>
    <w:rsid w:val="009C38CF"/>
    <w:rsid w:val="009C3CEF"/>
    <w:rsid w:val="009C428C"/>
    <w:rsid w:val="009C5AB3"/>
    <w:rsid w:val="009C641E"/>
    <w:rsid w:val="009C64CC"/>
    <w:rsid w:val="009D142A"/>
    <w:rsid w:val="009D605E"/>
    <w:rsid w:val="009E10B3"/>
    <w:rsid w:val="009E3A9E"/>
    <w:rsid w:val="009F0539"/>
    <w:rsid w:val="009F0C57"/>
    <w:rsid w:val="009F3F20"/>
    <w:rsid w:val="009F5777"/>
    <w:rsid w:val="009F5BD1"/>
    <w:rsid w:val="009F7DD0"/>
    <w:rsid w:val="00A035C7"/>
    <w:rsid w:val="00A05272"/>
    <w:rsid w:val="00A05D23"/>
    <w:rsid w:val="00A24377"/>
    <w:rsid w:val="00A27275"/>
    <w:rsid w:val="00A30438"/>
    <w:rsid w:val="00A43327"/>
    <w:rsid w:val="00A463DE"/>
    <w:rsid w:val="00A46591"/>
    <w:rsid w:val="00A50BF4"/>
    <w:rsid w:val="00A523A7"/>
    <w:rsid w:val="00A550FB"/>
    <w:rsid w:val="00A55E52"/>
    <w:rsid w:val="00A62973"/>
    <w:rsid w:val="00A63DEB"/>
    <w:rsid w:val="00A6454E"/>
    <w:rsid w:val="00A752A1"/>
    <w:rsid w:val="00A863B4"/>
    <w:rsid w:val="00A874BB"/>
    <w:rsid w:val="00A90A51"/>
    <w:rsid w:val="00A92A5F"/>
    <w:rsid w:val="00AB18A7"/>
    <w:rsid w:val="00AB5E65"/>
    <w:rsid w:val="00AC0005"/>
    <w:rsid w:val="00AC12F2"/>
    <w:rsid w:val="00AD03C2"/>
    <w:rsid w:val="00AD0D62"/>
    <w:rsid w:val="00AE3D75"/>
    <w:rsid w:val="00AE47C7"/>
    <w:rsid w:val="00AE4D35"/>
    <w:rsid w:val="00AE56DF"/>
    <w:rsid w:val="00AE5FFD"/>
    <w:rsid w:val="00AE7F75"/>
    <w:rsid w:val="00AF07AE"/>
    <w:rsid w:val="00AF321A"/>
    <w:rsid w:val="00AF48E1"/>
    <w:rsid w:val="00B00076"/>
    <w:rsid w:val="00B159E4"/>
    <w:rsid w:val="00B21BAF"/>
    <w:rsid w:val="00B248DA"/>
    <w:rsid w:val="00B25896"/>
    <w:rsid w:val="00B26A76"/>
    <w:rsid w:val="00B272A7"/>
    <w:rsid w:val="00B32E46"/>
    <w:rsid w:val="00B331EE"/>
    <w:rsid w:val="00B34E0B"/>
    <w:rsid w:val="00B36EEE"/>
    <w:rsid w:val="00B4136E"/>
    <w:rsid w:val="00B45548"/>
    <w:rsid w:val="00B46C5F"/>
    <w:rsid w:val="00B50239"/>
    <w:rsid w:val="00B504DE"/>
    <w:rsid w:val="00B609B2"/>
    <w:rsid w:val="00B62218"/>
    <w:rsid w:val="00B638D1"/>
    <w:rsid w:val="00B70896"/>
    <w:rsid w:val="00B71B3E"/>
    <w:rsid w:val="00B73015"/>
    <w:rsid w:val="00B74ED0"/>
    <w:rsid w:val="00B77922"/>
    <w:rsid w:val="00B819A5"/>
    <w:rsid w:val="00B832EA"/>
    <w:rsid w:val="00B844F4"/>
    <w:rsid w:val="00B9098A"/>
    <w:rsid w:val="00B91B49"/>
    <w:rsid w:val="00B91EEB"/>
    <w:rsid w:val="00B93BB4"/>
    <w:rsid w:val="00B95669"/>
    <w:rsid w:val="00BA183D"/>
    <w:rsid w:val="00BA20A1"/>
    <w:rsid w:val="00BB2116"/>
    <w:rsid w:val="00BB4375"/>
    <w:rsid w:val="00BC3B35"/>
    <w:rsid w:val="00BC499A"/>
    <w:rsid w:val="00BD0EE6"/>
    <w:rsid w:val="00BD1E35"/>
    <w:rsid w:val="00BD4D92"/>
    <w:rsid w:val="00BE29B4"/>
    <w:rsid w:val="00BF09FF"/>
    <w:rsid w:val="00BF242C"/>
    <w:rsid w:val="00BF2597"/>
    <w:rsid w:val="00BF7A54"/>
    <w:rsid w:val="00C072E6"/>
    <w:rsid w:val="00C10F13"/>
    <w:rsid w:val="00C13EC8"/>
    <w:rsid w:val="00C213D9"/>
    <w:rsid w:val="00C21EE8"/>
    <w:rsid w:val="00C23766"/>
    <w:rsid w:val="00C248AA"/>
    <w:rsid w:val="00C25271"/>
    <w:rsid w:val="00C26208"/>
    <w:rsid w:val="00C30BC7"/>
    <w:rsid w:val="00C32A19"/>
    <w:rsid w:val="00C32C3D"/>
    <w:rsid w:val="00C32EFE"/>
    <w:rsid w:val="00C42D6D"/>
    <w:rsid w:val="00C432E5"/>
    <w:rsid w:val="00C50412"/>
    <w:rsid w:val="00C523C5"/>
    <w:rsid w:val="00C54310"/>
    <w:rsid w:val="00C56286"/>
    <w:rsid w:val="00C648C1"/>
    <w:rsid w:val="00C70BD7"/>
    <w:rsid w:val="00C771DF"/>
    <w:rsid w:val="00C80513"/>
    <w:rsid w:val="00C81EBB"/>
    <w:rsid w:val="00C82745"/>
    <w:rsid w:val="00C82D4B"/>
    <w:rsid w:val="00C845ED"/>
    <w:rsid w:val="00C8766E"/>
    <w:rsid w:val="00C90807"/>
    <w:rsid w:val="00C91647"/>
    <w:rsid w:val="00C93C98"/>
    <w:rsid w:val="00CB0E4A"/>
    <w:rsid w:val="00CC2AFF"/>
    <w:rsid w:val="00CC58F6"/>
    <w:rsid w:val="00CC689E"/>
    <w:rsid w:val="00CE1721"/>
    <w:rsid w:val="00CE4017"/>
    <w:rsid w:val="00CE451C"/>
    <w:rsid w:val="00CE6598"/>
    <w:rsid w:val="00CF1CED"/>
    <w:rsid w:val="00CF2426"/>
    <w:rsid w:val="00D02283"/>
    <w:rsid w:val="00D03DF5"/>
    <w:rsid w:val="00D04933"/>
    <w:rsid w:val="00D07DF4"/>
    <w:rsid w:val="00D11E4D"/>
    <w:rsid w:val="00D12D6F"/>
    <w:rsid w:val="00D1365A"/>
    <w:rsid w:val="00D1726B"/>
    <w:rsid w:val="00D17BD7"/>
    <w:rsid w:val="00D2088F"/>
    <w:rsid w:val="00D22577"/>
    <w:rsid w:val="00D236FC"/>
    <w:rsid w:val="00D26816"/>
    <w:rsid w:val="00D334E5"/>
    <w:rsid w:val="00D413E3"/>
    <w:rsid w:val="00D50FD9"/>
    <w:rsid w:val="00D55138"/>
    <w:rsid w:val="00D62E26"/>
    <w:rsid w:val="00D63403"/>
    <w:rsid w:val="00D64753"/>
    <w:rsid w:val="00D64789"/>
    <w:rsid w:val="00D6738E"/>
    <w:rsid w:val="00D73C59"/>
    <w:rsid w:val="00D77646"/>
    <w:rsid w:val="00D80FAD"/>
    <w:rsid w:val="00D8786B"/>
    <w:rsid w:val="00D879C1"/>
    <w:rsid w:val="00D944D4"/>
    <w:rsid w:val="00D94865"/>
    <w:rsid w:val="00D96040"/>
    <w:rsid w:val="00D97838"/>
    <w:rsid w:val="00DB0182"/>
    <w:rsid w:val="00DB40DD"/>
    <w:rsid w:val="00DB6184"/>
    <w:rsid w:val="00DC290E"/>
    <w:rsid w:val="00DC4B3F"/>
    <w:rsid w:val="00DC59FD"/>
    <w:rsid w:val="00DD58E5"/>
    <w:rsid w:val="00DD5A12"/>
    <w:rsid w:val="00DD5BFE"/>
    <w:rsid w:val="00DE35DE"/>
    <w:rsid w:val="00DE3E59"/>
    <w:rsid w:val="00DF057F"/>
    <w:rsid w:val="00DF3109"/>
    <w:rsid w:val="00DF476D"/>
    <w:rsid w:val="00DF7753"/>
    <w:rsid w:val="00E016C5"/>
    <w:rsid w:val="00E0212B"/>
    <w:rsid w:val="00E02A83"/>
    <w:rsid w:val="00E04C1E"/>
    <w:rsid w:val="00E07D2C"/>
    <w:rsid w:val="00E07E27"/>
    <w:rsid w:val="00E07EF6"/>
    <w:rsid w:val="00E1444F"/>
    <w:rsid w:val="00E15869"/>
    <w:rsid w:val="00E169AC"/>
    <w:rsid w:val="00E169B2"/>
    <w:rsid w:val="00E178B3"/>
    <w:rsid w:val="00E20CD6"/>
    <w:rsid w:val="00E21C8F"/>
    <w:rsid w:val="00E2456C"/>
    <w:rsid w:val="00E2695B"/>
    <w:rsid w:val="00E26FA9"/>
    <w:rsid w:val="00E30E73"/>
    <w:rsid w:val="00E32623"/>
    <w:rsid w:val="00E420EE"/>
    <w:rsid w:val="00E44224"/>
    <w:rsid w:val="00E4484F"/>
    <w:rsid w:val="00E45B44"/>
    <w:rsid w:val="00E4770F"/>
    <w:rsid w:val="00E503F2"/>
    <w:rsid w:val="00E51BB1"/>
    <w:rsid w:val="00E56BF8"/>
    <w:rsid w:val="00E6390F"/>
    <w:rsid w:val="00E65C83"/>
    <w:rsid w:val="00E70C57"/>
    <w:rsid w:val="00E71A29"/>
    <w:rsid w:val="00E76D8F"/>
    <w:rsid w:val="00E81FC2"/>
    <w:rsid w:val="00E83780"/>
    <w:rsid w:val="00E843C8"/>
    <w:rsid w:val="00E853F2"/>
    <w:rsid w:val="00E856CD"/>
    <w:rsid w:val="00E85D07"/>
    <w:rsid w:val="00E940A4"/>
    <w:rsid w:val="00E96BE4"/>
    <w:rsid w:val="00EA70A4"/>
    <w:rsid w:val="00EB0A70"/>
    <w:rsid w:val="00EB4D17"/>
    <w:rsid w:val="00EB568F"/>
    <w:rsid w:val="00EB5DC6"/>
    <w:rsid w:val="00EC35DF"/>
    <w:rsid w:val="00EC3ED5"/>
    <w:rsid w:val="00EE0B95"/>
    <w:rsid w:val="00EE5C7A"/>
    <w:rsid w:val="00EE5DF6"/>
    <w:rsid w:val="00EF4B15"/>
    <w:rsid w:val="00EF6054"/>
    <w:rsid w:val="00EF6C0F"/>
    <w:rsid w:val="00EF6D7F"/>
    <w:rsid w:val="00EF6DF5"/>
    <w:rsid w:val="00EF7713"/>
    <w:rsid w:val="00F04DC6"/>
    <w:rsid w:val="00F15DDB"/>
    <w:rsid w:val="00F16BDA"/>
    <w:rsid w:val="00F22433"/>
    <w:rsid w:val="00F302C5"/>
    <w:rsid w:val="00F33EB2"/>
    <w:rsid w:val="00F36216"/>
    <w:rsid w:val="00F40035"/>
    <w:rsid w:val="00F41A99"/>
    <w:rsid w:val="00F4269D"/>
    <w:rsid w:val="00F45A65"/>
    <w:rsid w:val="00F51487"/>
    <w:rsid w:val="00F516DC"/>
    <w:rsid w:val="00F52A08"/>
    <w:rsid w:val="00F55DD9"/>
    <w:rsid w:val="00F620A4"/>
    <w:rsid w:val="00F6270D"/>
    <w:rsid w:val="00F64E61"/>
    <w:rsid w:val="00F64FBB"/>
    <w:rsid w:val="00F653B0"/>
    <w:rsid w:val="00F66B81"/>
    <w:rsid w:val="00F71801"/>
    <w:rsid w:val="00F772CD"/>
    <w:rsid w:val="00F820D9"/>
    <w:rsid w:val="00F9227D"/>
    <w:rsid w:val="00F96DCB"/>
    <w:rsid w:val="00F975A7"/>
    <w:rsid w:val="00FA0B15"/>
    <w:rsid w:val="00FA267F"/>
    <w:rsid w:val="00FB0BA2"/>
    <w:rsid w:val="00FB2EAA"/>
    <w:rsid w:val="00FC383D"/>
    <w:rsid w:val="00FD3A7F"/>
    <w:rsid w:val="00FE1744"/>
    <w:rsid w:val="00FE69ED"/>
    <w:rsid w:val="00FF01D7"/>
    <w:rsid w:val="016647CE"/>
    <w:rsid w:val="01D25BF2"/>
    <w:rsid w:val="033784FB"/>
    <w:rsid w:val="039628AE"/>
    <w:rsid w:val="03A684E9"/>
    <w:rsid w:val="04EDC743"/>
    <w:rsid w:val="0546609B"/>
    <w:rsid w:val="05626D58"/>
    <w:rsid w:val="06A1EFCE"/>
    <w:rsid w:val="07402655"/>
    <w:rsid w:val="0772AD45"/>
    <w:rsid w:val="07FCEF17"/>
    <w:rsid w:val="08B3F166"/>
    <w:rsid w:val="0A24593F"/>
    <w:rsid w:val="0BD51296"/>
    <w:rsid w:val="0C8D0EBF"/>
    <w:rsid w:val="0D4EBEC5"/>
    <w:rsid w:val="0DA830EE"/>
    <w:rsid w:val="0F1257E1"/>
    <w:rsid w:val="0F147EE5"/>
    <w:rsid w:val="0F5E9113"/>
    <w:rsid w:val="103341E0"/>
    <w:rsid w:val="115D3F8A"/>
    <w:rsid w:val="116450B1"/>
    <w:rsid w:val="1292B1E2"/>
    <w:rsid w:val="12B34935"/>
    <w:rsid w:val="14207DB0"/>
    <w:rsid w:val="146AFECD"/>
    <w:rsid w:val="14C6A770"/>
    <w:rsid w:val="14EFC4CF"/>
    <w:rsid w:val="151883AA"/>
    <w:rsid w:val="159C3D53"/>
    <w:rsid w:val="168CB034"/>
    <w:rsid w:val="179BF74E"/>
    <w:rsid w:val="185549C9"/>
    <w:rsid w:val="1A9D9EE7"/>
    <w:rsid w:val="1C34FC7A"/>
    <w:rsid w:val="1D150EF8"/>
    <w:rsid w:val="1DD60A09"/>
    <w:rsid w:val="1F5A0624"/>
    <w:rsid w:val="2036F9C0"/>
    <w:rsid w:val="205BB35B"/>
    <w:rsid w:val="21A74907"/>
    <w:rsid w:val="223BD889"/>
    <w:rsid w:val="234CDD1F"/>
    <w:rsid w:val="2367CC44"/>
    <w:rsid w:val="25F06AF3"/>
    <w:rsid w:val="2807E934"/>
    <w:rsid w:val="29171E6A"/>
    <w:rsid w:val="291E4707"/>
    <w:rsid w:val="29684F26"/>
    <w:rsid w:val="29BD7A8E"/>
    <w:rsid w:val="29C151ED"/>
    <w:rsid w:val="29E63806"/>
    <w:rsid w:val="2B6DBFC8"/>
    <w:rsid w:val="2BEA1CE2"/>
    <w:rsid w:val="2DE3DCE1"/>
    <w:rsid w:val="2DF23EF7"/>
    <w:rsid w:val="317F8184"/>
    <w:rsid w:val="33694F37"/>
    <w:rsid w:val="3586B66A"/>
    <w:rsid w:val="385D1547"/>
    <w:rsid w:val="38A07D7C"/>
    <w:rsid w:val="39637BE3"/>
    <w:rsid w:val="39E5F3F7"/>
    <w:rsid w:val="3DBDC44A"/>
    <w:rsid w:val="3DE738D4"/>
    <w:rsid w:val="3F81E3D5"/>
    <w:rsid w:val="3FD3F6A1"/>
    <w:rsid w:val="4068D9AA"/>
    <w:rsid w:val="40DE842F"/>
    <w:rsid w:val="41CF0B6A"/>
    <w:rsid w:val="424EA2B6"/>
    <w:rsid w:val="42D3AAFC"/>
    <w:rsid w:val="42E1793A"/>
    <w:rsid w:val="454B6314"/>
    <w:rsid w:val="46063477"/>
    <w:rsid w:val="47970A1A"/>
    <w:rsid w:val="4A2D5B70"/>
    <w:rsid w:val="4A75F4F5"/>
    <w:rsid w:val="4A7AA395"/>
    <w:rsid w:val="4C14287A"/>
    <w:rsid w:val="4CC852D5"/>
    <w:rsid w:val="4E177C59"/>
    <w:rsid w:val="4E99C22F"/>
    <w:rsid w:val="4EF9184B"/>
    <w:rsid w:val="4EFF47F8"/>
    <w:rsid w:val="4F41AA52"/>
    <w:rsid w:val="4F4741F2"/>
    <w:rsid w:val="50DFFAFD"/>
    <w:rsid w:val="51A46CAB"/>
    <w:rsid w:val="564416D6"/>
    <w:rsid w:val="567B9877"/>
    <w:rsid w:val="580E1A80"/>
    <w:rsid w:val="58D17419"/>
    <w:rsid w:val="597B85D8"/>
    <w:rsid w:val="5B22EB51"/>
    <w:rsid w:val="5B290667"/>
    <w:rsid w:val="5B54C9EF"/>
    <w:rsid w:val="5B65E4C5"/>
    <w:rsid w:val="5BFCC07C"/>
    <w:rsid w:val="5CE095A7"/>
    <w:rsid w:val="5CF4A61E"/>
    <w:rsid w:val="5DB0FB9A"/>
    <w:rsid w:val="5DCA0E2C"/>
    <w:rsid w:val="5DE56159"/>
    <w:rsid w:val="5EB22857"/>
    <w:rsid w:val="5F19EF2F"/>
    <w:rsid w:val="5F6A5533"/>
    <w:rsid w:val="5FE00422"/>
    <w:rsid w:val="610E620D"/>
    <w:rsid w:val="62C7C556"/>
    <w:rsid w:val="635554BB"/>
    <w:rsid w:val="64C0810B"/>
    <w:rsid w:val="64E60949"/>
    <w:rsid w:val="65395956"/>
    <w:rsid w:val="66B58DE0"/>
    <w:rsid w:val="67CD0620"/>
    <w:rsid w:val="68718D0E"/>
    <w:rsid w:val="696BF73F"/>
    <w:rsid w:val="697C8BF1"/>
    <w:rsid w:val="6A4CBC9F"/>
    <w:rsid w:val="6AB5F5EC"/>
    <w:rsid w:val="6C3978B0"/>
    <w:rsid w:val="6D9279A4"/>
    <w:rsid w:val="6E914771"/>
    <w:rsid w:val="6FE09A5D"/>
    <w:rsid w:val="70AFCEF9"/>
    <w:rsid w:val="7267355E"/>
    <w:rsid w:val="729DF1FB"/>
    <w:rsid w:val="76747F7E"/>
    <w:rsid w:val="76C338C3"/>
    <w:rsid w:val="76DAFFD1"/>
    <w:rsid w:val="76E88BC9"/>
    <w:rsid w:val="77A8139D"/>
    <w:rsid w:val="77CF7053"/>
    <w:rsid w:val="783735D5"/>
    <w:rsid w:val="789FD1A4"/>
    <w:rsid w:val="79581D0A"/>
    <w:rsid w:val="79F18873"/>
    <w:rsid w:val="7B168ED3"/>
    <w:rsid w:val="7B39ED2B"/>
    <w:rsid w:val="7BFFC2E3"/>
    <w:rsid w:val="7C1E0BC6"/>
    <w:rsid w:val="7D5A3F79"/>
    <w:rsid w:val="7DD932BF"/>
    <w:rsid w:val="7E36F433"/>
    <w:rsid w:val="7F2CE0C6"/>
    <w:rsid w:val="7F63B81D"/>
    <w:rsid w:val="7FACFF23"/>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38EEE"/>
  <w15:chartTrackingRefBased/>
  <w15:docId w15:val="{CEDBFE85-0893-43B4-8675-F8DA51CAC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B39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B39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B39D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B39D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B39D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B39D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B39D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B39D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B39D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39D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B39D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B39D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B39D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B39D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B39D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B39D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B39D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B39D5"/>
    <w:rPr>
      <w:rFonts w:eastAsiaTheme="majorEastAsia" w:cstheme="majorBidi"/>
      <w:color w:val="272727" w:themeColor="text1" w:themeTint="D8"/>
    </w:rPr>
  </w:style>
  <w:style w:type="paragraph" w:styleId="Ttulo">
    <w:name w:val="Title"/>
    <w:basedOn w:val="Normal"/>
    <w:next w:val="Normal"/>
    <w:link w:val="TtuloCar"/>
    <w:uiPriority w:val="10"/>
    <w:qFormat/>
    <w:rsid w:val="008B39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B39D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B39D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B39D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B39D5"/>
    <w:pPr>
      <w:spacing w:before="160"/>
      <w:jc w:val="center"/>
    </w:pPr>
    <w:rPr>
      <w:i/>
      <w:iCs/>
      <w:color w:val="404040" w:themeColor="text1" w:themeTint="BF"/>
    </w:rPr>
  </w:style>
  <w:style w:type="character" w:customStyle="1" w:styleId="CitaCar">
    <w:name w:val="Cita Car"/>
    <w:basedOn w:val="Fuentedeprrafopredeter"/>
    <w:link w:val="Cita"/>
    <w:uiPriority w:val="29"/>
    <w:rsid w:val="008B39D5"/>
    <w:rPr>
      <w:i/>
      <w:iCs/>
      <w:color w:val="404040" w:themeColor="text1" w:themeTint="BF"/>
    </w:rPr>
  </w:style>
  <w:style w:type="paragraph" w:styleId="Prrafodelista">
    <w:name w:val="List Paragraph"/>
    <w:basedOn w:val="Normal"/>
    <w:uiPriority w:val="34"/>
    <w:qFormat/>
    <w:rsid w:val="008B39D5"/>
    <w:pPr>
      <w:ind w:left="720"/>
      <w:contextualSpacing/>
    </w:pPr>
  </w:style>
  <w:style w:type="character" w:styleId="nfasisintenso">
    <w:name w:val="Intense Emphasis"/>
    <w:basedOn w:val="Fuentedeprrafopredeter"/>
    <w:uiPriority w:val="21"/>
    <w:qFormat/>
    <w:rsid w:val="008B39D5"/>
    <w:rPr>
      <w:i/>
      <w:iCs/>
      <w:color w:val="0F4761" w:themeColor="accent1" w:themeShade="BF"/>
    </w:rPr>
  </w:style>
  <w:style w:type="paragraph" w:styleId="Citadestacada">
    <w:name w:val="Intense Quote"/>
    <w:basedOn w:val="Normal"/>
    <w:next w:val="Normal"/>
    <w:link w:val="CitadestacadaCar"/>
    <w:uiPriority w:val="30"/>
    <w:qFormat/>
    <w:rsid w:val="008B39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B39D5"/>
    <w:rPr>
      <w:i/>
      <w:iCs/>
      <w:color w:val="0F4761" w:themeColor="accent1" w:themeShade="BF"/>
    </w:rPr>
  </w:style>
  <w:style w:type="character" w:styleId="Referenciaintensa">
    <w:name w:val="Intense Reference"/>
    <w:basedOn w:val="Fuentedeprrafopredeter"/>
    <w:uiPriority w:val="32"/>
    <w:qFormat/>
    <w:rsid w:val="008B39D5"/>
    <w:rPr>
      <w:b/>
      <w:bCs/>
      <w:smallCaps/>
      <w:color w:val="0F4761" w:themeColor="accent1" w:themeShade="BF"/>
      <w:spacing w:val="5"/>
    </w:rPr>
  </w:style>
  <w:style w:type="paragraph" w:customStyle="1" w:styleId="APASEPTIMA">
    <w:name w:val="APA SEPTIMA"/>
    <w:basedOn w:val="Normal"/>
    <w:link w:val="APASEPTIMACar"/>
    <w:qFormat/>
    <w:rsid w:val="008B39D5"/>
    <w:pPr>
      <w:spacing w:line="480" w:lineRule="auto"/>
      <w:ind w:firstLine="720"/>
    </w:pPr>
    <w:rPr>
      <w:rFonts w:ascii="Times New Roman" w:hAnsi="Times New Roman"/>
    </w:rPr>
  </w:style>
  <w:style w:type="character" w:customStyle="1" w:styleId="APASEPTIMACar">
    <w:name w:val="APA SEPTIMA Car"/>
    <w:basedOn w:val="Fuentedeprrafopredeter"/>
    <w:link w:val="APASEPTIMA"/>
    <w:rsid w:val="008B39D5"/>
    <w:rPr>
      <w:rFonts w:ascii="Times New Roman" w:hAnsi="Times New Roman"/>
    </w:rPr>
  </w:style>
  <w:style w:type="paragraph" w:styleId="Encabezado">
    <w:name w:val="header"/>
    <w:basedOn w:val="Normal"/>
    <w:link w:val="EncabezadoCar"/>
    <w:uiPriority w:val="99"/>
    <w:unhideWhenUsed/>
    <w:rsid w:val="008B39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39D5"/>
  </w:style>
  <w:style w:type="paragraph" w:styleId="Piedepgina">
    <w:name w:val="footer"/>
    <w:basedOn w:val="Normal"/>
    <w:link w:val="PiedepginaCar"/>
    <w:uiPriority w:val="99"/>
    <w:unhideWhenUsed/>
    <w:rsid w:val="008B39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39D5"/>
  </w:style>
  <w:style w:type="paragraph" w:customStyle="1" w:styleId="NIVEL1">
    <w:name w:val="NIVEL1"/>
    <w:basedOn w:val="APASEPTIMA"/>
    <w:link w:val="NIVEL1Car"/>
    <w:qFormat/>
    <w:rsid w:val="00383AAE"/>
    <w:pPr>
      <w:spacing w:after="0"/>
      <w:ind w:firstLine="0"/>
      <w:jc w:val="center"/>
    </w:pPr>
    <w:rPr>
      <w:b/>
    </w:rPr>
  </w:style>
  <w:style w:type="character" w:customStyle="1" w:styleId="NIVEL1Car">
    <w:name w:val="NIVEL1 Car"/>
    <w:basedOn w:val="APASEPTIMACar"/>
    <w:link w:val="NIVEL1"/>
    <w:rsid w:val="00383AAE"/>
    <w:rPr>
      <w:rFonts w:ascii="Times New Roman" w:hAnsi="Times New Roman"/>
      <w:b/>
    </w:rPr>
  </w:style>
  <w:style w:type="paragraph" w:customStyle="1" w:styleId="NIVEL2">
    <w:name w:val="NIVEL2"/>
    <w:basedOn w:val="NIVEL1"/>
    <w:link w:val="NIVEL2Car"/>
    <w:qFormat/>
    <w:rsid w:val="00383AAE"/>
    <w:pPr>
      <w:jc w:val="left"/>
    </w:pPr>
  </w:style>
  <w:style w:type="character" w:customStyle="1" w:styleId="NIVEL2Car">
    <w:name w:val="NIVEL2 Car"/>
    <w:basedOn w:val="NIVEL1Car"/>
    <w:link w:val="NIVEL2"/>
    <w:rsid w:val="00383AAE"/>
    <w:rPr>
      <w:rFonts w:ascii="Times New Roman" w:hAnsi="Times New Roman"/>
      <w:b/>
    </w:rPr>
  </w:style>
  <w:style w:type="paragraph" w:customStyle="1" w:styleId="NIVEL3">
    <w:name w:val="NIVEL3"/>
    <w:basedOn w:val="NIVEL2"/>
    <w:link w:val="NIVEL3Car"/>
    <w:qFormat/>
    <w:rsid w:val="00383AAE"/>
    <w:rPr>
      <w:i/>
    </w:rPr>
  </w:style>
  <w:style w:type="character" w:customStyle="1" w:styleId="NIVEL3Car">
    <w:name w:val="NIVEL3 Car"/>
    <w:basedOn w:val="NIVEL2Car"/>
    <w:link w:val="NIVEL3"/>
    <w:rsid w:val="00383AAE"/>
    <w:rPr>
      <w:rFonts w:ascii="Times New Roman" w:hAnsi="Times New Roman"/>
      <w:b/>
      <w:i/>
    </w:rPr>
  </w:style>
  <w:style w:type="paragraph" w:customStyle="1" w:styleId="NIVEL4">
    <w:name w:val="NIVEL4"/>
    <w:basedOn w:val="NIVEL3"/>
    <w:link w:val="NIVEL4Car"/>
    <w:qFormat/>
    <w:rsid w:val="00383AAE"/>
    <w:pPr>
      <w:ind w:firstLine="720"/>
    </w:pPr>
    <w:rPr>
      <w:i w:val="0"/>
    </w:rPr>
  </w:style>
  <w:style w:type="character" w:customStyle="1" w:styleId="NIVEL4Car">
    <w:name w:val="NIVEL4 Car"/>
    <w:basedOn w:val="NIVEL3Car"/>
    <w:link w:val="NIVEL4"/>
    <w:rsid w:val="00383AAE"/>
    <w:rPr>
      <w:rFonts w:ascii="Times New Roman" w:hAnsi="Times New Roman"/>
      <w:b/>
      <w:i w:val="0"/>
    </w:rPr>
  </w:style>
  <w:style w:type="paragraph" w:customStyle="1" w:styleId="NIVEL5">
    <w:name w:val="NIVEL5"/>
    <w:basedOn w:val="NIVEL4"/>
    <w:link w:val="NIVEL5Car"/>
    <w:qFormat/>
    <w:rsid w:val="00552C3B"/>
    <w:rPr>
      <w:i/>
    </w:rPr>
  </w:style>
  <w:style w:type="character" w:customStyle="1" w:styleId="NIVEL5Car">
    <w:name w:val="NIVEL5 Car"/>
    <w:basedOn w:val="NIVEL4Car"/>
    <w:link w:val="NIVEL5"/>
    <w:rsid w:val="00552C3B"/>
    <w:rPr>
      <w:rFonts w:ascii="Times New Roman" w:hAnsi="Times New Roman"/>
      <w:b/>
      <w:i/>
    </w:rPr>
  </w:style>
  <w:style w:type="character" w:styleId="Hipervnculo">
    <w:name w:val="Hyperlink"/>
    <w:basedOn w:val="Fuentedeprrafopredeter"/>
    <w:uiPriority w:val="99"/>
    <w:unhideWhenUsed/>
    <w:rsid w:val="7BFFC2E3"/>
    <w:rPr>
      <w:color w:val="467886"/>
      <w:u w:val="single"/>
    </w:rPr>
  </w:style>
  <w:style w:type="character" w:styleId="Mencinsinresolver">
    <w:name w:val="Unresolved Mention"/>
    <w:basedOn w:val="Fuentedeprrafopredeter"/>
    <w:uiPriority w:val="99"/>
    <w:semiHidden/>
    <w:unhideWhenUsed/>
    <w:rsid w:val="00736300"/>
    <w:rPr>
      <w:color w:val="605E5C"/>
      <w:shd w:val="clear" w:color="auto" w:fill="E1DFDD"/>
    </w:rPr>
  </w:style>
  <w:style w:type="character" w:styleId="Hipervnculovisitado">
    <w:name w:val="FollowedHyperlink"/>
    <w:basedOn w:val="Fuentedeprrafopredeter"/>
    <w:uiPriority w:val="99"/>
    <w:semiHidden/>
    <w:unhideWhenUsed/>
    <w:rsid w:val="00736300"/>
    <w:rPr>
      <w:color w:val="96607D" w:themeColor="followedHyperlink"/>
      <w:u w:val="single"/>
    </w:rPr>
  </w:style>
  <w:style w:type="paragraph" w:styleId="TDC1">
    <w:name w:val="toc 1"/>
    <w:basedOn w:val="NIVEL1"/>
    <w:next w:val="Normal"/>
    <w:autoRedefine/>
    <w:uiPriority w:val="39"/>
    <w:unhideWhenUsed/>
    <w:rsid w:val="00BF7A54"/>
    <w:pPr>
      <w:jc w:val="left"/>
    </w:pPr>
  </w:style>
  <w:style w:type="paragraph" w:styleId="TDC2">
    <w:name w:val="toc 2"/>
    <w:basedOn w:val="NIVEL2"/>
    <w:next w:val="Normal"/>
    <w:autoRedefine/>
    <w:uiPriority w:val="39"/>
    <w:unhideWhenUsed/>
    <w:rsid w:val="00BF7A54"/>
    <w:pPr>
      <w:spacing w:after="100"/>
      <w:ind w:left="240"/>
    </w:pPr>
  </w:style>
  <w:style w:type="paragraph" w:styleId="TDC3">
    <w:name w:val="toc 3"/>
    <w:basedOn w:val="NIVEL3"/>
    <w:next w:val="Normal"/>
    <w:autoRedefine/>
    <w:uiPriority w:val="39"/>
    <w:unhideWhenUsed/>
    <w:rsid w:val="00BF7A54"/>
    <w:pPr>
      <w:spacing w:after="100"/>
      <w:ind w:left="480"/>
    </w:pPr>
  </w:style>
  <w:style w:type="paragraph" w:styleId="TDC4">
    <w:name w:val="toc 4"/>
    <w:basedOn w:val="NIVEL4"/>
    <w:next w:val="Normal"/>
    <w:autoRedefine/>
    <w:uiPriority w:val="39"/>
    <w:unhideWhenUsed/>
    <w:rsid w:val="00BF7A54"/>
    <w:pPr>
      <w:spacing w:after="100"/>
      <w:ind w:left="720"/>
    </w:pPr>
  </w:style>
  <w:style w:type="paragraph" w:styleId="TDC5">
    <w:name w:val="toc 5"/>
    <w:basedOn w:val="NIVEL5"/>
    <w:next w:val="Normal"/>
    <w:autoRedefine/>
    <w:uiPriority w:val="39"/>
    <w:semiHidden/>
    <w:unhideWhenUsed/>
    <w:rsid w:val="00BF7A54"/>
    <w:pPr>
      <w:spacing w:after="100"/>
      <w:ind w:left="960"/>
    </w:pPr>
  </w:style>
  <w:style w:type="paragraph" w:styleId="TtuloTDC">
    <w:name w:val="TOC Heading"/>
    <w:basedOn w:val="Ttulo1"/>
    <w:next w:val="Normal"/>
    <w:uiPriority w:val="39"/>
    <w:unhideWhenUsed/>
    <w:qFormat/>
    <w:rsid w:val="00500307"/>
    <w:pPr>
      <w:spacing w:before="240" w:after="0" w:line="259" w:lineRule="auto"/>
      <w:outlineLvl w:val="9"/>
    </w:pPr>
    <w:rPr>
      <w:kern w:val="0"/>
      <w:sz w:val="32"/>
      <w:szCs w:val="32"/>
      <w:lang w:eastAsia="es-CO"/>
      <w14:ligatures w14:val="non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uiPriority w:val="1"/>
    <w:qFormat/>
    <w:rsid w:val="008A455A"/>
    <w:pPr>
      <w:spacing w:after="0" w:line="240" w:lineRule="auto"/>
      <w:jc w:val="both"/>
    </w:pPr>
    <w:rPr>
      <w:rFonts w:ascii="Arial" w:eastAsiaTheme="minorEastAsia" w:hAnsi="Arial"/>
      <w:kern w:val="0"/>
      <w:sz w:val="22"/>
      <w:szCs w:val="22"/>
      <w:lang w:eastAsia="es-CO"/>
      <w14:ligatures w14:val="none"/>
    </w:rPr>
  </w:style>
  <w:style w:type="paragraph" w:styleId="Descripcin">
    <w:name w:val="caption"/>
    <w:basedOn w:val="Normal"/>
    <w:next w:val="Normal"/>
    <w:uiPriority w:val="35"/>
    <w:unhideWhenUsed/>
    <w:qFormat/>
    <w:rsid w:val="00F40035"/>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71593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038778">
      <w:bodyDiv w:val="1"/>
      <w:marLeft w:val="0"/>
      <w:marRight w:val="0"/>
      <w:marTop w:val="0"/>
      <w:marBottom w:val="0"/>
      <w:divBdr>
        <w:top w:val="none" w:sz="0" w:space="0" w:color="auto"/>
        <w:left w:val="none" w:sz="0" w:space="0" w:color="auto"/>
        <w:bottom w:val="none" w:sz="0" w:space="0" w:color="auto"/>
        <w:right w:val="none" w:sz="0" w:space="0" w:color="auto"/>
      </w:divBdr>
    </w:div>
    <w:div w:id="533156750">
      <w:bodyDiv w:val="1"/>
      <w:marLeft w:val="0"/>
      <w:marRight w:val="0"/>
      <w:marTop w:val="0"/>
      <w:marBottom w:val="0"/>
      <w:divBdr>
        <w:top w:val="none" w:sz="0" w:space="0" w:color="auto"/>
        <w:left w:val="none" w:sz="0" w:space="0" w:color="auto"/>
        <w:bottom w:val="none" w:sz="0" w:space="0" w:color="auto"/>
        <w:right w:val="none" w:sz="0" w:space="0" w:color="auto"/>
      </w:divBdr>
    </w:div>
    <w:div w:id="108838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754cf474-f75a-4641-8ed0-82019743927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D67B7A5F25A2E46909D6751EA931382" ma:contentTypeVersion="8" ma:contentTypeDescription="Create a new document." ma:contentTypeScope="" ma:versionID="86e39dbc12d8f089580ba979a457dd7c">
  <xsd:schema xmlns:xsd="http://www.w3.org/2001/XMLSchema" xmlns:xs="http://www.w3.org/2001/XMLSchema" xmlns:p="http://schemas.microsoft.com/office/2006/metadata/properties" xmlns:ns3="754cf474-f75a-4641-8ed0-820197439276" xmlns:ns4="e432fa19-5780-432b-8768-abcedba5d03d" targetNamespace="http://schemas.microsoft.com/office/2006/metadata/properties" ma:root="true" ma:fieldsID="602022e49fbdc89eac0726181b3e44ae" ns3:_="" ns4:_="">
    <xsd:import namespace="754cf474-f75a-4641-8ed0-820197439276"/>
    <xsd:import namespace="e432fa19-5780-432b-8768-abcedba5d03d"/>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4cf474-f75a-4641-8ed0-8201974392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432fa19-5780-432b-8768-abcedba5d03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879041-094F-4813-8A25-677163932374}">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4BE53CDF-1469-4BEF-BCC4-4BE1F4C6A64D}">
  <ds:schemaRefs>
    <ds:schemaRef ds:uri="http://www.w3.org/XML/1998/namespace"/>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e432fa19-5780-432b-8768-abcedba5d03d"/>
    <ds:schemaRef ds:uri="754cf474-f75a-4641-8ed0-820197439276"/>
    <ds:schemaRef ds:uri="http://schemas.microsoft.com/office/2006/metadata/properties"/>
    <ds:schemaRef ds:uri="http://purl.org/dc/dcmitype/"/>
    <ds:schemaRef ds:uri="http://purl.org/dc/terms/"/>
  </ds:schemaRefs>
</ds:datastoreItem>
</file>

<file path=customXml/itemProps3.xml><?xml version="1.0" encoding="utf-8"?>
<ds:datastoreItem xmlns:ds="http://schemas.openxmlformats.org/officeDocument/2006/customXml" ds:itemID="{58F247D4-1FA8-4EBC-B8EA-20BFD2C7F9A4}">
  <ds:schemaRefs>
    <ds:schemaRef ds:uri="http://schemas.microsoft.com/sharepoint/v3/contenttype/forms"/>
  </ds:schemaRefs>
</ds:datastoreItem>
</file>

<file path=customXml/itemProps4.xml><?xml version="1.0" encoding="utf-8"?>
<ds:datastoreItem xmlns:ds="http://schemas.openxmlformats.org/officeDocument/2006/customXml" ds:itemID="{2B31E5A9-18D4-4994-9C13-ABF0DE1AB643}">
  <ds:schemaRefs>
    <ds:schemaRef ds:uri="http://schemas.microsoft.com/office/2006/metadata/contentType"/>
    <ds:schemaRef ds:uri="http://schemas.microsoft.com/office/2006/metadata/properties/metaAttributes"/>
    <ds:schemaRef ds:uri="http://www.w3.org/2000/xmlns/"/>
    <ds:schemaRef ds:uri="http://www.w3.org/2001/XMLSchema"/>
    <ds:schemaRef ds:uri="754cf474-f75a-4641-8ed0-820197439276"/>
    <ds:schemaRef ds:uri="e432fa19-5780-432b-8768-abcedba5d03d"/>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1541</Words>
  <Characters>8480</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Rangel</dc:creator>
  <cp:keywords/>
  <dc:description/>
  <cp:lastModifiedBy>ASLY ACUNA VALENTINA PALENCIA</cp:lastModifiedBy>
  <cp:revision>2</cp:revision>
  <cp:lastPrinted>2025-05-12T20:23:00Z</cp:lastPrinted>
  <dcterms:created xsi:type="dcterms:W3CDTF">2025-05-13T01:53:00Z</dcterms:created>
  <dcterms:modified xsi:type="dcterms:W3CDTF">2025-05-13T01:53:00Z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0x010100CD67B7A5F25A2E46909D6751EA931382</vt:lpwstr>
  </property>
</Properties>
</file>