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79597" w14:textId="77777777" w:rsidR="001E46A9" w:rsidRPr="000D3341" w:rsidRDefault="001E46A9" w:rsidP="3CB1E89E">
      <w:pPr>
        <w:jc w:val="both"/>
        <w:rPr>
          <w:rFonts w:ascii="Times New Roman" w:hAnsi="Times New Roman" w:cs="Times New Roman"/>
        </w:rPr>
      </w:pPr>
      <w:r w:rsidRPr="000D3341">
        <w:rPr>
          <w:rFonts w:ascii="Times New Roman" w:hAnsi="Times New Roman" w:cs="Times New Roman"/>
        </w:rPr>
        <w:t xml:space="preserve">Un plan de pruebas para un proyecto de software es un documento crucial que describe la estrategia general de pruebas, los objetivos, el alcance, los recursos necesarios y los criterios de aceptación. </w:t>
      </w:r>
    </w:p>
    <w:p w14:paraId="5110AB8A" w14:textId="4DD6410C" w:rsidR="001E46A9" w:rsidRPr="000D3341" w:rsidRDefault="00391B12" w:rsidP="001E46A9">
      <w:pPr>
        <w:rPr>
          <w:rFonts w:ascii="Times New Roman" w:hAnsi="Times New Roman" w:cs="Times New Roman"/>
        </w:rPr>
      </w:pPr>
      <w:r w:rsidRPr="000D3341">
        <w:rPr>
          <w:rFonts w:ascii="Times New Roman" w:hAnsi="Times New Roman" w:cs="Times New Roman"/>
        </w:rPr>
        <w:t xml:space="preserve">Teniendo en cuenta los requerimientos de su proyecto y el producto esperado, diligenciar el </w:t>
      </w:r>
      <w:r w:rsidR="001E46A9" w:rsidRPr="000D3341">
        <w:rPr>
          <w:rFonts w:ascii="Times New Roman" w:hAnsi="Times New Roman" w:cs="Times New Roman"/>
        </w:rPr>
        <w:t>formato básico para un plan de pruebas. Ten en cuenta que la estructura puede variar según las necesidades específicas de tu proyecto y la metodología que estés utilizando (por ejemplo, metodologías ágiles, en cascada, etc.).</w:t>
      </w:r>
    </w:p>
    <w:p w14:paraId="0316B077" w14:textId="77777777" w:rsidR="001E46A9" w:rsidRPr="000D3341" w:rsidRDefault="001E46A9" w:rsidP="001E46A9">
      <w:pPr>
        <w:rPr>
          <w:rFonts w:ascii="Times New Roman" w:hAnsi="Times New Roman" w:cs="Times New Roman"/>
        </w:rPr>
      </w:pPr>
    </w:p>
    <w:p w14:paraId="0791BFC7" w14:textId="151AEF99" w:rsidR="001E46A9" w:rsidRPr="000D3341" w:rsidRDefault="3CB1E89E" w:rsidP="001E46A9">
      <w:pPr>
        <w:jc w:val="center"/>
        <w:rPr>
          <w:rFonts w:ascii="Times New Roman" w:hAnsi="Times New Roman" w:cs="Times New Roman"/>
          <w:b/>
        </w:rPr>
      </w:pPr>
      <w:r w:rsidRPr="000D3341">
        <w:rPr>
          <w:rFonts w:ascii="Times New Roman" w:hAnsi="Times New Roman" w:cs="Times New Roman"/>
          <w:b/>
        </w:rPr>
        <w:t>Plan de Pruebas para Sistema de control de Acceso Vehicular “</w:t>
      </w:r>
      <w:proofErr w:type="spellStart"/>
      <w:r w:rsidRPr="000D3341">
        <w:rPr>
          <w:rFonts w:ascii="Times New Roman" w:hAnsi="Times New Roman" w:cs="Times New Roman"/>
          <w:b/>
        </w:rPr>
        <w:t>SmartCar</w:t>
      </w:r>
      <w:proofErr w:type="spellEnd"/>
      <w:r w:rsidRPr="000D3341">
        <w:rPr>
          <w:rFonts w:ascii="Times New Roman" w:hAnsi="Times New Roman" w:cs="Times New Roman"/>
          <w:b/>
        </w:rPr>
        <w:t>”</w:t>
      </w:r>
    </w:p>
    <w:p w14:paraId="7D76E552" w14:textId="77777777" w:rsidR="001E46A9" w:rsidRPr="000D3341" w:rsidRDefault="001E46A9" w:rsidP="001E46A9">
      <w:pPr>
        <w:rPr>
          <w:rFonts w:ascii="Times New Roman" w:hAnsi="Times New Roman" w:cs="Times New Roman"/>
          <w:b/>
        </w:rPr>
      </w:pPr>
      <w:r w:rsidRPr="000D3341">
        <w:rPr>
          <w:rFonts w:ascii="Times New Roman" w:hAnsi="Times New Roman" w:cs="Times New Roman"/>
          <w:b/>
        </w:rPr>
        <w:t>1. Introducción</w:t>
      </w:r>
    </w:p>
    <w:p w14:paraId="55486530" w14:textId="77777777" w:rsidR="001E46A9" w:rsidRPr="000D3341" w:rsidRDefault="68E6F05D" w:rsidP="001E46A9">
      <w:pPr>
        <w:rPr>
          <w:rFonts w:ascii="Times New Roman" w:hAnsi="Times New Roman" w:cs="Times New Roman"/>
          <w:b/>
        </w:rPr>
      </w:pPr>
      <w:r w:rsidRPr="000D3341">
        <w:rPr>
          <w:rFonts w:ascii="Times New Roman" w:hAnsi="Times New Roman" w:cs="Times New Roman"/>
          <w:b/>
        </w:rPr>
        <w:t>1.1 Propósito</w:t>
      </w:r>
    </w:p>
    <w:p w14:paraId="671CDE75" w14:textId="2F3ABDD0" w:rsidR="68E6F05D" w:rsidRPr="000D3341" w:rsidRDefault="68E6F05D" w:rsidP="68E6F05D">
      <w:pPr>
        <w:rPr>
          <w:rFonts w:ascii="Times New Roman" w:hAnsi="Times New Roman" w:cs="Times New Roman"/>
        </w:rPr>
      </w:pPr>
      <w:r w:rsidRPr="000D3341">
        <w:rPr>
          <w:rFonts w:ascii="Times New Roman" w:eastAsia="Calibri" w:hAnsi="Times New Roman" w:cs="Times New Roman"/>
        </w:rPr>
        <w:t>El propósito de este documento es describir la estrategia, los objetivos y el alcance de las pruebas a aplicar al Sistema Inteligente de Control de Acceso Vehicular (SICAV), cuyo fin es garantizar que el software funcione correctamente, cumpla los requisitos definidos y esté libre de errores antes de su despliegue en producción.</w:t>
      </w:r>
    </w:p>
    <w:p w14:paraId="5254AAB6" w14:textId="05F85BA5" w:rsidR="203DFC97" w:rsidRPr="000D3341" w:rsidRDefault="0D94A9E2" w:rsidP="203DFC97">
      <w:pPr>
        <w:rPr>
          <w:rFonts w:ascii="Times New Roman" w:eastAsia="Calibri" w:hAnsi="Times New Roman" w:cs="Times New Roman"/>
        </w:rPr>
      </w:pPr>
      <w:r w:rsidRPr="000D3341">
        <w:rPr>
          <w:rFonts w:ascii="Times New Roman" w:eastAsia="Calibri" w:hAnsi="Times New Roman" w:cs="Times New Roman"/>
        </w:rPr>
        <w:t xml:space="preserve">Al desarrollar </w:t>
      </w:r>
      <w:r w:rsidR="1087C789" w:rsidRPr="000D3341">
        <w:rPr>
          <w:rFonts w:ascii="Times New Roman" w:eastAsia="Calibri" w:hAnsi="Times New Roman" w:cs="Times New Roman"/>
        </w:rPr>
        <w:t xml:space="preserve">el </w:t>
      </w:r>
      <w:r w:rsidR="0714E986" w:rsidRPr="000D3341">
        <w:rPr>
          <w:rFonts w:ascii="Times New Roman" w:eastAsia="Calibri" w:hAnsi="Times New Roman" w:cs="Times New Roman"/>
        </w:rPr>
        <w:t xml:space="preserve">plan de </w:t>
      </w:r>
      <w:r w:rsidR="1D1B11B2" w:rsidRPr="000D3341">
        <w:rPr>
          <w:rFonts w:ascii="Times New Roman" w:eastAsia="Calibri" w:hAnsi="Times New Roman" w:cs="Times New Roman"/>
        </w:rPr>
        <w:t xml:space="preserve">pruebas </w:t>
      </w:r>
      <w:r w:rsidR="01160494" w:rsidRPr="000D3341">
        <w:rPr>
          <w:rFonts w:ascii="Times New Roman" w:eastAsia="Calibri" w:hAnsi="Times New Roman" w:cs="Times New Roman"/>
        </w:rPr>
        <w:t xml:space="preserve">se puede </w:t>
      </w:r>
      <w:r w:rsidR="4B2F1406" w:rsidRPr="000D3341">
        <w:rPr>
          <w:rFonts w:ascii="Times New Roman" w:eastAsia="Calibri" w:hAnsi="Times New Roman" w:cs="Times New Roman"/>
        </w:rPr>
        <w:t xml:space="preserve">obtener </w:t>
      </w:r>
      <w:r w:rsidR="0EB982C8" w:rsidRPr="000D3341">
        <w:rPr>
          <w:rFonts w:ascii="Times New Roman" w:eastAsia="Calibri" w:hAnsi="Times New Roman" w:cs="Times New Roman"/>
        </w:rPr>
        <w:t xml:space="preserve">información </w:t>
      </w:r>
      <w:r w:rsidR="005C7A66" w:rsidRPr="000D3341">
        <w:rPr>
          <w:rFonts w:ascii="Times New Roman" w:eastAsia="Calibri" w:hAnsi="Times New Roman" w:cs="Times New Roman"/>
        </w:rPr>
        <w:t>sobre</w:t>
      </w:r>
      <w:r w:rsidR="09D79CE0" w:rsidRPr="000D3341">
        <w:rPr>
          <w:rFonts w:ascii="Times New Roman" w:eastAsia="Calibri" w:hAnsi="Times New Roman" w:cs="Times New Roman"/>
        </w:rPr>
        <w:t xml:space="preserve"> los errores, </w:t>
      </w:r>
      <w:r w:rsidR="0AA8B973" w:rsidRPr="000D3341">
        <w:rPr>
          <w:rFonts w:ascii="Times New Roman" w:eastAsia="Calibri" w:hAnsi="Times New Roman" w:cs="Times New Roman"/>
        </w:rPr>
        <w:t>defectos o</w:t>
      </w:r>
      <w:r w:rsidR="6E4919DD" w:rsidRPr="000D3341">
        <w:rPr>
          <w:rFonts w:ascii="Times New Roman" w:eastAsia="Calibri" w:hAnsi="Times New Roman" w:cs="Times New Roman"/>
        </w:rPr>
        <w:t xml:space="preserve"> </w:t>
      </w:r>
      <w:r w:rsidR="438F9F0E" w:rsidRPr="000D3341">
        <w:rPr>
          <w:rFonts w:ascii="Times New Roman" w:eastAsia="Calibri" w:hAnsi="Times New Roman" w:cs="Times New Roman"/>
        </w:rPr>
        <w:t xml:space="preserve">fallas del </w:t>
      </w:r>
      <w:r w:rsidR="0E327468" w:rsidRPr="000D3341">
        <w:rPr>
          <w:rFonts w:ascii="Times New Roman" w:eastAsia="Calibri" w:hAnsi="Times New Roman" w:cs="Times New Roman"/>
        </w:rPr>
        <w:t>prototipo</w:t>
      </w:r>
      <w:r w:rsidR="412690D5" w:rsidRPr="000D3341">
        <w:rPr>
          <w:rFonts w:ascii="Times New Roman" w:eastAsia="Calibri" w:hAnsi="Times New Roman" w:cs="Times New Roman"/>
        </w:rPr>
        <w:t xml:space="preserve"> para </w:t>
      </w:r>
      <w:r w:rsidR="4DDBCF02" w:rsidRPr="000D3341">
        <w:rPr>
          <w:rFonts w:ascii="Times New Roman" w:eastAsia="Calibri" w:hAnsi="Times New Roman" w:cs="Times New Roman"/>
        </w:rPr>
        <w:t xml:space="preserve">así realizar su </w:t>
      </w:r>
      <w:r w:rsidR="0C409684" w:rsidRPr="000D3341">
        <w:rPr>
          <w:rFonts w:ascii="Times New Roman" w:eastAsia="Calibri" w:hAnsi="Times New Roman" w:cs="Times New Roman"/>
        </w:rPr>
        <w:t xml:space="preserve">respectiva </w:t>
      </w:r>
      <w:r w:rsidR="3E9DDC47" w:rsidRPr="000D3341">
        <w:rPr>
          <w:rFonts w:ascii="Times New Roman" w:eastAsia="Calibri" w:hAnsi="Times New Roman" w:cs="Times New Roman"/>
        </w:rPr>
        <w:t xml:space="preserve">corrección </w:t>
      </w:r>
      <w:r w:rsidR="1EE9808D" w:rsidRPr="000D3341">
        <w:rPr>
          <w:rFonts w:ascii="Times New Roman" w:eastAsia="Calibri" w:hAnsi="Times New Roman" w:cs="Times New Roman"/>
        </w:rPr>
        <w:t>según el caso.</w:t>
      </w:r>
    </w:p>
    <w:p w14:paraId="1A6FE8B5" w14:textId="591493B1" w:rsidR="5F4DA244" w:rsidRPr="000D3341" w:rsidRDefault="54E6B780" w:rsidP="5F4DA244">
      <w:pPr>
        <w:rPr>
          <w:rFonts w:ascii="Times New Roman" w:eastAsia="Calibri" w:hAnsi="Times New Roman" w:cs="Times New Roman"/>
          <w:b/>
          <w:bCs/>
        </w:rPr>
      </w:pPr>
      <w:r w:rsidRPr="000D3341">
        <w:rPr>
          <w:rFonts w:ascii="Times New Roman" w:eastAsia="Calibri" w:hAnsi="Times New Roman" w:cs="Times New Roman"/>
          <w:b/>
          <w:bCs/>
        </w:rPr>
        <w:t xml:space="preserve">Sostenido </w:t>
      </w:r>
      <w:r w:rsidR="7AFDC94D" w:rsidRPr="000D3341">
        <w:rPr>
          <w:rFonts w:ascii="Times New Roman" w:eastAsia="Calibri" w:hAnsi="Times New Roman" w:cs="Times New Roman"/>
          <w:b/>
          <w:bCs/>
        </w:rPr>
        <w:t xml:space="preserve">con la </w:t>
      </w:r>
      <w:r w:rsidR="08E78F82" w:rsidRPr="000D3341">
        <w:rPr>
          <w:rFonts w:ascii="Times New Roman" w:eastAsia="Calibri" w:hAnsi="Times New Roman" w:cs="Times New Roman"/>
          <w:b/>
          <w:bCs/>
        </w:rPr>
        <w:t xml:space="preserve">referencia </w:t>
      </w:r>
      <w:r w:rsidR="7F858475" w:rsidRPr="000D3341">
        <w:rPr>
          <w:rFonts w:ascii="Times New Roman" w:eastAsia="Calibri" w:hAnsi="Times New Roman" w:cs="Times New Roman"/>
          <w:b/>
          <w:bCs/>
        </w:rPr>
        <w:t xml:space="preserve">del siguiente </w:t>
      </w:r>
      <w:r w:rsidR="0018871F" w:rsidRPr="000D3341">
        <w:rPr>
          <w:rFonts w:ascii="Times New Roman" w:eastAsia="Calibri" w:hAnsi="Times New Roman" w:cs="Times New Roman"/>
          <w:b/>
          <w:bCs/>
        </w:rPr>
        <w:t xml:space="preserve">articulo: </w:t>
      </w:r>
      <w:r w:rsidR="0018871F" w:rsidRPr="000D3341">
        <w:rPr>
          <w:rFonts w:ascii="Times New Roman" w:eastAsia="Arial" w:hAnsi="Times New Roman" w:cs="Times New Roman"/>
          <w:b/>
          <w:bCs/>
          <w:color w:val="222222"/>
          <w:sz w:val="19"/>
          <w:szCs w:val="19"/>
        </w:rPr>
        <w:t>Carvajal, V. C. L., &amp; Jiménez, L. C. Z. (2010). Plan de Pruebas de Software.</w:t>
      </w:r>
    </w:p>
    <w:p w14:paraId="7E6AB048" w14:textId="2C22A089" w:rsidR="752CC608" w:rsidRPr="000D3341" w:rsidRDefault="752CC608" w:rsidP="752CC608">
      <w:pPr>
        <w:rPr>
          <w:rFonts w:ascii="Times New Roman" w:eastAsia="Calibri" w:hAnsi="Times New Roman" w:cs="Times New Roman"/>
        </w:rPr>
      </w:pPr>
    </w:p>
    <w:p w14:paraId="2E02461F" w14:textId="77777777" w:rsidR="001E46A9" w:rsidRPr="000D3341" w:rsidRDefault="68E6F05D" w:rsidP="001E46A9">
      <w:pPr>
        <w:rPr>
          <w:rFonts w:ascii="Times New Roman" w:hAnsi="Times New Roman" w:cs="Times New Roman"/>
          <w:b/>
        </w:rPr>
      </w:pPr>
      <w:r w:rsidRPr="000D3341">
        <w:rPr>
          <w:rFonts w:ascii="Times New Roman" w:hAnsi="Times New Roman" w:cs="Times New Roman"/>
          <w:b/>
        </w:rPr>
        <w:t>1.2 Alcance</w:t>
      </w:r>
    </w:p>
    <w:p w14:paraId="26CA3A76" w14:textId="10EF982B" w:rsidR="68E6F05D" w:rsidRPr="000D3341" w:rsidRDefault="68E6F05D" w:rsidP="68E6F05D">
      <w:pPr>
        <w:rPr>
          <w:rFonts w:ascii="Times New Roman" w:hAnsi="Times New Roman" w:cs="Times New Roman"/>
        </w:rPr>
      </w:pPr>
      <w:r w:rsidRPr="000D3341">
        <w:rPr>
          <w:rFonts w:ascii="Times New Roman" w:eastAsia="Calibri" w:hAnsi="Times New Roman" w:cs="Times New Roman"/>
        </w:rPr>
        <w:t>El plan de pruebas cubre todas las funcionalidades del sistema: gestión de usuarios y vehículos, control de accesos mediante OCR, registro de alertas, generación de reportes y autenticación por roles. Incluye pruebas funcionales, de rendimiento, seguridad, integración, usabilidad y recuperación.</w:t>
      </w:r>
    </w:p>
    <w:p w14:paraId="0FE819B1" w14:textId="77777777" w:rsidR="001E46A9" w:rsidRPr="000D3341" w:rsidRDefault="68E6F05D" w:rsidP="001E46A9">
      <w:pPr>
        <w:rPr>
          <w:rFonts w:ascii="Times New Roman" w:hAnsi="Times New Roman" w:cs="Times New Roman"/>
          <w:b/>
        </w:rPr>
      </w:pPr>
      <w:r w:rsidRPr="000D3341">
        <w:rPr>
          <w:rFonts w:ascii="Times New Roman" w:hAnsi="Times New Roman" w:cs="Times New Roman"/>
          <w:b/>
        </w:rPr>
        <w:t>1.3 Objetivos de Pruebas</w:t>
      </w:r>
    </w:p>
    <w:p w14:paraId="1BB8B973" w14:textId="77777777" w:rsidR="009455BA" w:rsidRPr="000D3341" w:rsidRDefault="68E6F05D" w:rsidP="00DB2F70">
      <w:pPr>
        <w:pStyle w:val="Prrafodelista"/>
        <w:numPr>
          <w:ilvl w:val="0"/>
          <w:numId w:val="106"/>
        </w:numPr>
        <w:spacing w:before="240" w:after="240"/>
        <w:rPr>
          <w:rFonts w:ascii="Times New Roman" w:eastAsia="Calibri" w:hAnsi="Times New Roman" w:cs="Times New Roman"/>
        </w:rPr>
      </w:pPr>
      <w:r w:rsidRPr="000D3341">
        <w:rPr>
          <w:rFonts w:ascii="Times New Roman" w:eastAsia="Calibri" w:hAnsi="Times New Roman" w:cs="Times New Roman"/>
        </w:rPr>
        <w:t>Verificar que el sistema cumple los requisitos funcionales definidos.</w:t>
      </w:r>
    </w:p>
    <w:p w14:paraId="060AA19E" w14:textId="3E4943BF" w:rsidR="001E46A9" w:rsidRPr="000D3341" w:rsidRDefault="68E6F05D" w:rsidP="00DB2F70">
      <w:pPr>
        <w:pStyle w:val="Prrafodelista"/>
        <w:numPr>
          <w:ilvl w:val="0"/>
          <w:numId w:val="106"/>
        </w:numPr>
        <w:spacing w:before="240" w:after="240"/>
        <w:rPr>
          <w:rFonts w:ascii="Times New Roman" w:eastAsia="Calibri" w:hAnsi="Times New Roman" w:cs="Times New Roman"/>
        </w:rPr>
      </w:pPr>
      <w:r w:rsidRPr="000D3341">
        <w:rPr>
          <w:rFonts w:ascii="Times New Roman" w:eastAsia="Calibri" w:hAnsi="Times New Roman" w:cs="Times New Roman"/>
        </w:rPr>
        <w:t>Validar la precisión del reconocimiento de placas (OCR).</w:t>
      </w:r>
    </w:p>
    <w:p w14:paraId="2547701D" w14:textId="48BD36A0" w:rsidR="001E46A9" w:rsidRPr="000D3341" w:rsidRDefault="68E6F05D" w:rsidP="00DB2F70">
      <w:pPr>
        <w:pStyle w:val="Prrafodelista"/>
        <w:numPr>
          <w:ilvl w:val="0"/>
          <w:numId w:val="106"/>
        </w:numPr>
        <w:spacing w:before="240" w:after="240"/>
        <w:rPr>
          <w:rFonts w:ascii="Times New Roman" w:eastAsia="Calibri" w:hAnsi="Times New Roman" w:cs="Times New Roman"/>
        </w:rPr>
      </w:pPr>
      <w:r w:rsidRPr="000D3341">
        <w:rPr>
          <w:rFonts w:ascii="Times New Roman" w:eastAsia="Calibri" w:hAnsi="Times New Roman" w:cs="Times New Roman"/>
        </w:rPr>
        <w:t xml:space="preserve">Asegurar la correcta integración entre </w:t>
      </w:r>
      <w:proofErr w:type="spellStart"/>
      <w:r w:rsidRPr="000D3341">
        <w:rPr>
          <w:rFonts w:ascii="Times New Roman" w:eastAsia="Calibri" w:hAnsi="Times New Roman" w:cs="Times New Roman"/>
        </w:rPr>
        <w:t>frontend</w:t>
      </w:r>
      <w:proofErr w:type="spellEnd"/>
      <w:r w:rsidRPr="000D3341">
        <w:rPr>
          <w:rFonts w:ascii="Times New Roman" w:eastAsia="Calibri" w:hAnsi="Times New Roman" w:cs="Times New Roman"/>
        </w:rPr>
        <w:t xml:space="preserve">, </w:t>
      </w:r>
      <w:proofErr w:type="spellStart"/>
      <w:r w:rsidRPr="000D3341">
        <w:rPr>
          <w:rFonts w:ascii="Times New Roman" w:eastAsia="Calibri" w:hAnsi="Times New Roman" w:cs="Times New Roman"/>
        </w:rPr>
        <w:t>backend</w:t>
      </w:r>
      <w:proofErr w:type="spellEnd"/>
      <w:r w:rsidRPr="000D3341">
        <w:rPr>
          <w:rFonts w:ascii="Times New Roman" w:eastAsia="Calibri" w:hAnsi="Times New Roman" w:cs="Times New Roman"/>
        </w:rPr>
        <w:t xml:space="preserve"> y base de datos.</w:t>
      </w:r>
    </w:p>
    <w:p w14:paraId="7A87837F" w14:textId="42091D59" w:rsidR="001E46A9" w:rsidRPr="000D3341" w:rsidRDefault="68E6F05D" w:rsidP="00DB2F70">
      <w:pPr>
        <w:pStyle w:val="Prrafodelista"/>
        <w:numPr>
          <w:ilvl w:val="0"/>
          <w:numId w:val="106"/>
        </w:numPr>
        <w:spacing w:before="240" w:after="240"/>
        <w:rPr>
          <w:rFonts w:ascii="Times New Roman" w:eastAsia="Calibri" w:hAnsi="Times New Roman" w:cs="Times New Roman"/>
        </w:rPr>
      </w:pPr>
      <w:r w:rsidRPr="000D3341">
        <w:rPr>
          <w:rFonts w:ascii="Times New Roman" w:eastAsia="Calibri" w:hAnsi="Times New Roman" w:cs="Times New Roman"/>
        </w:rPr>
        <w:t>Garantizar la seguridad en la autenticación y gestión de roles.</w:t>
      </w:r>
    </w:p>
    <w:p w14:paraId="7706CAF4" w14:textId="173BC157" w:rsidR="001E46A9" w:rsidRPr="000D3341" w:rsidRDefault="68E6F05D" w:rsidP="00DB2F70">
      <w:pPr>
        <w:pStyle w:val="Prrafodelista"/>
        <w:numPr>
          <w:ilvl w:val="0"/>
          <w:numId w:val="106"/>
        </w:numPr>
        <w:spacing w:before="240" w:after="240"/>
        <w:rPr>
          <w:rFonts w:ascii="Times New Roman" w:eastAsia="Calibri" w:hAnsi="Times New Roman" w:cs="Times New Roman"/>
        </w:rPr>
      </w:pPr>
      <w:r w:rsidRPr="000D3341">
        <w:rPr>
          <w:rFonts w:ascii="Times New Roman" w:eastAsia="Calibri" w:hAnsi="Times New Roman" w:cs="Times New Roman"/>
        </w:rPr>
        <w:t>Detectar y corregir defectos antes del lanzamiento.</w:t>
      </w:r>
    </w:p>
    <w:p w14:paraId="0B1B3700" w14:textId="77777777" w:rsidR="001E46A9" w:rsidRPr="000D3341" w:rsidRDefault="001E46A9" w:rsidP="001E46A9">
      <w:pPr>
        <w:rPr>
          <w:rFonts w:ascii="Times New Roman" w:hAnsi="Times New Roman" w:cs="Times New Roman"/>
          <w:b/>
        </w:rPr>
      </w:pPr>
      <w:r w:rsidRPr="000D3341">
        <w:rPr>
          <w:rFonts w:ascii="Times New Roman" w:hAnsi="Times New Roman" w:cs="Times New Roman"/>
          <w:b/>
        </w:rPr>
        <w:t>2. Estrategia de Pruebas</w:t>
      </w:r>
    </w:p>
    <w:p w14:paraId="2E19C45B" w14:textId="77777777" w:rsidR="001E46A9" w:rsidRPr="000D3341" w:rsidRDefault="68E6F05D" w:rsidP="001E46A9">
      <w:pPr>
        <w:rPr>
          <w:rFonts w:ascii="Times New Roman" w:hAnsi="Times New Roman" w:cs="Times New Roman"/>
          <w:b/>
        </w:rPr>
      </w:pPr>
      <w:r w:rsidRPr="000D3341">
        <w:rPr>
          <w:rFonts w:ascii="Times New Roman" w:hAnsi="Times New Roman" w:cs="Times New Roman"/>
          <w:b/>
        </w:rPr>
        <w:t>2.1 Enfoque de Pruebas</w:t>
      </w:r>
    </w:p>
    <w:p w14:paraId="5C0BB1F6" w14:textId="14653C0A"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rPr>
        <w:t>El proceso de validación y aseguramiento de calidad del sistema SICAV se basará en la aplicación estructurada y progresiva de diferentes tipos de pruebas, abarcando desde el nivel más bajo (unidad) hasta la validación completa con usuarios reales.</w:t>
      </w:r>
      <w:r w:rsidRPr="000D3341">
        <w:rPr>
          <w:rFonts w:ascii="Times New Roman" w:hAnsi="Times New Roman" w:cs="Times New Roman"/>
        </w:rPr>
        <w:br/>
      </w:r>
      <w:r w:rsidRPr="000D3341">
        <w:rPr>
          <w:rFonts w:ascii="Times New Roman" w:eastAsia="Calibri" w:hAnsi="Times New Roman" w:cs="Times New Roman"/>
        </w:rPr>
        <w:t xml:space="preserve"> A continuación</w:t>
      </w:r>
      <w:r w:rsidR="3CB1E89E" w:rsidRPr="000D3341">
        <w:rPr>
          <w:rFonts w:ascii="Times New Roman" w:eastAsia="Calibri" w:hAnsi="Times New Roman" w:cs="Times New Roman"/>
        </w:rPr>
        <w:t>,</w:t>
      </w:r>
      <w:r w:rsidRPr="000D3341">
        <w:rPr>
          <w:rFonts w:ascii="Times New Roman" w:eastAsia="Calibri" w:hAnsi="Times New Roman" w:cs="Times New Roman"/>
        </w:rPr>
        <w:t xml:space="preserve"> se detalla el enfoque de cada tipo de prueba con su propósito, alcance, metodología, herramientas y criterios de éxito.</w:t>
      </w:r>
    </w:p>
    <w:p w14:paraId="58ADA8A2" w14:textId="03BEA956" w:rsidR="712A9A27" w:rsidRPr="000D3341" w:rsidRDefault="3A270F21" w:rsidP="712A9A27">
      <w:pPr>
        <w:spacing w:before="240" w:after="240"/>
        <w:rPr>
          <w:rFonts w:ascii="Times New Roman" w:eastAsia="Calibri" w:hAnsi="Times New Roman" w:cs="Times New Roman"/>
        </w:rPr>
      </w:pPr>
      <w:r w:rsidRPr="000D3341">
        <w:rPr>
          <w:rFonts w:ascii="Times New Roman" w:eastAsia="Calibri" w:hAnsi="Times New Roman" w:cs="Times New Roman"/>
        </w:rPr>
        <w:t xml:space="preserve">Referencia del contexto de las pruebas: </w:t>
      </w:r>
      <w:r w:rsidRPr="000D3341">
        <w:rPr>
          <w:rFonts w:ascii="Times New Roman" w:eastAsia="Verdana" w:hAnsi="Times New Roman" w:cs="Times New Roman"/>
          <w:color w:val="000000" w:themeColor="text1"/>
          <w:sz w:val="19"/>
          <w:szCs w:val="19"/>
        </w:rPr>
        <w:t>(NC), O. N. d. N. (2016). NC ISO/IEC 25010:2016 INGENIERÍA DE SOFTWARE Y SISTEMAS - REQUISITOS DE LA CALIDAD Y EVALUACIÓN DE SOFTWARE (</w:t>
      </w:r>
      <w:proofErr w:type="spellStart"/>
      <w:r w:rsidRPr="000D3341">
        <w:rPr>
          <w:rFonts w:ascii="Times New Roman" w:eastAsia="Verdana" w:hAnsi="Times New Roman" w:cs="Times New Roman"/>
          <w:color w:val="000000" w:themeColor="text1"/>
          <w:sz w:val="19"/>
          <w:szCs w:val="19"/>
        </w:rPr>
        <w:t>SQuaRE</w:t>
      </w:r>
      <w:proofErr w:type="spellEnd"/>
      <w:r w:rsidRPr="000D3341">
        <w:rPr>
          <w:rFonts w:ascii="Times New Roman" w:eastAsia="Verdana" w:hAnsi="Times New Roman" w:cs="Times New Roman"/>
          <w:color w:val="000000" w:themeColor="text1"/>
          <w:sz w:val="19"/>
          <w:szCs w:val="19"/>
        </w:rPr>
        <w:t xml:space="preserve">) - MODELOS DE LA CALIDAD DE SOFTWARE Y SISTEMAS </w:t>
      </w:r>
      <w:hyperlink r:id="rId5">
        <w:r w:rsidRPr="000D3341">
          <w:rPr>
            <w:rStyle w:val="Hipervnculo"/>
            <w:rFonts w:ascii="Times New Roman" w:eastAsia="Verdana" w:hAnsi="Times New Roman" w:cs="Times New Roman"/>
            <w:sz w:val="19"/>
            <w:szCs w:val="19"/>
          </w:rPr>
          <w:t>www.nc.cubaindustria.cu</w:t>
        </w:r>
      </w:hyperlink>
      <w:r w:rsidRPr="000D3341">
        <w:rPr>
          <w:rFonts w:ascii="Times New Roman" w:eastAsia="Verdana" w:hAnsi="Times New Roman" w:cs="Times New Roman"/>
          <w:color w:val="000000" w:themeColor="text1"/>
          <w:sz w:val="19"/>
          <w:szCs w:val="19"/>
        </w:rPr>
        <w:t>.</w:t>
      </w:r>
    </w:p>
    <w:p w14:paraId="32168AFF" w14:textId="21B1681B" w:rsidR="68E6F05D" w:rsidRPr="000D3341" w:rsidRDefault="68E6F05D" w:rsidP="68E6F05D">
      <w:pPr>
        <w:pStyle w:val="Ttulo4"/>
        <w:spacing w:before="319" w:after="319"/>
        <w:rPr>
          <w:rFonts w:ascii="Times New Roman" w:eastAsia="Calibri" w:hAnsi="Times New Roman" w:cs="Times New Roman"/>
          <w:b/>
          <w:bCs/>
        </w:rPr>
      </w:pPr>
      <w:r w:rsidRPr="000D3341">
        <w:rPr>
          <w:rFonts w:ascii="Times New Roman" w:eastAsiaTheme="minorEastAsia" w:hAnsi="Times New Roman" w:cs="Times New Roman"/>
          <w:b/>
          <w:color w:val="auto"/>
        </w:rPr>
        <w:t>a) Pruebas Unitarias</w:t>
      </w:r>
    </w:p>
    <w:p w14:paraId="71FB7522" w14:textId="296F13C9"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Objetivo:</w:t>
      </w:r>
      <w:r w:rsidRPr="000D3341">
        <w:rPr>
          <w:rFonts w:ascii="Times New Roman" w:hAnsi="Times New Roman" w:cs="Times New Roman"/>
        </w:rPr>
        <w:br/>
      </w:r>
      <w:r w:rsidRPr="000D3341">
        <w:rPr>
          <w:rFonts w:ascii="Times New Roman" w:eastAsia="Calibri" w:hAnsi="Times New Roman" w:cs="Times New Roman"/>
        </w:rPr>
        <w:t xml:space="preserve"> Verificar el correcto funcionamiento de las funciones y métodos individuales del </w:t>
      </w:r>
      <w:proofErr w:type="spellStart"/>
      <w:r w:rsidRPr="000D3341">
        <w:rPr>
          <w:rFonts w:ascii="Times New Roman" w:eastAsia="Calibri" w:hAnsi="Times New Roman" w:cs="Times New Roman"/>
        </w:rPr>
        <w:t>backend</w:t>
      </w:r>
      <w:proofErr w:type="spellEnd"/>
      <w:r w:rsidRPr="000D3341">
        <w:rPr>
          <w:rFonts w:ascii="Times New Roman" w:eastAsia="Calibri" w:hAnsi="Times New Roman" w:cs="Times New Roman"/>
        </w:rPr>
        <w:t>, asegurando que cada unidad de código (función, clase o módulo) cumple su propósito sin errores.</w:t>
      </w:r>
    </w:p>
    <w:p w14:paraId="0949BF7F" w14:textId="7B2B5E1F"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Alcance:</w:t>
      </w:r>
      <w:r w:rsidRPr="000D3341">
        <w:rPr>
          <w:rFonts w:ascii="Times New Roman" w:hAnsi="Times New Roman" w:cs="Times New Roman"/>
        </w:rPr>
        <w:br/>
      </w:r>
      <w:r w:rsidRPr="000D3341">
        <w:rPr>
          <w:rFonts w:ascii="Times New Roman" w:eastAsia="Calibri" w:hAnsi="Times New Roman" w:cs="Times New Roman"/>
        </w:rPr>
        <w:t xml:space="preserve"> Aplican sobre componentes clave del </w:t>
      </w:r>
      <w:proofErr w:type="spellStart"/>
      <w:r w:rsidRPr="000D3341">
        <w:rPr>
          <w:rFonts w:ascii="Times New Roman" w:eastAsia="Calibri" w:hAnsi="Times New Roman" w:cs="Times New Roman"/>
        </w:rPr>
        <w:t>backend</w:t>
      </w:r>
      <w:proofErr w:type="spellEnd"/>
      <w:r w:rsidRPr="000D3341">
        <w:rPr>
          <w:rFonts w:ascii="Times New Roman" w:eastAsia="Calibri" w:hAnsi="Times New Roman" w:cs="Times New Roman"/>
        </w:rPr>
        <w:t xml:space="preserve"> Python, como:</w:t>
      </w:r>
    </w:p>
    <w:p w14:paraId="61BFD5E0" w14:textId="5F1695B6" w:rsidR="68E6F05D" w:rsidRPr="000D3341" w:rsidRDefault="68E6F05D" w:rsidP="00DB2F70">
      <w:pPr>
        <w:pStyle w:val="Prrafodelista"/>
        <w:numPr>
          <w:ilvl w:val="0"/>
          <w:numId w:val="4"/>
        </w:numPr>
        <w:spacing w:before="240" w:after="240"/>
        <w:rPr>
          <w:rFonts w:ascii="Times New Roman" w:eastAsia="Calibri" w:hAnsi="Times New Roman" w:cs="Times New Roman"/>
        </w:rPr>
      </w:pPr>
      <w:r w:rsidRPr="000D3341">
        <w:rPr>
          <w:rFonts w:ascii="Times New Roman" w:eastAsia="Calibri" w:hAnsi="Times New Roman" w:cs="Times New Roman"/>
        </w:rPr>
        <w:t>Funciones de conexión y consultas a la base de datos (</w:t>
      </w:r>
      <w:r w:rsidRPr="000D3341">
        <w:rPr>
          <w:rFonts w:ascii="Times New Roman" w:eastAsia="Consolas" w:hAnsi="Times New Roman" w:cs="Times New Roman"/>
        </w:rPr>
        <w:t>db.py</w:t>
      </w:r>
      <w:r w:rsidRPr="000D3341">
        <w:rPr>
          <w:rFonts w:ascii="Times New Roman" w:eastAsia="Calibri" w:hAnsi="Times New Roman" w:cs="Times New Roman"/>
        </w:rPr>
        <w:t>).</w:t>
      </w:r>
    </w:p>
    <w:p w14:paraId="7EACA03D" w14:textId="7DF302BF" w:rsidR="68E6F05D" w:rsidRPr="000D3341" w:rsidRDefault="68E6F05D" w:rsidP="00DB2F70">
      <w:pPr>
        <w:pStyle w:val="Prrafodelista"/>
        <w:numPr>
          <w:ilvl w:val="0"/>
          <w:numId w:val="4"/>
        </w:numPr>
        <w:spacing w:before="240" w:after="240"/>
        <w:rPr>
          <w:rFonts w:ascii="Times New Roman" w:eastAsia="Calibri" w:hAnsi="Times New Roman" w:cs="Times New Roman"/>
        </w:rPr>
      </w:pPr>
      <w:r w:rsidRPr="000D3341">
        <w:rPr>
          <w:rFonts w:ascii="Times New Roman" w:eastAsia="Calibri" w:hAnsi="Times New Roman" w:cs="Times New Roman"/>
        </w:rPr>
        <w:t>Funciones de cifrado de contraseñas y generación de tokens JWT (</w:t>
      </w:r>
      <w:r w:rsidRPr="000D3341">
        <w:rPr>
          <w:rFonts w:ascii="Times New Roman" w:eastAsia="Consolas" w:hAnsi="Times New Roman" w:cs="Times New Roman"/>
        </w:rPr>
        <w:t>auth.py</w:t>
      </w:r>
      <w:r w:rsidRPr="000D3341">
        <w:rPr>
          <w:rFonts w:ascii="Times New Roman" w:eastAsia="Calibri" w:hAnsi="Times New Roman" w:cs="Times New Roman"/>
        </w:rPr>
        <w:t>).</w:t>
      </w:r>
    </w:p>
    <w:p w14:paraId="5962AD4A" w14:textId="446CB1A7" w:rsidR="68E6F05D" w:rsidRPr="000D3341" w:rsidRDefault="68E6F05D" w:rsidP="00DB2F70">
      <w:pPr>
        <w:pStyle w:val="Prrafodelista"/>
        <w:numPr>
          <w:ilvl w:val="0"/>
          <w:numId w:val="4"/>
        </w:numPr>
        <w:spacing w:before="240" w:after="240"/>
        <w:rPr>
          <w:rFonts w:ascii="Times New Roman" w:eastAsia="Calibri" w:hAnsi="Times New Roman" w:cs="Times New Roman"/>
        </w:rPr>
      </w:pPr>
      <w:r w:rsidRPr="000D3341">
        <w:rPr>
          <w:rFonts w:ascii="Times New Roman" w:eastAsia="Calibri" w:hAnsi="Times New Roman" w:cs="Times New Roman"/>
        </w:rPr>
        <w:t>Función de detección y lectura de placas con OCR (</w:t>
      </w:r>
      <w:r w:rsidRPr="000D3341">
        <w:rPr>
          <w:rFonts w:ascii="Times New Roman" w:eastAsia="Consolas" w:hAnsi="Times New Roman" w:cs="Times New Roman"/>
        </w:rPr>
        <w:t>detector.py</w:t>
      </w:r>
      <w:r w:rsidRPr="000D3341">
        <w:rPr>
          <w:rFonts w:ascii="Times New Roman" w:eastAsia="Calibri" w:hAnsi="Times New Roman" w:cs="Times New Roman"/>
        </w:rPr>
        <w:t>).</w:t>
      </w:r>
    </w:p>
    <w:p w14:paraId="65E43493" w14:textId="3F867651" w:rsidR="68E6F05D" w:rsidRPr="000D3341" w:rsidRDefault="68E6F05D" w:rsidP="00DB2F70">
      <w:pPr>
        <w:pStyle w:val="Prrafodelista"/>
        <w:numPr>
          <w:ilvl w:val="0"/>
          <w:numId w:val="4"/>
        </w:numPr>
        <w:spacing w:before="240" w:after="240"/>
        <w:rPr>
          <w:rFonts w:ascii="Times New Roman" w:eastAsia="Calibri" w:hAnsi="Times New Roman" w:cs="Times New Roman"/>
        </w:rPr>
      </w:pPr>
      <w:r w:rsidRPr="000D3341">
        <w:rPr>
          <w:rFonts w:ascii="Times New Roman" w:eastAsia="Calibri" w:hAnsi="Times New Roman" w:cs="Times New Roman"/>
        </w:rPr>
        <w:t>Controladores CRUD de vehículos, personas y accesos.</w:t>
      </w:r>
    </w:p>
    <w:p w14:paraId="6793A181" w14:textId="4EDCF99C"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Ejemplo de casos:</w:t>
      </w:r>
    </w:p>
    <w:p w14:paraId="37BA19A9" w14:textId="46628BB7" w:rsidR="68E6F05D" w:rsidRPr="000D3341" w:rsidRDefault="68E6F05D" w:rsidP="00DB2F70">
      <w:pPr>
        <w:pStyle w:val="Prrafodelista"/>
        <w:numPr>
          <w:ilvl w:val="0"/>
          <w:numId w:val="5"/>
        </w:numPr>
        <w:spacing w:before="240" w:after="240"/>
        <w:rPr>
          <w:rFonts w:ascii="Times New Roman" w:eastAsia="Calibri" w:hAnsi="Times New Roman" w:cs="Times New Roman"/>
        </w:rPr>
      </w:pPr>
      <w:r w:rsidRPr="000D3341">
        <w:rPr>
          <w:rFonts w:ascii="Times New Roman" w:eastAsia="Calibri" w:hAnsi="Times New Roman" w:cs="Times New Roman"/>
        </w:rPr>
        <w:t xml:space="preserve">Probar que la función </w:t>
      </w:r>
      <w:proofErr w:type="spellStart"/>
      <w:r w:rsidRPr="000D3341">
        <w:rPr>
          <w:rFonts w:ascii="Times New Roman" w:eastAsia="Consolas" w:hAnsi="Times New Roman" w:cs="Times New Roman"/>
        </w:rPr>
        <w:t>hash_</w:t>
      </w:r>
      <w:proofErr w:type="gramStart"/>
      <w:r w:rsidRPr="000D3341">
        <w:rPr>
          <w:rFonts w:ascii="Times New Roman" w:eastAsia="Consolas" w:hAnsi="Times New Roman" w:cs="Times New Roman"/>
        </w:rPr>
        <w:t>password</w:t>
      </w:r>
      <w:proofErr w:type="spellEnd"/>
      <w:r w:rsidRPr="000D3341">
        <w:rPr>
          <w:rFonts w:ascii="Times New Roman" w:eastAsia="Consolas" w:hAnsi="Times New Roman" w:cs="Times New Roman"/>
        </w:rPr>
        <w:t>(</w:t>
      </w:r>
      <w:proofErr w:type="gramEnd"/>
      <w:r w:rsidRPr="000D3341">
        <w:rPr>
          <w:rFonts w:ascii="Times New Roman" w:eastAsia="Consolas" w:hAnsi="Times New Roman" w:cs="Times New Roman"/>
        </w:rPr>
        <w:t>)</w:t>
      </w:r>
      <w:r w:rsidRPr="000D3341">
        <w:rPr>
          <w:rFonts w:ascii="Times New Roman" w:eastAsia="Calibri" w:hAnsi="Times New Roman" w:cs="Times New Roman"/>
        </w:rPr>
        <w:t xml:space="preserve"> genera un hash único y verificable.</w:t>
      </w:r>
    </w:p>
    <w:p w14:paraId="4906E6D6" w14:textId="4529DB61" w:rsidR="68E6F05D" w:rsidRPr="000D3341" w:rsidRDefault="68E6F05D" w:rsidP="00DB2F70">
      <w:pPr>
        <w:pStyle w:val="Prrafodelista"/>
        <w:numPr>
          <w:ilvl w:val="0"/>
          <w:numId w:val="5"/>
        </w:numPr>
        <w:spacing w:before="240" w:after="240"/>
        <w:rPr>
          <w:rFonts w:ascii="Times New Roman" w:eastAsia="Calibri" w:hAnsi="Times New Roman" w:cs="Times New Roman"/>
        </w:rPr>
      </w:pPr>
      <w:r w:rsidRPr="000D3341">
        <w:rPr>
          <w:rFonts w:ascii="Times New Roman" w:eastAsia="Calibri" w:hAnsi="Times New Roman" w:cs="Times New Roman"/>
        </w:rPr>
        <w:t xml:space="preserve">Comprobar que </w:t>
      </w:r>
      <w:proofErr w:type="spellStart"/>
      <w:r w:rsidRPr="000D3341">
        <w:rPr>
          <w:rFonts w:ascii="Times New Roman" w:eastAsia="Consolas" w:hAnsi="Times New Roman" w:cs="Times New Roman"/>
        </w:rPr>
        <w:t>validate_</w:t>
      </w:r>
      <w:proofErr w:type="gramStart"/>
      <w:r w:rsidRPr="000D3341">
        <w:rPr>
          <w:rFonts w:ascii="Times New Roman" w:eastAsia="Consolas" w:hAnsi="Times New Roman" w:cs="Times New Roman"/>
        </w:rPr>
        <w:t>token</w:t>
      </w:r>
      <w:proofErr w:type="spellEnd"/>
      <w:r w:rsidRPr="000D3341">
        <w:rPr>
          <w:rFonts w:ascii="Times New Roman" w:eastAsia="Consolas" w:hAnsi="Times New Roman" w:cs="Times New Roman"/>
        </w:rPr>
        <w:t>(</w:t>
      </w:r>
      <w:proofErr w:type="gramEnd"/>
      <w:r w:rsidRPr="000D3341">
        <w:rPr>
          <w:rFonts w:ascii="Times New Roman" w:eastAsia="Consolas" w:hAnsi="Times New Roman" w:cs="Times New Roman"/>
        </w:rPr>
        <w:t>)</w:t>
      </w:r>
      <w:r w:rsidRPr="000D3341">
        <w:rPr>
          <w:rFonts w:ascii="Times New Roman" w:eastAsia="Calibri" w:hAnsi="Times New Roman" w:cs="Times New Roman"/>
        </w:rPr>
        <w:t xml:space="preserve"> rechaza tokens expirados.</w:t>
      </w:r>
    </w:p>
    <w:p w14:paraId="2698C58E" w14:textId="28718A59" w:rsidR="68E6F05D" w:rsidRPr="000D3341" w:rsidRDefault="68E6F05D" w:rsidP="00DB2F70">
      <w:pPr>
        <w:pStyle w:val="Prrafodelista"/>
        <w:numPr>
          <w:ilvl w:val="0"/>
          <w:numId w:val="5"/>
        </w:numPr>
        <w:spacing w:before="240" w:after="240"/>
        <w:rPr>
          <w:rFonts w:ascii="Times New Roman" w:eastAsia="Calibri" w:hAnsi="Times New Roman" w:cs="Times New Roman"/>
        </w:rPr>
      </w:pPr>
      <w:r w:rsidRPr="000D3341">
        <w:rPr>
          <w:rFonts w:ascii="Times New Roman" w:eastAsia="Calibri" w:hAnsi="Times New Roman" w:cs="Times New Roman"/>
        </w:rPr>
        <w:t xml:space="preserve">Verificar que </w:t>
      </w:r>
      <w:proofErr w:type="spellStart"/>
      <w:r w:rsidRPr="000D3341">
        <w:rPr>
          <w:rFonts w:ascii="Times New Roman" w:eastAsia="Consolas" w:hAnsi="Times New Roman" w:cs="Times New Roman"/>
        </w:rPr>
        <w:t>get_all_</w:t>
      </w:r>
      <w:proofErr w:type="gramStart"/>
      <w:r w:rsidRPr="000D3341">
        <w:rPr>
          <w:rFonts w:ascii="Times New Roman" w:eastAsia="Consolas" w:hAnsi="Times New Roman" w:cs="Times New Roman"/>
        </w:rPr>
        <w:t>vehiculos</w:t>
      </w:r>
      <w:proofErr w:type="spellEnd"/>
      <w:r w:rsidRPr="000D3341">
        <w:rPr>
          <w:rFonts w:ascii="Times New Roman" w:eastAsia="Consolas" w:hAnsi="Times New Roman" w:cs="Times New Roman"/>
        </w:rPr>
        <w:t>(</w:t>
      </w:r>
      <w:proofErr w:type="gramEnd"/>
      <w:r w:rsidRPr="000D3341">
        <w:rPr>
          <w:rFonts w:ascii="Times New Roman" w:eastAsia="Consolas" w:hAnsi="Times New Roman" w:cs="Times New Roman"/>
        </w:rPr>
        <w:t>)</w:t>
      </w:r>
      <w:r w:rsidRPr="000D3341">
        <w:rPr>
          <w:rFonts w:ascii="Times New Roman" w:eastAsia="Calibri" w:hAnsi="Times New Roman" w:cs="Times New Roman"/>
        </w:rPr>
        <w:t xml:space="preserve"> retorna una lista válida desde PostgreSQL.</w:t>
      </w:r>
    </w:p>
    <w:p w14:paraId="0D26ED9C" w14:textId="0767BAAC" w:rsidR="68E6F05D" w:rsidRPr="000D3341" w:rsidRDefault="68E6F05D" w:rsidP="00DB2F70">
      <w:pPr>
        <w:pStyle w:val="Prrafodelista"/>
        <w:numPr>
          <w:ilvl w:val="0"/>
          <w:numId w:val="5"/>
        </w:numPr>
        <w:spacing w:before="240" w:after="240"/>
        <w:rPr>
          <w:rFonts w:ascii="Times New Roman" w:eastAsia="Calibri" w:hAnsi="Times New Roman" w:cs="Times New Roman"/>
        </w:rPr>
      </w:pPr>
      <w:r w:rsidRPr="000D3341">
        <w:rPr>
          <w:rFonts w:ascii="Times New Roman" w:eastAsia="Calibri" w:hAnsi="Times New Roman" w:cs="Times New Roman"/>
        </w:rPr>
        <w:t xml:space="preserve">Validar que </w:t>
      </w:r>
      <w:proofErr w:type="spellStart"/>
      <w:r w:rsidRPr="000D3341">
        <w:rPr>
          <w:rFonts w:ascii="Times New Roman" w:eastAsia="Consolas" w:hAnsi="Times New Roman" w:cs="Times New Roman"/>
        </w:rPr>
        <w:t>leer_</w:t>
      </w:r>
      <w:proofErr w:type="gramStart"/>
      <w:r w:rsidRPr="000D3341">
        <w:rPr>
          <w:rFonts w:ascii="Times New Roman" w:eastAsia="Consolas" w:hAnsi="Times New Roman" w:cs="Times New Roman"/>
        </w:rPr>
        <w:t>placa</w:t>
      </w:r>
      <w:proofErr w:type="spellEnd"/>
      <w:r w:rsidRPr="000D3341">
        <w:rPr>
          <w:rFonts w:ascii="Times New Roman" w:eastAsia="Consolas" w:hAnsi="Times New Roman" w:cs="Times New Roman"/>
        </w:rPr>
        <w:t>(</w:t>
      </w:r>
      <w:proofErr w:type="gramEnd"/>
      <w:r w:rsidRPr="000D3341">
        <w:rPr>
          <w:rFonts w:ascii="Times New Roman" w:eastAsia="Consolas" w:hAnsi="Times New Roman" w:cs="Times New Roman"/>
        </w:rPr>
        <w:t>)</w:t>
      </w:r>
      <w:r w:rsidRPr="000D3341">
        <w:rPr>
          <w:rFonts w:ascii="Times New Roman" w:eastAsia="Calibri" w:hAnsi="Times New Roman" w:cs="Times New Roman"/>
        </w:rPr>
        <w:t xml:space="preserve"> reconoce correctamente una placa de una imagen de prueba.</w:t>
      </w:r>
    </w:p>
    <w:p w14:paraId="61571601" w14:textId="75D037D2"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Herramientas:</w:t>
      </w:r>
    </w:p>
    <w:p w14:paraId="23A3CE96" w14:textId="567BB49A" w:rsidR="68E6F05D" w:rsidRPr="000D3341" w:rsidRDefault="68E6F05D" w:rsidP="00DB2F70">
      <w:pPr>
        <w:pStyle w:val="Prrafodelista"/>
        <w:numPr>
          <w:ilvl w:val="0"/>
          <w:numId w:val="19"/>
        </w:numPr>
        <w:spacing w:before="240" w:after="240"/>
        <w:rPr>
          <w:rFonts w:ascii="Times New Roman" w:eastAsia="Calibri" w:hAnsi="Times New Roman" w:cs="Times New Roman"/>
          <w:lang w:val="en-US"/>
        </w:rPr>
      </w:pPr>
      <w:proofErr w:type="spellStart"/>
      <w:r w:rsidRPr="000D3341">
        <w:rPr>
          <w:rFonts w:ascii="Times New Roman" w:eastAsia="Consolas" w:hAnsi="Times New Roman" w:cs="Times New Roman"/>
          <w:lang w:val="en-US"/>
        </w:rPr>
        <w:t>pytest</w:t>
      </w:r>
      <w:proofErr w:type="spellEnd"/>
      <w:r w:rsidRPr="000D3341">
        <w:rPr>
          <w:rFonts w:ascii="Times New Roman" w:eastAsia="Calibri" w:hAnsi="Times New Roman" w:cs="Times New Roman"/>
          <w:lang w:val="en-US"/>
        </w:rPr>
        <w:t xml:space="preserve"> o </w:t>
      </w:r>
      <w:proofErr w:type="spellStart"/>
      <w:r w:rsidRPr="000D3341">
        <w:rPr>
          <w:rFonts w:ascii="Times New Roman" w:eastAsia="Consolas" w:hAnsi="Times New Roman" w:cs="Times New Roman"/>
          <w:lang w:val="en-US"/>
        </w:rPr>
        <w:t>unittest</w:t>
      </w:r>
      <w:proofErr w:type="spellEnd"/>
      <w:r w:rsidRPr="000D3341">
        <w:rPr>
          <w:rFonts w:ascii="Times New Roman" w:eastAsia="Calibri" w:hAnsi="Times New Roman" w:cs="Times New Roman"/>
          <w:lang w:val="en-US"/>
        </w:rPr>
        <w:t xml:space="preserve"> (Python </w:t>
      </w:r>
      <w:proofErr w:type="spellStart"/>
      <w:r w:rsidRPr="000D3341">
        <w:rPr>
          <w:rFonts w:ascii="Times New Roman" w:eastAsia="Calibri" w:hAnsi="Times New Roman" w:cs="Times New Roman"/>
          <w:lang w:val="en-US"/>
        </w:rPr>
        <w:t>nativo</w:t>
      </w:r>
      <w:proofErr w:type="spellEnd"/>
      <w:r w:rsidRPr="000D3341">
        <w:rPr>
          <w:rFonts w:ascii="Times New Roman" w:eastAsia="Calibri" w:hAnsi="Times New Roman" w:cs="Times New Roman"/>
          <w:lang w:val="en-US"/>
        </w:rPr>
        <w:t>).</w:t>
      </w:r>
    </w:p>
    <w:p w14:paraId="2062FFD0" w14:textId="77D0D5CD" w:rsidR="68E6F05D" w:rsidRPr="000D3341" w:rsidRDefault="68E6F05D" w:rsidP="00DB2F70">
      <w:pPr>
        <w:pStyle w:val="Prrafodelista"/>
        <w:numPr>
          <w:ilvl w:val="0"/>
          <w:numId w:val="19"/>
        </w:numPr>
        <w:spacing w:before="240" w:after="240"/>
        <w:rPr>
          <w:rFonts w:ascii="Times New Roman" w:eastAsia="Calibri" w:hAnsi="Times New Roman" w:cs="Times New Roman"/>
        </w:rPr>
      </w:pPr>
      <w:proofErr w:type="spellStart"/>
      <w:r w:rsidRPr="000D3341">
        <w:rPr>
          <w:rFonts w:ascii="Times New Roman" w:eastAsia="Calibri" w:hAnsi="Times New Roman" w:cs="Times New Roman"/>
        </w:rPr>
        <w:t>Mocking</w:t>
      </w:r>
      <w:proofErr w:type="spellEnd"/>
      <w:r w:rsidRPr="000D3341">
        <w:rPr>
          <w:rFonts w:ascii="Times New Roman" w:eastAsia="Calibri" w:hAnsi="Times New Roman" w:cs="Times New Roman"/>
        </w:rPr>
        <w:t xml:space="preserve"> de datos con </w:t>
      </w:r>
      <w:proofErr w:type="spellStart"/>
      <w:proofErr w:type="gramStart"/>
      <w:r w:rsidRPr="000D3341">
        <w:rPr>
          <w:rFonts w:ascii="Times New Roman" w:eastAsia="Consolas" w:hAnsi="Times New Roman" w:cs="Times New Roman"/>
        </w:rPr>
        <w:t>unittest.mock</w:t>
      </w:r>
      <w:proofErr w:type="spellEnd"/>
      <w:proofErr w:type="gramEnd"/>
      <w:r w:rsidRPr="000D3341">
        <w:rPr>
          <w:rFonts w:ascii="Times New Roman" w:eastAsia="Calibri" w:hAnsi="Times New Roman" w:cs="Times New Roman"/>
        </w:rPr>
        <w:t>.</w:t>
      </w:r>
    </w:p>
    <w:p w14:paraId="2549B15B" w14:textId="444FBCB6"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Criterios de éxito:</w:t>
      </w:r>
    </w:p>
    <w:p w14:paraId="220E6ACD" w14:textId="773B0926" w:rsidR="68E6F05D" w:rsidRPr="000D3341" w:rsidRDefault="68E6F05D" w:rsidP="00DB2F70">
      <w:pPr>
        <w:pStyle w:val="Prrafodelista"/>
        <w:numPr>
          <w:ilvl w:val="0"/>
          <w:numId w:val="14"/>
        </w:numPr>
        <w:spacing w:before="240" w:after="240"/>
        <w:rPr>
          <w:rFonts w:ascii="Times New Roman" w:eastAsia="Calibri" w:hAnsi="Times New Roman" w:cs="Times New Roman"/>
        </w:rPr>
      </w:pPr>
      <w:r w:rsidRPr="000D3341">
        <w:rPr>
          <w:rFonts w:ascii="Times New Roman" w:eastAsia="Calibri" w:hAnsi="Times New Roman" w:cs="Times New Roman"/>
        </w:rPr>
        <w:t>100% de los módulos críticos probados.</w:t>
      </w:r>
    </w:p>
    <w:p w14:paraId="4DA30E72" w14:textId="39E99A70" w:rsidR="68E6F05D" w:rsidRPr="000D3341" w:rsidRDefault="68E6F05D" w:rsidP="00DB2F70">
      <w:pPr>
        <w:pStyle w:val="Prrafodelista"/>
        <w:numPr>
          <w:ilvl w:val="0"/>
          <w:numId w:val="14"/>
        </w:numPr>
        <w:spacing w:before="240" w:after="240"/>
        <w:rPr>
          <w:rFonts w:ascii="Times New Roman" w:eastAsia="Calibri" w:hAnsi="Times New Roman" w:cs="Times New Roman"/>
        </w:rPr>
      </w:pPr>
      <w:r w:rsidRPr="000D3341">
        <w:rPr>
          <w:rFonts w:ascii="Times New Roman" w:eastAsia="Calibri" w:hAnsi="Times New Roman" w:cs="Times New Roman"/>
        </w:rPr>
        <w:t>Tasa de éxito ≥ 90% de los casos unitarios.</w:t>
      </w:r>
    </w:p>
    <w:p w14:paraId="29B61F9F" w14:textId="6E96A1F8" w:rsidR="68E6F05D" w:rsidRPr="000D3341" w:rsidRDefault="68E6F05D" w:rsidP="00DB2F70">
      <w:pPr>
        <w:pStyle w:val="Prrafodelista"/>
        <w:numPr>
          <w:ilvl w:val="0"/>
          <w:numId w:val="14"/>
        </w:numPr>
        <w:spacing w:before="240" w:after="240"/>
        <w:rPr>
          <w:rFonts w:ascii="Times New Roman" w:eastAsia="Calibri" w:hAnsi="Times New Roman" w:cs="Times New Roman"/>
        </w:rPr>
      </w:pPr>
      <w:r w:rsidRPr="000D3341">
        <w:rPr>
          <w:rFonts w:ascii="Times New Roman" w:eastAsia="Calibri" w:hAnsi="Times New Roman" w:cs="Times New Roman"/>
        </w:rPr>
        <w:t>Sin errores de lógica o dependencias no resueltas.</w:t>
      </w:r>
    </w:p>
    <w:p w14:paraId="745E797D" w14:textId="4BC4985C" w:rsidR="68E6F05D" w:rsidRPr="000D3341" w:rsidRDefault="68E6F05D" w:rsidP="68E6F05D">
      <w:pPr>
        <w:pStyle w:val="Ttulo4"/>
        <w:spacing w:before="319" w:after="319"/>
        <w:rPr>
          <w:rFonts w:ascii="Times New Roman" w:eastAsiaTheme="minorEastAsia" w:hAnsi="Times New Roman" w:cs="Times New Roman"/>
          <w:b/>
          <w:color w:val="auto"/>
        </w:rPr>
      </w:pPr>
      <w:r w:rsidRPr="000D3341">
        <w:rPr>
          <w:rFonts w:ascii="Times New Roman" w:eastAsiaTheme="minorEastAsia" w:hAnsi="Times New Roman" w:cs="Times New Roman"/>
          <w:b/>
          <w:color w:val="auto"/>
        </w:rPr>
        <w:t>b) Pruebas de Integración</w:t>
      </w:r>
    </w:p>
    <w:p w14:paraId="4625A3A6" w14:textId="700A6055"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Objetivo:</w:t>
      </w:r>
      <w:r w:rsidRPr="000D3341">
        <w:rPr>
          <w:rFonts w:ascii="Times New Roman" w:hAnsi="Times New Roman" w:cs="Times New Roman"/>
        </w:rPr>
        <w:br/>
      </w:r>
      <w:r w:rsidRPr="000D3341">
        <w:rPr>
          <w:rFonts w:ascii="Times New Roman" w:eastAsia="Calibri" w:hAnsi="Times New Roman" w:cs="Times New Roman"/>
        </w:rPr>
        <w:t xml:space="preserve"> Validar la comunicación y el flujo de datos entre los distintos módulos del sistema (OCR ↔ API ↔ Base de Datos ↔ </w:t>
      </w:r>
      <w:proofErr w:type="spellStart"/>
      <w:r w:rsidRPr="000D3341">
        <w:rPr>
          <w:rFonts w:ascii="Times New Roman" w:eastAsia="Calibri" w:hAnsi="Times New Roman" w:cs="Times New Roman"/>
        </w:rPr>
        <w:t>Frontend</w:t>
      </w:r>
      <w:proofErr w:type="spellEnd"/>
      <w:r w:rsidRPr="000D3341">
        <w:rPr>
          <w:rFonts w:ascii="Times New Roman" w:eastAsia="Calibri" w:hAnsi="Times New Roman" w:cs="Times New Roman"/>
        </w:rPr>
        <w:t>).</w:t>
      </w:r>
    </w:p>
    <w:p w14:paraId="3C02A3EB" w14:textId="15F5D3B9"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Alcance:</w:t>
      </w:r>
    </w:p>
    <w:p w14:paraId="7E7AC114" w14:textId="4A765A87" w:rsidR="68E6F05D" w:rsidRPr="000D3341" w:rsidRDefault="68E6F05D" w:rsidP="00DB2F70">
      <w:pPr>
        <w:pStyle w:val="Prrafodelista"/>
        <w:numPr>
          <w:ilvl w:val="0"/>
          <w:numId w:val="8"/>
        </w:numPr>
        <w:spacing w:before="240" w:after="240"/>
        <w:rPr>
          <w:rFonts w:ascii="Times New Roman" w:eastAsia="Calibri" w:hAnsi="Times New Roman" w:cs="Times New Roman"/>
        </w:rPr>
      </w:pPr>
      <w:r w:rsidRPr="000D3341">
        <w:rPr>
          <w:rFonts w:ascii="Times New Roman" w:eastAsia="Calibri" w:hAnsi="Times New Roman" w:cs="Times New Roman"/>
        </w:rPr>
        <w:t xml:space="preserve">Integración del módulo OCR con el </w:t>
      </w:r>
      <w:proofErr w:type="spellStart"/>
      <w:r w:rsidRPr="000D3341">
        <w:rPr>
          <w:rFonts w:ascii="Times New Roman" w:eastAsia="Calibri" w:hAnsi="Times New Roman" w:cs="Times New Roman"/>
        </w:rPr>
        <w:t>backend</w:t>
      </w:r>
      <w:proofErr w:type="spellEnd"/>
      <w:r w:rsidRPr="000D3341">
        <w:rPr>
          <w:rFonts w:ascii="Times New Roman" w:eastAsia="Calibri" w:hAnsi="Times New Roman" w:cs="Times New Roman"/>
        </w:rPr>
        <w:t xml:space="preserve"> (envío de imagen, lectura de placa, validación en BD).</w:t>
      </w:r>
    </w:p>
    <w:p w14:paraId="2EB159B7" w14:textId="648C0401" w:rsidR="68E6F05D" w:rsidRPr="000D3341" w:rsidRDefault="68E6F05D" w:rsidP="00DB2F70">
      <w:pPr>
        <w:pStyle w:val="Prrafodelista"/>
        <w:numPr>
          <w:ilvl w:val="0"/>
          <w:numId w:val="8"/>
        </w:numPr>
        <w:spacing w:before="240" w:after="240"/>
        <w:rPr>
          <w:rFonts w:ascii="Times New Roman" w:eastAsia="Calibri" w:hAnsi="Times New Roman" w:cs="Times New Roman"/>
        </w:rPr>
      </w:pPr>
      <w:r w:rsidRPr="000D3341">
        <w:rPr>
          <w:rFonts w:ascii="Times New Roman" w:eastAsia="Calibri" w:hAnsi="Times New Roman" w:cs="Times New Roman"/>
        </w:rPr>
        <w:t>Flujo de autenticación y control de roles (login → JWT → acceso autorizado).</w:t>
      </w:r>
    </w:p>
    <w:p w14:paraId="4823FEE7" w14:textId="03C9DD28" w:rsidR="68E6F05D" w:rsidRPr="000D3341" w:rsidRDefault="68E6F05D" w:rsidP="00DB2F70">
      <w:pPr>
        <w:pStyle w:val="Prrafodelista"/>
        <w:numPr>
          <w:ilvl w:val="0"/>
          <w:numId w:val="8"/>
        </w:numPr>
        <w:spacing w:before="240" w:after="240"/>
        <w:rPr>
          <w:rFonts w:ascii="Times New Roman" w:eastAsia="Calibri" w:hAnsi="Times New Roman" w:cs="Times New Roman"/>
        </w:rPr>
      </w:pPr>
      <w:r w:rsidRPr="000D3341">
        <w:rPr>
          <w:rFonts w:ascii="Times New Roman" w:eastAsia="Calibri" w:hAnsi="Times New Roman" w:cs="Times New Roman"/>
        </w:rPr>
        <w:t xml:space="preserve">Comunicación API REST ↔ </w:t>
      </w:r>
      <w:proofErr w:type="spellStart"/>
      <w:r w:rsidRPr="000D3341">
        <w:rPr>
          <w:rFonts w:ascii="Times New Roman" w:eastAsia="Calibri" w:hAnsi="Times New Roman" w:cs="Times New Roman"/>
        </w:rPr>
        <w:t>React</w:t>
      </w:r>
      <w:proofErr w:type="spellEnd"/>
      <w:r w:rsidRPr="000D3341">
        <w:rPr>
          <w:rFonts w:ascii="Times New Roman" w:eastAsia="Calibri" w:hAnsi="Times New Roman" w:cs="Times New Roman"/>
        </w:rPr>
        <w:t xml:space="preserve"> mediante Axios.</w:t>
      </w:r>
    </w:p>
    <w:p w14:paraId="597FA9CD" w14:textId="208DFFBC" w:rsidR="68E6F05D" w:rsidRPr="000D3341" w:rsidRDefault="68E6F05D" w:rsidP="00DB2F70">
      <w:pPr>
        <w:pStyle w:val="Prrafodelista"/>
        <w:numPr>
          <w:ilvl w:val="0"/>
          <w:numId w:val="8"/>
        </w:numPr>
        <w:spacing w:before="240" w:after="240"/>
        <w:rPr>
          <w:rFonts w:ascii="Times New Roman" w:eastAsia="Calibri" w:hAnsi="Times New Roman" w:cs="Times New Roman"/>
        </w:rPr>
      </w:pPr>
      <w:r w:rsidRPr="000D3341">
        <w:rPr>
          <w:rFonts w:ascii="Times New Roman" w:eastAsia="Calibri" w:hAnsi="Times New Roman" w:cs="Times New Roman"/>
        </w:rPr>
        <w:t>Registro de eventos de acceso y generación de alertas en cascada.</w:t>
      </w:r>
    </w:p>
    <w:p w14:paraId="77E07CBC" w14:textId="58B7A922"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Ejemplo de casos:</w:t>
      </w:r>
    </w:p>
    <w:p w14:paraId="58F18190" w14:textId="2856C61B" w:rsidR="68E6F05D" w:rsidRPr="000D3341" w:rsidRDefault="68E6F05D" w:rsidP="00DB2F70">
      <w:pPr>
        <w:pStyle w:val="Prrafodelista"/>
        <w:numPr>
          <w:ilvl w:val="0"/>
          <w:numId w:val="11"/>
        </w:numPr>
        <w:spacing w:before="240" w:after="240"/>
        <w:rPr>
          <w:rFonts w:ascii="Times New Roman" w:eastAsia="Calibri" w:hAnsi="Times New Roman" w:cs="Times New Roman"/>
        </w:rPr>
      </w:pPr>
      <w:r w:rsidRPr="000D3341">
        <w:rPr>
          <w:rFonts w:ascii="Times New Roman" w:eastAsia="Calibri" w:hAnsi="Times New Roman" w:cs="Times New Roman"/>
        </w:rPr>
        <w:t>Enviar una imagen con una placa válida → comprobar respuesta JSON “Autorizado” y registro en BD.</w:t>
      </w:r>
    </w:p>
    <w:p w14:paraId="408111FC" w14:textId="16663940" w:rsidR="68E6F05D" w:rsidRPr="000D3341" w:rsidRDefault="68E6F05D" w:rsidP="00DB2F70">
      <w:pPr>
        <w:pStyle w:val="Prrafodelista"/>
        <w:numPr>
          <w:ilvl w:val="0"/>
          <w:numId w:val="11"/>
        </w:numPr>
        <w:spacing w:before="240" w:after="240"/>
        <w:rPr>
          <w:rFonts w:ascii="Times New Roman" w:eastAsia="Calibri" w:hAnsi="Times New Roman" w:cs="Times New Roman"/>
        </w:rPr>
      </w:pPr>
      <w:r w:rsidRPr="000D3341">
        <w:rPr>
          <w:rFonts w:ascii="Times New Roman" w:eastAsia="Calibri" w:hAnsi="Times New Roman" w:cs="Times New Roman"/>
        </w:rPr>
        <w:t>Ejecutar una solicitud de acceso con usuario sin rol adecuado → respuesta “No autorizado”.</w:t>
      </w:r>
    </w:p>
    <w:p w14:paraId="2D1FC14E" w14:textId="66EFFEC1" w:rsidR="68E6F05D" w:rsidRPr="000D3341" w:rsidRDefault="68E6F05D" w:rsidP="00DB2F70">
      <w:pPr>
        <w:pStyle w:val="Prrafodelista"/>
        <w:numPr>
          <w:ilvl w:val="0"/>
          <w:numId w:val="11"/>
        </w:numPr>
        <w:spacing w:before="240" w:after="240"/>
        <w:rPr>
          <w:rFonts w:ascii="Times New Roman" w:eastAsia="Calibri" w:hAnsi="Times New Roman" w:cs="Times New Roman"/>
        </w:rPr>
      </w:pPr>
      <w:r w:rsidRPr="000D3341">
        <w:rPr>
          <w:rFonts w:ascii="Times New Roman" w:eastAsia="Calibri" w:hAnsi="Times New Roman" w:cs="Times New Roman"/>
        </w:rPr>
        <w:t xml:space="preserve">Validar que la actualización de un vehículo se refleja en el </w:t>
      </w:r>
      <w:proofErr w:type="spellStart"/>
      <w:r w:rsidRPr="000D3341">
        <w:rPr>
          <w:rFonts w:ascii="Times New Roman" w:eastAsia="Calibri" w:hAnsi="Times New Roman" w:cs="Times New Roman"/>
        </w:rPr>
        <w:t>frontend</w:t>
      </w:r>
      <w:proofErr w:type="spellEnd"/>
      <w:r w:rsidRPr="000D3341">
        <w:rPr>
          <w:rFonts w:ascii="Times New Roman" w:eastAsia="Calibri" w:hAnsi="Times New Roman" w:cs="Times New Roman"/>
        </w:rPr>
        <w:t xml:space="preserve"> sin recargar la página.</w:t>
      </w:r>
    </w:p>
    <w:p w14:paraId="2AE732EA" w14:textId="76D2AE12"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Herramientas:</w:t>
      </w:r>
    </w:p>
    <w:p w14:paraId="3B24455F" w14:textId="31A2F30A" w:rsidR="68E6F05D" w:rsidRPr="000D3341" w:rsidRDefault="68E6F05D" w:rsidP="00DB2F70">
      <w:pPr>
        <w:pStyle w:val="Prrafodelista"/>
        <w:numPr>
          <w:ilvl w:val="0"/>
          <w:numId w:val="10"/>
        </w:numPr>
        <w:spacing w:before="240" w:after="240"/>
        <w:rPr>
          <w:rFonts w:ascii="Times New Roman" w:eastAsia="Calibri" w:hAnsi="Times New Roman" w:cs="Times New Roman"/>
        </w:rPr>
      </w:pPr>
      <w:proofErr w:type="spellStart"/>
      <w:r w:rsidRPr="000D3341">
        <w:rPr>
          <w:rFonts w:ascii="Times New Roman" w:eastAsia="Calibri" w:hAnsi="Times New Roman" w:cs="Times New Roman"/>
        </w:rPr>
        <w:t>Postman</w:t>
      </w:r>
      <w:proofErr w:type="spellEnd"/>
      <w:r w:rsidRPr="000D3341">
        <w:rPr>
          <w:rFonts w:ascii="Times New Roman" w:eastAsia="Calibri" w:hAnsi="Times New Roman" w:cs="Times New Roman"/>
        </w:rPr>
        <w:t xml:space="preserve"> (pruebas API).</w:t>
      </w:r>
    </w:p>
    <w:p w14:paraId="5279FE8C" w14:textId="771EED4A" w:rsidR="68E6F05D" w:rsidRPr="000D3341" w:rsidRDefault="68E6F05D" w:rsidP="00DB2F70">
      <w:pPr>
        <w:pStyle w:val="Prrafodelista"/>
        <w:numPr>
          <w:ilvl w:val="0"/>
          <w:numId w:val="10"/>
        </w:numPr>
        <w:spacing w:before="240" w:after="240"/>
        <w:rPr>
          <w:rFonts w:ascii="Times New Roman" w:eastAsia="Calibri" w:hAnsi="Times New Roman" w:cs="Times New Roman"/>
        </w:rPr>
      </w:pPr>
      <w:r w:rsidRPr="000D3341">
        <w:rPr>
          <w:rFonts w:ascii="Times New Roman" w:eastAsia="Calibri" w:hAnsi="Times New Roman" w:cs="Times New Roman"/>
        </w:rPr>
        <w:t xml:space="preserve">Scripts Python con </w:t>
      </w:r>
      <w:proofErr w:type="spellStart"/>
      <w:r w:rsidRPr="000D3341">
        <w:rPr>
          <w:rFonts w:ascii="Times New Roman" w:eastAsia="Consolas" w:hAnsi="Times New Roman" w:cs="Times New Roman"/>
        </w:rPr>
        <w:t>requests</w:t>
      </w:r>
      <w:proofErr w:type="spellEnd"/>
      <w:r w:rsidRPr="000D3341">
        <w:rPr>
          <w:rFonts w:ascii="Times New Roman" w:eastAsia="Calibri" w:hAnsi="Times New Roman" w:cs="Times New Roman"/>
        </w:rPr>
        <w:t>.</w:t>
      </w:r>
    </w:p>
    <w:p w14:paraId="65A660E8" w14:textId="52374F35" w:rsidR="68E6F05D" w:rsidRPr="000D3341" w:rsidRDefault="68E6F05D" w:rsidP="00DB2F70">
      <w:pPr>
        <w:pStyle w:val="Prrafodelista"/>
        <w:numPr>
          <w:ilvl w:val="0"/>
          <w:numId w:val="10"/>
        </w:numPr>
        <w:spacing w:before="240" w:after="240"/>
        <w:rPr>
          <w:rFonts w:ascii="Times New Roman" w:eastAsia="Calibri" w:hAnsi="Times New Roman" w:cs="Times New Roman"/>
        </w:rPr>
      </w:pPr>
      <w:proofErr w:type="spellStart"/>
      <w:r w:rsidRPr="000D3341">
        <w:rPr>
          <w:rFonts w:ascii="Times New Roman" w:eastAsia="Calibri" w:hAnsi="Times New Roman" w:cs="Times New Roman"/>
        </w:rPr>
        <w:t>Jest</w:t>
      </w:r>
      <w:proofErr w:type="spellEnd"/>
      <w:r w:rsidRPr="000D3341">
        <w:rPr>
          <w:rFonts w:ascii="Times New Roman" w:eastAsia="Calibri" w:hAnsi="Times New Roman" w:cs="Times New Roman"/>
        </w:rPr>
        <w:t xml:space="preserve"> (para la comunicación </w:t>
      </w:r>
      <w:proofErr w:type="spellStart"/>
      <w:r w:rsidRPr="000D3341">
        <w:rPr>
          <w:rFonts w:ascii="Times New Roman" w:eastAsia="Calibri" w:hAnsi="Times New Roman" w:cs="Times New Roman"/>
        </w:rPr>
        <w:t>React</w:t>
      </w:r>
      <w:proofErr w:type="spellEnd"/>
      <w:r w:rsidRPr="000D3341">
        <w:rPr>
          <w:rFonts w:ascii="Times New Roman" w:eastAsia="Calibri" w:hAnsi="Times New Roman" w:cs="Times New Roman"/>
        </w:rPr>
        <w:t xml:space="preserve"> ↔ API).</w:t>
      </w:r>
    </w:p>
    <w:p w14:paraId="556BD6FF" w14:textId="22D6F629"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Criterios de éxito:</w:t>
      </w:r>
    </w:p>
    <w:p w14:paraId="636B9A96" w14:textId="5C8406E6" w:rsidR="68E6F05D" w:rsidRPr="000D3341" w:rsidRDefault="68E6F05D" w:rsidP="00DB2F70">
      <w:pPr>
        <w:pStyle w:val="Prrafodelista"/>
        <w:numPr>
          <w:ilvl w:val="0"/>
          <w:numId w:val="12"/>
        </w:numPr>
        <w:spacing w:before="240" w:after="240"/>
        <w:rPr>
          <w:rFonts w:ascii="Times New Roman" w:eastAsia="Calibri" w:hAnsi="Times New Roman" w:cs="Times New Roman"/>
        </w:rPr>
      </w:pPr>
      <w:r w:rsidRPr="000D3341">
        <w:rPr>
          <w:rFonts w:ascii="Times New Roman" w:eastAsia="Calibri" w:hAnsi="Times New Roman" w:cs="Times New Roman"/>
        </w:rPr>
        <w:t>Flujo completo sin interrupciones.</w:t>
      </w:r>
    </w:p>
    <w:p w14:paraId="30F0801B" w14:textId="450D5D8A" w:rsidR="68E6F05D" w:rsidRPr="000D3341" w:rsidRDefault="68E6F05D" w:rsidP="00DB2F70">
      <w:pPr>
        <w:pStyle w:val="Prrafodelista"/>
        <w:numPr>
          <w:ilvl w:val="0"/>
          <w:numId w:val="12"/>
        </w:numPr>
        <w:spacing w:before="240" w:after="240"/>
        <w:rPr>
          <w:rFonts w:ascii="Times New Roman" w:eastAsia="Calibri" w:hAnsi="Times New Roman" w:cs="Times New Roman"/>
        </w:rPr>
      </w:pPr>
      <w:r w:rsidRPr="000D3341">
        <w:rPr>
          <w:rFonts w:ascii="Times New Roman" w:eastAsia="Calibri" w:hAnsi="Times New Roman" w:cs="Times New Roman"/>
        </w:rPr>
        <w:t>Datos coherentes en todos los módulos.</w:t>
      </w:r>
    </w:p>
    <w:p w14:paraId="68CDE2A5" w14:textId="4B0313B8" w:rsidR="68E6F05D" w:rsidRPr="000D3341" w:rsidRDefault="68E6F05D" w:rsidP="00DB2F70">
      <w:pPr>
        <w:pStyle w:val="Prrafodelista"/>
        <w:numPr>
          <w:ilvl w:val="0"/>
          <w:numId w:val="12"/>
        </w:numPr>
        <w:spacing w:before="240" w:after="240"/>
        <w:rPr>
          <w:rFonts w:ascii="Times New Roman" w:eastAsia="Calibri" w:hAnsi="Times New Roman" w:cs="Times New Roman"/>
        </w:rPr>
      </w:pPr>
      <w:r w:rsidRPr="000D3341">
        <w:rPr>
          <w:rFonts w:ascii="Times New Roman" w:eastAsia="Calibri" w:hAnsi="Times New Roman" w:cs="Times New Roman"/>
        </w:rPr>
        <w:t>Respuesta API &lt; 2 segundos.</w:t>
      </w:r>
    </w:p>
    <w:p w14:paraId="0FDE9531" w14:textId="04FC023F" w:rsidR="68E6F05D" w:rsidRPr="000D3341" w:rsidRDefault="68E6F05D" w:rsidP="68E6F05D">
      <w:pPr>
        <w:pStyle w:val="Ttulo4"/>
        <w:spacing w:before="319" w:after="319"/>
        <w:rPr>
          <w:rFonts w:ascii="Times New Roman" w:eastAsiaTheme="minorEastAsia" w:hAnsi="Times New Roman" w:cs="Times New Roman"/>
          <w:b/>
          <w:color w:val="auto"/>
        </w:rPr>
      </w:pPr>
      <w:r w:rsidRPr="000D3341">
        <w:rPr>
          <w:rFonts w:ascii="Times New Roman" w:eastAsiaTheme="minorEastAsia" w:hAnsi="Times New Roman" w:cs="Times New Roman"/>
          <w:b/>
          <w:color w:val="auto"/>
        </w:rPr>
        <w:t>c) Pruebas de Sistema</w:t>
      </w:r>
    </w:p>
    <w:p w14:paraId="541D836E" w14:textId="278D06C0"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Objetivo:</w:t>
      </w:r>
      <w:r w:rsidRPr="000D3341">
        <w:rPr>
          <w:rFonts w:ascii="Times New Roman" w:hAnsi="Times New Roman" w:cs="Times New Roman"/>
        </w:rPr>
        <w:br/>
      </w:r>
      <w:r w:rsidRPr="000D3341">
        <w:rPr>
          <w:rFonts w:ascii="Times New Roman" w:eastAsia="Calibri" w:hAnsi="Times New Roman" w:cs="Times New Roman"/>
        </w:rPr>
        <w:t xml:space="preserve"> Verificar el comportamiento integral del sistema en un entorno controlado, garantizando que todas las funcionalidades (</w:t>
      </w:r>
      <w:proofErr w:type="spellStart"/>
      <w:r w:rsidRPr="000D3341">
        <w:rPr>
          <w:rFonts w:ascii="Times New Roman" w:eastAsia="Calibri" w:hAnsi="Times New Roman" w:cs="Times New Roman"/>
        </w:rPr>
        <w:t>backend</w:t>
      </w:r>
      <w:proofErr w:type="spellEnd"/>
      <w:r w:rsidRPr="000D3341">
        <w:rPr>
          <w:rFonts w:ascii="Times New Roman" w:eastAsia="Calibri" w:hAnsi="Times New Roman" w:cs="Times New Roman"/>
        </w:rPr>
        <w:t xml:space="preserve"> + </w:t>
      </w:r>
      <w:proofErr w:type="spellStart"/>
      <w:r w:rsidRPr="000D3341">
        <w:rPr>
          <w:rFonts w:ascii="Times New Roman" w:eastAsia="Calibri" w:hAnsi="Times New Roman" w:cs="Times New Roman"/>
        </w:rPr>
        <w:t>frontend</w:t>
      </w:r>
      <w:proofErr w:type="spellEnd"/>
      <w:r w:rsidRPr="000D3341">
        <w:rPr>
          <w:rFonts w:ascii="Times New Roman" w:eastAsia="Calibri" w:hAnsi="Times New Roman" w:cs="Times New Roman"/>
        </w:rPr>
        <w:t xml:space="preserve"> + OCR + BD) operan de manera conjunta como se especifica en los requerimientos.</w:t>
      </w:r>
    </w:p>
    <w:p w14:paraId="12341D08" w14:textId="6F87300E"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Alcance:</w:t>
      </w:r>
      <w:r w:rsidRPr="000D3341">
        <w:rPr>
          <w:rFonts w:ascii="Times New Roman" w:hAnsi="Times New Roman" w:cs="Times New Roman"/>
        </w:rPr>
        <w:br/>
      </w:r>
      <w:r w:rsidRPr="000D3341">
        <w:rPr>
          <w:rFonts w:ascii="Times New Roman" w:eastAsia="Calibri" w:hAnsi="Times New Roman" w:cs="Times New Roman"/>
        </w:rPr>
        <w:t xml:space="preserve"> Incluye todas las funciones principales del sistema:</w:t>
      </w:r>
    </w:p>
    <w:p w14:paraId="2A9E5D97" w14:textId="02191360" w:rsidR="68E6F05D" w:rsidRPr="000D3341" w:rsidRDefault="68E6F05D" w:rsidP="00DB2F70">
      <w:pPr>
        <w:pStyle w:val="Prrafodelista"/>
        <w:numPr>
          <w:ilvl w:val="0"/>
          <w:numId w:val="28"/>
        </w:numPr>
        <w:spacing w:before="240" w:after="240"/>
        <w:rPr>
          <w:rFonts w:ascii="Times New Roman" w:eastAsia="Calibri" w:hAnsi="Times New Roman" w:cs="Times New Roman"/>
        </w:rPr>
      </w:pPr>
      <w:r w:rsidRPr="000D3341">
        <w:rPr>
          <w:rFonts w:ascii="Times New Roman" w:eastAsia="Calibri" w:hAnsi="Times New Roman" w:cs="Times New Roman"/>
        </w:rPr>
        <w:t>Inicio de sesión y autenticación.</w:t>
      </w:r>
    </w:p>
    <w:p w14:paraId="79D386F5" w14:textId="25EBD02D" w:rsidR="68E6F05D" w:rsidRPr="000D3341" w:rsidRDefault="68E6F05D" w:rsidP="00DB2F70">
      <w:pPr>
        <w:pStyle w:val="Prrafodelista"/>
        <w:numPr>
          <w:ilvl w:val="0"/>
          <w:numId w:val="28"/>
        </w:numPr>
        <w:spacing w:before="240" w:after="240"/>
        <w:rPr>
          <w:rFonts w:ascii="Times New Roman" w:eastAsia="Calibri" w:hAnsi="Times New Roman" w:cs="Times New Roman"/>
        </w:rPr>
      </w:pPr>
      <w:r w:rsidRPr="000D3341">
        <w:rPr>
          <w:rFonts w:ascii="Times New Roman" w:eastAsia="Calibri" w:hAnsi="Times New Roman" w:cs="Times New Roman"/>
        </w:rPr>
        <w:t>Registro y gestión de personas y vehículos.</w:t>
      </w:r>
    </w:p>
    <w:p w14:paraId="1D84A339" w14:textId="0DA01DAE" w:rsidR="68E6F05D" w:rsidRPr="000D3341" w:rsidRDefault="68E6F05D" w:rsidP="00DB2F70">
      <w:pPr>
        <w:pStyle w:val="Prrafodelista"/>
        <w:numPr>
          <w:ilvl w:val="0"/>
          <w:numId w:val="28"/>
        </w:numPr>
        <w:spacing w:before="240" w:after="240"/>
        <w:rPr>
          <w:rFonts w:ascii="Times New Roman" w:eastAsia="Calibri" w:hAnsi="Times New Roman" w:cs="Times New Roman"/>
        </w:rPr>
      </w:pPr>
      <w:r w:rsidRPr="000D3341">
        <w:rPr>
          <w:rFonts w:ascii="Times New Roman" w:eastAsia="Calibri" w:hAnsi="Times New Roman" w:cs="Times New Roman"/>
        </w:rPr>
        <w:t>Captura y validación de placas.</w:t>
      </w:r>
    </w:p>
    <w:p w14:paraId="14E91812" w14:textId="74F95096" w:rsidR="68E6F05D" w:rsidRPr="000D3341" w:rsidRDefault="68E6F05D" w:rsidP="00DB2F70">
      <w:pPr>
        <w:pStyle w:val="Prrafodelista"/>
        <w:numPr>
          <w:ilvl w:val="0"/>
          <w:numId w:val="28"/>
        </w:numPr>
        <w:spacing w:before="240" w:after="240"/>
        <w:rPr>
          <w:rFonts w:ascii="Times New Roman" w:eastAsia="Calibri" w:hAnsi="Times New Roman" w:cs="Times New Roman"/>
        </w:rPr>
      </w:pPr>
      <w:r w:rsidRPr="000D3341">
        <w:rPr>
          <w:rFonts w:ascii="Times New Roman" w:eastAsia="Calibri" w:hAnsi="Times New Roman" w:cs="Times New Roman"/>
        </w:rPr>
        <w:t>Registro de accesos y generación de alertas.</w:t>
      </w:r>
    </w:p>
    <w:p w14:paraId="2424C468" w14:textId="21D9BA5D" w:rsidR="68E6F05D" w:rsidRPr="000D3341" w:rsidRDefault="68E6F05D" w:rsidP="00DB2F70">
      <w:pPr>
        <w:pStyle w:val="Prrafodelista"/>
        <w:numPr>
          <w:ilvl w:val="0"/>
          <w:numId w:val="28"/>
        </w:numPr>
        <w:spacing w:before="240" w:after="240"/>
        <w:rPr>
          <w:rFonts w:ascii="Times New Roman" w:eastAsia="Calibri" w:hAnsi="Times New Roman" w:cs="Times New Roman"/>
        </w:rPr>
      </w:pPr>
      <w:r w:rsidRPr="000D3341">
        <w:rPr>
          <w:rFonts w:ascii="Times New Roman" w:eastAsia="Calibri" w:hAnsi="Times New Roman" w:cs="Times New Roman"/>
        </w:rPr>
        <w:t>Generación de reportes y estadísticas.</w:t>
      </w:r>
    </w:p>
    <w:p w14:paraId="2579EBE0" w14:textId="00A3A87C"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Ejemplo de casos:</w:t>
      </w:r>
    </w:p>
    <w:p w14:paraId="08FFA36B" w14:textId="70B57E58" w:rsidR="68E6F05D" w:rsidRPr="000D3341" w:rsidRDefault="68E6F05D" w:rsidP="00DB2F70">
      <w:pPr>
        <w:pStyle w:val="Prrafodelista"/>
        <w:numPr>
          <w:ilvl w:val="0"/>
          <w:numId w:val="22"/>
        </w:numPr>
        <w:spacing w:before="240" w:after="240"/>
        <w:rPr>
          <w:rFonts w:ascii="Times New Roman" w:eastAsia="Calibri" w:hAnsi="Times New Roman" w:cs="Times New Roman"/>
        </w:rPr>
      </w:pPr>
      <w:r w:rsidRPr="000D3341">
        <w:rPr>
          <w:rFonts w:ascii="Times New Roman" w:eastAsia="Calibri" w:hAnsi="Times New Roman" w:cs="Times New Roman"/>
        </w:rPr>
        <w:t>Flujo completo de “vehículo registrado entra y sale” con registro de hora y actualización de parqueadero.</w:t>
      </w:r>
    </w:p>
    <w:p w14:paraId="4E9849CE" w14:textId="05F8065E" w:rsidR="68E6F05D" w:rsidRPr="000D3341" w:rsidRDefault="68E6F05D" w:rsidP="00DB2F70">
      <w:pPr>
        <w:pStyle w:val="Prrafodelista"/>
        <w:numPr>
          <w:ilvl w:val="0"/>
          <w:numId w:val="22"/>
        </w:numPr>
        <w:spacing w:before="240" w:after="240"/>
        <w:rPr>
          <w:rFonts w:ascii="Times New Roman" w:eastAsia="Calibri" w:hAnsi="Times New Roman" w:cs="Times New Roman"/>
        </w:rPr>
      </w:pPr>
      <w:r w:rsidRPr="000D3341">
        <w:rPr>
          <w:rFonts w:ascii="Times New Roman" w:eastAsia="Calibri" w:hAnsi="Times New Roman" w:cs="Times New Roman"/>
        </w:rPr>
        <w:t>Flujo alternativo de “vehículo no autorizado” genera alerta y notificación visual al vigilante.</w:t>
      </w:r>
    </w:p>
    <w:p w14:paraId="7843A9F0" w14:textId="2E0151F6"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Herramientas:</w:t>
      </w:r>
    </w:p>
    <w:p w14:paraId="73E6F040" w14:textId="6D509C5A" w:rsidR="68E6F05D" w:rsidRPr="000D3341" w:rsidRDefault="68E6F05D" w:rsidP="00DB2F70">
      <w:pPr>
        <w:pStyle w:val="Prrafodelista"/>
        <w:numPr>
          <w:ilvl w:val="0"/>
          <w:numId w:val="1"/>
        </w:numPr>
        <w:spacing w:before="240" w:after="240"/>
        <w:rPr>
          <w:rFonts w:ascii="Times New Roman" w:eastAsia="Calibri" w:hAnsi="Times New Roman" w:cs="Times New Roman"/>
        </w:rPr>
      </w:pPr>
      <w:r w:rsidRPr="000D3341">
        <w:rPr>
          <w:rFonts w:ascii="Times New Roman" w:eastAsia="Calibri" w:hAnsi="Times New Roman" w:cs="Times New Roman"/>
        </w:rPr>
        <w:t>Navegadores web (Chrome, Firefox).</w:t>
      </w:r>
    </w:p>
    <w:p w14:paraId="503CA70E" w14:textId="6AA831E1" w:rsidR="68E6F05D" w:rsidRPr="000D3341" w:rsidRDefault="68E6F05D" w:rsidP="00DB2F70">
      <w:pPr>
        <w:pStyle w:val="Prrafodelista"/>
        <w:numPr>
          <w:ilvl w:val="0"/>
          <w:numId w:val="1"/>
        </w:numPr>
        <w:spacing w:before="240" w:after="240"/>
        <w:rPr>
          <w:rFonts w:ascii="Times New Roman" w:eastAsia="Calibri" w:hAnsi="Times New Roman" w:cs="Times New Roman"/>
        </w:rPr>
      </w:pPr>
      <w:r w:rsidRPr="000D3341">
        <w:rPr>
          <w:rFonts w:ascii="Times New Roman" w:eastAsia="Calibri" w:hAnsi="Times New Roman" w:cs="Times New Roman"/>
        </w:rPr>
        <w:t xml:space="preserve">Scripts de automatización </w:t>
      </w:r>
      <w:proofErr w:type="spellStart"/>
      <w:r w:rsidRPr="000D3341">
        <w:rPr>
          <w:rFonts w:ascii="Times New Roman" w:eastAsia="Calibri" w:hAnsi="Times New Roman" w:cs="Times New Roman"/>
        </w:rPr>
        <w:t>Selenium</w:t>
      </w:r>
      <w:proofErr w:type="spellEnd"/>
      <w:r w:rsidRPr="000D3341">
        <w:rPr>
          <w:rFonts w:ascii="Times New Roman" w:eastAsia="Calibri" w:hAnsi="Times New Roman" w:cs="Times New Roman"/>
        </w:rPr>
        <w:t xml:space="preserve"> (opcional).</w:t>
      </w:r>
    </w:p>
    <w:p w14:paraId="39DC80EE" w14:textId="65C1B6A7"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Criterios de éxito:</w:t>
      </w:r>
    </w:p>
    <w:p w14:paraId="0659C2E8" w14:textId="52E4C865" w:rsidR="68E6F05D" w:rsidRPr="000D3341" w:rsidRDefault="68E6F05D" w:rsidP="00DB2F70">
      <w:pPr>
        <w:pStyle w:val="Prrafodelista"/>
        <w:numPr>
          <w:ilvl w:val="0"/>
          <w:numId w:val="29"/>
        </w:numPr>
        <w:spacing w:before="240" w:after="240"/>
        <w:rPr>
          <w:rFonts w:ascii="Times New Roman" w:eastAsia="Calibri" w:hAnsi="Times New Roman" w:cs="Times New Roman"/>
        </w:rPr>
      </w:pPr>
      <w:r w:rsidRPr="000D3341">
        <w:rPr>
          <w:rFonts w:ascii="Times New Roman" w:eastAsia="Calibri" w:hAnsi="Times New Roman" w:cs="Times New Roman"/>
        </w:rPr>
        <w:t>Todas las funcionalidades críticas operativas.</w:t>
      </w:r>
    </w:p>
    <w:p w14:paraId="6F6BC0CA" w14:textId="1FF5AAFB" w:rsidR="68E6F05D" w:rsidRPr="000D3341" w:rsidRDefault="68E6F05D" w:rsidP="00DB2F70">
      <w:pPr>
        <w:pStyle w:val="Prrafodelista"/>
        <w:numPr>
          <w:ilvl w:val="0"/>
          <w:numId w:val="29"/>
        </w:numPr>
        <w:spacing w:before="240" w:after="240"/>
        <w:rPr>
          <w:rFonts w:ascii="Times New Roman" w:eastAsia="Calibri" w:hAnsi="Times New Roman" w:cs="Times New Roman"/>
        </w:rPr>
      </w:pPr>
      <w:r w:rsidRPr="000D3341">
        <w:rPr>
          <w:rFonts w:ascii="Times New Roman" w:eastAsia="Calibri" w:hAnsi="Times New Roman" w:cs="Times New Roman"/>
        </w:rPr>
        <w:t>Sin errores de integración o bloqueo del flujo principal.</w:t>
      </w:r>
    </w:p>
    <w:p w14:paraId="184E45F8" w14:textId="66977A99" w:rsidR="68E6F05D" w:rsidRPr="000D3341" w:rsidRDefault="68E6F05D" w:rsidP="00DB2F70">
      <w:pPr>
        <w:pStyle w:val="Prrafodelista"/>
        <w:numPr>
          <w:ilvl w:val="0"/>
          <w:numId w:val="29"/>
        </w:numPr>
        <w:spacing w:before="240" w:after="240"/>
        <w:rPr>
          <w:rFonts w:ascii="Times New Roman" w:eastAsia="Calibri" w:hAnsi="Times New Roman" w:cs="Times New Roman"/>
        </w:rPr>
      </w:pPr>
      <w:r w:rsidRPr="000D3341">
        <w:rPr>
          <w:rFonts w:ascii="Times New Roman" w:eastAsia="Calibri" w:hAnsi="Times New Roman" w:cs="Times New Roman"/>
        </w:rPr>
        <w:t>Usabilidad adecuada para el usuario final.</w:t>
      </w:r>
    </w:p>
    <w:p w14:paraId="3E87742E" w14:textId="05F631A8" w:rsidR="68E6F05D" w:rsidRPr="000D3341" w:rsidRDefault="68E6F05D" w:rsidP="68E6F05D">
      <w:pPr>
        <w:pStyle w:val="Ttulo4"/>
        <w:spacing w:before="319" w:after="319"/>
        <w:rPr>
          <w:rFonts w:ascii="Times New Roman" w:eastAsiaTheme="minorEastAsia" w:hAnsi="Times New Roman" w:cs="Times New Roman"/>
          <w:b/>
          <w:color w:val="auto"/>
        </w:rPr>
      </w:pPr>
      <w:r w:rsidRPr="000D3341">
        <w:rPr>
          <w:rFonts w:ascii="Times New Roman" w:eastAsiaTheme="minorEastAsia" w:hAnsi="Times New Roman" w:cs="Times New Roman"/>
          <w:b/>
          <w:color w:val="auto"/>
        </w:rPr>
        <w:t>d) Pruebas Funcionales</w:t>
      </w:r>
    </w:p>
    <w:p w14:paraId="77FE46E6" w14:textId="74023D62"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Objetivo:</w:t>
      </w:r>
      <w:r w:rsidRPr="000D3341">
        <w:rPr>
          <w:rFonts w:ascii="Times New Roman" w:hAnsi="Times New Roman" w:cs="Times New Roman"/>
        </w:rPr>
        <w:br/>
      </w:r>
      <w:r w:rsidRPr="000D3341">
        <w:rPr>
          <w:rFonts w:ascii="Times New Roman" w:eastAsia="Calibri" w:hAnsi="Times New Roman" w:cs="Times New Roman"/>
        </w:rPr>
        <w:t xml:space="preserve"> Comprobar que cada módulo cumple exactamente con los requisitos funcionales del documento de especificaciones (FRQ-01 a FRQ-05).</w:t>
      </w:r>
    </w:p>
    <w:p w14:paraId="3426A01C" w14:textId="76FA6658"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Alcance:</w:t>
      </w:r>
    </w:p>
    <w:p w14:paraId="757D0D05" w14:textId="7F95B39A" w:rsidR="68E6F05D" w:rsidRPr="000D3341" w:rsidRDefault="68E6F05D" w:rsidP="00DB2F70">
      <w:pPr>
        <w:pStyle w:val="Prrafodelista"/>
        <w:numPr>
          <w:ilvl w:val="0"/>
          <w:numId w:val="6"/>
        </w:numPr>
        <w:spacing w:before="240" w:after="240"/>
        <w:rPr>
          <w:rFonts w:ascii="Times New Roman" w:eastAsia="Calibri" w:hAnsi="Times New Roman" w:cs="Times New Roman"/>
        </w:rPr>
      </w:pPr>
      <w:r w:rsidRPr="000D3341">
        <w:rPr>
          <w:rFonts w:ascii="Times New Roman" w:eastAsia="Calibri" w:hAnsi="Times New Roman" w:cs="Times New Roman"/>
        </w:rPr>
        <w:t>CRUD de Personas, Vehículos, Accesos y Alertas.</w:t>
      </w:r>
    </w:p>
    <w:p w14:paraId="3B93B7E8" w14:textId="1D3C91AA" w:rsidR="68E6F05D" w:rsidRPr="000D3341" w:rsidRDefault="68E6F05D" w:rsidP="00DB2F70">
      <w:pPr>
        <w:pStyle w:val="Prrafodelista"/>
        <w:numPr>
          <w:ilvl w:val="0"/>
          <w:numId w:val="6"/>
        </w:numPr>
        <w:spacing w:before="240" w:after="240"/>
        <w:rPr>
          <w:rFonts w:ascii="Times New Roman" w:eastAsia="Calibri" w:hAnsi="Times New Roman" w:cs="Times New Roman"/>
        </w:rPr>
      </w:pPr>
      <w:r w:rsidRPr="000D3341">
        <w:rPr>
          <w:rFonts w:ascii="Times New Roman" w:eastAsia="Calibri" w:hAnsi="Times New Roman" w:cs="Times New Roman"/>
        </w:rPr>
        <w:t>Validación de roles y permisos.</w:t>
      </w:r>
    </w:p>
    <w:p w14:paraId="14AA8493" w14:textId="055219E3" w:rsidR="68E6F05D" w:rsidRPr="000D3341" w:rsidRDefault="68E6F05D" w:rsidP="00DB2F70">
      <w:pPr>
        <w:pStyle w:val="Prrafodelista"/>
        <w:numPr>
          <w:ilvl w:val="0"/>
          <w:numId w:val="6"/>
        </w:numPr>
        <w:spacing w:before="240" w:after="240"/>
        <w:rPr>
          <w:rFonts w:ascii="Times New Roman" w:eastAsia="Calibri" w:hAnsi="Times New Roman" w:cs="Times New Roman"/>
        </w:rPr>
      </w:pPr>
      <w:r w:rsidRPr="000D3341">
        <w:rPr>
          <w:rFonts w:ascii="Times New Roman" w:eastAsia="Calibri" w:hAnsi="Times New Roman" w:cs="Times New Roman"/>
        </w:rPr>
        <w:t>Generación de reportes.</w:t>
      </w:r>
    </w:p>
    <w:p w14:paraId="7C2E4E32" w14:textId="7DBF8089" w:rsidR="68E6F05D" w:rsidRPr="000D3341" w:rsidRDefault="68E6F05D" w:rsidP="00DB2F70">
      <w:pPr>
        <w:pStyle w:val="Prrafodelista"/>
        <w:numPr>
          <w:ilvl w:val="0"/>
          <w:numId w:val="6"/>
        </w:numPr>
        <w:spacing w:before="240" w:after="240"/>
        <w:rPr>
          <w:rFonts w:ascii="Times New Roman" w:eastAsia="Calibri" w:hAnsi="Times New Roman" w:cs="Times New Roman"/>
        </w:rPr>
      </w:pPr>
      <w:r w:rsidRPr="000D3341">
        <w:rPr>
          <w:rFonts w:ascii="Times New Roman" w:eastAsia="Calibri" w:hAnsi="Times New Roman" w:cs="Times New Roman"/>
        </w:rPr>
        <w:t>Paneles administrativos y de vigilancia.</w:t>
      </w:r>
    </w:p>
    <w:p w14:paraId="20E57D6D" w14:textId="13FC72B2"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Ejemplo de casos:</w:t>
      </w:r>
    </w:p>
    <w:p w14:paraId="78F801D1" w14:textId="647B3BC5" w:rsidR="68E6F05D" w:rsidRPr="000D3341" w:rsidRDefault="68E6F05D" w:rsidP="00DB2F70">
      <w:pPr>
        <w:pStyle w:val="Prrafodelista"/>
        <w:numPr>
          <w:ilvl w:val="0"/>
          <w:numId w:val="18"/>
        </w:numPr>
        <w:spacing w:before="240" w:after="240"/>
        <w:rPr>
          <w:rFonts w:ascii="Times New Roman" w:eastAsia="Calibri" w:hAnsi="Times New Roman" w:cs="Times New Roman"/>
        </w:rPr>
      </w:pPr>
      <w:r w:rsidRPr="000D3341">
        <w:rPr>
          <w:rFonts w:ascii="Times New Roman" w:eastAsia="Calibri" w:hAnsi="Times New Roman" w:cs="Times New Roman"/>
        </w:rPr>
        <w:t>Crear un nuevo vehículo y verificar que aparece en el listado.</w:t>
      </w:r>
    </w:p>
    <w:p w14:paraId="318DB716" w14:textId="6952C4CC" w:rsidR="68E6F05D" w:rsidRPr="000D3341" w:rsidRDefault="68E6F05D" w:rsidP="00DB2F70">
      <w:pPr>
        <w:pStyle w:val="Prrafodelista"/>
        <w:numPr>
          <w:ilvl w:val="0"/>
          <w:numId w:val="18"/>
        </w:numPr>
        <w:spacing w:before="240" w:after="240"/>
        <w:rPr>
          <w:rFonts w:ascii="Times New Roman" w:eastAsia="Calibri" w:hAnsi="Times New Roman" w:cs="Times New Roman"/>
        </w:rPr>
      </w:pPr>
      <w:r w:rsidRPr="000D3341">
        <w:rPr>
          <w:rFonts w:ascii="Times New Roman" w:eastAsia="Calibri" w:hAnsi="Times New Roman" w:cs="Times New Roman"/>
        </w:rPr>
        <w:t>Consultar alertas por rango de fechas.</w:t>
      </w:r>
    </w:p>
    <w:p w14:paraId="300FA6C7" w14:textId="676CEAEE" w:rsidR="68E6F05D" w:rsidRPr="000D3341" w:rsidRDefault="68E6F05D" w:rsidP="00DB2F70">
      <w:pPr>
        <w:pStyle w:val="Prrafodelista"/>
        <w:numPr>
          <w:ilvl w:val="0"/>
          <w:numId w:val="18"/>
        </w:numPr>
        <w:spacing w:before="240" w:after="240"/>
        <w:rPr>
          <w:rFonts w:ascii="Times New Roman" w:eastAsia="Calibri" w:hAnsi="Times New Roman" w:cs="Times New Roman"/>
        </w:rPr>
      </w:pPr>
      <w:r w:rsidRPr="000D3341">
        <w:rPr>
          <w:rFonts w:ascii="Times New Roman" w:eastAsia="Calibri" w:hAnsi="Times New Roman" w:cs="Times New Roman"/>
        </w:rPr>
        <w:t>Registrar un acceso y verificar actualización automática del parqueadero.</w:t>
      </w:r>
    </w:p>
    <w:p w14:paraId="4FE171A6" w14:textId="76195E35"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Herramientas:</w:t>
      </w:r>
    </w:p>
    <w:p w14:paraId="49737D12" w14:textId="3E426A6D" w:rsidR="68E6F05D" w:rsidRPr="000D3341" w:rsidRDefault="68E6F05D" w:rsidP="00DB2F70">
      <w:pPr>
        <w:pStyle w:val="Prrafodelista"/>
        <w:numPr>
          <w:ilvl w:val="0"/>
          <w:numId w:val="20"/>
        </w:numPr>
        <w:spacing w:before="240" w:after="240"/>
        <w:rPr>
          <w:rFonts w:ascii="Times New Roman" w:eastAsia="Calibri" w:hAnsi="Times New Roman" w:cs="Times New Roman"/>
        </w:rPr>
      </w:pPr>
      <w:proofErr w:type="spellStart"/>
      <w:r w:rsidRPr="000D3341">
        <w:rPr>
          <w:rFonts w:ascii="Times New Roman" w:eastAsia="Calibri" w:hAnsi="Times New Roman" w:cs="Times New Roman"/>
        </w:rPr>
        <w:t>Postman</w:t>
      </w:r>
      <w:proofErr w:type="spellEnd"/>
      <w:r w:rsidRPr="000D3341">
        <w:rPr>
          <w:rFonts w:ascii="Times New Roman" w:eastAsia="Calibri" w:hAnsi="Times New Roman" w:cs="Times New Roman"/>
        </w:rPr>
        <w:t xml:space="preserve">, </w:t>
      </w:r>
      <w:proofErr w:type="spellStart"/>
      <w:r w:rsidRPr="000D3341">
        <w:rPr>
          <w:rFonts w:ascii="Times New Roman" w:eastAsia="Calibri" w:hAnsi="Times New Roman" w:cs="Times New Roman"/>
        </w:rPr>
        <w:t>Pytest</w:t>
      </w:r>
      <w:proofErr w:type="spellEnd"/>
      <w:r w:rsidRPr="000D3341">
        <w:rPr>
          <w:rFonts w:ascii="Times New Roman" w:eastAsia="Calibri" w:hAnsi="Times New Roman" w:cs="Times New Roman"/>
        </w:rPr>
        <w:t xml:space="preserve">, </w:t>
      </w:r>
      <w:proofErr w:type="spellStart"/>
      <w:r w:rsidRPr="000D3341">
        <w:rPr>
          <w:rFonts w:ascii="Times New Roman" w:eastAsia="Calibri" w:hAnsi="Times New Roman" w:cs="Times New Roman"/>
        </w:rPr>
        <w:t>Jest</w:t>
      </w:r>
      <w:proofErr w:type="spellEnd"/>
      <w:r w:rsidRPr="000D3341">
        <w:rPr>
          <w:rFonts w:ascii="Times New Roman" w:eastAsia="Calibri" w:hAnsi="Times New Roman" w:cs="Times New Roman"/>
        </w:rPr>
        <w:t>.</w:t>
      </w:r>
    </w:p>
    <w:p w14:paraId="66798BC9" w14:textId="0A8ACFE7"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Criterios de éxito:</w:t>
      </w:r>
    </w:p>
    <w:p w14:paraId="2653332D" w14:textId="336DE1B4" w:rsidR="68E6F05D" w:rsidRPr="000D3341" w:rsidRDefault="68E6F05D" w:rsidP="00DB2F70">
      <w:pPr>
        <w:pStyle w:val="Prrafodelista"/>
        <w:numPr>
          <w:ilvl w:val="0"/>
          <w:numId w:val="2"/>
        </w:numPr>
        <w:spacing w:before="240" w:after="240"/>
        <w:rPr>
          <w:rFonts w:ascii="Times New Roman" w:eastAsia="Calibri" w:hAnsi="Times New Roman" w:cs="Times New Roman"/>
        </w:rPr>
      </w:pPr>
      <w:r w:rsidRPr="000D3341">
        <w:rPr>
          <w:rFonts w:ascii="Times New Roman" w:eastAsia="Calibri" w:hAnsi="Times New Roman" w:cs="Times New Roman"/>
        </w:rPr>
        <w:t>100% de los requisitos funcionales validados.</w:t>
      </w:r>
    </w:p>
    <w:p w14:paraId="0DE34B07" w14:textId="4EE43630" w:rsidR="68E6F05D" w:rsidRPr="000D3341" w:rsidRDefault="68E6F05D" w:rsidP="00DB2F70">
      <w:pPr>
        <w:pStyle w:val="Prrafodelista"/>
        <w:numPr>
          <w:ilvl w:val="0"/>
          <w:numId w:val="2"/>
        </w:numPr>
        <w:spacing w:before="240" w:after="240"/>
        <w:rPr>
          <w:rFonts w:ascii="Times New Roman" w:eastAsia="Calibri" w:hAnsi="Times New Roman" w:cs="Times New Roman"/>
        </w:rPr>
      </w:pPr>
      <w:r w:rsidRPr="000D3341">
        <w:rPr>
          <w:rFonts w:ascii="Times New Roman" w:eastAsia="Calibri" w:hAnsi="Times New Roman" w:cs="Times New Roman"/>
        </w:rPr>
        <w:t>Errores menores (cosméticos) permitidos &lt; 5%.</w:t>
      </w:r>
    </w:p>
    <w:p w14:paraId="20F3E885" w14:textId="4B10784A" w:rsidR="68E6F05D" w:rsidRPr="000D3341" w:rsidRDefault="68E6F05D">
      <w:pPr>
        <w:rPr>
          <w:rFonts w:ascii="Times New Roman" w:hAnsi="Times New Roman" w:cs="Times New Roman"/>
        </w:rPr>
      </w:pPr>
    </w:p>
    <w:p w14:paraId="6A74AE06" w14:textId="49697274" w:rsidR="68E6F05D" w:rsidRPr="000D3341" w:rsidRDefault="68E6F05D" w:rsidP="68E6F05D">
      <w:pPr>
        <w:pStyle w:val="Ttulo4"/>
        <w:spacing w:before="319" w:after="319"/>
        <w:rPr>
          <w:rFonts w:ascii="Times New Roman" w:eastAsiaTheme="minorEastAsia" w:hAnsi="Times New Roman" w:cs="Times New Roman"/>
          <w:b/>
          <w:color w:val="auto"/>
        </w:rPr>
      </w:pPr>
      <w:r w:rsidRPr="000D3341">
        <w:rPr>
          <w:rFonts w:ascii="Times New Roman" w:eastAsiaTheme="minorEastAsia" w:hAnsi="Times New Roman" w:cs="Times New Roman"/>
          <w:b/>
          <w:color w:val="auto"/>
        </w:rPr>
        <w:t>e) Pruebas de Seguridad</w:t>
      </w:r>
    </w:p>
    <w:p w14:paraId="5498C997" w14:textId="442FC4C6"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Objetivo:</w:t>
      </w:r>
      <w:r w:rsidRPr="000D3341">
        <w:rPr>
          <w:rFonts w:ascii="Times New Roman" w:hAnsi="Times New Roman" w:cs="Times New Roman"/>
        </w:rPr>
        <w:br/>
      </w:r>
      <w:r w:rsidRPr="000D3341">
        <w:rPr>
          <w:rFonts w:ascii="Times New Roman" w:eastAsia="Calibri" w:hAnsi="Times New Roman" w:cs="Times New Roman"/>
        </w:rPr>
        <w:t xml:space="preserve"> Evaluar los mecanismos de protección del sistema frente a accesos no autorizados, vulnerabilidades y fugas de información.</w:t>
      </w:r>
    </w:p>
    <w:p w14:paraId="6FEDCFE0" w14:textId="2A824354"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Alcance:</w:t>
      </w:r>
    </w:p>
    <w:p w14:paraId="56FA5A88" w14:textId="2AF16E8C" w:rsidR="68E6F05D" w:rsidRPr="000D3341" w:rsidRDefault="68E6F05D" w:rsidP="00DB2F70">
      <w:pPr>
        <w:pStyle w:val="Prrafodelista"/>
        <w:numPr>
          <w:ilvl w:val="0"/>
          <w:numId w:val="16"/>
        </w:numPr>
        <w:spacing w:before="240" w:after="240"/>
        <w:rPr>
          <w:rFonts w:ascii="Times New Roman" w:eastAsia="Calibri" w:hAnsi="Times New Roman" w:cs="Times New Roman"/>
        </w:rPr>
      </w:pPr>
      <w:r w:rsidRPr="000D3341">
        <w:rPr>
          <w:rFonts w:ascii="Times New Roman" w:eastAsia="Calibri" w:hAnsi="Times New Roman" w:cs="Times New Roman"/>
        </w:rPr>
        <w:t>Validación de autenticación JWT.</w:t>
      </w:r>
    </w:p>
    <w:p w14:paraId="1AF01B96" w14:textId="733F930A" w:rsidR="68E6F05D" w:rsidRPr="000D3341" w:rsidRDefault="68E6F05D" w:rsidP="00DB2F70">
      <w:pPr>
        <w:pStyle w:val="Prrafodelista"/>
        <w:numPr>
          <w:ilvl w:val="0"/>
          <w:numId w:val="16"/>
        </w:numPr>
        <w:spacing w:before="240" w:after="240"/>
        <w:rPr>
          <w:rFonts w:ascii="Times New Roman" w:eastAsia="Calibri" w:hAnsi="Times New Roman" w:cs="Times New Roman"/>
        </w:rPr>
      </w:pPr>
      <w:r w:rsidRPr="000D3341">
        <w:rPr>
          <w:rFonts w:ascii="Times New Roman" w:eastAsia="Calibri" w:hAnsi="Times New Roman" w:cs="Times New Roman"/>
        </w:rPr>
        <w:t>Hash de contraseñas y almacenamiento seguro.</w:t>
      </w:r>
    </w:p>
    <w:p w14:paraId="380B8B54" w14:textId="680812A6" w:rsidR="68E6F05D" w:rsidRPr="000D3341" w:rsidRDefault="68E6F05D" w:rsidP="00DB2F70">
      <w:pPr>
        <w:pStyle w:val="Prrafodelista"/>
        <w:numPr>
          <w:ilvl w:val="0"/>
          <w:numId w:val="16"/>
        </w:numPr>
        <w:spacing w:before="240" w:after="240"/>
        <w:rPr>
          <w:rFonts w:ascii="Times New Roman" w:eastAsia="Calibri" w:hAnsi="Times New Roman" w:cs="Times New Roman"/>
        </w:rPr>
      </w:pPr>
      <w:r w:rsidRPr="000D3341">
        <w:rPr>
          <w:rFonts w:ascii="Times New Roman" w:eastAsia="Calibri" w:hAnsi="Times New Roman" w:cs="Times New Roman"/>
        </w:rPr>
        <w:t>Validación de roles y permisos.</w:t>
      </w:r>
    </w:p>
    <w:p w14:paraId="710215F1" w14:textId="6309A1AE" w:rsidR="68E6F05D" w:rsidRPr="000D3341" w:rsidRDefault="68E6F05D" w:rsidP="00DB2F70">
      <w:pPr>
        <w:pStyle w:val="Prrafodelista"/>
        <w:numPr>
          <w:ilvl w:val="0"/>
          <w:numId w:val="16"/>
        </w:numPr>
        <w:spacing w:before="240" w:after="240"/>
        <w:rPr>
          <w:rFonts w:ascii="Times New Roman" w:eastAsia="Calibri" w:hAnsi="Times New Roman" w:cs="Times New Roman"/>
        </w:rPr>
      </w:pPr>
      <w:r w:rsidRPr="000D3341">
        <w:rPr>
          <w:rFonts w:ascii="Times New Roman" w:eastAsia="Calibri" w:hAnsi="Times New Roman" w:cs="Times New Roman"/>
        </w:rPr>
        <w:t>Conexión HTTPS.</w:t>
      </w:r>
    </w:p>
    <w:p w14:paraId="2B3914BE" w14:textId="28FBE360"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Ejemplo de casos:</w:t>
      </w:r>
    </w:p>
    <w:p w14:paraId="2AED0362" w14:textId="6199D7B0" w:rsidR="68E6F05D" w:rsidRPr="000D3341" w:rsidRDefault="68E6F05D" w:rsidP="00DB2F70">
      <w:pPr>
        <w:pStyle w:val="Prrafodelista"/>
        <w:numPr>
          <w:ilvl w:val="0"/>
          <w:numId w:val="9"/>
        </w:numPr>
        <w:spacing w:before="240" w:after="240"/>
        <w:rPr>
          <w:rFonts w:ascii="Times New Roman" w:eastAsia="Calibri" w:hAnsi="Times New Roman" w:cs="Times New Roman"/>
        </w:rPr>
      </w:pPr>
      <w:r w:rsidRPr="000D3341">
        <w:rPr>
          <w:rFonts w:ascii="Times New Roman" w:eastAsia="Calibri" w:hAnsi="Times New Roman" w:cs="Times New Roman"/>
        </w:rPr>
        <w:t>Intentar acceder a /api/</w:t>
      </w:r>
      <w:proofErr w:type="spellStart"/>
      <w:r w:rsidRPr="000D3341">
        <w:rPr>
          <w:rFonts w:ascii="Times New Roman" w:eastAsia="Calibri" w:hAnsi="Times New Roman" w:cs="Times New Roman"/>
        </w:rPr>
        <w:t>vehiculos</w:t>
      </w:r>
      <w:proofErr w:type="spellEnd"/>
      <w:r w:rsidRPr="000D3341">
        <w:rPr>
          <w:rFonts w:ascii="Times New Roman" w:eastAsia="Calibri" w:hAnsi="Times New Roman" w:cs="Times New Roman"/>
        </w:rPr>
        <w:t xml:space="preserve"> sin token → respuesta “401 </w:t>
      </w:r>
      <w:proofErr w:type="spellStart"/>
      <w:r w:rsidRPr="000D3341">
        <w:rPr>
          <w:rFonts w:ascii="Times New Roman" w:eastAsia="Calibri" w:hAnsi="Times New Roman" w:cs="Times New Roman"/>
        </w:rPr>
        <w:t>Unauthorized</w:t>
      </w:r>
      <w:proofErr w:type="spellEnd"/>
      <w:r w:rsidRPr="000D3341">
        <w:rPr>
          <w:rFonts w:ascii="Times New Roman" w:eastAsia="Calibri" w:hAnsi="Times New Roman" w:cs="Times New Roman"/>
        </w:rPr>
        <w:t>”.</w:t>
      </w:r>
    </w:p>
    <w:p w14:paraId="69608F9F" w14:textId="1EA1226A" w:rsidR="68E6F05D" w:rsidRPr="000D3341" w:rsidRDefault="68E6F05D" w:rsidP="00DB2F70">
      <w:pPr>
        <w:pStyle w:val="Prrafodelista"/>
        <w:numPr>
          <w:ilvl w:val="0"/>
          <w:numId w:val="9"/>
        </w:numPr>
        <w:spacing w:before="240" w:after="240"/>
        <w:rPr>
          <w:rFonts w:ascii="Times New Roman" w:eastAsia="Calibri" w:hAnsi="Times New Roman" w:cs="Times New Roman"/>
        </w:rPr>
      </w:pPr>
      <w:r w:rsidRPr="000D3341">
        <w:rPr>
          <w:rFonts w:ascii="Times New Roman" w:eastAsia="Calibri" w:hAnsi="Times New Roman" w:cs="Times New Roman"/>
        </w:rPr>
        <w:t>Forzar un token JWT modificado → rechazo inmediato.</w:t>
      </w:r>
    </w:p>
    <w:p w14:paraId="1C65EFB7" w14:textId="30E5079B" w:rsidR="68E6F05D" w:rsidRPr="000D3341" w:rsidRDefault="68E6F05D" w:rsidP="00DB2F70">
      <w:pPr>
        <w:pStyle w:val="Prrafodelista"/>
        <w:numPr>
          <w:ilvl w:val="0"/>
          <w:numId w:val="9"/>
        </w:numPr>
        <w:spacing w:before="240" w:after="240"/>
        <w:rPr>
          <w:rFonts w:ascii="Times New Roman" w:eastAsia="Calibri" w:hAnsi="Times New Roman" w:cs="Times New Roman"/>
        </w:rPr>
      </w:pPr>
      <w:r w:rsidRPr="000D3341">
        <w:rPr>
          <w:rFonts w:ascii="Times New Roman" w:eastAsia="Calibri" w:hAnsi="Times New Roman" w:cs="Times New Roman"/>
        </w:rPr>
        <w:t>Validar que las contraseñas no se almacenan en texto plano.</w:t>
      </w:r>
    </w:p>
    <w:p w14:paraId="217745FE" w14:textId="6800FD23"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Herramientas:</w:t>
      </w:r>
    </w:p>
    <w:p w14:paraId="498D86D8" w14:textId="1209F6B2" w:rsidR="68E6F05D" w:rsidRPr="000D3341" w:rsidRDefault="68E6F05D" w:rsidP="00DB2F70">
      <w:pPr>
        <w:pStyle w:val="Prrafodelista"/>
        <w:numPr>
          <w:ilvl w:val="0"/>
          <w:numId w:val="17"/>
        </w:numPr>
        <w:spacing w:before="240" w:after="240"/>
        <w:rPr>
          <w:rFonts w:ascii="Times New Roman" w:eastAsia="Calibri" w:hAnsi="Times New Roman" w:cs="Times New Roman"/>
          <w:lang w:val="en-US"/>
        </w:rPr>
      </w:pPr>
      <w:r w:rsidRPr="000D3341">
        <w:rPr>
          <w:rFonts w:ascii="Times New Roman" w:eastAsia="Calibri" w:hAnsi="Times New Roman" w:cs="Times New Roman"/>
          <w:lang w:val="en-US"/>
        </w:rPr>
        <w:t>OWASP ZAP, JWT.io, Burp Suite.</w:t>
      </w:r>
    </w:p>
    <w:p w14:paraId="12BF7033" w14:textId="258E12FC" w:rsidR="68E6F05D" w:rsidRPr="000D3341" w:rsidRDefault="68E6F05D" w:rsidP="3CB1E89E">
      <w:pPr>
        <w:spacing w:before="240" w:after="240"/>
        <w:jc w:val="both"/>
        <w:rPr>
          <w:rFonts w:ascii="Times New Roman" w:hAnsi="Times New Roman" w:cs="Times New Roman"/>
        </w:rPr>
      </w:pPr>
      <w:r w:rsidRPr="000D3341">
        <w:rPr>
          <w:rFonts w:ascii="Times New Roman" w:eastAsia="Calibri" w:hAnsi="Times New Roman" w:cs="Times New Roman"/>
          <w:b/>
          <w:bCs/>
        </w:rPr>
        <w:t>Criterios de éxito:</w:t>
      </w:r>
    </w:p>
    <w:p w14:paraId="6D1C2A89" w14:textId="0FCF879A" w:rsidR="68E6F05D" w:rsidRPr="000D3341" w:rsidRDefault="68E6F05D" w:rsidP="00DB2F70">
      <w:pPr>
        <w:pStyle w:val="Prrafodelista"/>
        <w:numPr>
          <w:ilvl w:val="0"/>
          <w:numId w:val="13"/>
        </w:numPr>
        <w:spacing w:before="240" w:after="240"/>
        <w:rPr>
          <w:rFonts w:ascii="Times New Roman" w:eastAsia="Calibri" w:hAnsi="Times New Roman" w:cs="Times New Roman"/>
        </w:rPr>
      </w:pPr>
      <w:r w:rsidRPr="000D3341">
        <w:rPr>
          <w:rFonts w:ascii="Times New Roman" w:eastAsia="Calibri" w:hAnsi="Times New Roman" w:cs="Times New Roman"/>
        </w:rPr>
        <w:t>Cero vulnerabilidades críticas detectadas.</w:t>
      </w:r>
    </w:p>
    <w:p w14:paraId="2645CC7E" w14:textId="442D4F57" w:rsidR="68E6F05D" w:rsidRPr="000D3341" w:rsidRDefault="68E6F05D" w:rsidP="00DB2F70">
      <w:pPr>
        <w:pStyle w:val="Prrafodelista"/>
        <w:numPr>
          <w:ilvl w:val="0"/>
          <w:numId w:val="13"/>
        </w:numPr>
        <w:spacing w:before="240" w:after="240"/>
        <w:rPr>
          <w:rFonts w:ascii="Times New Roman" w:eastAsia="Calibri" w:hAnsi="Times New Roman" w:cs="Times New Roman"/>
        </w:rPr>
      </w:pPr>
      <w:r w:rsidRPr="000D3341">
        <w:rPr>
          <w:rFonts w:ascii="Times New Roman" w:eastAsia="Calibri" w:hAnsi="Times New Roman" w:cs="Times New Roman"/>
        </w:rPr>
        <w:t>Tokens y contraseñas manejados de forma segura.</w:t>
      </w:r>
    </w:p>
    <w:p w14:paraId="5168438E" w14:textId="7C488BD0" w:rsidR="68E6F05D" w:rsidRPr="000D3341" w:rsidRDefault="68E6F05D" w:rsidP="3CB1E89E">
      <w:pPr>
        <w:pStyle w:val="Ttulo4"/>
        <w:spacing w:before="319" w:after="319"/>
        <w:jc w:val="both"/>
        <w:rPr>
          <w:rFonts w:ascii="Times New Roman" w:eastAsiaTheme="minorEastAsia" w:hAnsi="Times New Roman" w:cs="Times New Roman"/>
          <w:b/>
          <w:color w:val="auto"/>
        </w:rPr>
      </w:pPr>
      <w:r w:rsidRPr="000D3341">
        <w:rPr>
          <w:rFonts w:ascii="Times New Roman" w:eastAsiaTheme="minorEastAsia" w:hAnsi="Times New Roman" w:cs="Times New Roman"/>
          <w:b/>
          <w:color w:val="auto"/>
        </w:rPr>
        <w:t>f) Pruebas de Rendimiento</w:t>
      </w:r>
    </w:p>
    <w:p w14:paraId="396A5C65" w14:textId="1FD63902"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Objetivo:</w:t>
      </w:r>
      <w:r w:rsidRPr="000D3341">
        <w:rPr>
          <w:rFonts w:ascii="Times New Roman" w:hAnsi="Times New Roman" w:cs="Times New Roman"/>
        </w:rPr>
        <w:br/>
      </w:r>
      <w:r w:rsidRPr="000D3341">
        <w:rPr>
          <w:rFonts w:ascii="Times New Roman" w:eastAsia="Calibri" w:hAnsi="Times New Roman" w:cs="Times New Roman"/>
        </w:rPr>
        <w:t xml:space="preserve"> Evaluar la velocidad, estabilidad y consumo de recursos del sistema bajo diferentes condiciones de carga.</w:t>
      </w:r>
    </w:p>
    <w:p w14:paraId="66D6B905" w14:textId="40507E17"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Alcance:</w:t>
      </w:r>
    </w:p>
    <w:p w14:paraId="466D9698" w14:textId="117A0F63" w:rsidR="68E6F05D" w:rsidRPr="000D3341" w:rsidRDefault="68E6F05D" w:rsidP="00DB2F70">
      <w:pPr>
        <w:pStyle w:val="Prrafodelista"/>
        <w:numPr>
          <w:ilvl w:val="0"/>
          <w:numId w:val="24"/>
        </w:numPr>
        <w:spacing w:before="240" w:after="240"/>
        <w:rPr>
          <w:rFonts w:ascii="Times New Roman" w:eastAsia="Calibri" w:hAnsi="Times New Roman" w:cs="Times New Roman"/>
        </w:rPr>
      </w:pPr>
      <w:r w:rsidRPr="000D3341">
        <w:rPr>
          <w:rFonts w:ascii="Times New Roman" w:eastAsia="Calibri" w:hAnsi="Times New Roman" w:cs="Times New Roman"/>
        </w:rPr>
        <w:t>Tiempo de respuesta del OCR.</w:t>
      </w:r>
    </w:p>
    <w:p w14:paraId="6A4E897C" w14:textId="76A6C07E" w:rsidR="68E6F05D" w:rsidRPr="000D3341" w:rsidRDefault="68E6F05D" w:rsidP="00DB2F70">
      <w:pPr>
        <w:pStyle w:val="Prrafodelista"/>
        <w:numPr>
          <w:ilvl w:val="0"/>
          <w:numId w:val="24"/>
        </w:numPr>
        <w:spacing w:before="240" w:after="240"/>
        <w:rPr>
          <w:rFonts w:ascii="Times New Roman" w:eastAsia="Calibri" w:hAnsi="Times New Roman" w:cs="Times New Roman"/>
        </w:rPr>
      </w:pPr>
      <w:r w:rsidRPr="000D3341">
        <w:rPr>
          <w:rFonts w:ascii="Times New Roman" w:eastAsia="Calibri" w:hAnsi="Times New Roman" w:cs="Times New Roman"/>
        </w:rPr>
        <w:t>Tiempos de ejecución de consultas SQL.</w:t>
      </w:r>
    </w:p>
    <w:p w14:paraId="4BD10AD7" w14:textId="24475E6F" w:rsidR="68E6F05D" w:rsidRPr="000D3341" w:rsidRDefault="68E6F05D" w:rsidP="00DB2F70">
      <w:pPr>
        <w:pStyle w:val="Prrafodelista"/>
        <w:numPr>
          <w:ilvl w:val="0"/>
          <w:numId w:val="24"/>
        </w:numPr>
        <w:spacing w:before="240" w:after="240"/>
        <w:rPr>
          <w:rFonts w:ascii="Times New Roman" w:eastAsia="Calibri" w:hAnsi="Times New Roman" w:cs="Times New Roman"/>
        </w:rPr>
      </w:pPr>
      <w:r w:rsidRPr="000D3341">
        <w:rPr>
          <w:rFonts w:ascii="Times New Roman" w:eastAsia="Calibri" w:hAnsi="Times New Roman" w:cs="Times New Roman"/>
        </w:rPr>
        <w:t>Capacidad concurrente del servidor (multiacceso).</w:t>
      </w:r>
    </w:p>
    <w:p w14:paraId="0E3608B9" w14:textId="2F39BF16"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Ejemplo de casos:</w:t>
      </w:r>
    </w:p>
    <w:p w14:paraId="26D5E91B" w14:textId="034C1F82" w:rsidR="68E6F05D" w:rsidRPr="000D3341" w:rsidRDefault="68E6F05D" w:rsidP="00DB2F70">
      <w:pPr>
        <w:pStyle w:val="Prrafodelista"/>
        <w:numPr>
          <w:ilvl w:val="0"/>
          <w:numId w:val="15"/>
        </w:numPr>
        <w:spacing w:before="240" w:after="240"/>
        <w:rPr>
          <w:rFonts w:ascii="Times New Roman" w:eastAsia="Calibri" w:hAnsi="Times New Roman" w:cs="Times New Roman"/>
        </w:rPr>
      </w:pPr>
      <w:r w:rsidRPr="000D3341">
        <w:rPr>
          <w:rFonts w:ascii="Times New Roman" w:eastAsia="Calibri" w:hAnsi="Times New Roman" w:cs="Times New Roman"/>
        </w:rPr>
        <w:t>Procesar 50 imágenes seguidas y medir el promedio de tiempo por OCR.</w:t>
      </w:r>
    </w:p>
    <w:p w14:paraId="49D5E76A" w14:textId="70D0AF6B" w:rsidR="68E6F05D" w:rsidRPr="000D3341" w:rsidRDefault="68E6F05D" w:rsidP="00DB2F70">
      <w:pPr>
        <w:pStyle w:val="Prrafodelista"/>
        <w:numPr>
          <w:ilvl w:val="0"/>
          <w:numId w:val="15"/>
        </w:numPr>
        <w:spacing w:before="240" w:after="240"/>
        <w:rPr>
          <w:rFonts w:ascii="Times New Roman" w:eastAsia="Calibri" w:hAnsi="Times New Roman" w:cs="Times New Roman"/>
        </w:rPr>
      </w:pPr>
      <w:r w:rsidRPr="000D3341">
        <w:rPr>
          <w:rFonts w:ascii="Times New Roman" w:eastAsia="Calibri" w:hAnsi="Times New Roman" w:cs="Times New Roman"/>
        </w:rPr>
        <w:t>Simular 100 solicitudes de acceso simultáneas.</w:t>
      </w:r>
    </w:p>
    <w:p w14:paraId="5B05D56E" w14:textId="6437EC47"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Herramientas:</w:t>
      </w:r>
    </w:p>
    <w:p w14:paraId="2B8EF8B7" w14:textId="27DFAA01" w:rsidR="68E6F05D" w:rsidRPr="000D3341" w:rsidRDefault="68E6F05D" w:rsidP="00DB2F70">
      <w:pPr>
        <w:pStyle w:val="Prrafodelista"/>
        <w:numPr>
          <w:ilvl w:val="0"/>
          <w:numId w:val="27"/>
        </w:numPr>
        <w:spacing w:before="240" w:after="240"/>
        <w:rPr>
          <w:rFonts w:ascii="Times New Roman" w:eastAsia="Calibri" w:hAnsi="Times New Roman" w:cs="Times New Roman"/>
        </w:rPr>
      </w:pPr>
      <w:proofErr w:type="spellStart"/>
      <w:r w:rsidRPr="000D3341">
        <w:rPr>
          <w:rFonts w:ascii="Times New Roman" w:eastAsia="Calibri" w:hAnsi="Times New Roman" w:cs="Times New Roman"/>
        </w:rPr>
        <w:t>Locust</w:t>
      </w:r>
      <w:proofErr w:type="spellEnd"/>
      <w:r w:rsidRPr="000D3341">
        <w:rPr>
          <w:rFonts w:ascii="Times New Roman" w:eastAsia="Calibri" w:hAnsi="Times New Roman" w:cs="Times New Roman"/>
        </w:rPr>
        <w:t xml:space="preserve">, </w:t>
      </w:r>
      <w:proofErr w:type="spellStart"/>
      <w:r w:rsidRPr="000D3341">
        <w:rPr>
          <w:rFonts w:ascii="Times New Roman" w:eastAsia="Calibri" w:hAnsi="Times New Roman" w:cs="Times New Roman"/>
        </w:rPr>
        <w:t>JMeter</w:t>
      </w:r>
      <w:proofErr w:type="spellEnd"/>
      <w:r w:rsidRPr="000D3341">
        <w:rPr>
          <w:rFonts w:ascii="Times New Roman" w:eastAsia="Calibri" w:hAnsi="Times New Roman" w:cs="Times New Roman"/>
        </w:rPr>
        <w:t xml:space="preserve">, Python </w:t>
      </w:r>
      <w:proofErr w:type="spellStart"/>
      <w:r w:rsidRPr="000D3341">
        <w:rPr>
          <w:rFonts w:ascii="Times New Roman" w:eastAsia="Consolas" w:hAnsi="Times New Roman" w:cs="Times New Roman"/>
        </w:rPr>
        <w:t>timeit</w:t>
      </w:r>
      <w:proofErr w:type="spellEnd"/>
      <w:r w:rsidRPr="000D3341">
        <w:rPr>
          <w:rFonts w:ascii="Times New Roman" w:eastAsia="Calibri" w:hAnsi="Times New Roman" w:cs="Times New Roman"/>
        </w:rPr>
        <w:t>.</w:t>
      </w:r>
    </w:p>
    <w:p w14:paraId="2D60E7B3" w14:textId="4A61D4EF"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Criterios de éxito:</w:t>
      </w:r>
    </w:p>
    <w:p w14:paraId="54FE2C6B" w14:textId="76FDC1E1" w:rsidR="68E6F05D" w:rsidRPr="000D3341" w:rsidRDefault="68E6F05D" w:rsidP="00DB2F70">
      <w:pPr>
        <w:pStyle w:val="Prrafodelista"/>
        <w:numPr>
          <w:ilvl w:val="0"/>
          <w:numId w:val="23"/>
        </w:numPr>
        <w:spacing w:before="240" w:after="240"/>
        <w:rPr>
          <w:rFonts w:ascii="Times New Roman" w:eastAsia="Calibri" w:hAnsi="Times New Roman" w:cs="Times New Roman"/>
        </w:rPr>
      </w:pPr>
      <w:r w:rsidRPr="000D3341">
        <w:rPr>
          <w:rFonts w:ascii="Times New Roman" w:eastAsia="Calibri" w:hAnsi="Times New Roman" w:cs="Times New Roman"/>
        </w:rPr>
        <w:t>OCR &lt; 2 segundos.</w:t>
      </w:r>
    </w:p>
    <w:p w14:paraId="71A38E07" w14:textId="787C3C68" w:rsidR="68E6F05D" w:rsidRPr="000D3341" w:rsidRDefault="68E6F05D" w:rsidP="00DB2F70">
      <w:pPr>
        <w:pStyle w:val="Prrafodelista"/>
        <w:numPr>
          <w:ilvl w:val="0"/>
          <w:numId w:val="23"/>
        </w:numPr>
        <w:spacing w:before="240" w:after="240"/>
        <w:rPr>
          <w:rFonts w:ascii="Times New Roman" w:eastAsia="Calibri" w:hAnsi="Times New Roman" w:cs="Times New Roman"/>
        </w:rPr>
      </w:pPr>
      <w:r w:rsidRPr="000D3341">
        <w:rPr>
          <w:rFonts w:ascii="Times New Roman" w:eastAsia="Calibri" w:hAnsi="Times New Roman" w:cs="Times New Roman"/>
        </w:rPr>
        <w:t>API &lt; 1.5 segundos promedio.</w:t>
      </w:r>
    </w:p>
    <w:p w14:paraId="55642990" w14:textId="63B3CCFC" w:rsidR="68E6F05D" w:rsidRPr="000D3341" w:rsidRDefault="68E6F05D" w:rsidP="00DB2F70">
      <w:pPr>
        <w:pStyle w:val="Prrafodelista"/>
        <w:numPr>
          <w:ilvl w:val="0"/>
          <w:numId w:val="23"/>
        </w:numPr>
        <w:spacing w:before="240" w:after="240"/>
        <w:rPr>
          <w:rFonts w:ascii="Times New Roman" w:eastAsia="Calibri" w:hAnsi="Times New Roman" w:cs="Times New Roman"/>
        </w:rPr>
      </w:pPr>
      <w:r w:rsidRPr="000D3341">
        <w:rPr>
          <w:rFonts w:ascii="Times New Roman" w:eastAsia="Calibri" w:hAnsi="Times New Roman" w:cs="Times New Roman"/>
        </w:rPr>
        <w:t>Sin caídas del servidor bajo carga moderada.</w:t>
      </w:r>
    </w:p>
    <w:p w14:paraId="38835F3D" w14:textId="17141507" w:rsidR="68E6F05D" w:rsidRPr="000D3341" w:rsidRDefault="68E6F05D" w:rsidP="68E6F05D">
      <w:pPr>
        <w:pStyle w:val="Ttulo4"/>
        <w:spacing w:before="319" w:after="319"/>
        <w:rPr>
          <w:rFonts w:ascii="Times New Roman" w:eastAsiaTheme="minorEastAsia" w:hAnsi="Times New Roman" w:cs="Times New Roman"/>
          <w:b/>
          <w:color w:val="auto"/>
        </w:rPr>
      </w:pPr>
      <w:r w:rsidRPr="000D3341">
        <w:rPr>
          <w:rFonts w:ascii="Times New Roman" w:eastAsiaTheme="minorEastAsia" w:hAnsi="Times New Roman" w:cs="Times New Roman"/>
          <w:b/>
          <w:color w:val="auto"/>
        </w:rPr>
        <w:t>g) Pruebas de Aceptación del Usuario (UAT)</w:t>
      </w:r>
    </w:p>
    <w:p w14:paraId="04909640" w14:textId="2F4959D8"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Objetivo:</w:t>
      </w:r>
      <w:r w:rsidRPr="000D3341">
        <w:rPr>
          <w:rFonts w:ascii="Times New Roman" w:hAnsi="Times New Roman" w:cs="Times New Roman"/>
        </w:rPr>
        <w:br/>
      </w:r>
      <w:r w:rsidRPr="000D3341">
        <w:rPr>
          <w:rFonts w:ascii="Times New Roman" w:eastAsia="Calibri" w:hAnsi="Times New Roman" w:cs="Times New Roman"/>
        </w:rPr>
        <w:t xml:space="preserve"> Validar que el sistema cumple las expectativas del cliente y usuarios finales (vigilantes, administradores, personal de TI).</w:t>
      </w:r>
    </w:p>
    <w:p w14:paraId="4FAD47D3" w14:textId="72803D38"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Alcance:</w:t>
      </w:r>
    </w:p>
    <w:p w14:paraId="13D48615" w14:textId="295ED4D8" w:rsidR="68E6F05D" w:rsidRPr="000D3341" w:rsidRDefault="68E6F05D" w:rsidP="00DB2F70">
      <w:pPr>
        <w:pStyle w:val="Prrafodelista"/>
        <w:numPr>
          <w:ilvl w:val="0"/>
          <w:numId w:val="7"/>
        </w:numPr>
        <w:spacing w:before="240" w:after="240"/>
        <w:rPr>
          <w:rFonts w:ascii="Times New Roman" w:eastAsia="Calibri" w:hAnsi="Times New Roman" w:cs="Times New Roman"/>
        </w:rPr>
      </w:pPr>
      <w:r w:rsidRPr="000D3341">
        <w:rPr>
          <w:rFonts w:ascii="Times New Roman" w:eastAsia="Calibri" w:hAnsi="Times New Roman" w:cs="Times New Roman"/>
        </w:rPr>
        <w:t>Validación del sistema en condiciones reales.</w:t>
      </w:r>
    </w:p>
    <w:p w14:paraId="645DD51F" w14:textId="7B2B181D" w:rsidR="68E6F05D" w:rsidRPr="000D3341" w:rsidRDefault="68E6F05D" w:rsidP="00DB2F70">
      <w:pPr>
        <w:pStyle w:val="Prrafodelista"/>
        <w:numPr>
          <w:ilvl w:val="0"/>
          <w:numId w:val="7"/>
        </w:numPr>
        <w:spacing w:before="240" w:after="240"/>
        <w:rPr>
          <w:rFonts w:ascii="Times New Roman" w:eastAsia="Calibri" w:hAnsi="Times New Roman" w:cs="Times New Roman"/>
        </w:rPr>
      </w:pPr>
      <w:r w:rsidRPr="000D3341">
        <w:rPr>
          <w:rFonts w:ascii="Times New Roman" w:eastAsia="Calibri" w:hAnsi="Times New Roman" w:cs="Times New Roman"/>
        </w:rPr>
        <w:t>Comprobación de la facilidad de uso.</w:t>
      </w:r>
    </w:p>
    <w:p w14:paraId="039434AE" w14:textId="1346BB76" w:rsidR="68E6F05D" w:rsidRPr="000D3341" w:rsidRDefault="68E6F05D" w:rsidP="00DB2F70">
      <w:pPr>
        <w:pStyle w:val="Prrafodelista"/>
        <w:numPr>
          <w:ilvl w:val="0"/>
          <w:numId w:val="7"/>
        </w:numPr>
        <w:spacing w:before="240" w:after="240"/>
        <w:rPr>
          <w:rFonts w:ascii="Times New Roman" w:eastAsia="Calibri" w:hAnsi="Times New Roman" w:cs="Times New Roman"/>
        </w:rPr>
      </w:pPr>
      <w:r w:rsidRPr="000D3341">
        <w:rPr>
          <w:rFonts w:ascii="Times New Roman" w:eastAsia="Calibri" w:hAnsi="Times New Roman" w:cs="Times New Roman"/>
        </w:rPr>
        <w:t>Retroalimentación sobre la interfaz y desempeño.</w:t>
      </w:r>
    </w:p>
    <w:p w14:paraId="17C102C3" w14:textId="01E36C8A"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Ejemplo de casos:</w:t>
      </w:r>
    </w:p>
    <w:p w14:paraId="0488C860" w14:textId="66F9E383" w:rsidR="68E6F05D" w:rsidRPr="000D3341" w:rsidRDefault="68E6F05D" w:rsidP="00DB2F70">
      <w:pPr>
        <w:pStyle w:val="Prrafodelista"/>
        <w:numPr>
          <w:ilvl w:val="0"/>
          <w:numId w:val="25"/>
        </w:numPr>
        <w:spacing w:before="240" w:after="240"/>
        <w:rPr>
          <w:rFonts w:ascii="Times New Roman" w:eastAsia="Calibri" w:hAnsi="Times New Roman" w:cs="Times New Roman"/>
        </w:rPr>
      </w:pPr>
      <w:r w:rsidRPr="000D3341">
        <w:rPr>
          <w:rFonts w:ascii="Times New Roman" w:eastAsia="Calibri" w:hAnsi="Times New Roman" w:cs="Times New Roman"/>
        </w:rPr>
        <w:t>Vigilante realiza control de acceso con cámara en tiempo real.</w:t>
      </w:r>
    </w:p>
    <w:p w14:paraId="203AD757" w14:textId="0D9944AF" w:rsidR="68E6F05D" w:rsidRPr="000D3341" w:rsidRDefault="68E6F05D" w:rsidP="00DB2F70">
      <w:pPr>
        <w:pStyle w:val="Prrafodelista"/>
        <w:numPr>
          <w:ilvl w:val="0"/>
          <w:numId w:val="25"/>
        </w:numPr>
        <w:spacing w:before="240" w:after="240"/>
        <w:rPr>
          <w:rFonts w:ascii="Times New Roman" w:eastAsia="Calibri" w:hAnsi="Times New Roman" w:cs="Times New Roman"/>
        </w:rPr>
      </w:pPr>
      <w:r w:rsidRPr="000D3341">
        <w:rPr>
          <w:rFonts w:ascii="Times New Roman" w:eastAsia="Calibri" w:hAnsi="Times New Roman" w:cs="Times New Roman"/>
        </w:rPr>
        <w:t>Administrador genera reportes y confirma coherencia con datos registrados.</w:t>
      </w:r>
    </w:p>
    <w:p w14:paraId="155720FF" w14:textId="4F59ABB4" w:rsidR="68E6F05D" w:rsidRPr="000D3341" w:rsidRDefault="68E6F05D" w:rsidP="68E6F05D">
      <w:pPr>
        <w:spacing w:before="240" w:after="240"/>
        <w:rPr>
          <w:rFonts w:ascii="Times New Roman" w:hAnsi="Times New Roman" w:cs="Times New Roman"/>
        </w:rPr>
      </w:pPr>
      <w:r w:rsidRPr="000D3341">
        <w:rPr>
          <w:rFonts w:ascii="Times New Roman" w:eastAsia="Calibri" w:hAnsi="Times New Roman" w:cs="Times New Roman"/>
          <w:b/>
          <w:bCs/>
        </w:rPr>
        <w:t>Herramientas:</w:t>
      </w:r>
    </w:p>
    <w:p w14:paraId="4F8C81DB" w14:textId="3F2427CE" w:rsidR="68E6F05D" w:rsidRPr="000D3341" w:rsidRDefault="68E6F05D" w:rsidP="00DB2F70">
      <w:pPr>
        <w:pStyle w:val="Prrafodelista"/>
        <w:numPr>
          <w:ilvl w:val="0"/>
          <w:numId w:val="21"/>
        </w:numPr>
        <w:spacing w:before="240" w:after="240"/>
        <w:rPr>
          <w:rFonts w:ascii="Times New Roman" w:eastAsia="Calibri" w:hAnsi="Times New Roman" w:cs="Times New Roman"/>
        </w:rPr>
      </w:pPr>
      <w:r w:rsidRPr="000D3341">
        <w:rPr>
          <w:rFonts w:ascii="Times New Roman" w:eastAsia="Calibri" w:hAnsi="Times New Roman" w:cs="Times New Roman"/>
        </w:rPr>
        <w:t>Pruebas manuales en entorno real.</w:t>
      </w:r>
    </w:p>
    <w:p w14:paraId="56A8C4C6" w14:textId="57603DE0" w:rsidR="68E6F05D" w:rsidRPr="000D3341" w:rsidRDefault="68E6F05D" w:rsidP="00DB2F70">
      <w:pPr>
        <w:pStyle w:val="Prrafodelista"/>
        <w:numPr>
          <w:ilvl w:val="0"/>
          <w:numId w:val="21"/>
        </w:numPr>
        <w:spacing w:before="240" w:after="240"/>
        <w:rPr>
          <w:rFonts w:ascii="Times New Roman" w:eastAsia="Calibri" w:hAnsi="Times New Roman" w:cs="Times New Roman"/>
        </w:rPr>
      </w:pPr>
      <w:r w:rsidRPr="000D3341">
        <w:rPr>
          <w:rFonts w:ascii="Times New Roman" w:eastAsia="Calibri" w:hAnsi="Times New Roman" w:cs="Times New Roman"/>
        </w:rPr>
        <w:t>Formularios de satisfacción y observaciones.</w:t>
      </w:r>
    </w:p>
    <w:p w14:paraId="14032091" w14:textId="11F80433" w:rsidR="68E6F05D" w:rsidRPr="000D3341" w:rsidRDefault="3CB1E89E" w:rsidP="3CB1E89E">
      <w:pPr>
        <w:spacing w:before="240" w:after="240"/>
        <w:rPr>
          <w:rFonts w:ascii="Times New Roman" w:eastAsia="Calibri" w:hAnsi="Times New Roman" w:cs="Times New Roman"/>
          <w:b/>
          <w:bCs/>
        </w:rPr>
      </w:pPr>
      <w:r w:rsidRPr="000D3341">
        <w:rPr>
          <w:rFonts w:ascii="Times New Roman" w:eastAsia="Calibri" w:hAnsi="Times New Roman" w:cs="Times New Roman"/>
          <w:b/>
          <w:bCs/>
        </w:rPr>
        <w:t>h) Pruebas de Usabilidad</w:t>
      </w:r>
    </w:p>
    <w:p w14:paraId="0FFFADD2" w14:textId="53BFF287" w:rsidR="68E6F05D" w:rsidRPr="000D3341" w:rsidRDefault="3CB1E89E" w:rsidP="3CB1E89E">
      <w:pPr>
        <w:spacing w:before="240" w:after="240"/>
        <w:rPr>
          <w:rFonts w:ascii="Times New Roman" w:eastAsia="Calibri" w:hAnsi="Times New Roman" w:cs="Times New Roman"/>
        </w:rPr>
      </w:pPr>
      <w:r w:rsidRPr="000D3341">
        <w:rPr>
          <w:rFonts w:ascii="Times New Roman" w:eastAsia="Calibri" w:hAnsi="Times New Roman" w:cs="Times New Roman"/>
          <w:b/>
          <w:bCs/>
        </w:rPr>
        <w:t>Objetivo:</w:t>
      </w:r>
      <w:r w:rsidR="68E6F05D" w:rsidRPr="000D3341">
        <w:rPr>
          <w:rFonts w:ascii="Times New Roman" w:hAnsi="Times New Roman" w:cs="Times New Roman"/>
        </w:rPr>
        <w:br/>
      </w:r>
      <w:r w:rsidRPr="000D3341">
        <w:rPr>
          <w:rFonts w:ascii="Times New Roman" w:eastAsia="Calibri" w:hAnsi="Times New Roman" w:cs="Times New Roman"/>
        </w:rPr>
        <w:t>Evaluar la facilidad de uso, comprensión y eficiencia de la interfaz del sistema por parte de los usuarios finales (vigilantes, administradores y personal de soporte).</w:t>
      </w:r>
    </w:p>
    <w:p w14:paraId="03BEEB93" w14:textId="5508A4AE" w:rsidR="68E6F05D" w:rsidRPr="000D3341" w:rsidRDefault="3CB1E89E" w:rsidP="3CB1E89E">
      <w:pPr>
        <w:spacing w:before="240" w:after="240"/>
        <w:rPr>
          <w:rFonts w:ascii="Times New Roman" w:eastAsia="Calibri" w:hAnsi="Times New Roman" w:cs="Times New Roman"/>
        </w:rPr>
      </w:pPr>
      <w:r w:rsidRPr="000D3341">
        <w:rPr>
          <w:rFonts w:ascii="Times New Roman" w:eastAsia="Calibri" w:hAnsi="Times New Roman" w:cs="Times New Roman"/>
          <w:b/>
          <w:bCs/>
        </w:rPr>
        <w:t>Alcance:</w:t>
      </w:r>
      <w:r w:rsidR="68E6F05D" w:rsidRPr="000D3341">
        <w:rPr>
          <w:rFonts w:ascii="Times New Roman" w:hAnsi="Times New Roman" w:cs="Times New Roman"/>
        </w:rPr>
        <w:br/>
      </w:r>
      <w:r w:rsidRPr="000D3341">
        <w:rPr>
          <w:rFonts w:ascii="Times New Roman" w:eastAsia="Calibri" w:hAnsi="Times New Roman" w:cs="Times New Roman"/>
        </w:rPr>
        <w:t>Incluye la navegación general del sistema, disposición de menús, legibilidad de textos, claridad de botones, consistencia visual y respuesta del sistema ante las acciones del usuario.</w:t>
      </w:r>
    </w:p>
    <w:p w14:paraId="7AEEA55B" w14:textId="0FE9262C" w:rsidR="68E6F05D" w:rsidRPr="000D3341" w:rsidRDefault="3CB1E89E" w:rsidP="3CB1E89E">
      <w:pPr>
        <w:spacing w:before="240" w:after="240"/>
        <w:rPr>
          <w:rFonts w:ascii="Times New Roman" w:eastAsia="Calibri" w:hAnsi="Times New Roman" w:cs="Times New Roman"/>
          <w:b/>
          <w:bCs/>
        </w:rPr>
      </w:pPr>
      <w:r w:rsidRPr="000D3341">
        <w:rPr>
          <w:rFonts w:ascii="Times New Roman" w:eastAsia="Calibri" w:hAnsi="Times New Roman" w:cs="Times New Roman"/>
          <w:b/>
          <w:bCs/>
        </w:rPr>
        <w:t>Ejemplo de casos:</w:t>
      </w:r>
    </w:p>
    <w:p w14:paraId="29DAEA2F" w14:textId="18473FD6" w:rsidR="68E6F05D" w:rsidRPr="000D3341" w:rsidRDefault="3CB1E89E" w:rsidP="00DB2F70">
      <w:pPr>
        <w:numPr>
          <w:ilvl w:val="0"/>
          <w:numId w:val="52"/>
        </w:numPr>
        <w:spacing w:before="240" w:after="240"/>
        <w:rPr>
          <w:rFonts w:ascii="Times New Roman" w:eastAsia="Calibri" w:hAnsi="Times New Roman" w:cs="Times New Roman"/>
        </w:rPr>
      </w:pPr>
      <w:r w:rsidRPr="000D3341">
        <w:rPr>
          <w:rFonts w:ascii="Times New Roman" w:eastAsia="Calibri" w:hAnsi="Times New Roman" w:cs="Times New Roman"/>
        </w:rPr>
        <w:t>Evaluar si el vigilante puede realizar el proceso de validación de acceso sin ayuda externa.</w:t>
      </w:r>
    </w:p>
    <w:p w14:paraId="4BE2A253" w14:textId="71798ECD" w:rsidR="68E6F05D" w:rsidRPr="000D3341" w:rsidRDefault="3CB1E89E" w:rsidP="00DB2F70">
      <w:pPr>
        <w:numPr>
          <w:ilvl w:val="0"/>
          <w:numId w:val="52"/>
        </w:numPr>
        <w:spacing w:before="240" w:after="240"/>
        <w:rPr>
          <w:rFonts w:ascii="Times New Roman" w:eastAsia="Calibri" w:hAnsi="Times New Roman" w:cs="Times New Roman"/>
        </w:rPr>
      </w:pPr>
      <w:r w:rsidRPr="000D3341">
        <w:rPr>
          <w:rFonts w:ascii="Times New Roman" w:eastAsia="Calibri" w:hAnsi="Times New Roman" w:cs="Times New Roman"/>
        </w:rPr>
        <w:t>Comprobar que los formularios de registro de vehículos y personas son intuitivos.</w:t>
      </w:r>
    </w:p>
    <w:p w14:paraId="083176B5" w14:textId="0A003BC7" w:rsidR="68E6F05D" w:rsidRPr="000D3341" w:rsidRDefault="3CB1E89E" w:rsidP="00DB2F70">
      <w:pPr>
        <w:numPr>
          <w:ilvl w:val="0"/>
          <w:numId w:val="52"/>
        </w:numPr>
        <w:spacing w:before="240" w:after="240"/>
        <w:rPr>
          <w:rFonts w:ascii="Times New Roman" w:eastAsia="Calibri" w:hAnsi="Times New Roman" w:cs="Times New Roman"/>
        </w:rPr>
      </w:pPr>
      <w:r w:rsidRPr="000D3341">
        <w:rPr>
          <w:rFonts w:ascii="Times New Roman" w:eastAsia="Calibri" w:hAnsi="Times New Roman" w:cs="Times New Roman"/>
        </w:rPr>
        <w:t>Medir el número de clics necesarios para acceder a funciones frecuentes.</w:t>
      </w:r>
    </w:p>
    <w:p w14:paraId="193066B0" w14:textId="2FCC24F0" w:rsidR="68E6F05D" w:rsidRPr="000D3341" w:rsidRDefault="3CB1E89E" w:rsidP="3CB1E89E">
      <w:pPr>
        <w:spacing w:before="240" w:after="240"/>
        <w:rPr>
          <w:rFonts w:ascii="Times New Roman" w:eastAsia="Calibri" w:hAnsi="Times New Roman" w:cs="Times New Roman"/>
        </w:rPr>
      </w:pPr>
      <w:r w:rsidRPr="000D3341">
        <w:rPr>
          <w:rFonts w:ascii="Times New Roman" w:eastAsia="Calibri" w:hAnsi="Times New Roman" w:cs="Times New Roman"/>
          <w:b/>
          <w:bCs/>
        </w:rPr>
        <w:t>Herramientas:</w:t>
      </w:r>
      <w:r w:rsidR="68E6F05D" w:rsidRPr="000D3341">
        <w:rPr>
          <w:rFonts w:ascii="Times New Roman" w:hAnsi="Times New Roman" w:cs="Times New Roman"/>
        </w:rPr>
        <w:br/>
      </w:r>
      <w:proofErr w:type="spellStart"/>
      <w:r w:rsidRPr="000D3341">
        <w:rPr>
          <w:rFonts w:ascii="Times New Roman" w:eastAsia="Calibri" w:hAnsi="Times New Roman" w:cs="Times New Roman"/>
        </w:rPr>
        <w:t>Lighthouse</w:t>
      </w:r>
      <w:proofErr w:type="spellEnd"/>
      <w:r w:rsidRPr="000D3341">
        <w:rPr>
          <w:rFonts w:ascii="Times New Roman" w:eastAsia="Calibri" w:hAnsi="Times New Roman" w:cs="Times New Roman"/>
        </w:rPr>
        <w:t xml:space="preserve"> (Google Chrome), encuestas de satisfacción, observación directa de usuarios.</w:t>
      </w:r>
    </w:p>
    <w:p w14:paraId="56015B0C" w14:textId="2AABCAA0" w:rsidR="68E6F05D" w:rsidRPr="000D3341" w:rsidRDefault="68E6F05D" w:rsidP="3CB1E89E">
      <w:pPr>
        <w:spacing w:before="240" w:after="240"/>
        <w:rPr>
          <w:rFonts w:ascii="Times New Roman" w:eastAsia="Calibri" w:hAnsi="Times New Roman" w:cs="Times New Roman"/>
          <w:b/>
          <w:bCs/>
        </w:rPr>
      </w:pPr>
      <w:r w:rsidRPr="000D3341">
        <w:rPr>
          <w:rFonts w:ascii="Times New Roman" w:eastAsia="Calibri" w:hAnsi="Times New Roman" w:cs="Times New Roman"/>
          <w:b/>
          <w:bCs/>
        </w:rPr>
        <w:t>Criterios de éxito:</w:t>
      </w:r>
    </w:p>
    <w:p w14:paraId="58F802E6" w14:textId="056F6747" w:rsidR="68E6F05D" w:rsidRPr="000D3341" w:rsidRDefault="3CB1E89E" w:rsidP="00DB2F70">
      <w:pPr>
        <w:numPr>
          <w:ilvl w:val="0"/>
          <w:numId w:val="51"/>
        </w:numPr>
        <w:spacing w:before="240" w:after="240"/>
        <w:rPr>
          <w:rFonts w:ascii="Times New Roman" w:eastAsia="Calibri" w:hAnsi="Times New Roman" w:cs="Times New Roman"/>
        </w:rPr>
      </w:pPr>
      <w:r w:rsidRPr="000D3341">
        <w:rPr>
          <w:rFonts w:ascii="Times New Roman" w:eastAsia="Calibri" w:hAnsi="Times New Roman" w:cs="Times New Roman"/>
        </w:rPr>
        <w:t>Tasa de éxito ≥ 90% en tareas clave (inicio de sesión, control de acceso, registro de alertas).</w:t>
      </w:r>
    </w:p>
    <w:p w14:paraId="3CA816DA" w14:textId="3529617F" w:rsidR="68E6F05D" w:rsidRPr="000D3341" w:rsidRDefault="3CB1E89E" w:rsidP="00DB2F70">
      <w:pPr>
        <w:numPr>
          <w:ilvl w:val="0"/>
          <w:numId w:val="51"/>
        </w:numPr>
        <w:spacing w:before="240" w:after="240"/>
        <w:rPr>
          <w:rFonts w:ascii="Times New Roman" w:eastAsia="Calibri" w:hAnsi="Times New Roman" w:cs="Times New Roman"/>
        </w:rPr>
      </w:pPr>
      <w:r w:rsidRPr="000D3341">
        <w:rPr>
          <w:rFonts w:ascii="Times New Roman" w:eastAsia="Calibri" w:hAnsi="Times New Roman" w:cs="Times New Roman"/>
        </w:rPr>
        <w:t>Opinión positiva ≥ 4/5 en usabilidad general.</w:t>
      </w:r>
    </w:p>
    <w:p w14:paraId="1BFC9D15" w14:textId="6A12DEFE" w:rsidR="68E6F05D" w:rsidRPr="000D3341" w:rsidRDefault="3CB1E89E" w:rsidP="00DB2F70">
      <w:pPr>
        <w:numPr>
          <w:ilvl w:val="0"/>
          <w:numId w:val="51"/>
        </w:numPr>
        <w:spacing w:before="240" w:after="240"/>
        <w:rPr>
          <w:rFonts w:ascii="Times New Roman" w:eastAsia="Calibri" w:hAnsi="Times New Roman" w:cs="Times New Roman"/>
        </w:rPr>
      </w:pPr>
      <w:r w:rsidRPr="000D3341">
        <w:rPr>
          <w:rFonts w:ascii="Times New Roman" w:eastAsia="Calibri" w:hAnsi="Times New Roman" w:cs="Times New Roman"/>
        </w:rPr>
        <w:t>Sin bloqueos o errores visuales que afecten la navegación.</w:t>
      </w:r>
    </w:p>
    <w:p w14:paraId="29619FB7" w14:textId="2DA62ECF" w:rsidR="68E6F05D" w:rsidRPr="000D3341" w:rsidRDefault="3CB1E89E" w:rsidP="3CB1E89E">
      <w:pPr>
        <w:spacing w:before="240" w:after="240"/>
        <w:rPr>
          <w:rFonts w:ascii="Times New Roman" w:eastAsia="Calibri" w:hAnsi="Times New Roman" w:cs="Times New Roman"/>
          <w:b/>
          <w:bCs/>
        </w:rPr>
      </w:pPr>
      <w:r w:rsidRPr="000D3341">
        <w:rPr>
          <w:rFonts w:ascii="Times New Roman" w:eastAsia="Calibri" w:hAnsi="Times New Roman" w:cs="Times New Roman"/>
          <w:b/>
          <w:bCs/>
        </w:rPr>
        <w:t>i) Pruebas de Accesibilidad</w:t>
      </w:r>
    </w:p>
    <w:p w14:paraId="562B7619" w14:textId="7C745171" w:rsidR="68E6F05D" w:rsidRPr="000D3341" w:rsidRDefault="3CB1E89E" w:rsidP="3CB1E89E">
      <w:pPr>
        <w:spacing w:before="240" w:after="240"/>
        <w:rPr>
          <w:rFonts w:ascii="Times New Roman" w:eastAsia="Calibri" w:hAnsi="Times New Roman" w:cs="Times New Roman"/>
        </w:rPr>
      </w:pPr>
      <w:r w:rsidRPr="000D3341">
        <w:rPr>
          <w:rFonts w:ascii="Times New Roman" w:eastAsia="Calibri" w:hAnsi="Times New Roman" w:cs="Times New Roman"/>
          <w:b/>
          <w:bCs/>
        </w:rPr>
        <w:t>Objetivo:</w:t>
      </w:r>
      <w:r w:rsidR="68E6F05D" w:rsidRPr="000D3341">
        <w:rPr>
          <w:rFonts w:ascii="Times New Roman" w:hAnsi="Times New Roman" w:cs="Times New Roman"/>
        </w:rPr>
        <w:br/>
      </w:r>
      <w:r w:rsidRPr="000D3341">
        <w:rPr>
          <w:rFonts w:ascii="Times New Roman" w:eastAsia="Calibri" w:hAnsi="Times New Roman" w:cs="Times New Roman"/>
        </w:rPr>
        <w:t xml:space="preserve"> Comprobar que el sistema puede ser utilizado correctamente por personas con discapacidades visuales o motoras, y que cumple con los estándares WCAG 2.1.</w:t>
      </w:r>
    </w:p>
    <w:p w14:paraId="0495B9ED" w14:textId="75744849" w:rsidR="68E6F05D" w:rsidRPr="000D3341" w:rsidRDefault="3CB1E89E" w:rsidP="3CB1E89E">
      <w:pPr>
        <w:spacing w:before="240" w:after="240"/>
        <w:rPr>
          <w:rFonts w:ascii="Times New Roman" w:eastAsia="Calibri" w:hAnsi="Times New Roman" w:cs="Times New Roman"/>
          <w:b/>
          <w:bCs/>
        </w:rPr>
      </w:pPr>
      <w:r w:rsidRPr="000D3341">
        <w:rPr>
          <w:rFonts w:ascii="Times New Roman" w:eastAsia="Calibri" w:hAnsi="Times New Roman" w:cs="Times New Roman"/>
          <w:b/>
          <w:bCs/>
        </w:rPr>
        <w:t>Alcance:</w:t>
      </w:r>
      <w:r w:rsidR="68E6F05D" w:rsidRPr="000D3341">
        <w:rPr>
          <w:rFonts w:ascii="Times New Roman" w:hAnsi="Times New Roman" w:cs="Times New Roman"/>
        </w:rPr>
        <w:br/>
      </w:r>
      <w:r w:rsidRPr="000D3341">
        <w:rPr>
          <w:rFonts w:ascii="Times New Roman" w:eastAsia="Calibri" w:hAnsi="Times New Roman" w:cs="Times New Roman"/>
          <w:b/>
          <w:bCs/>
        </w:rPr>
        <w:t xml:space="preserve"> </w:t>
      </w:r>
      <w:r w:rsidRPr="000D3341">
        <w:rPr>
          <w:rFonts w:ascii="Times New Roman" w:eastAsia="Calibri" w:hAnsi="Times New Roman" w:cs="Times New Roman"/>
        </w:rPr>
        <w:t xml:space="preserve">Incluye la compatibilidad con lectores de pantalla, navegación mediante teclado, contraste de colores y etiquetas ARIA en los componentes del </w:t>
      </w:r>
      <w:proofErr w:type="spellStart"/>
      <w:r w:rsidRPr="000D3341">
        <w:rPr>
          <w:rFonts w:ascii="Times New Roman" w:eastAsia="Calibri" w:hAnsi="Times New Roman" w:cs="Times New Roman"/>
        </w:rPr>
        <w:t>frontend</w:t>
      </w:r>
      <w:proofErr w:type="spellEnd"/>
      <w:r w:rsidRPr="000D3341">
        <w:rPr>
          <w:rFonts w:ascii="Times New Roman" w:eastAsia="Calibri" w:hAnsi="Times New Roman" w:cs="Times New Roman"/>
        </w:rPr>
        <w:t xml:space="preserve"> </w:t>
      </w:r>
      <w:proofErr w:type="spellStart"/>
      <w:r w:rsidRPr="000D3341">
        <w:rPr>
          <w:rFonts w:ascii="Times New Roman" w:eastAsia="Calibri" w:hAnsi="Times New Roman" w:cs="Times New Roman"/>
        </w:rPr>
        <w:t>React</w:t>
      </w:r>
      <w:proofErr w:type="spellEnd"/>
      <w:r w:rsidRPr="000D3341">
        <w:rPr>
          <w:rFonts w:ascii="Times New Roman" w:eastAsia="Calibri" w:hAnsi="Times New Roman" w:cs="Times New Roman"/>
        </w:rPr>
        <w:t>.</w:t>
      </w:r>
    </w:p>
    <w:p w14:paraId="6F9A46D9" w14:textId="277F915D" w:rsidR="68E6F05D" w:rsidRPr="000D3341" w:rsidRDefault="3CB1E89E" w:rsidP="3CB1E89E">
      <w:pPr>
        <w:spacing w:before="240" w:after="240"/>
        <w:rPr>
          <w:rFonts w:ascii="Times New Roman" w:eastAsia="Calibri" w:hAnsi="Times New Roman" w:cs="Times New Roman"/>
          <w:b/>
          <w:bCs/>
        </w:rPr>
      </w:pPr>
      <w:r w:rsidRPr="000D3341">
        <w:rPr>
          <w:rFonts w:ascii="Times New Roman" w:eastAsia="Calibri" w:hAnsi="Times New Roman" w:cs="Times New Roman"/>
          <w:b/>
          <w:bCs/>
        </w:rPr>
        <w:t>Ejemplo de casos:</w:t>
      </w:r>
    </w:p>
    <w:p w14:paraId="5D101BA2" w14:textId="0529F7AF" w:rsidR="68E6F05D" w:rsidRPr="000D3341" w:rsidRDefault="3CB1E89E" w:rsidP="00DB2F70">
      <w:pPr>
        <w:numPr>
          <w:ilvl w:val="0"/>
          <w:numId w:val="50"/>
        </w:numPr>
        <w:spacing w:before="240" w:after="240"/>
        <w:rPr>
          <w:rFonts w:ascii="Times New Roman" w:eastAsia="Calibri" w:hAnsi="Times New Roman" w:cs="Times New Roman"/>
        </w:rPr>
      </w:pPr>
      <w:r w:rsidRPr="000D3341">
        <w:rPr>
          <w:rFonts w:ascii="Times New Roman" w:eastAsia="Calibri" w:hAnsi="Times New Roman" w:cs="Times New Roman"/>
        </w:rPr>
        <w:t>Navegar por el sistema con NVDA o JAWS y verificar lectura correcta de menús y botones.</w:t>
      </w:r>
    </w:p>
    <w:p w14:paraId="561902C5" w14:textId="0AB57452" w:rsidR="68E6F05D" w:rsidRPr="000D3341" w:rsidRDefault="3CB1E89E" w:rsidP="00DB2F70">
      <w:pPr>
        <w:numPr>
          <w:ilvl w:val="0"/>
          <w:numId w:val="50"/>
        </w:numPr>
        <w:spacing w:before="240" w:after="240"/>
        <w:rPr>
          <w:rFonts w:ascii="Times New Roman" w:eastAsia="Calibri" w:hAnsi="Times New Roman" w:cs="Times New Roman"/>
        </w:rPr>
      </w:pPr>
      <w:r w:rsidRPr="000D3341">
        <w:rPr>
          <w:rFonts w:ascii="Times New Roman" w:eastAsia="Calibri" w:hAnsi="Times New Roman" w:cs="Times New Roman"/>
        </w:rPr>
        <w:t>Evaluar contraste de colores en modo claro y oscuro.</w:t>
      </w:r>
    </w:p>
    <w:p w14:paraId="35841B90" w14:textId="21F1E25D" w:rsidR="68E6F05D" w:rsidRPr="000D3341" w:rsidRDefault="3CB1E89E" w:rsidP="00DB2F70">
      <w:pPr>
        <w:numPr>
          <w:ilvl w:val="0"/>
          <w:numId w:val="50"/>
        </w:numPr>
        <w:spacing w:before="240" w:after="240"/>
        <w:rPr>
          <w:rFonts w:ascii="Times New Roman" w:eastAsia="Calibri" w:hAnsi="Times New Roman" w:cs="Times New Roman"/>
        </w:rPr>
      </w:pPr>
      <w:r w:rsidRPr="000D3341">
        <w:rPr>
          <w:rFonts w:ascii="Times New Roman" w:eastAsia="Calibri" w:hAnsi="Times New Roman" w:cs="Times New Roman"/>
        </w:rPr>
        <w:t>Verificar que todos los campos de formularios tengan etiquetas descriptivas.</w:t>
      </w:r>
    </w:p>
    <w:p w14:paraId="25BB0227" w14:textId="4A6813C2" w:rsidR="68E6F05D" w:rsidRPr="000D3341" w:rsidRDefault="3CB1E89E" w:rsidP="3CB1E89E">
      <w:pPr>
        <w:spacing w:before="240" w:after="240"/>
        <w:rPr>
          <w:rFonts w:ascii="Times New Roman" w:eastAsia="Calibri" w:hAnsi="Times New Roman" w:cs="Times New Roman"/>
        </w:rPr>
      </w:pPr>
      <w:r w:rsidRPr="000D3341">
        <w:rPr>
          <w:rFonts w:ascii="Times New Roman" w:eastAsia="Calibri" w:hAnsi="Times New Roman" w:cs="Times New Roman"/>
          <w:b/>
          <w:bCs/>
        </w:rPr>
        <w:t>Herramientas:</w:t>
      </w:r>
      <w:r w:rsidR="68E6F05D" w:rsidRPr="000D3341">
        <w:rPr>
          <w:rFonts w:ascii="Times New Roman" w:hAnsi="Times New Roman" w:cs="Times New Roman"/>
        </w:rPr>
        <w:br/>
      </w:r>
      <w:r w:rsidRPr="000D3341">
        <w:rPr>
          <w:rFonts w:ascii="Times New Roman" w:eastAsia="Calibri" w:hAnsi="Times New Roman" w:cs="Times New Roman"/>
        </w:rPr>
        <w:t xml:space="preserve"> </w:t>
      </w:r>
      <w:proofErr w:type="spellStart"/>
      <w:r w:rsidRPr="000D3341">
        <w:rPr>
          <w:rFonts w:ascii="Times New Roman" w:eastAsia="Calibri" w:hAnsi="Times New Roman" w:cs="Times New Roman"/>
        </w:rPr>
        <w:t>Lighthouse</w:t>
      </w:r>
      <w:proofErr w:type="spellEnd"/>
      <w:r w:rsidRPr="000D3341">
        <w:rPr>
          <w:rFonts w:ascii="Times New Roman" w:eastAsia="Calibri" w:hAnsi="Times New Roman" w:cs="Times New Roman"/>
        </w:rPr>
        <w:t xml:space="preserve"> (modo Accesibilidad), WAVE </w:t>
      </w:r>
      <w:proofErr w:type="spellStart"/>
      <w:r w:rsidRPr="000D3341">
        <w:rPr>
          <w:rFonts w:ascii="Times New Roman" w:eastAsia="Calibri" w:hAnsi="Times New Roman" w:cs="Times New Roman"/>
        </w:rPr>
        <w:t>Evaluation</w:t>
      </w:r>
      <w:proofErr w:type="spellEnd"/>
      <w:r w:rsidRPr="000D3341">
        <w:rPr>
          <w:rFonts w:ascii="Times New Roman" w:eastAsia="Calibri" w:hAnsi="Times New Roman" w:cs="Times New Roman"/>
        </w:rPr>
        <w:t xml:space="preserve"> Tool, NVDA/JAWS.</w:t>
      </w:r>
    </w:p>
    <w:p w14:paraId="3E442074" w14:textId="6DDF400C" w:rsidR="68E6F05D" w:rsidRPr="000D3341" w:rsidRDefault="3CB1E89E" w:rsidP="3CB1E89E">
      <w:pPr>
        <w:spacing w:before="240" w:after="240"/>
        <w:rPr>
          <w:rFonts w:ascii="Times New Roman" w:eastAsia="Calibri" w:hAnsi="Times New Roman" w:cs="Times New Roman"/>
          <w:b/>
          <w:bCs/>
        </w:rPr>
      </w:pPr>
      <w:r w:rsidRPr="000D3341">
        <w:rPr>
          <w:rFonts w:ascii="Times New Roman" w:eastAsia="Calibri" w:hAnsi="Times New Roman" w:cs="Times New Roman"/>
          <w:b/>
          <w:bCs/>
        </w:rPr>
        <w:t>Criterios de éxito:</w:t>
      </w:r>
    </w:p>
    <w:p w14:paraId="53CB630A" w14:textId="7486DFA6" w:rsidR="68E6F05D" w:rsidRPr="000D3341" w:rsidRDefault="3CB1E89E" w:rsidP="00DB2F70">
      <w:pPr>
        <w:numPr>
          <w:ilvl w:val="0"/>
          <w:numId w:val="49"/>
        </w:numPr>
        <w:spacing w:before="240" w:after="240"/>
        <w:rPr>
          <w:rFonts w:ascii="Times New Roman" w:eastAsia="Calibri" w:hAnsi="Times New Roman" w:cs="Times New Roman"/>
        </w:rPr>
      </w:pPr>
      <w:r w:rsidRPr="000D3341">
        <w:rPr>
          <w:rFonts w:ascii="Times New Roman" w:eastAsia="Calibri" w:hAnsi="Times New Roman" w:cs="Times New Roman"/>
        </w:rPr>
        <w:t>Cumplimiento mínimo AA según WCAG 2.1.</w:t>
      </w:r>
    </w:p>
    <w:p w14:paraId="09E2D7FE" w14:textId="7C7615CA" w:rsidR="68E6F05D" w:rsidRPr="000D3341" w:rsidRDefault="3CB1E89E" w:rsidP="00DB2F70">
      <w:pPr>
        <w:numPr>
          <w:ilvl w:val="0"/>
          <w:numId w:val="49"/>
        </w:numPr>
        <w:spacing w:before="240" w:after="240"/>
        <w:rPr>
          <w:rFonts w:ascii="Times New Roman" w:eastAsia="Calibri" w:hAnsi="Times New Roman" w:cs="Times New Roman"/>
        </w:rPr>
      </w:pPr>
      <w:r w:rsidRPr="000D3341">
        <w:rPr>
          <w:rFonts w:ascii="Times New Roman" w:eastAsia="Calibri" w:hAnsi="Times New Roman" w:cs="Times New Roman"/>
        </w:rPr>
        <w:t>Contraste visual ≥ 4.5:1.</w:t>
      </w:r>
    </w:p>
    <w:p w14:paraId="31A22222" w14:textId="5EF86770" w:rsidR="68E6F05D" w:rsidRPr="000D3341" w:rsidRDefault="3CB1E89E" w:rsidP="00DB2F70">
      <w:pPr>
        <w:numPr>
          <w:ilvl w:val="0"/>
          <w:numId w:val="49"/>
        </w:numPr>
        <w:spacing w:before="240" w:after="240"/>
        <w:rPr>
          <w:rFonts w:ascii="Times New Roman" w:eastAsia="Calibri" w:hAnsi="Times New Roman" w:cs="Times New Roman"/>
        </w:rPr>
      </w:pPr>
      <w:r w:rsidRPr="000D3341">
        <w:rPr>
          <w:rFonts w:ascii="Times New Roman" w:eastAsia="Calibri" w:hAnsi="Times New Roman" w:cs="Times New Roman"/>
        </w:rPr>
        <w:t>Todos los elementos navegables mediante teclado.</w:t>
      </w:r>
    </w:p>
    <w:p w14:paraId="55EAA403" w14:textId="703654F9" w:rsidR="68E6F05D" w:rsidRPr="000D3341" w:rsidRDefault="3CB1E89E" w:rsidP="3CB1E89E">
      <w:pPr>
        <w:spacing w:before="240" w:after="240"/>
        <w:rPr>
          <w:rFonts w:ascii="Times New Roman" w:eastAsia="Calibri" w:hAnsi="Times New Roman" w:cs="Times New Roman"/>
          <w:b/>
          <w:bCs/>
        </w:rPr>
      </w:pPr>
      <w:r w:rsidRPr="000D3341">
        <w:rPr>
          <w:rFonts w:ascii="Times New Roman" w:eastAsia="Calibri" w:hAnsi="Times New Roman" w:cs="Times New Roman"/>
          <w:b/>
          <w:bCs/>
        </w:rPr>
        <w:t>j) Pruebas de Compatibilidad</w:t>
      </w:r>
    </w:p>
    <w:p w14:paraId="7B3A6BBB" w14:textId="53D9A1E0" w:rsidR="68E6F05D" w:rsidRPr="000D3341" w:rsidRDefault="3CB1E89E" w:rsidP="3CB1E89E">
      <w:pPr>
        <w:spacing w:before="240" w:after="240"/>
        <w:rPr>
          <w:rFonts w:ascii="Times New Roman" w:eastAsia="Calibri" w:hAnsi="Times New Roman" w:cs="Times New Roman"/>
        </w:rPr>
      </w:pPr>
      <w:r w:rsidRPr="000D3341">
        <w:rPr>
          <w:rFonts w:ascii="Times New Roman" w:eastAsia="Calibri" w:hAnsi="Times New Roman" w:cs="Times New Roman"/>
          <w:b/>
          <w:bCs/>
        </w:rPr>
        <w:t>Objetivo:</w:t>
      </w:r>
      <w:r w:rsidR="68E6F05D" w:rsidRPr="000D3341">
        <w:rPr>
          <w:rFonts w:ascii="Times New Roman" w:hAnsi="Times New Roman" w:cs="Times New Roman"/>
        </w:rPr>
        <w:br/>
      </w:r>
      <w:r w:rsidRPr="000D3341">
        <w:rPr>
          <w:rFonts w:ascii="Times New Roman" w:eastAsia="Calibri" w:hAnsi="Times New Roman" w:cs="Times New Roman"/>
          <w:b/>
          <w:bCs/>
        </w:rPr>
        <w:t xml:space="preserve"> </w:t>
      </w:r>
      <w:r w:rsidRPr="000D3341">
        <w:rPr>
          <w:rFonts w:ascii="Times New Roman" w:eastAsia="Calibri" w:hAnsi="Times New Roman" w:cs="Times New Roman"/>
        </w:rPr>
        <w:t>Verificar que el sistema funcione correctamente en diferentes navegadores, dispositivos y sistemas operativos.</w:t>
      </w:r>
    </w:p>
    <w:p w14:paraId="0201E900" w14:textId="4B319DA7" w:rsidR="68E6F05D" w:rsidRPr="000D3341" w:rsidRDefault="3CB1E89E" w:rsidP="3CB1E89E">
      <w:pPr>
        <w:spacing w:before="240" w:after="240"/>
        <w:rPr>
          <w:rFonts w:ascii="Times New Roman" w:eastAsia="Calibri" w:hAnsi="Times New Roman" w:cs="Times New Roman"/>
          <w:b/>
          <w:bCs/>
        </w:rPr>
      </w:pPr>
      <w:r w:rsidRPr="000D3341">
        <w:rPr>
          <w:rFonts w:ascii="Times New Roman" w:eastAsia="Calibri" w:hAnsi="Times New Roman" w:cs="Times New Roman"/>
          <w:b/>
          <w:bCs/>
        </w:rPr>
        <w:t>Alcance:</w:t>
      </w:r>
      <w:r w:rsidR="68E6F05D" w:rsidRPr="000D3341">
        <w:rPr>
          <w:rFonts w:ascii="Times New Roman" w:hAnsi="Times New Roman" w:cs="Times New Roman"/>
        </w:rPr>
        <w:br/>
      </w:r>
      <w:r w:rsidRPr="000D3341">
        <w:rPr>
          <w:rFonts w:ascii="Times New Roman" w:eastAsia="Calibri" w:hAnsi="Times New Roman" w:cs="Times New Roman"/>
        </w:rPr>
        <w:t xml:space="preserve"> Incluye la ejecución del sistema en los navegadores más comunes (Chrome, Firefox, Edge) y en distintos sistemas operativos (Windows, Linux, Android). También se validan diferentes resoluciones de pantalla.</w:t>
      </w:r>
    </w:p>
    <w:p w14:paraId="37C58B9F" w14:textId="73205DD7" w:rsidR="68E6F05D" w:rsidRPr="000D3341" w:rsidRDefault="3CB1E89E" w:rsidP="3CB1E89E">
      <w:pPr>
        <w:spacing w:before="240" w:after="240"/>
        <w:rPr>
          <w:rFonts w:ascii="Times New Roman" w:eastAsia="Calibri" w:hAnsi="Times New Roman" w:cs="Times New Roman"/>
          <w:b/>
          <w:bCs/>
        </w:rPr>
      </w:pPr>
      <w:r w:rsidRPr="000D3341">
        <w:rPr>
          <w:rFonts w:ascii="Times New Roman" w:eastAsia="Calibri" w:hAnsi="Times New Roman" w:cs="Times New Roman"/>
          <w:b/>
          <w:bCs/>
        </w:rPr>
        <w:t>Ejemplo de casos:</w:t>
      </w:r>
    </w:p>
    <w:p w14:paraId="4930A582" w14:textId="192F9943" w:rsidR="68E6F05D" w:rsidRPr="000D3341" w:rsidRDefault="3CB1E89E" w:rsidP="00DB2F70">
      <w:pPr>
        <w:numPr>
          <w:ilvl w:val="0"/>
          <w:numId w:val="48"/>
        </w:numPr>
        <w:spacing w:before="240" w:after="240"/>
        <w:rPr>
          <w:rFonts w:ascii="Times New Roman" w:eastAsia="Calibri" w:hAnsi="Times New Roman" w:cs="Times New Roman"/>
        </w:rPr>
      </w:pPr>
      <w:r w:rsidRPr="000D3341">
        <w:rPr>
          <w:rFonts w:ascii="Times New Roman" w:eastAsia="Calibri" w:hAnsi="Times New Roman" w:cs="Times New Roman"/>
        </w:rPr>
        <w:t>Ejecutar el login y el panel de control en Chrome, Edge y Firefox.</w:t>
      </w:r>
    </w:p>
    <w:p w14:paraId="40DEEC97" w14:textId="57890F7B" w:rsidR="68E6F05D" w:rsidRPr="000D3341" w:rsidRDefault="3CB1E89E" w:rsidP="00DB2F70">
      <w:pPr>
        <w:numPr>
          <w:ilvl w:val="0"/>
          <w:numId w:val="48"/>
        </w:numPr>
        <w:spacing w:before="240" w:after="240"/>
        <w:rPr>
          <w:rFonts w:ascii="Times New Roman" w:eastAsia="Calibri" w:hAnsi="Times New Roman" w:cs="Times New Roman"/>
        </w:rPr>
      </w:pPr>
      <w:r w:rsidRPr="000D3341">
        <w:rPr>
          <w:rFonts w:ascii="Times New Roman" w:eastAsia="Calibri" w:hAnsi="Times New Roman" w:cs="Times New Roman"/>
        </w:rPr>
        <w:t>Validar la interfaz en pantallas de 13”, 15” y 24”.</w:t>
      </w:r>
    </w:p>
    <w:p w14:paraId="28535BBA" w14:textId="1B7054AC" w:rsidR="68E6F05D" w:rsidRPr="000D3341" w:rsidRDefault="3CB1E89E" w:rsidP="00DB2F70">
      <w:pPr>
        <w:numPr>
          <w:ilvl w:val="0"/>
          <w:numId w:val="48"/>
        </w:numPr>
        <w:spacing w:before="240" w:after="240"/>
        <w:rPr>
          <w:rFonts w:ascii="Times New Roman" w:eastAsia="Calibri" w:hAnsi="Times New Roman" w:cs="Times New Roman"/>
          <w:b/>
          <w:bCs/>
        </w:rPr>
      </w:pPr>
      <w:r w:rsidRPr="000D3341">
        <w:rPr>
          <w:rFonts w:ascii="Times New Roman" w:eastAsia="Calibri" w:hAnsi="Times New Roman" w:cs="Times New Roman"/>
        </w:rPr>
        <w:t>Probar funcionamiento de la cámara y OCR en equipos Windows y Linux</w:t>
      </w:r>
      <w:r w:rsidRPr="000D3341">
        <w:rPr>
          <w:rFonts w:ascii="Times New Roman" w:eastAsia="Calibri" w:hAnsi="Times New Roman" w:cs="Times New Roman"/>
          <w:b/>
          <w:bCs/>
        </w:rPr>
        <w:t>.</w:t>
      </w:r>
    </w:p>
    <w:p w14:paraId="316BD8CA" w14:textId="16E666B5" w:rsidR="68E6F05D" w:rsidRPr="000D3341" w:rsidRDefault="3CB1E89E" w:rsidP="3CB1E89E">
      <w:pPr>
        <w:spacing w:before="240" w:after="240"/>
        <w:rPr>
          <w:rFonts w:ascii="Times New Roman" w:eastAsia="Calibri" w:hAnsi="Times New Roman" w:cs="Times New Roman"/>
          <w:b/>
          <w:bCs/>
        </w:rPr>
      </w:pPr>
      <w:r w:rsidRPr="000D3341">
        <w:rPr>
          <w:rFonts w:ascii="Times New Roman" w:eastAsia="Calibri" w:hAnsi="Times New Roman" w:cs="Times New Roman"/>
          <w:b/>
          <w:bCs/>
        </w:rPr>
        <w:t>Herramientas:</w:t>
      </w:r>
      <w:r w:rsidR="68E6F05D" w:rsidRPr="000D3341">
        <w:rPr>
          <w:rFonts w:ascii="Times New Roman" w:hAnsi="Times New Roman" w:cs="Times New Roman"/>
        </w:rPr>
        <w:br/>
      </w:r>
      <w:r w:rsidRPr="000D3341">
        <w:rPr>
          <w:rFonts w:ascii="Times New Roman" w:eastAsia="Calibri" w:hAnsi="Times New Roman" w:cs="Times New Roman"/>
          <w:b/>
          <w:bCs/>
        </w:rPr>
        <w:t xml:space="preserve"> </w:t>
      </w:r>
      <w:proofErr w:type="spellStart"/>
      <w:r w:rsidRPr="000D3341">
        <w:rPr>
          <w:rFonts w:ascii="Times New Roman" w:eastAsia="Calibri" w:hAnsi="Times New Roman" w:cs="Times New Roman"/>
        </w:rPr>
        <w:t>BrowserStack</w:t>
      </w:r>
      <w:proofErr w:type="spellEnd"/>
      <w:r w:rsidRPr="000D3341">
        <w:rPr>
          <w:rFonts w:ascii="Times New Roman" w:eastAsia="Calibri" w:hAnsi="Times New Roman" w:cs="Times New Roman"/>
        </w:rPr>
        <w:t xml:space="preserve">, dispositivos físicos, Chrome </w:t>
      </w:r>
      <w:proofErr w:type="spellStart"/>
      <w:r w:rsidRPr="000D3341">
        <w:rPr>
          <w:rFonts w:ascii="Times New Roman" w:eastAsia="Calibri" w:hAnsi="Times New Roman" w:cs="Times New Roman"/>
        </w:rPr>
        <w:t>DevTools</w:t>
      </w:r>
      <w:proofErr w:type="spellEnd"/>
      <w:r w:rsidRPr="000D3341">
        <w:rPr>
          <w:rFonts w:ascii="Times New Roman" w:eastAsia="Calibri" w:hAnsi="Times New Roman" w:cs="Times New Roman"/>
        </w:rPr>
        <w:t>.</w:t>
      </w:r>
    </w:p>
    <w:p w14:paraId="0C7A638F" w14:textId="4D011281" w:rsidR="68E6F05D" w:rsidRPr="000D3341" w:rsidRDefault="3CB1E89E" w:rsidP="3CB1E89E">
      <w:pPr>
        <w:spacing w:before="240" w:after="240"/>
        <w:rPr>
          <w:rFonts w:ascii="Times New Roman" w:eastAsia="Calibri" w:hAnsi="Times New Roman" w:cs="Times New Roman"/>
          <w:b/>
          <w:bCs/>
        </w:rPr>
      </w:pPr>
      <w:r w:rsidRPr="000D3341">
        <w:rPr>
          <w:rFonts w:ascii="Times New Roman" w:eastAsia="Calibri" w:hAnsi="Times New Roman" w:cs="Times New Roman"/>
          <w:b/>
          <w:bCs/>
        </w:rPr>
        <w:t>Criterios de éxito:</w:t>
      </w:r>
    </w:p>
    <w:p w14:paraId="6040CE2E" w14:textId="01E013B5" w:rsidR="68E6F05D" w:rsidRPr="000D3341" w:rsidRDefault="3CB1E89E" w:rsidP="00DB2F70">
      <w:pPr>
        <w:numPr>
          <w:ilvl w:val="0"/>
          <w:numId w:val="47"/>
        </w:numPr>
        <w:spacing w:before="240" w:after="240"/>
        <w:rPr>
          <w:rFonts w:ascii="Times New Roman" w:eastAsia="Calibri" w:hAnsi="Times New Roman" w:cs="Times New Roman"/>
        </w:rPr>
      </w:pPr>
      <w:r w:rsidRPr="000D3341">
        <w:rPr>
          <w:rFonts w:ascii="Times New Roman" w:eastAsia="Calibri" w:hAnsi="Times New Roman" w:cs="Times New Roman"/>
        </w:rPr>
        <w:t>Visualización correcta en ≥ 95% de combinaciones navegador/</w:t>
      </w:r>
      <w:proofErr w:type="gramStart"/>
      <w:r w:rsidRPr="000D3341">
        <w:rPr>
          <w:rFonts w:ascii="Times New Roman" w:eastAsia="Calibri" w:hAnsi="Times New Roman" w:cs="Times New Roman"/>
        </w:rPr>
        <w:t>SO probadas</w:t>
      </w:r>
      <w:proofErr w:type="gramEnd"/>
      <w:r w:rsidRPr="000D3341">
        <w:rPr>
          <w:rFonts w:ascii="Times New Roman" w:eastAsia="Calibri" w:hAnsi="Times New Roman" w:cs="Times New Roman"/>
        </w:rPr>
        <w:t>.</w:t>
      </w:r>
    </w:p>
    <w:p w14:paraId="29BE1DB6" w14:textId="74DDB870" w:rsidR="68E6F05D" w:rsidRPr="000D3341" w:rsidRDefault="3CB1E89E" w:rsidP="00DB2F70">
      <w:pPr>
        <w:numPr>
          <w:ilvl w:val="0"/>
          <w:numId w:val="47"/>
        </w:numPr>
        <w:spacing w:before="240" w:after="240"/>
        <w:rPr>
          <w:rFonts w:ascii="Times New Roman" w:eastAsia="Calibri" w:hAnsi="Times New Roman" w:cs="Times New Roman"/>
        </w:rPr>
      </w:pPr>
      <w:r w:rsidRPr="000D3341">
        <w:rPr>
          <w:rFonts w:ascii="Times New Roman" w:eastAsia="Calibri" w:hAnsi="Times New Roman" w:cs="Times New Roman"/>
        </w:rPr>
        <w:t>Sin errores visuales ni de estilo entre navegadores.</w:t>
      </w:r>
    </w:p>
    <w:p w14:paraId="60257739" w14:textId="0AD2C300" w:rsidR="68E6F05D" w:rsidRPr="000D3341" w:rsidRDefault="3CB1E89E" w:rsidP="00DB2F70">
      <w:pPr>
        <w:numPr>
          <w:ilvl w:val="0"/>
          <w:numId w:val="47"/>
        </w:numPr>
        <w:spacing w:before="240" w:after="240"/>
        <w:rPr>
          <w:rFonts w:ascii="Times New Roman" w:eastAsia="Calibri" w:hAnsi="Times New Roman" w:cs="Times New Roman"/>
          <w:b/>
          <w:bCs/>
        </w:rPr>
      </w:pPr>
      <w:r w:rsidRPr="000D3341">
        <w:rPr>
          <w:rFonts w:ascii="Times New Roman" w:eastAsia="Calibri" w:hAnsi="Times New Roman" w:cs="Times New Roman"/>
        </w:rPr>
        <w:t>OCR y API funcionales en todos los entornos compatibles.</w:t>
      </w:r>
    </w:p>
    <w:p w14:paraId="1475A23A" w14:textId="046593F5" w:rsidR="68E6F05D" w:rsidRPr="000D3341" w:rsidRDefault="3CB1E89E" w:rsidP="68E6F05D">
      <w:pPr>
        <w:spacing w:before="240" w:after="240"/>
        <w:rPr>
          <w:rFonts w:ascii="Times New Roman" w:hAnsi="Times New Roman" w:cs="Times New Roman"/>
        </w:rPr>
      </w:pPr>
      <w:r w:rsidRPr="000D3341">
        <w:rPr>
          <w:rFonts w:ascii="Times New Roman" w:eastAsia="Calibri" w:hAnsi="Times New Roman" w:cs="Times New Roman"/>
          <w:b/>
          <w:bCs/>
        </w:rPr>
        <w:t>Criterios de éxito:</w:t>
      </w:r>
    </w:p>
    <w:p w14:paraId="33DB2693" w14:textId="5D5FDD9D" w:rsidR="68E6F05D" w:rsidRPr="000D3341" w:rsidRDefault="68E6F05D" w:rsidP="00DB2F70">
      <w:pPr>
        <w:pStyle w:val="Prrafodelista"/>
        <w:numPr>
          <w:ilvl w:val="0"/>
          <w:numId w:val="30"/>
        </w:numPr>
        <w:spacing w:before="240" w:after="240"/>
        <w:rPr>
          <w:rFonts w:ascii="Times New Roman" w:eastAsia="Calibri" w:hAnsi="Times New Roman" w:cs="Times New Roman"/>
        </w:rPr>
      </w:pPr>
      <w:r w:rsidRPr="000D3341">
        <w:rPr>
          <w:rFonts w:ascii="Times New Roman" w:eastAsia="Calibri" w:hAnsi="Times New Roman" w:cs="Times New Roman"/>
        </w:rPr>
        <w:t>Al menos 90% de aceptación por parte de usuarios evaluadores.</w:t>
      </w:r>
    </w:p>
    <w:p w14:paraId="5E03C8DA" w14:textId="33FA8998" w:rsidR="68E6F05D" w:rsidRPr="000D3341" w:rsidRDefault="68E6F05D" w:rsidP="00DB2F70">
      <w:pPr>
        <w:pStyle w:val="Prrafodelista"/>
        <w:numPr>
          <w:ilvl w:val="0"/>
          <w:numId w:val="30"/>
        </w:numPr>
        <w:spacing w:before="240" w:after="240"/>
        <w:rPr>
          <w:rFonts w:ascii="Times New Roman" w:eastAsia="Calibri" w:hAnsi="Times New Roman" w:cs="Times New Roman"/>
        </w:rPr>
      </w:pPr>
      <w:r w:rsidRPr="000D3341">
        <w:rPr>
          <w:rFonts w:ascii="Times New Roman" w:eastAsia="Calibri" w:hAnsi="Times New Roman" w:cs="Times New Roman"/>
        </w:rPr>
        <w:t>Ausencia de defectos funcionales mayores.</w:t>
      </w:r>
    </w:p>
    <w:p w14:paraId="10C97EBE" w14:textId="36D349BF" w:rsidR="68E6F05D" w:rsidRPr="000D3341" w:rsidRDefault="68E6F05D" w:rsidP="00DB2F70">
      <w:pPr>
        <w:pStyle w:val="Prrafodelista"/>
        <w:numPr>
          <w:ilvl w:val="0"/>
          <w:numId w:val="30"/>
        </w:numPr>
        <w:spacing w:before="240" w:after="240"/>
        <w:rPr>
          <w:rFonts w:ascii="Times New Roman" w:eastAsia="Calibri" w:hAnsi="Times New Roman" w:cs="Times New Roman"/>
        </w:rPr>
      </w:pPr>
      <w:r w:rsidRPr="000D3341">
        <w:rPr>
          <w:rFonts w:ascii="Times New Roman" w:eastAsia="Calibri" w:hAnsi="Times New Roman" w:cs="Times New Roman"/>
        </w:rPr>
        <w:t>Cumplimiento total de criterios de aceptación establecidos.</w:t>
      </w:r>
    </w:p>
    <w:p w14:paraId="552564BC" w14:textId="77777777" w:rsidR="001E46A9" w:rsidRPr="000D3341" w:rsidRDefault="001E46A9" w:rsidP="001E46A9">
      <w:pPr>
        <w:rPr>
          <w:rFonts w:ascii="Times New Roman" w:hAnsi="Times New Roman" w:cs="Times New Roman"/>
          <w:b/>
        </w:rPr>
      </w:pPr>
      <w:r w:rsidRPr="000D3341">
        <w:rPr>
          <w:rFonts w:ascii="Times New Roman" w:hAnsi="Times New Roman" w:cs="Times New Roman"/>
          <w:b/>
        </w:rPr>
        <w:t>2.2 Recursos de Pruebas</w:t>
      </w:r>
    </w:p>
    <w:p w14:paraId="16966F32" w14:textId="77777777" w:rsidR="001E46A9" w:rsidRPr="000D3341" w:rsidRDefault="001E46A9" w:rsidP="00DB2F70">
      <w:pPr>
        <w:numPr>
          <w:ilvl w:val="0"/>
          <w:numId w:val="3"/>
        </w:numPr>
        <w:rPr>
          <w:rFonts w:ascii="Times New Roman" w:hAnsi="Times New Roman" w:cs="Times New Roman"/>
        </w:rPr>
      </w:pPr>
      <w:r w:rsidRPr="000D3341">
        <w:rPr>
          <w:rFonts w:ascii="Times New Roman" w:hAnsi="Times New Roman" w:cs="Times New Roman"/>
        </w:rPr>
        <w:t>Personal de pruebas</w:t>
      </w:r>
    </w:p>
    <w:p w14:paraId="47D44F35" w14:textId="54385233" w:rsidR="3CB1E89E" w:rsidRPr="000D3341" w:rsidRDefault="3CB1E89E" w:rsidP="3CB1E89E">
      <w:pPr>
        <w:pStyle w:val="Prrafodelista"/>
        <w:spacing w:before="240" w:after="240"/>
        <w:ind w:firstLine="708"/>
        <w:rPr>
          <w:rFonts w:ascii="Times New Roman" w:eastAsia="Calibri" w:hAnsi="Times New Roman" w:cs="Times New Roman"/>
        </w:rPr>
      </w:pPr>
      <w:r w:rsidRPr="000D3341">
        <w:rPr>
          <w:rFonts w:ascii="Times New Roman" w:eastAsia="Calibri" w:hAnsi="Times New Roman" w:cs="Times New Roman"/>
        </w:rPr>
        <w:t xml:space="preserve">1 </w:t>
      </w:r>
      <w:proofErr w:type="gramStart"/>
      <w:r w:rsidRPr="000D3341">
        <w:rPr>
          <w:rFonts w:ascii="Times New Roman" w:eastAsia="Calibri" w:hAnsi="Times New Roman" w:cs="Times New Roman"/>
        </w:rPr>
        <w:t>Desarrollador</w:t>
      </w:r>
      <w:proofErr w:type="gramEnd"/>
      <w:r w:rsidRPr="000D3341">
        <w:rPr>
          <w:rFonts w:ascii="Times New Roman" w:eastAsia="Calibri" w:hAnsi="Times New Roman" w:cs="Times New Roman"/>
        </w:rPr>
        <w:t xml:space="preserve"> </w:t>
      </w:r>
      <w:proofErr w:type="spellStart"/>
      <w:r w:rsidRPr="000D3341">
        <w:rPr>
          <w:rFonts w:ascii="Times New Roman" w:eastAsia="Calibri" w:hAnsi="Times New Roman" w:cs="Times New Roman"/>
        </w:rPr>
        <w:t>Backend</w:t>
      </w:r>
      <w:proofErr w:type="spellEnd"/>
    </w:p>
    <w:p w14:paraId="2D0AAD9F" w14:textId="5FA0548F" w:rsidR="3CB1E89E" w:rsidRPr="000D3341" w:rsidRDefault="3CB1E89E" w:rsidP="3CB1E89E">
      <w:pPr>
        <w:pStyle w:val="Prrafodelista"/>
        <w:spacing w:before="240" w:after="240"/>
        <w:ind w:firstLine="708"/>
        <w:rPr>
          <w:rFonts w:ascii="Times New Roman" w:eastAsia="Calibri" w:hAnsi="Times New Roman" w:cs="Times New Roman"/>
        </w:rPr>
      </w:pPr>
      <w:r w:rsidRPr="000D3341">
        <w:rPr>
          <w:rFonts w:ascii="Times New Roman" w:eastAsia="Calibri" w:hAnsi="Times New Roman" w:cs="Times New Roman"/>
        </w:rPr>
        <w:t xml:space="preserve">1 </w:t>
      </w:r>
      <w:proofErr w:type="gramStart"/>
      <w:r w:rsidRPr="000D3341">
        <w:rPr>
          <w:rFonts w:ascii="Times New Roman" w:eastAsia="Calibri" w:hAnsi="Times New Roman" w:cs="Times New Roman"/>
        </w:rPr>
        <w:t>Desarrollador</w:t>
      </w:r>
      <w:proofErr w:type="gramEnd"/>
      <w:r w:rsidRPr="000D3341">
        <w:rPr>
          <w:rFonts w:ascii="Times New Roman" w:eastAsia="Calibri" w:hAnsi="Times New Roman" w:cs="Times New Roman"/>
        </w:rPr>
        <w:t xml:space="preserve"> </w:t>
      </w:r>
      <w:proofErr w:type="spellStart"/>
      <w:r w:rsidRPr="000D3341">
        <w:rPr>
          <w:rFonts w:ascii="Times New Roman" w:eastAsia="Calibri" w:hAnsi="Times New Roman" w:cs="Times New Roman"/>
        </w:rPr>
        <w:t>Frontend</w:t>
      </w:r>
      <w:proofErr w:type="spellEnd"/>
    </w:p>
    <w:p w14:paraId="3D8FB2B2" w14:textId="477F1A82" w:rsidR="3CB1E89E" w:rsidRPr="000D3341" w:rsidRDefault="3CB1E89E" w:rsidP="3CB1E89E">
      <w:pPr>
        <w:pStyle w:val="Prrafodelista"/>
        <w:spacing w:before="240" w:after="240"/>
        <w:ind w:firstLine="708"/>
        <w:rPr>
          <w:rFonts w:ascii="Times New Roman" w:eastAsia="Calibri" w:hAnsi="Times New Roman" w:cs="Times New Roman"/>
        </w:rPr>
      </w:pPr>
      <w:r w:rsidRPr="000D3341">
        <w:rPr>
          <w:rFonts w:ascii="Times New Roman" w:eastAsia="Calibri" w:hAnsi="Times New Roman" w:cs="Times New Roman"/>
        </w:rPr>
        <w:t xml:space="preserve">1 </w:t>
      </w:r>
      <w:proofErr w:type="gramStart"/>
      <w:r w:rsidRPr="000D3341">
        <w:rPr>
          <w:rFonts w:ascii="Times New Roman" w:eastAsia="Calibri" w:hAnsi="Times New Roman" w:cs="Times New Roman"/>
        </w:rPr>
        <w:t>Analista</w:t>
      </w:r>
      <w:proofErr w:type="gramEnd"/>
      <w:r w:rsidRPr="000D3341">
        <w:rPr>
          <w:rFonts w:ascii="Times New Roman" w:eastAsia="Calibri" w:hAnsi="Times New Roman" w:cs="Times New Roman"/>
        </w:rPr>
        <w:t xml:space="preserve"> funcional</w:t>
      </w:r>
    </w:p>
    <w:p w14:paraId="024BB19D" w14:textId="3BA70776" w:rsidR="3CB1E89E" w:rsidRPr="000D3341" w:rsidRDefault="3CB1E89E" w:rsidP="3CB1E89E">
      <w:pPr>
        <w:pStyle w:val="Prrafodelista"/>
        <w:spacing w:before="240" w:after="240"/>
        <w:ind w:firstLine="708"/>
        <w:rPr>
          <w:rFonts w:ascii="Times New Roman" w:eastAsia="Calibri" w:hAnsi="Times New Roman" w:cs="Times New Roman"/>
        </w:rPr>
      </w:pPr>
      <w:r w:rsidRPr="000D3341">
        <w:rPr>
          <w:rFonts w:ascii="Times New Roman" w:eastAsia="Calibri" w:hAnsi="Times New Roman" w:cs="Times New Roman"/>
        </w:rPr>
        <w:t>2 usuarios finales (vigilante y administrador)</w:t>
      </w:r>
    </w:p>
    <w:p w14:paraId="24347E0C" w14:textId="77777777" w:rsidR="001E46A9" w:rsidRPr="000D3341" w:rsidRDefault="001E46A9" w:rsidP="00DB2F70">
      <w:pPr>
        <w:numPr>
          <w:ilvl w:val="0"/>
          <w:numId w:val="3"/>
        </w:numPr>
        <w:rPr>
          <w:rFonts w:ascii="Times New Roman" w:hAnsi="Times New Roman" w:cs="Times New Roman"/>
        </w:rPr>
      </w:pPr>
      <w:r w:rsidRPr="000D3341">
        <w:rPr>
          <w:rFonts w:ascii="Times New Roman" w:hAnsi="Times New Roman" w:cs="Times New Roman"/>
        </w:rPr>
        <w:t>Ambiente de pruebas</w:t>
      </w:r>
    </w:p>
    <w:p w14:paraId="471D0917" w14:textId="28C71E53" w:rsidR="3CB1E89E" w:rsidRPr="000D3341" w:rsidRDefault="3CB1E89E" w:rsidP="3CB1E89E">
      <w:pPr>
        <w:pStyle w:val="Prrafodelista"/>
        <w:rPr>
          <w:rFonts w:ascii="Times New Roman" w:eastAsia="Calibri" w:hAnsi="Times New Roman" w:cs="Times New Roman"/>
        </w:rPr>
      </w:pPr>
      <w:r w:rsidRPr="000D3341">
        <w:rPr>
          <w:rFonts w:ascii="Times New Roman" w:eastAsia="Calibri" w:hAnsi="Times New Roman" w:cs="Times New Roman"/>
        </w:rPr>
        <w:t>Servidor local con Python 3.12 y PostgreSQL.</w:t>
      </w:r>
    </w:p>
    <w:p w14:paraId="4BFEEB1F" w14:textId="75B7F821" w:rsidR="3CB1E89E" w:rsidRPr="000D3341" w:rsidRDefault="3CB1E89E" w:rsidP="3CB1E89E">
      <w:pPr>
        <w:pStyle w:val="Prrafodelista"/>
        <w:spacing w:before="240" w:after="240"/>
        <w:ind w:left="1416"/>
        <w:rPr>
          <w:rFonts w:ascii="Times New Roman" w:eastAsia="Calibri" w:hAnsi="Times New Roman" w:cs="Times New Roman"/>
        </w:rPr>
      </w:pPr>
      <w:proofErr w:type="spellStart"/>
      <w:r w:rsidRPr="000D3341">
        <w:rPr>
          <w:rFonts w:ascii="Times New Roman" w:eastAsia="Calibri" w:hAnsi="Times New Roman" w:cs="Times New Roman"/>
        </w:rPr>
        <w:t>Frontend</w:t>
      </w:r>
      <w:proofErr w:type="spellEnd"/>
      <w:r w:rsidRPr="000D3341">
        <w:rPr>
          <w:rFonts w:ascii="Times New Roman" w:eastAsia="Calibri" w:hAnsi="Times New Roman" w:cs="Times New Roman"/>
        </w:rPr>
        <w:t xml:space="preserve"> </w:t>
      </w:r>
      <w:proofErr w:type="spellStart"/>
      <w:r w:rsidRPr="000D3341">
        <w:rPr>
          <w:rFonts w:ascii="Times New Roman" w:eastAsia="Calibri" w:hAnsi="Times New Roman" w:cs="Times New Roman"/>
        </w:rPr>
        <w:t>React</w:t>
      </w:r>
      <w:proofErr w:type="spellEnd"/>
      <w:r w:rsidRPr="000D3341">
        <w:rPr>
          <w:rFonts w:ascii="Times New Roman" w:eastAsia="Calibri" w:hAnsi="Times New Roman" w:cs="Times New Roman"/>
        </w:rPr>
        <w:t xml:space="preserve"> ejecutándose en localhost.</w:t>
      </w:r>
    </w:p>
    <w:p w14:paraId="5ADFFF8F" w14:textId="50590A96" w:rsidR="3CB1E89E" w:rsidRPr="000D3341" w:rsidRDefault="3CB1E89E" w:rsidP="3CB1E89E">
      <w:pPr>
        <w:pStyle w:val="Prrafodelista"/>
        <w:spacing w:before="240" w:after="240"/>
        <w:ind w:left="1416"/>
        <w:rPr>
          <w:rFonts w:ascii="Times New Roman" w:eastAsia="Calibri" w:hAnsi="Times New Roman" w:cs="Times New Roman"/>
        </w:rPr>
      </w:pPr>
      <w:r w:rsidRPr="000D3341">
        <w:rPr>
          <w:rFonts w:ascii="Times New Roman" w:eastAsia="Calibri" w:hAnsi="Times New Roman" w:cs="Times New Roman"/>
        </w:rPr>
        <w:t>Conexión segura HTTPS.</w:t>
      </w:r>
    </w:p>
    <w:p w14:paraId="0C5C303C" w14:textId="63593342" w:rsidR="3CB1E89E" w:rsidRPr="000D3341" w:rsidRDefault="3CB1E89E" w:rsidP="3CB1E89E">
      <w:pPr>
        <w:pStyle w:val="Prrafodelista"/>
        <w:spacing w:before="240" w:after="240"/>
        <w:ind w:left="1416"/>
        <w:rPr>
          <w:rFonts w:ascii="Times New Roman" w:eastAsia="Calibri" w:hAnsi="Times New Roman" w:cs="Times New Roman"/>
        </w:rPr>
      </w:pPr>
      <w:r w:rsidRPr="000D3341">
        <w:rPr>
          <w:rFonts w:ascii="Times New Roman" w:eastAsia="Calibri" w:hAnsi="Times New Roman" w:cs="Times New Roman"/>
        </w:rPr>
        <w:t>Cámara o imágenes para pruebas de OCR.</w:t>
      </w:r>
    </w:p>
    <w:p w14:paraId="0CD464A2" w14:textId="1DD46CB0" w:rsidR="001E46A9" w:rsidRPr="000D3341" w:rsidRDefault="68E6F05D" w:rsidP="00DB2F70">
      <w:pPr>
        <w:numPr>
          <w:ilvl w:val="0"/>
          <w:numId w:val="3"/>
        </w:numPr>
        <w:rPr>
          <w:rFonts w:ascii="Times New Roman" w:hAnsi="Times New Roman" w:cs="Times New Roman"/>
        </w:rPr>
      </w:pPr>
      <w:r w:rsidRPr="000D3341">
        <w:rPr>
          <w:rFonts w:ascii="Times New Roman" w:hAnsi="Times New Roman" w:cs="Times New Roman"/>
        </w:rPr>
        <w:t>Herramientas de pruebas:</w:t>
      </w:r>
    </w:p>
    <w:p w14:paraId="21E5F9DF" w14:textId="320CEF10" w:rsidR="68E6F05D" w:rsidRPr="000D3341" w:rsidRDefault="68E6F05D" w:rsidP="00DB2F70">
      <w:pPr>
        <w:pStyle w:val="Prrafodelista"/>
        <w:numPr>
          <w:ilvl w:val="0"/>
          <w:numId w:val="26"/>
        </w:numPr>
        <w:spacing w:before="240" w:after="240"/>
        <w:rPr>
          <w:rFonts w:ascii="Times New Roman" w:eastAsia="Calibri" w:hAnsi="Times New Roman" w:cs="Times New Roman"/>
        </w:rPr>
      </w:pPr>
      <w:proofErr w:type="spellStart"/>
      <w:r w:rsidRPr="000D3341">
        <w:rPr>
          <w:rFonts w:ascii="Times New Roman" w:eastAsia="Calibri" w:hAnsi="Times New Roman" w:cs="Times New Roman"/>
        </w:rPr>
        <w:t>Postman</w:t>
      </w:r>
      <w:proofErr w:type="spellEnd"/>
      <w:r w:rsidRPr="000D3341">
        <w:rPr>
          <w:rFonts w:ascii="Times New Roman" w:eastAsia="Calibri" w:hAnsi="Times New Roman" w:cs="Times New Roman"/>
        </w:rPr>
        <w:t xml:space="preserve"> (API </w:t>
      </w:r>
      <w:proofErr w:type="spellStart"/>
      <w:r w:rsidRPr="000D3341">
        <w:rPr>
          <w:rFonts w:ascii="Times New Roman" w:eastAsia="Calibri" w:hAnsi="Times New Roman" w:cs="Times New Roman"/>
        </w:rPr>
        <w:t>testing</w:t>
      </w:r>
      <w:proofErr w:type="spellEnd"/>
      <w:r w:rsidRPr="000D3341">
        <w:rPr>
          <w:rFonts w:ascii="Times New Roman" w:eastAsia="Calibri" w:hAnsi="Times New Roman" w:cs="Times New Roman"/>
        </w:rPr>
        <w:t>)</w:t>
      </w:r>
    </w:p>
    <w:p w14:paraId="2BF83C91" w14:textId="373E8077" w:rsidR="68E6F05D" w:rsidRPr="000D3341" w:rsidRDefault="68E6F05D" w:rsidP="00DB2F70">
      <w:pPr>
        <w:pStyle w:val="Prrafodelista"/>
        <w:numPr>
          <w:ilvl w:val="0"/>
          <w:numId w:val="26"/>
        </w:numPr>
        <w:spacing w:before="240" w:after="240"/>
        <w:rPr>
          <w:rFonts w:ascii="Times New Roman" w:eastAsia="Calibri" w:hAnsi="Times New Roman" w:cs="Times New Roman"/>
        </w:rPr>
      </w:pPr>
      <w:proofErr w:type="spellStart"/>
      <w:r w:rsidRPr="000D3341">
        <w:rPr>
          <w:rFonts w:ascii="Times New Roman" w:eastAsia="Calibri" w:hAnsi="Times New Roman" w:cs="Times New Roman"/>
        </w:rPr>
        <w:t>Pytest</w:t>
      </w:r>
      <w:proofErr w:type="spellEnd"/>
      <w:r w:rsidRPr="000D3341">
        <w:rPr>
          <w:rFonts w:ascii="Times New Roman" w:eastAsia="Calibri" w:hAnsi="Times New Roman" w:cs="Times New Roman"/>
        </w:rPr>
        <w:t xml:space="preserve"> / </w:t>
      </w:r>
      <w:proofErr w:type="spellStart"/>
      <w:r w:rsidRPr="000D3341">
        <w:rPr>
          <w:rFonts w:ascii="Times New Roman" w:eastAsia="Calibri" w:hAnsi="Times New Roman" w:cs="Times New Roman"/>
        </w:rPr>
        <w:t>unittest</w:t>
      </w:r>
      <w:proofErr w:type="spellEnd"/>
      <w:r w:rsidRPr="000D3341">
        <w:rPr>
          <w:rFonts w:ascii="Times New Roman" w:eastAsia="Calibri" w:hAnsi="Times New Roman" w:cs="Times New Roman"/>
        </w:rPr>
        <w:t xml:space="preserve"> (pruebas unitarias)</w:t>
      </w:r>
    </w:p>
    <w:p w14:paraId="4A5A58F1" w14:textId="4C162E00" w:rsidR="68E6F05D" w:rsidRPr="000D3341" w:rsidRDefault="68E6F05D" w:rsidP="00DB2F70">
      <w:pPr>
        <w:pStyle w:val="Prrafodelista"/>
        <w:numPr>
          <w:ilvl w:val="0"/>
          <w:numId w:val="26"/>
        </w:numPr>
        <w:spacing w:before="240" w:after="240"/>
        <w:rPr>
          <w:rFonts w:ascii="Times New Roman" w:eastAsia="Calibri" w:hAnsi="Times New Roman" w:cs="Times New Roman"/>
        </w:rPr>
      </w:pPr>
      <w:proofErr w:type="spellStart"/>
      <w:r w:rsidRPr="000D3341">
        <w:rPr>
          <w:rFonts w:ascii="Times New Roman" w:eastAsia="Calibri" w:hAnsi="Times New Roman" w:cs="Times New Roman"/>
        </w:rPr>
        <w:t>JMeter</w:t>
      </w:r>
      <w:proofErr w:type="spellEnd"/>
      <w:r w:rsidRPr="000D3341">
        <w:rPr>
          <w:rFonts w:ascii="Times New Roman" w:eastAsia="Calibri" w:hAnsi="Times New Roman" w:cs="Times New Roman"/>
        </w:rPr>
        <w:t xml:space="preserve"> o </w:t>
      </w:r>
      <w:proofErr w:type="spellStart"/>
      <w:r w:rsidRPr="000D3341">
        <w:rPr>
          <w:rFonts w:ascii="Times New Roman" w:eastAsia="Calibri" w:hAnsi="Times New Roman" w:cs="Times New Roman"/>
        </w:rPr>
        <w:t>Locust</w:t>
      </w:r>
      <w:proofErr w:type="spellEnd"/>
      <w:r w:rsidRPr="000D3341">
        <w:rPr>
          <w:rFonts w:ascii="Times New Roman" w:eastAsia="Calibri" w:hAnsi="Times New Roman" w:cs="Times New Roman"/>
        </w:rPr>
        <w:t xml:space="preserve"> (rendimiento)</w:t>
      </w:r>
    </w:p>
    <w:p w14:paraId="77F1027B" w14:textId="5ADA2E76" w:rsidR="68E6F05D" w:rsidRPr="000D3341" w:rsidRDefault="68E6F05D" w:rsidP="00DB2F70">
      <w:pPr>
        <w:pStyle w:val="Prrafodelista"/>
        <w:numPr>
          <w:ilvl w:val="0"/>
          <w:numId w:val="26"/>
        </w:numPr>
        <w:spacing w:before="240" w:after="240"/>
        <w:rPr>
          <w:rFonts w:ascii="Times New Roman" w:eastAsia="Calibri" w:hAnsi="Times New Roman" w:cs="Times New Roman"/>
        </w:rPr>
      </w:pPr>
      <w:r w:rsidRPr="000D3341">
        <w:rPr>
          <w:rFonts w:ascii="Times New Roman" w:eastAsia="Calibri" w:hAnsi="Times New Roman" w:cs="Times New Roman"/>
        </w:rPr>
        <w:t>OWASP ZAP (seguridad)</w:t>
      </w:r>
    </w:p>
    <w:p w14:paraId="19A7E187" w14:textId="28ECED72" w:rsidR="68E6F05D" w:rsidRPr="000D3341" w:rsidRDefault="68E6F05D" w:rsidP="00DB2F70">
      <w:pPr>
        <w:pStyle w:val="Prrafodelista"/>
        <w:numPr>
          <w:ilvl w:val="0"/>
          <w:numId w:val="26"/>
        </w:numPr>
        <w:spacing w:before="240" w:after="240"/>
        <w:rPr>
          <w:rFonts w:ascii="Times New Roman" w:eastAsia="Calibri" w:hAnsi="Times New Roman" w:cs="Times New Roman"/>
        </w:rPr>
      </w:pPr>
      <w:proofErr w:type="spellStart"/>
      <w:r w:rsidRPr="000D3341">
        <w:rPr>
          <w:rFonts w:ascii="Times New Roman" w:eastAsia="Calibri" w:hAnsi="Times New Roman" w:cs="Times New Roman"/>
        </w:rPr>
        <w:t>Jest</w:t>
      </w:r>
      <w:proofErr w:type="spellEnd"/>
      <w:r w:rsidRPr="000D3341">
        <w:rPr>
          <w:rFonts w:ascii="Times New Roman" w:eastAsia="Calibri" w:hAnsi="Times New Roman" w:cs="Times New Roman"/>
        </w:rPr>
        <w:t xml:space="preserve"> (</w:t>
      </w:r>
      <w:proofErr w:type="spellStart"/>
      <w:r w:rsidRPr="000D3341">
        <w:rPr>
          <w:rFonts w:ascii="Times New Roman" w:eastAsia="Calibri" w:hAnsi="Times New Roman" w:cs="Times New Roman"/>
        </w:rPr>
        <w:t>frontend</w:t>
      </w:r>
      <w:proofErr w:type="spellEnd"/>
      <w:r w:rsidRPr="000D3341">
        <w:rPr>
          <w:rFonts w:ascii="Times New Roman" w:eastAsia="Calibri" w:hAnsi="Times New Roman" w:cs="Times New Roman"/>
        </w:rPr>
        <w:t xml:space="preserve"> </w:t>
      </w:r>
      <w:proofErr w:type="spellStart"/>
      <w:r w:rsidRPr="000D3341">
        <w:rPr>
          <w:rFonts w:ascii="Times New Roman" w:eastAsia="Calibri" w:hAnsi="Times New Roman" w:cs="Times New Roman"/>
        </w:rPr>
        <w:t>React</w:t>
      </w:r>
      <w:proofErr w:type="spellEnd"/>
      <w:r w:rsidRPr="000D3341">
        <w:rPr>
          <w:rFonts w:ascii="Times New Roman" w:eastAsia="Calibri" w:hAnsi="Times New Roman" w:cs="Times New Roman"/>
        </w:rPr>
        <w:t>)</w:t>
      </w:r>
    </w:p>
    <w:p w14:paraId="38CC5243" w14:textId="030C9976" w:rsidR="68E6F05D" w:rsidRPr="000D3341" w:rsidRDefault="68E6F05D" w:rsidP="00DB2F70">
      <w:pPr>
        <w:pStyle w:val="Prrafodelista"/>
        <w:numPr>
          <w:ilvl w:val="0"/>
          <w:numId w:val="26"/>
        </w:numPr>
        <w:spacing w:before="240" w:after="240"/>
        <w:rPr>
          <w:rFonts w:ascii="Times New Roman" w:eastAsia="Calibri" w:hAnsi="Times New Roman" w:cs="Times New Roman"/>
        </w:rPr>
      </w:pPr>
      <w:proofErr w:type="spellStart"/>
      <w:r w:rsidRPr="000D3341">
        <w:rPr>
          <w:rFonts w:ascii="Times New Roman" w:eastAsia="Calibri" w:hAnsi="Times New Roman" w:cs="Times New Roman"/>
        </w:rPr>
        <w:t>Lighthouse</w:t>
      </w:r>
      <w:proofErr w:type="spellEnd"/>
      <w:r w:rsidRPr="000D3341">
        <w:rPr>
          <w:rFonts w:ascii="Times New Roman" w:eastAsia="Calibri" w:hAnsi="Times New Roman" w:cs="Times New Roman"/>
        </w:rPr>
        <w:t xml:space="preserve"> (usabilidad)</w:t>
      </w:r>
    </w:p>
    <w:p w14:paraId="584B72F2" w14:textId="77BF8609" w:rsidR="68E6F05D" w:rsidRPr="000D3341" w:rsidRDefault="68E6F05D" w:rsidP="68E6F05D">
      <w:pPr>
        <w:ind w:left="720"/>
        <w:rPr>
          <w:rFonts w:ascii="Times New Roman" w:hAnsi="Times New Roman" w:cs="Times New Roman"/>
        </w:rPr>
      </w:pPr>
    </w:p>
    <w:p w14:paraId="4B255F43" w14:textId="77777777" w:rsidR="001E46A9" w:rsidRPr="000D3341" w:rsidRDefault="001E46A9" w:rsidP="001E46A9">
      <w:pPr>
        <w:rPr>
          <w:rFonts w:ascii="Times New Roman" w:hAnsi="Times New Roman" w:cs="Times New Roman"/>
          <w:b/>
        </w:rPr>
      </w:pPr>
      <w:r w:rsidRPr="000D3341">
        <w:rPr>
          <w:rFonts w:ascii="Times New Roman" w:hAnsi="Times New Roman" w:cs="Times New Roman"/>
          <w:b/>
        </w:rPr>
        <w:t>2.3 Planificación de Pruebas</w:t>
      </w:r>
    </w:p>
    <w:tbl>
      <w:tblPr>
        <w:tblStyle w:val="Tablanormal1"/>
        <w:tblW w:w="0" w:type="auto"/>
        <w:tblLayout w:type="fixed"/>
        <w:tblLook w:val="06A0" w:firstRow="1" w:lastRow="0" w:firstColumn="1" w:lastColumn="0" w:noHBand="1" w:noVBand="1"/>
      </w:tblPr>
      <w:tblGrid>
        <w:gridCol w:w="1950"/>
        <w:gridCol w:w="1710"/>
        <w:gridCol w:w="600"/>
        <w:gridCol w:w="585"/>
        <w:gridCol w:w="645"/>
        <w:gridCol w:w="615"/>
        <w:gridCol w:w="690"/>
        <w:gridCol w:w="645"/>
        <w:gridCol w:w="705"/>
        <w:gridCol w:w="600"/>
      </w:tblGrid>
      <w:tr w:rsidR="3CB1E89E" w:rsidRPr="000D3341" w14:paraId="4771E9BC" w14:textId="77777777" w:rsidTr="23D350C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50" w:type="dxa"/>
            <w:vMerge w:val="restart"/>
          </w:tcPr>
          <w:p w14:paraId="54957462" w14:textId="660F5C10" w:rsidR="3CB1E89E" w:rsidRPr="000D3341" w:rsidRDefault="3CB1E89E" w:rsidP="3CB1E89E">
            <w:pPr>
              <w:jc w:val="center"/>
              <w:rPr>
                <w:rFonts w:ascii="Times New Roman" w:hAnsi="Times New Roman" w:cs="Times New Roman"/>
              </w:rPr>
            </w:pPr>
            <w:r w:rsidRPr="000D3341">
              <w:rPr>
                <w:rFonts w:ascii="Times New Roman" w:hAnsi="Times New Roman" w:cs="Times New Roman"/>
              </w:rPr>
              <w:t>Prueba</w:t>
            </w:r>
          </w:p>
        </w:tc>
        <w:tc>
          <w:tcPr>
            <w:tcW w:w="1710" w:type="dxa"/>
            <w:vMerge w:val="restart"/>
          </w:tcPr>
          <w:p w14:paraId="7762F585" w14:textId="5CB679B6" w:rsidR="3CB1E89E" w:rsidRPr="000D3341" w:rsidRDefault="3CB1E89E" w:rsidP="3CB1E89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 xml:space="preserve">Contribuidor </w:t>
            </w:r>
          </w:p>
        </w:tc>
        <w:tc>
          <w:tcPr>
            <w:tcW w:w="2445" w:type="dxa"/>
            <w:gridSpan w:val="4"/>
          </w:tcPr>
          <w:p w14:paraId="5A7C0A40" w14:textId="300A0EBD" w:rsidR="3CB1E89E" w:rsidRPr="000D3341" w:rsidRDefault="3CB1E89E" w:rsidP="3CB1E89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Octubre</w:t>
            </w:r>
          </w:p>
        </w:tc>
        <w:tc>
          <w:tcPr>
            <w:tcW w:w="2640" w:type="dxa"/>
            <w:gridSpan w:val="4"/>
          </w:tcPr>
          <w:p w14:paraId="2EB58947" w14:textId="2F40BDD9" w:rsidR="3CB1E89E" w:rsidRPr="000D3341" w:rsidRDefault="3CB1E89E" w:rsidP="3CB1E89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Noviembre</w:t>
            </w:r>
          </w:p>
        </w:tc>
      </w:tr>
      <w:tr w:rsidR="3CB1E89E" w:rsidRPr="000D3341" w14:paraId="3009E2E0"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vMerge/>
          </w:tcPr>
          <w:p w14:paraId="38A2CC01" w14:textId="77777777" w:rsidR="00080EAD" w:rsidRPr="000D3341" w:rsidRDefault="00080EAD">
            <w:pPr>
              <w:rPr>
                <w:rFonts w:ascii="Times New Roman" w:hAnsi="Times New Roman" w:cs="Times New Roman"/>
              </w:rPr>
            </w:pPr>
          </w:p>
        </w:tc>
        <w:tc>
          <w:tcPr>
            <w:tcW w:w="1710" w:type="dxa"/>
            <w:vMerge/>
          </w:tcPr>
          <w:p w14:paraId="0FAAD9ED" w14:textId="77777777" w:rsidR="00080EAD" w:rsidRPr="000D3341" w:rsidRDefault="00080EA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44B23D11" w14:textId="1B5F8CFC"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w:t>
            </w:r>
          </w:p>
        </w:tc>
        <w:tc>
          <w:tcPr>
            <w:tcW w:w="585" w:type="dxa"/>
          </w:tcPr>
          <w:p w14:paraId="6937B9EB" w14:textId="67460AAD"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2</w:t>
            </w:r>
          </w:p>
        </w:tc>
        <w:tc>
          <w:tcPr>
            <w:tcW w:w="645" w:type="dxa"/>
          </w:tcPr>
          <w:p w14:paraId="2352741E" w14:textId="53F19267"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3</w:t>
            </w:r>
          </w:p>
        </w:tc>
        <w:tc>
          <w:tcPr>
            <w:tcW w:w="615" w:type="dxa"/>
          </w:tcPr>
          <w:p w14:paraId="4B59B202" w14:textId="02306E65"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4</w:t>
            </w:r>
          </w:p>
        </w:tc>
        <w:tc>
          <w:tcPr>
            <w:tcW w:w="690" w:type="dxa"/>
          </w:tcPr>
          <w:p w14:paraId="2B6BDA87" w14:textId="6FCFC4E9"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w:t>
            </w:r>
          </w:p>
        </w:tc>
        <w:tc>
          <w:tcPr>
            <w:tcW w:w="645" w:type="dxa"/>
          </w:tcPr>
          <w:p w14:paraId="4A351454" w14:textId="4D4DE653"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2</w:t>
            </w:r>
          </w:p>
        </w:tc>
        <w:tc>
          <w:tcPr>
            <w:tcW w:w="705" w:type="dxa"/>
          </w:tcPr>
          <w:p w14:paraId="52AB4368" w14:textId="4AE2337B"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3</w:t>
            </w:r>
          </w:p>
        </w:tc>
        <w:tc>
          <w:tcPr>
            <w:tcW w:w="600" w:type="dxa"/>
          </w:tcPr>
          <w:p w14:paraId="3FFD7755" w14:textId="4717B20B"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4</w:t>
            </w:r>
          </w:p>
        </w:tc>
      </w:tr>
      <w:tr w:rsidR="3CB1E89E" w:rsidRPr="000D3341" w14:paraId="226A6C18"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66AC871E" w14:textId="76EB1371" w:rsidR="3CB1E89E" w:rsidRPr="000D3341" w:rsidRDefault="3CB1E89E" w:rsidP="3CB1E89E">
            <w:pPr>
              <w:rPr>
                <w:rFonts w:ascii="Times New Roman" w:eastAsia="Calibri" w:hAnsi="Times New Roman" w:cs="Times New Roman"/>
              </w:rPr>
            </w:pPr>
            <w:r w:rsidRPr="000D3341">
              <w:rPr>
                <w:rFonts w:ascii="Times New Roman" w:eastAsia="Calibri" w:hAnsi="Times New Roman" w:cs="Times New Roman"/>
              </w:rPr>
              <w:t>Funcional</w:t>
            </w:r>
          </w:p>
        </w:tc>
        <w:tc>
          <w:tcPr>
            <w:tcW w:w="1710" w:type="dxa"/>
          </w:tcPr>
          <w:p w14:paraId="3E7B82D2" w14:textId="713EEF23" w:rsidR="3CB1E89E" w:rsidRPr="000D3341" w:rsidRDefault="00AC2DD0" w:rsidP="3CB1E8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Owen Fuentes</w:t>
            </w:r>
          </w:p>
        </w:tc>
        <w:tc>
          <w:tcPr>
            <w:tcW w:w="600" w:type="dxa"/>
          </w:tcPr>
          <w:p w14:paraId="2332A2DB" w14:textId="63301B9F"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585" w:type="dxa"/>
          </w:tcPr>
          <w:p w14:paraId="2FFFF8B9" w14:textId="518A9D8D"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7F9C3ED3" w14:textId="0A65A865"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675509FD" w14:textId="20518DAA"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4697C9EB" w14:textId="40B7982B"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7C893137" w14:textId="07F43BBA"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24B80215" w14:textId="2FC12B44"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32F59239" w14:textId="39B39614"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3CB1E89E" w:rsidRPr="000D3341" w14:paraId="4EE34273"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734AD8D7" w14:textId="6A4EEB74" w:rsidR="3CB1E89E" w:rsidRPr="000D3341" w:rsidRDefault="3CB1E89E" w:rsidP="3CB1E89E">
            <w:pPr>
              <w:rPr>
                <w:rFonts w:ascii="Times New Roman" w:eastAsia="Calibri" w:hAnsi="Times New Roman" w:cs="Times New Roman"/>
              </w:rPr>
            </w:pPr>
            <w:r w:rsidRPr="000D3341">
              <w:rPr>
                <w:rFonts w:ascii="Times New Roman" w:eastAsia="Calibri" w:hAnsi="Times New Roman" w:cs="Times New Roman"/>
              </w:rPr>
              <w:t>Seguridad</w:t>
            </w:r>
          </w:p>
        </w:tc>
        <w:tc>
          <w:tcPr>
            <w:tcW w:w="1710" w:type="dxa"/>
          </w:tcPr>
          <w:p w14:paraId="00600090" w14:textId="14C6E8F6" w:rsidR="3CB1E89E" w:rsidRPr="000D3341" w:rsidRDefault="74163A2C" w:rsidP="3CB1E8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Felipe Mantilla</w:t>
            </w:r>
          </w:p>
        </w:tc>
        <w:tc>
          <w:tcPr>
            <w:tcW w:w="600" w:type="dxa"/>
          </w:tcPr>
          <w:p w14:paraId="539339E5" w14:textId="553E7FCC"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585" w:type="dxa"/>
          </w:tcPr>
          <w:p w14:paraId="728355A4"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2344B505"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5EE2C11E"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0E3465E8"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44C90228"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6950EB47"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2081D3EB" w14:textId="456D688C"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3CB1E89E" w:rsidRPr="000D3341" w14:paraId="0D5BECE8"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53DA0BFC" w14:textId="7CDCC2E9" w:rsidR="3CB1E89E" w:rsidRPr="000D3341" w:rsidRDefault="3CB1E89E" w:rsidP="3CB1E89E">
            <w:pPr>
              <w:rPr>
                <w:rFonts w:ascii="Times New Roman" w:eastAsia="Calibri" w:hAnsi="Times New Roman" w:cs="Times New Roman"/>
              </w:rPr>
            </w:pPr>
            <w:r w:rsidRPr="000D3341">
              <w:rPr>
                <w:rFonts w:ascii="Times New Roman" w:eastAsia="Calibri" w:hAnsi="Times New Roman" w:cs="Times New Roman"/>
              </w:rPr>
              <w:t>Rendimiento</w:t>
            </w:r>
          </w:p>
        </w:tc>
        <w:tc>
          <w:tcPr>
            <w:tcW w:w="1710" w:type="dxa"/>
          </w:tcPr>
          <w:p w14:paraId="0D64C5B4" w14:textId="153829B0" w:rsidR="3CB1E89E" w:rsidRPr="000D3341" w:rsidRDefault="00AC2DD0" w:rsidP="3CB1E8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Owen Fuentes</w:t>
            </w:r>
          </w:p>
        </w:tc>
        <w:tc>
          <w:tcPr>
            <w:tcW w:w="600" w:type="dxa"/>
          </w:tcPr>
          <w:p w14:paraId="6BBCDBA2" w14:textId="66DD134A"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585" w:type="dxa"/>
          </w:tcPr>
          <w:p w14:paraId="531C18D7"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5F2F82CF"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79B640EB"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408105CC"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065D9A7F"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1E62EFB2"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7B93669A" w14:textId="42EA9595"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3CB1E89E" w:rsidRPr="000D3341" w14:paraId="05E7818D"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2659617D" w14:textId="6951F8EB" w:rsidR="3CB1E89E" w:rsidRPr="000D3341" w:rsidRDefault="3CB1E89E" w:rsidP="3CB1E89E">
            <w:pPr>
              <w:rPr>
                <w:rFonts w:ascii="Times New Roman" w:hAnsi="Times New Roman" w:cs="Times New Roman"/>
              </w:rPr>
            </w:pPr>
            <w:r w:rsidRPr="000D3341">
              <w:rPr>
                <w:rFonts w:ascii="Times New Roman" w:hAnsi="Times New Roman" w:cs="Times New Roman"/>
              </w:rPr>
              <w:t>Compatibilidad</w:t>
            </w:r>
          </w:p>
        </w:tc>
        <w:tc>
          <w:tcPr>
            <w:tcW w:w="1710" w:type="dxa"/>
          </w:tcPr>
          <w:p w14:paraId="2C2221BC" w14:textId="1624B8A5" w:rsidR="3CB1E89E" w:rsidRPr="000D3341" w:rsidRDefault="3CB1E89E" w:rsidP="3CB1E8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D3341">
              <w:rPr>
                <w:rFonts w:ascii="Times New Roman" w:hAnsi="Times New Roman" w:cs="Times New Roman"/>
              </w:rPr>
              <w:t>Jhandel</w:t>
            </w:r>
            <w:proofErr w:type="spellEnd"/>
            <w:r w:rsidRPr="000D3341">
              <w:rPr>
                <w:rFonts w:ascii="Times New Roman" w:hAnsi="Times New Roman" w:cs="Times New Roman"/>
              </w:rPr>
              <w:t xml:space="preserve"> Useche</w:t>
            </w:r>
          </w:p>
        </w:tc>
        <w:tc>
          <w:tcPr>
            <w:tcW w:w="600" w:type="dxa"/>
          </w:tcPr>
          <w:p w14:paraId="1D7C834B"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3E306E0A" w14:textId="3D17FCA8"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45" w:type="dxa"/>
          </w:tcPr>
          <w:p w14:paraId="00FC2B48"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77FBF392"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0015F1EF"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48F5DE7E"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3B5A19E7"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2B6FBD03" w14:textId="58D3AA37"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3CB1E89E" w:rsidRPr="000D3341" w14:paraId="6D6E09CB"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30B91886" w14:textId="2C2EAA4C" w:rsidR="3CB1E89E" w:rsidRPr="000D3341" w:rsidRDefault="3CB1E89E" w:rsidP="3CB1E89E">
            <w:pPr>
              <w:rPr>
                <w:rFonts w:ascii="Times New Roman" w:hAnsi="Times New Roman" w:cs="Times New Roman"/>
              </w:rPr>
            </w:pPr>
            <w:r w:rsidRPr="000D3341">
              <w:rPr>
                <w:rFonts w:ascii="Times New Roman" w:hAnsi="Times New Roman" w:cs="Times New Roman"/>
              </w:rPr>
              <w:t>Usabilidad</w:t>
            </w:r>
          </w:p>
        </w:tc>
        <w:tc>
          <w:tcPr>
            <w:tcW w:w="1710" w:type="dxa"/>
          </w:tcPr>
          <w:p w14:paraId="6DA76574" w14:textId="3922AD6C" w:rsidR="3CB1E89E" w:rsidRPr="000D3341" w:rsidRDefault="3CB1E89E" w:rsidP="3CB1E8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D3341">
              <w:rPr>
                <w:rFonts w:ascii="Times New Roman" w:hAnsi="Times New Roman" w:cs="Times New Roman"/>
              </w:rPr>
              <w:t>Jhandel</w:t>
            </w:r>
            <w:proofErr w:type="spellEnd"/>
            <w:r w:rsidRPr="000D3341">
              <w:rPr>
                <w:rFonts w:ascii="Times New Roman" w:hAnsi="Times New Roman" w:cs="Times New Roman"/>
              </w:rPr>
              <w:t xml:space="preserve"> Useche</w:t>
            </w:r>
          </w:p>
        </w:tc>
        <w:tc>
          <w:tcPr>
            <w:tcW w:w="600" w:type="dxa"/>
          </w:tcPr>
          <w:p w14:paraId="3ACB7462"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46B8A59A" w14:textId="6E460604"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45" w:type="dxa"/>
          </w:tcPr>
          <w:p w14:paraId="65D61333"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587634F6"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150B9052"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0ADB2D90"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23273C7A"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625D184C" w14:textId="1210C7D9"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3CB1E89E" w:rsidRPr="000D3341" w14:paraId="77F1153F"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0C2EE34C" w14:textId="1CBDB4E3" w:rsidR="3CB1E89E" w:rsidRPr="000D3341" w:rsidRDefault="3CB1E89E" w:rsidP="3CB1E89E">
            <w:pPr>
              <w:rPr>
                <w:rFonts w:ascii="Times New Roman" w:hAnsi="Times New Roman" w:cs="Times New Roman"/>
              </w:rPr>
            </w:pPr>
            <w:r w:rsidRPr="000D3341">
              <w:rPr>
                <w:rFonts w:ascii="Times New Roman" w:eastAsia="Calibri" w:hAnsi="Times New Roman" w:cs="Times New Roman"/>
              </w:rPr>
              <w:t>Fiabilidad</w:t>
            </w:r>
          </w:p>
        </w:tc>
        <w:tc>
          <w:tcPr>
            <w:tcW w:w="1710" w:type="dxa"/>
          </w:tcPr>
          <w:p w14:paraId="75160D3F" w14:textId="298AAFF0" w:rsidR="3CB1E89E" w:rsidRPr="000D3341" w:rsidRDefault="3CB1E89E" w:rsidP="3CB1E8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D3341">
              <w:rPr>
                <w:rFonts w:ascii="Times New Roman" w:hAnsi="Times New Roman" w:cs="Times New Roman"/>
              </w:rPr>
              <w:t>Asly</w:t>
            </w:r>
            <w:proofErr w:type="spellEnd"/>
            <w:r w:rsidRPr="000D3341">
              <w:rPr>
                <w:rFonts w:ascii="Times New Roman" w:hAnsi="Times New Roman" w:cs="Times New Roman"/>
              </w:rPr>
              <w:t xml:space="preserve"> Acuña</w:t>
            </w:r>
          </w:p>
        </w:tc>
        <w:tc>
          <w:tcPr>
            <w:tcW w:w="600" w:type="dxa"/>
          </w:tcPr>
          <w:p w14:paraId="76AC51B3"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156153E0" w14:textId="5DF286AC"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45" w:type="dxa"/>
          </w:tcPr>
          <w:p w14:paraId="4EA13F5B"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10E48B97"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441D3635"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29A145FB"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03DED4DD"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218FA882" w14:textId="75D9354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3CB1E89E" w:rsidRPr="000D3341" w14:paraId="126D9312"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3AB1FB22" w14:textId="08C72548" w:rsidR="3CB1E89E" w:rsidRPr="000D3341" w:rsidRDefault="3CB1E89E" w:rsidP="3CB1E89E">
            <w:pPr>
              <w:rPr>
                <w:rFonts w:ascii="Times New Roman" w:hAnsi="Times New Roman" w:cs="Times New Roman"/>
              </w:rPr>
            </w:pPr>
            <w:r w:rsidRPr="000D3341">
              <w:rPr>
                <w:rFonts w:ascii="Times New Roman" w:eastAsia="Calibri" w:hAnsi="Times New Roman" w:cs="Times New Roman"/>
              </w:rPr>
              <w:t>Backup y Recuperación</w:t>
            </w:r>
          </w:p>
        </w:tc>
        <w:tc>
          <w:tcPr>
            <w:tcW w:w="1710" w:type="dxa"/>
          </w:tcPr>
          <w:p w14:paraId="3ACCE646" w14:textId="07B05007" w:rsidR="3CB1E89E" w:rsidRPr="000D3341" w:rsidRDefault="3CB1E89E" w:rsidP="3CB1E8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D3341">
              <w:rPr>
                <w:rFonts w:ascii="Times New Roman" w:hAnsi="Times New Roman" w:cs="Times New Roman"/>
              </w:rPr>
              <w:t>Asly</w:t>
            </w:r>
            <w:proofErr w:type="spellEnd"/>
            <w:r w:rsidRPr="000D3341">
              <w:rPr>
                <w:rFonts w:ascii="Times New Roman" w:hAnsi="Times New Roman" w:cs="Times New Roman"/>
              </w:rPr>
              <w:t xml:space="preserve"> Acuña</w:t>
            </w:r>
          </w:p>
        </w:tc>
        <w:tc>
          <w:tcPr>
            <w:tcW w:w="600" w:type="dxa"/>
          </w:tcPr>
          <w:p w14:paraId="5BE9B3C5"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640A860A"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41F68DFC" w14:textId="598A883A"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15" w:type="dxa"/>
          </w:tcPr>
          <w:p w14:paraId="2E41D718"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07F4B0D1"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4FCB31CD"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4A685805" w14:textId="545D906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3CE44349" w14:textId="07B3EEA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3CB1E89E" w:rsidRPr="000D3341" w14:paraId="32051032"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716561F1" w14:textId="6E78472F" w:rsidR="3CB1E89E" w:rsidRPr="000D3341" w:rsidRDefault="3CB1E89E" w:rsidP="3CB1E89E">
            <w:pPr>
              <w:rPr>
                <w:rFonts w:ascii="Times New Roman" w:hAnsi="Times New Roman" w:cs="Times New Roman"/>
              </w:rPr>
            </w:pPr>
            <w:r w:rsidRPr="000D3341">
              <w:rPr>
                <w:rFonts w:ascii="Times New Roman" w:eastAsia="Calibri" w:hAnsi="Times New Roman" w:cs="Times New Roman"/>
              </w:rPr>
              <w:t>Accesibilidad</w:t>
            </w:r>
          </w:p>
        </w:tc>
        <w:tc>
          <w:tcPr>
            <w:tcW w:w="1710" w:type="dxa"/>
          </w:tcPr>
          <w:p w14:paraId="33428CB1" w14:textId="4C942848" w:rsidR="3CB1E89E" w:rsidRPr="000D3341" w:rsidRDefault="3CB1E89E" w:rsidP="3CB1E8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D3341">
              <w:rPr>
                <w:rFonts w:ascii="Times New Roman" w:hAnsi="Times New Roman" w:cs="Times New Roman"/>
              </w:rPr>
              <w:t>Jhandel</w:t>
            </w:r>
            <w:proofErr w:type="spellEnd"/>
            <w:r w:rsidRPr="000D3341">
              <w:rPr>
                <w:rFonts w:ascii="Times New Roman" w:hAnsi="Times New Roman" w:cs="Times New Roman"/>
              </w:rPr>
              <w:t xml:space="preserve"> Useche</w:t>
            </w:r>
          </w:p>
        </w:tc>
        <w:tc>
          <w:tcPr>
            <w:tcW w:w="600" w:type="dxa"/>
          </w:tcPr>
          <w:p w14:paraId="1D30B5EA" w14:textId="70280F2F"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75BA9F6B" w14:textId="52E4DB2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6CE16DF2" w14:textId="2B092355"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15" w:type="dxa"/>
          </w:tcPr>
          <w:p w14:paraId="66A9C0D1" w14:textId="63043082"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3EE28C2D" w14:textId="728D160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077165C4" w14:textId="3BB75E52"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760C4390" w14:textId="3EEAB39A"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6AE455E6" w14:textId="74E71A00"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3CB1E89E" w:rsidRPr="000D3341" w14:paraId="69D6E9D0"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1B6E6C33" w14:textId="6D72ACA5" w:rsidR="3CB1E89E" w:rsidRPr="000D3341" w:rsidRDefault="3CB1E89E" w:rsidP="3CB1E89E">
            <w:pPr>
              <w:rPr>
                <w:rFonts w:ascii="Times New Roman" w:hAnsi="Times New Roman" w:cs="Times New Roman"/>
              </w:rPr>
            </w:pPr>
            <w:r w:rsidRPr="000D3341">
              <w:rPr>
                <w:rFonts w:ascii="Times New Roman" w:eastAsia="Calibri" w:hAnsi="Times New Roman" w:cs="Times New Roman"/>
              </w:rPr>
              <w:t>Auditoría y Mantenimiento</w:t>
            </w:r>
          </w:p>
        </w:tc>
        <w:tc>
          <w:tcPr>
            <w:tcW w:w="1710" w:type="dxa"/>
          </w:tcPr>
          <w:p w14:paraId="52399F86" w14:textId="09C331AF" w:rsidR="3CB1E89E" w:rsidRPr="000D3341" w:rsidRDefault="74163A2C" w:rsidP="3CB1E8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Felipe Mantilla</w:t>
            </w:r>
          </w:p>
        </w:tc>
        <w:tc>
          <w:tcPr>
            <w:tcW w:w="600" w:type="dxa"/>
          </w:tcPr>
          <w:p w14:paraId="0FC752E3" w14:textId="7E6C5D22"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0FF2141C" w14:textId="5EEB865A"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00D3EA3F" w14:textId="2EF499C8"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15" w:type="dxa"/>
          </w:tcPr>
          <w:p w14:paraId="7FB8A69C" w14:textId="49A7E47D"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7FDAD29D" w14:textId="2F614750"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2253903C" w14:textId="4E8DBAF8"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1DD8EE80" w14:textId="22AD7BA8"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1E16BBC5" w14:textId="5B49C59B"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3CB1E89E" w:rsidRPr="000D3341" w14:paraId="274DE451"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1218DDE4" w14:textId="76EB1371" w:rsidR="3CB1E89E" w:rsidRPr="000D3341" w:rsidRDefault="3CB1E89E" w:rsidP="3CB1E89E">
            <w:pPr>
              <w:rPr>
                <w:rFonts w:ascii="Times New Roman" w:eastAsia="Calibri" w:hAnsi="Times New Roman" w:cs="Times New Roman"/>
              </w:rPr>
            </w:pPr>
            <w:r w:rsidRPr="000D3341">
              <w:rPr>
                <w:rFonts w:ascii="Times New Roman" w:eastAsia="Calibri" w:hAnsi="Times New Roman" w:cs="Times New Roman"/>
              </w:rPr>
              <w:t>Funcional</w:t>
            </w:r>
          </w:p>
        </w:tc>
        <w:tc>
          <w:tcPr>
            <w:tcW w:w="1710" w:type="dxa"/>
          </w:tcPr>
          <w:p w14:paraId="79960FEE" w14:textId="6D1D84E0" w:rsidR="3CB1E89E" w:rsidRPr="000D3341" w:rsidRDefault="00CF3BBD" w:rsidP="3CB1E8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Owen Fuentes</w:t>
            </w:r>
          </w:p>
        </w:tc>
        <w:tc>
          <w:tcPr>
            <w:tcW w:w="600" w:type="dxa"/>
          </w:tcPr>
          <w:p w14:paraId="43F1DB38" w14:textId="63165675"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297E66B3" w14:textId="46319EF9"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643BD307" w14:textId="44142A04"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26303287" w14:textId="21FE12E5"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90" w:type="dxa"/>
          </w:tcPr>
          <w:p w14:paraId="08C45439" w14:textId="54C06F1F"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211395C5" w14:textId="56D8E4C0"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0183371F" w14:textId="101F1494"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6653AFCB" w14:textId="2FC62222"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3CB1E89E" w:rsidRPr="000D3341" w14:paraId="7896DC17"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47F362A1" w14:textId="6A4EEB74" w:rsidR="3CB1E89E" w:rsidRPr="000D3341" w:rsidRDefault="3CB1E89E" w:rsidP="3CB1E89E">
            <w:pPr>
              <w:rPr>
                <w:rFonts w:ascii="Times New Roman" w:eastAsia="Calibri" w:hAnsi="Times New Roman" w:cs="Times New Roman"/>
              </w:rPr>
            </w:pPr>
            <w:r w:rsidRPr="000D3341">
              <w:rPr>
                <w:rFonts w:ascii="Times New Roman" w:eastAsia="Calibri" w:hAnsi="Times New Roman" w:cs="Times New Roman"/>
              </w:rPr>
              <w:t>Seguridad</w:t>
            </w:r>
          </w:p>
        </w:tc>
        <w:tc>
          <w:tcPr>
            <w:tcW w:w="1710" w:type="dxa"/>
          </w:tcPr>
          <w:p w14:paraId="39C0B5C4" w14:textId="278C0054" w:rsidR="3CB1E89E" w:rsidRPr="000D3341" w:rsidRDefault="65241649" w:rsidP="3CB1E8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Felipe Mantilla</w:t>
            </w:r>
          </w:p>
        </w:tc>
        <w:tc>
          <w:tcPr>
            <w:tcW w:w="600" w:type="dxa"/>
          </w:tcPr>
          <w:p w14:paraId="126D2784" w14:textId="4DCE2574"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7AD82D01" w14:textId="7C244462"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68024BA0" w14:textId="36E0630A"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6403E6AB" w14:textId="4111409A"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90" w:type="dxa"/>
          </w:tcPr>
          <w:p w14:paraId="1DFD3C48" w14:textId="03BD0861"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753DACA9" w14:textId="1425FD87"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3B2281BC" w14:textId="78329B63"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5B54E323" w14:textId="67E621B3"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3CB1E89E" w:rsidRPr="000D3341" w14:paraId="51C18FF6"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46D6C9B0" w14:textId="7CDCC2E9" w:rsidR="3CB1E89E" w:rsidRPr="000D3341" w:rsidRDefault="3CB1E89E" w:rsidP="3CB1E89E">
            <w:pPr>
              <w:rPr>
                <w:rFonts w:ascii="Times New Roman" w:eastAsia="Calibri" w:hAnsi="Times New Roman" w:cs="Times New Roman"/>
              </w:rPr>
            </w:pPr>
            <w:r w:rsidRPr="000D3341">
              <w:rPr>
                <w:rFonts w:ascii="Times New Roman" w:eastAsia="Calibri" w:hAnsi="Times New Roman" w:cs="Times New Roman"/>
              </w:rPr>
              <w:t>Rendimiento</w:t>
            </w:r>
          </w:p>
        </w:tc>
        <w:tc>
          <w:tcPr>
            <w:tcW w:w="1710" w:type="dxa"/>
          </w:tcPr>
          <w:p w14:paraId="1732C91C" w14:textId="36C22340" w:rsidR="3CB1E89E" w:rsidRPr="000D3341" w:rsidRDefault="00654FD6" w:rsidP="3CB1E8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Owen Fuentes</w:t>
            </w:r>
          </w:p>
        </w:tc>
        <w:tc>
          <w:tcPr>
            <w:tcW w:w="600" w:type="dxa"/>
          </w:tcPr>
          <w:p w14:paraId="4D5B9235" w14:textId="22B3F60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33D5B33E" w14:textId="2B4FFE2F"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428A2AEE" w14:textId="6870B268"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72067D38" w14:textId="2E35EBEA"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90" w:type="dxa"/>
          </w:tcPr>
          <w:p w14:paraId="3C3D71FE" w14:textId="59B19463"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6CB3B816" w14:textId="3ABDEDD0"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2B238F40" w14:textId="57F574E5"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2AC53FE8" w14:textId="33DAF650"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3CB1E89E" w:rsidRPr="000D3341" w14:paraId="51B6F4DC"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517BC7E7" w14:textId="6951F8EB" w:rsidR="3CB1E89E" w:rsidRPr="000D3341" w:rsidRDefault="3CB1E89E" w:rsidP="3CB1E89E">
            <w:pPr>
              <w:rPr>
                <w:rFonts w:ascii="Times New Roman" w:hAnsi="Times New Roman" w:cs="Times New Roman"/>
              </w:rPr>
            </w:pPr>
            <w:r w:rsidRPr="000D3341">
              <w:rPr>
                <w:rFonts w:ascii="Times New Roman" w:hAnsi="Times New Roman" w:cs="Times New Roman"/>
              </w:rPr>
              <w:t>Compatibilidad</w:t>
            </w:r>
          </w:p>
        </w:tc>
        <w:tc>
          <w:tcPr>
            <w:tcW w:w="1710" w:type="dxa"/>
          </w:tcPr>
          <w:p w14:paraId="1D11DAAF" w14:textId="1624B8A5" w:rsidR="3CB1E89E" w:rsidRPr="000D3341" w:rsidRDefault="3CB1E89E" w:rsidP="3CB1E8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D3341">
              <w:rPr>
                <w:rFonts w:ascii="Times New Roman" w:hAnsi="Times New Roman" w:cs="Times New Roman"/>
              </w:rPr>
              <w:t>Jhandel</w:t>
            </w:r>
            <w:proofErr w:type="spellEnd"/>
            <w:r w:rsidRPr="000D3341">
              <w:rPr>
                <w:rFonts w:ascii="Times New Roman" w:hAnsi="Times New Roman" w:cs="Times New Roman"/>
              </w:rPr>
              <w:t xml:space="preserve"> Useche</w:t>
            </w:r>
          </w:p>
        </w:tc>
        <w:tc>
          <w:tcPr>
            <w:tcW w:w="600" w:type="dxa"/>
          </w:tcPr>
          <w:p w14:paraId="749D1F63" w14:textId="48BB5040"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15141225" w14:textId="02ED2BB2"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27E0D618" w14:textId="7533B7F8"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2AF54266" w14:textId="19310FB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368EC360" w14:textId="0672A438"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45" w:type="dxa"/>
          </w:tcPr>
          <w:p w14:paraId="5890D098" w14:textId="3A1E404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48DEDC02" w14:textId="101B6157"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7302ECE2" w14:textId="19101AB8"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3CB1E89E" w:rsidRPr="000D3341" w14:paraId="71C99034"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3DA3C6E9" w14:textId="2C2EAA4C" w:rsidR="3CB1E89E" w:rsidRPr="000D3341" w:rsidRDefault="3CB1E89E" w:rsidP="3CB1E89E">
            <w:pPr>
              <w:rPr>
                <w:rFonts w:ascii="Times New Roman" w:hAnsi="Times New Roman" w:cs="Times New Roman"/>
              </w:rPr>
            </w:pPr>
            <w:r w:rsidRPr="000D3341">
              <w:rPr>
                <w:rFonts w:ascii="Times New Roman" w:hAnsi="Times New Roman" w:cs="Times New Roman"/>
              </w:rPr>
              <w:t>Usabilidad</w:t>
            </w:r>
          </w:p>
        </w:tc>
        <w:tc>
          <w:tcPr>
            <w:tcW w:w="1710" w:type="dxa"/>
          </w:tcPr>
          <w:p w14:paraId="79FFDE43" w14:textId="3922AD6C" w:rsidR="3CB1E89E" w:rsidRPr="000D3341" w:rsidRDefault="3CB1E89E" w:rsidP="3CB1E8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D3341">
              <w:rPr>
                <w:rFonts w:ascii="Times New Roman" w:hAnsi="Times New Roman" w:cs="Times New Roman"/>
              </w:rPr>
              <w:t>Jhandel</w:t>
            </w:r>
            <w:proofErr w:type="spellEnd"/>
            <w:r w:rsidRPr="000D3341">
              <w:rPr>
                <w:rFonts w:ascii="Times New Roman" w:hAnsi="Times New Roman" w:cs="Times New Roman"/>
              </w:rPr>
              <w:t xml:space="preserve"> Useche</w:t>
            </w:r>
          </w:p>
        </w:tc>
        <w:tc>
          <w:tcPr>
            <w:tcW w:w="600" w:type="dxa"/>
          </w:tcPr>
          <w:p w14:paraId="5A4ECB50" w14:textId="28B1692A"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6249AC0F" w14:textId="1284567C"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13FC1B96" w14:textId="2903DFE3"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566BEDEE" w14:textId="09E941B0"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1B92147A" w14:textId="11D6F1D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45" w:type="dxa"/>
          </w:tcPr>
          <w:p w14:paraId="489BBD97" w14:textId="5120571C"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195CD1FF" w14:textId="390F6C2F"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149F1FEC" w14:textId="4E646845"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3CB1E89E" w:rsidRPr="000D3341" w14:paraId="23848B0F"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120F70C6" w14:textId="1CBDB4E3" w:rsidR="3CB1E89E" w:rsidRPr="000D3341" w:rsidRDefault="3CB1E89E" w:rsidP="3CB1E89E">
            <w:pPr>
              <w:rPr>
                <w:rFonts w:ascii="Times New Roman" w:hAnsi="Times New Roman" w:cs="Times New Roman"/>
              </w:rPr>
            </w:pPr>
            <w:r w:rsidRPr="000D3341">
              <w:rPr>
                <w:rFonts w:ascii="Times New Roman" w:eastAsia="Calibri" w:hAnsi="Times New Roman" w:cs="Times New Roman"/>
              </w:rPr>
              <w:t>Fiabilidad</w:t>
            </w:r>
          </w:p>
        </w:tc>
        <w:tc>
          <w:tcPr>
            <w:tcW w:w="1710" w:type="dxa"/>
          </w:tcPr>
          <w:p w14:paraId="1F539815" w14:textId="298AAFF0" w:rsidR="3CB1E89E" w:rsidRPr="000D3341" w:rsidRDefault="3CB1E89E" w:rsidP="3CB1E8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D3341">
              <w:rPr>
                <w:rFonts w:ascii="Times New Roman" w:hAnsi="Times New Roman" w:cs="Times New Roman"/>
              </w:rPr>
              <w:t>Asly</w:t>
            </w:r>
            <w:proofErr w:type="spellEnd"/>
            <w:r w:rsidRPr="000D3341">
              <w:rPr>
                <w:rFonts w:ascii="Times New Roman" w:hAnsi="Times New Roman" w:cs="Times New Roman"/>
              </w:rPr>
              <w:t xml:space="preserve"> Acuña</w:t>
            </w:r>
          </w:p>
        </w:tc>
        <w:tc>
          <w:tcPr>
            <w:tcW w:w="600" w:type="dxa"/>
          </w:tcPr>
          <w:p w14:paraId="7282B5CD" w14:textId="76D84BCB"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4DC06ED4" w14:textId="0C9F5721"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6D454895" w14:textId="1CF098B4"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012E731F" w14:textId="778F2FC8"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568EFFB1" w14:textId="7F9D14D0"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645" w:type="dxa"/>
          </w:tcPr>
          <w:p w14:paraId="352CBA57" w14:textId="35E4085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705" w:type="dxa"/>
          </w:tcPr>
          <w:p w14:paraId="78B82927" w14:textId="08BEAD5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13A4E3E0" w14:textId="6783498C"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3CB1E89E" w:rsidRPr="000D3341" w14:paraId="0784C96B"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64C3CD55" w14:textId="08C72548" w:rsidR="3CB1E89E" w:rsidRPr="000D3341" w:rsidRDefault="3CB1E89E" w:rsidP="3CB1E89E">
            <w:pPr>
              <w:rPr>
                <w:rFonts w:ascii="Times New Roman" w:hAnsi="Times New Roman" w:cs="Times New Roman"/>
              </w:rPr>
            </w:pPr>
            <w:r w:rsidRPr="000D3341">
              <w:rPr>
                <w:rFonts w:ascii="Times New Roman" w:eastAsia="Calibri" w:hAnsi="Times New Roman" w:cs="Times New Roman"/>
              </w:rPr>
              <w:t>Backup y Recuperación</w:t>
            </w:r>
          </w:p>
        </w:tc>
        <w:tc>
          <w:tcPr>
            <w:tcW w:w="1710" w:type="dxa"/>
          </w:tcPr>
          <w:p w14:paraId="200618E8" w14:textId="07B05007" w:rsidR="3CB1E89E" w:rsidRPr="000D3341" w:rsidRDefault="3CB1E89E" w:rsidP="3CB1E8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D3341">
              <w:rPr>
                <w:rFonts w:ascii="Times New Roman" w:hAnsi="Times New Roman" w:cs="Times New Roman"/>
              </w:rPr>
              <w:t>Asly</w:t>
            </w:r>
            <w:proofErr w:type="spellEnd"/>
            <w:r w:rsidRPr="000D3341">
              <w:rPr>
                <w:rFonts w:ascii="Times New Roman" w:hAnsi="Times New Roman" w:cs="Times New Roman"/>
              </w:rPr>
              <w:t xml:space="preserve"> Acuña</w:t>
            </w:r>
          </w:p>
        </w:tc>
        <w:tc>
          <w:tcPr>
            <w:tcW w:w="600" w:type="dxa"/>
          </w:tcPr>
          <w:p w14:paraId="3B495AEF" w14:textId="1A921CFF"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58215ED5" w14:textId="39C2D093"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50B9C6D2" w14:textId="58CCE214"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35A92FE0" w14:textId="35CE5A3A"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2AD77B40" w14:textId="2C69450C"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0A287AE6" w14:textId="78AFA795"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705" w:type="dxa"/>
          </w:tcPr>
          <w:p w14:paraId="5A88ABAD" w14:textId="1CFDBF32"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7D0EF6ED" w14:textId="0D1B1938"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3CB1E89E" w:rsidRPr="000D3341" w14:paraId="7B9D2B2E"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503AE065" w14:textId="6E78472F" w:rsidR="3CB1E89E" w:rsidRPr="000D3341" w:rsidRDefault="3CB1E89E" w:rsidP="3CB1E89E">
            <w:pPr>
              <w:rPr>
                <w:rFonts w:ascii="Times New Roman" w:hAnsi="Times New Roman" w:cs="Times New Roman"/>
              </w:rPr>
            </w:pPr>
            <w:r w:rsidRPr="000D3341">
              <w:rPr>
                <w:rFonts w:ascii="Times New Roman" w:eastAsia="Calibri" w:hAnsi="Times New Roman" w:cs="Times New Roman"/>
              </w:rPr>
              <w:t>Accesibilidad</w:t>
            </w:r>
          </w:p>
        </w:tc>
        <w:tc>
          <w:tcPr>
            <w:tcW w:w="1710" w:type="dxa"/>
          </w:tcPr>
          <w:p w14:paraId="513571F2" w14:textId="4C942848" w:rsidR="3CB1E89E" w:rsidRPr="000D3341" w:rsidRDefault="3CB1E89E" w:rsidP="3CB1E8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D3341">
              <w:rPr>
                <w:rFonts w:ascii="Times New Roman" w:hAnsi="Times New Roman" w:cs="Times New Roman"/>
              </w:rPr>
              <w:t>Jhandel</w:t>
            </w:r>
            <w:proofErr w:type="spellEnd"/>
            <w:r w:rsidRPr="000D3341">
              <w:rPr>
                <w:rFonts w:ascii="Times New Roman" w:hAnsi="Times New Roman" w:cs="Times New Roman"/>
              </w:rPr>
              <w:t xml:space="preserve"> Useche</w:t>
            </w:r>
          </w:p>
        </w:tc>
        <w:tc>
          <w:tcPr>
            <w:tcW w:w="600" w:type="dxa"/>
          </w:tcPr>
          <w:p w14:paraId="696D8D75" w14:textId="1F8ED6EF"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6E8B96EE" w14:textId="7AA60C24"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0A592052" w14:textId="73203442"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3B882382" w14:textId="4BB578F1"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1F50239D" w14:textId="168D3A28"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42E6E55E" w14:textId="62AA3A25"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705" w:type="dxa"/>
          </w:tcPr>
          <w:p w14:paraId="7AE5C3F2" w14:textId="5036A26C"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6C4C6308" w14:textId="073C271D"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3CB1E89E" w:rsidRPr="000D3341" w14:paraId="47AAFEED" w14:textId="77777777" w:rsidTr="23D350C5">
        <w:trPr>
          <w:trHeight w:val="300"/>
        </w:trPr>
        <w:tc>
          <w:tcPr>
            <w:cnfStyle w:val="001000000000" w:firstRow="0" w:lastRow="0" w:firstColumn="1" w:lastColumn="0" w:oddVBand="0" w:evenVBand="0" w:oddHBand="0" w:evenHBand="0" w:firstRowFirstColumn="0" w:firstRowLastColumn="0" w:lastRowFirstColumn="0" w:lastRowLastColumn="0"/>
            <w:tcW w:w="1950" w:type="dxa"/>
          </w:tcPr>
          <w:p w14:paraId="0C209BB0" w14:textId="6D72ACA5" w:rsidR="3CB1E89E" w:rsidRPr="000D3341" w:rsidRDefault="3CB1E89E" w:rsidP="3CB1E89E">
            <w:pPr>
              <w:rPr>
                <w:rFonts w:ascii="Times New Roman" w:hAnsi="Times New Roman" w:cs="Times New Roman"/>
              </w:rPr>
            </w:pPr>
            <w:r w:rsidRPr="000D3341">
              <w:rPr>
                <w:rFonts w:ascii="Times New Roman" w:eastAsia="Calibri" w:hAnsi="Times New Roman" w:cs="Times New Roman"/>
              </w:rPr>
              <w:t>Auditoría y Mantenimiento</w:t>
            </w:r>
          </w:p>
        </w:tc>
        <w:tc>
          <w:tcPr>
            <w:tcW w:w="1710" w:type="dxa"/>
          </w:tcPr>
          <w:p w14:paraId="1D472BC8" w14:textId="5074752B" w:rsidR="3CB1E89E" w:rsidRPr="000D3341" w:rsidRDefault="23D350C5" w:rsidP="3CB1E8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Felipe Mantilla</w:t>
            </w:r>
          </w:p>
        </w:tc>
        <w:tc>
          <w:tcPr>
            <w:tcW w:w="600" w:type="dxa"/>
          </w:tcPr>
          <w:p w14:paraId="44E5907D" w14:textId="0B6E0CF8"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585" w:type="dxa"/>
          </w:tcPr>
          <w:p w14:paraId="52195C44" w14:textId="3E6F282E"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385BC849" w14:textId="6901A7E7"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15" w:type="dxa"/>
          </w:tcPr>
          <w:p w14:paraId="08F3373F" w14:textId="27C85DA3"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90" w:type="dxa"/>
          </w:tcPr>
          <w:p w14:paraId="0BF4C16C" w14:textId="454289A9"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45" w:type="dxa"/>
          </w:tcPr>
          <w:p w14:paraId="4BD19BF7" w14:textId="16859897"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x</w:t>
            </w:r>
          </w:p>
        </w:tc>
        <w:tc>
          <w:tcPr>
            <w:tcW w:w="705" w:type="dxa"/>
          </w:tcPr>
          <w:p w14:paraId="2FE19D82" w14:textId="7AECA427"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600" w:type="dxa"/>
          </w:tcPr>
          <w:p w14:paraId="3EDAE909" w14:textId="28CC8057" w:rsidR="3CB1E89E" w:rsidRPr="000D3341" w:rsidRDefault="3CB1E89E" w:rsidP="3CB1E8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0D923D11" w14:textId="3519D0E6" w:rsidR="4AE74F11" w:rsidRPr="000D3341" w:rsidRDefault="4AE74F11">
      <w:pPr>
        <w:rPr>
          <w:rFonts w:ascii="Times New Roman" w:hAnsi="Times New Roman" w:cs="Times New Roman"/>
        </w:rPr>
      </w:pPr>
    </w:p>
    <w:p w14:paraId="4FC88C1E" w14:textId="77777777" w:rsidR="001E46A9" w:rsidRPr="000D3341" w:rsidRDefault="001E46A9" w:rsidP="001E46A9">
      <w:pPr>
        <w:rPr>
          <w:rFonts w:ascii="Times New Roman" w:hAnsi="Times New Roman" w:cs="Times New Roman"/>
          <w:b/>
        </w:rPr>
      </w:pPr>
      <w:r w:rsidRPr="000D3341">
        <w:rPr>
          <w:rFonts w:ascii="Times New Roman" w:hAnsi="Times New Roman" w:cs="Times New Roman"/>
          <w:b/>
        </w:rPr>
        <w:t>2.4 Criterios de Aceptación</w:t>
      </w:r>
    </w:p>
    <w:p w14:paraId="4395ADB6" w14:textId="0D97141F" w:rsidR="3CB1E89E"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A. Criterios Funcionales y de Casos de Prueba</w:t>
      </w:r>
    </w:p>
    <w:p w14:paraId="788E49FD" w14:textId="717B3A09" w:rsidR="3CB1E89E" w:rsidRPr="000D3341" w:rsidRDefault="3CB1E89E" w:rsidP="00DB2F70">
      <w:pPr>
        <w:pStyle w:val="Prrafodelista"/>
        <w:numPr>
          <w:ilvl w:val="0"/>
          <w:numId w:val="46"/>
        </w:numPr>
        <w:spacing w:before="240" w:after="240"/>
        <w:rPr>
          <w:rFonts w:ascii="Times New Roman" w:eastAsia="Calibri" w:hAnsi="Times New Roman" w:cs="Times New Roman"/>
        </w:rPr>
      </w:pPr>
      <w:r w:rsidRPr="000D3341">
        <w:rPr>
          <w:rFonts w:ascii="Times New Roman" w:eastAsia="Calibri" w:hAnsi="Times New Roman" w:cs="Times New Roman"/>
          <w:b/>
          <w:bCs/>
        </w:rPr>
        <w:t>Cobertura de Requisitos Críticos:</w:t>
      </w:r>
      <w:r w:rsidRPr="000D3341">
        <w:rPr>
          <w:rFonts w:ascii="Times New Roman" w:eastAsia="Calibri" w:hAnsi="Times New Roman" w:cs="Times New Roman"/>
        </w:rPr>
        <w:t xml:space="preserve"> El 100% de los casos de prueba marcados con prioridad </w:t>
      </w:r>
      <w:r w:rsidRPr="000D3341">
        <w:rPr>
          <w:rFonts w:ascii="Times New Roman" w:eastAsia="Calibri" w:hAnsi="Times New Roman" w:cs="Times New Roman"/>
          <w:b/>
          <w:bCs/>
        </w:rPr>
        <w:t>"Alta"</w:t>
      </w:r>
      <w:r w:rsidRPr="000D3341">
        <w:rPr>
          <w:rFonts w:ascii="Times New Roman" w:eastAsia="Calibri" w:hAnsi="Times New Roman" w:cs="Times New Roman"/>
        </w:rPr>
        <w:t xml:space="preserve"> (incluyendo CP-F01, CP-F02, CP-S01, CP-S02, CP-R01, CP-R02, CP-FI01, CP-FI02, CP-AM01, CP-AM02) deben ser ejecutados y aprobados (estado "Pasa").</w:t>
      </w:r>
    </w:p>
    <w:p w14:paraId="2C50F700" w14:textId="200D5F96" w:rsidR="3CB1E89E" w:rsidRPr="000D3341" w:rsidRDefault="3CB1E89E" w:rsidP="00DB2F70">
      <w:pPr>
        <w:pStyle w:val="Prrafodelista"/>
        <w:numPr>
          <w:ilvl w:val="0"/>
          <w:numId w:val="46"/>
        </w:numPr>
        <w:spacing w:before="240" w:after="240"/>
        <w:rPr>
          <w:rFonts w:ascii="Times New Roman" w:eastAsia="Calibri" w:hAnsi="Times New Roman" w:cs="Times New Roman"/>
        </w:rPr>
      </w:pPr>
      <w:r w:rsidRPr="000D3341">
        <w:rPr>
          <w:rFonts w:ascii="Times New Roman" w:eastAsia="Calibri" w:hAnsi="Times New Roman" w:cs="Times New Roman"/>
          <w:b/>
          <w:bCs/>
        </w:rPr>
        <w:t>Flujo Principal Operativo:</w:t>
      </w:r>
      <w:r w:rsidRPr="000D3341">
        <w:rPr>
          <w:rFonts w:ascii="Times New Roman" w:eastAsia="Calibri" w:hAnsi="Times New Roman" w:cs="Times New Roman"/>
        </w:rPr>
        <w:t xml:space="preserve"> El flujo de negocio principal (Registro de vehículo → Detección OCR → Validación en BD → Concesión/Denegación de acceso → Generación de Alerta/Registro) debe funcionar de extremo a extremo sin errores bloqueantes.</w:t>
      </w:r>
    </w:p>
    <w:p w14:paraId="16162AB9" w14:textId="4A7A421E" w:rsidR="3CB1E89E" w:rsidRPr="000D3341" w:rsidRDefault="3CB1E89E" w:rsidP="00DB2F70">
      <w:pPr>
        <w:pStyle w:val="Prrafodelista"/>
        <w:numPr>
          <w:ilvl w:val="0"/>
          <w:numId w:val="46"/>
        </w:numPr>
        <w:spacing w:before="240" w:after="240"/>
        <w:rPr>
          <w:rFonts w:ascii="Times New Roman" w:eastAsia="Calibri" w:hAnsi="Times New Roman" w:cs="Times New Roman"/>
        </w:rPr>
      </w:pPr>
      <w:r w:rsidRPr="000D3341">
        <w:rPr>
          <w:rFonts w:ascii="Times New Roman" w:eastAsia="Calibri" w:hAnsi="Times New Roman" w:cs="Times New Roman"/>
          <w:b/>
          <w:bCs/>
        </w:rPr>
        <w:t>Tasa de Aprobación General:</w:t>
      </w:r>
      <w:r w:rsidRPr="000D3341">
        <w:rPr>
          <w:rFonts w:ascii="Times New Roman" w:eastAsia="Calibri" w:hAnsi="Times New Roman" w:cs="Times New Roman"/>
        </w:rPr>
        <w:t xml:space="preserve"> Al menos el 95% de </w:t>
      </w:r>
      <w:r w:rsidRPr="000D3341">
        <w:rPr>
          <w:rFonts w:ascii="Times New Roman" w:eastAsia="Calibri" w:hAnsi="Times New Roman" w:cs="Times New Roman"/>
          <w:i/>
          <w:iCs/>
        </w:rPr>
        <w:t>todos</w:t>
      </w:r>
      <w:r w:rsidRPr="000D3341">
        <w:rPr>
          <w:rFonts w:ascii="Times New Roman" w:eastAsia="Calibri" w:hAnsi="Times New Roman" w:cs="Times New Roman"/>
        </w:rPr>
        <w:t xml:space="preserve"> los casos de prueba definidos (Alta, Media y Baja prioridad) deben ser aprobados. Ningún caso de prueba con prioridad "Alta" o "Media" puede quedar en estado "Falla".</w:t>
      </w:r>
    </w:p>
    <w:p w14:paraId="644A6E60" w14:textId="01B9F4C0" w:rsidR="3CB1E89E"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B. Criterios de Gestión de Defectos (Bugs)</w:t>
      </w:r>
    </w:p>
    <w:p w14:paraId="6C5F485E" w14:textId="6E4B08FC" w:rsidR="3CB1E89E" w:rsidRPr="000D3341" w:rsidRDefault="3CB1E89E" w:rsidP="00DB2F70">
      <w:pPr>
        <w:pStyle w:val="Prrafodelista"/>
        <w:numPr>
          <w:ilvl w:val="0"/>
          <w:numId w:val="45"/>
        </w:numPr>
        <w:spacing w:before="240" w:after="240"/>
        <w:rPr>
          <w:rFonts w:ascii="Times New Roman" w:eastAsia="Calibri" w:hAnsi="Times New Roman" w:cs="Times New Roman"/>
        </w:rPr>
      </w:pPr>
      <w:r w:rsidRPr="000D3341">
        <w:rPr>
          <w:rFonts w:ascii="Times New Roman" w:eastAsia="Calibri" w:hAnsi="Times New Roman" w:cs="Times New Roman"/>
          <w:b/>
          <w:bCs/>
        </w:rPr>
        <w:t>Defectos Críticos:</w:t>
      </w:r>
      <w:r w:rsidRPr="000D3341">
        <w:rPr>
          <w:rFonts w:ascii="Times New Roman" w:eastAsia="Calibri" w:hAnsi="Times New Roman" w:cs="Times New Roman"/>
        </w:rPr>
        <w:t xml:space="preserve"> Debe existir un 0% de defectos (bugs) abiertos que estén clasificados como </w:t>
      </w:r>
      <w:r w:rsidRPr="000D3341">
        <w:rPr>
          <w:rFonts w:ascii="Times New Roman" w:eastAsia="Calibri" w:hAnsi="Times New Roman" w:cs="Times New Roman"/>
          <w:b/>
          <w:bCs/>
        </w:rPr>
        <w:t>"Críticos"</w:t>
      </w:r>
      <w:r w:rsidRPr="000D3341">
        <w:rPr>
          <w:rFonts w:ascii="Times New Roman" w:eastAsia="Calibri" w:hAnsi="Times New Roman" w:cs="Times New Roman"/>
        </w:rPr>
        <w:t xml:space="preserve"> o </w:t>
      </w:r>
      <w:r w:rsidRPr="000D3341">
        <w:rPr>
          <w:rFonts w:ascii="Times New Roman" w:eastAsia="Calibri" w:hAnsi="Times New Roman" w:cs="Times New Roman"/>
          <w:b/>
          <w:bCs/>
        </w:rPr>
        <w:t>"Bloqueantes"</w:t>
      </w:r>
      <w:r w:rsidRPr="000D3341">
        <w:rPr>
          <w:rFonts w:ascii="Times New Roman" w:eastAsia="Calibri" w:hAnsi="Times New Roman" w:cs="Times New Roman"/>
        </w:rPr>
        <w:t xml:space="preserve"> (aquellos que impiden el funcionamiento de una funcionalidad principal o corrompen datos).</w:t>
      </w:r>
    </w:p>
    <w:p w14:paraId="26AEF0EF" w14:textId="30F479E0" w:rsidR="3CB1E89E" w:rsidRPr="000D3341" w:rsidRDefault="3CB1E89E" w:rsidP="00DB2F70">
      <w:pPr>
        <w:pStyle w:val="Prrafodelista"/>
        <w:numPr>
          <w:ilvl w:val="0"/>
          <w:numId w:val="45"/>
        </w:numPr>
        <w:spacing w:before="240" w:after="240"/>
        <w:rPr>
          <w:rFonts w:ascii="Times New Roman" w:eastAsia="Calibri" w:hAnsi="Times New Roman" w:cs="Times New Roman"/>
        </w:rPr>
      </w:pPr>
      <w:r w:rsidRPr="000D3341">
        <w:rPr>
          <w:rFonts w:ascii="Times New Roman" w:eastAsia="Calibri" w:hAnsi="Times New Roman" w:cs="Times New Roman"/>
          <w:b/>
          <w:bCs/>
        </w:rPr>
        <w:t>Defectos de Alta Prioridad:</w:t>
      </w:r>
      <w:r w:rsidRPr="000D3341">
        <w:rPr>
          <w:rFonts w:ascii="Times New Roman" w:eastAsia="Calibri" w:hAnsi="Times New Roman" w:cs="Times New Roman"/>
        </w:rPr>
        <w:t xml:space="preserve"> El 100% de los defectos de prioridad "Alta" deben estar resueltos, verificados y cerrados.</w:t>
      </w:r>
    </w:p>
    <w:p w14:paraId="2893A1AB" w14:textId="6535519F" w:rsidR="3CB1E89E" w:rsidRPr="000D3341" w:rsidRDefault="3CB1E89E" w:rsidP="00DB2F70">
      <w:pPr>
        <w:pStyle w:val="Prrafodelista"/>
        <w:numPr>
          <w:ilvl w:val="0"/>
          <w:numId w:val="45"/>
        </w:numPr>
        <w:spacing w:before="240" w:after="240"/>
        <w:rPr>
          <w:rFonts w:ascii="Times New Roman" w:eastAsia="Calibri" w:hAnsi="Times New Roman" w:cs="Times New Roman"/>
        </w:rPr>
      </w:pPr>
      <w:r w:rsidRPr="000D3341">
        <w:rPr>
          <w:rFonts w:ascii="Times New Roman" w:eastAsia="Calibri" w:hAnsi="Times New Roman" w:cs="Times New Roman"/>
          <w:b/>
          <w:bCs/>
        </w:rPr>
        <w:t>Defectos Abiertos:</w:t>
      </w:r>
      <w:r w:rsidRPr="000D3341">
        <w:rPr>
          <w:rFonts w:ascii="Times New Roman" w:eastAsia="Calibri" w:hAnsi="Times New Roman" w:cs="Times New Roman"/>
        </w:rPr>
        <w:t xml:space="preserve"> No debe haber más de [ </w:t>
      </w:r>
      <w:r w:rsidRPr="000D3341">
        <w:rPr>
          <w:rFonts w:ascii="Times New Roman" w:eastAsia="Calibri" w:hAnsi="Times New Roman" w:cs="Times New Roman"/>
          <w:i/>
          <w:iCs/>
        </w:rPr>
        <w:t xml:space="preserve">insertar un número, </w:t>
      </w:r>
      <w:proofErr w:type="spellStart"/>
      <w:r w:rsidRPr="000D3341">
        <w:rPr>
          <w:rFonts w:ascii="Times New Roman" w:eastAsia="Calibri" w:hAnsi="Times New Roman" w:cs="Times New Roman"/>
          <w:i/>
          <w:iCs/>
        </w:rPr>
        <w:t>ej</w:t>
      </w:r>
      <w:proofErr w:type="spellEnd"/>
      <w:r w:rsidRPr="000D3341">
        <w:rPr>
          <w:rFonts w:ascii="Times New Roman" w:eastAsia="Calibri" w:hAnsi="Times New Roman" w:cs="Times New Roman"/>
          <w:i/>
          <w:iCs/>
        </w:rPr>
        <w:t xml:space="preserve">: </w:t>
      </w:r>
      <w:proofErr w:type="gramStart"/>
      <w:r w:rsidRPr="000D3341">
        <w:rPr>
          <w:rFonts w:ascii="Times New Roman" w:eastAsia="Calibri" w:hAnsi="Times New Roman" w:cs="Times New Roman"/>
          <w:i/>
          <w:iCs/>
        </w:rPr>
        <w:t>5</w:t>
      </w:r>
      <w:r w:rsidRPr="000D3341">
        <w:rPr>
          <w:rFonts w:ascii="Times New Roman" w:eastAsia="Calibri" w:hAnsi="Times New Roman" w:cs="Times New Roman"/>
        </w:rPr>
        <w:t xml:space="preserve"> ]</w:t>
      </w:r>
      <w:proofErr w:type="gramEnd"/>
      <w:r w:rsidRPr="000D3341">
        <w:rPr>
          <w:rFonts w:ascii="Times New Roman" w:eastAsia="Calibri" w:hAnsi="Times New Roman" w:cs="Times New Roman"/>
        </w:rPr>
        <w:t xml:space="preserve"> defectos conocidos de prioridad "Media" o "Baja", los cuales deben estar documentados y aceptados formalmente por el </w:t>
      </w:r>
      <w:proofErr w:type="spellStart"/>
      <w:r w:rsidRPr="000D3341">
        <w:rPr>
          <w:rFonts w:ascii="Times New Roman" w:eastAsia="Calibri" w:hAnsi="Times New Roman" w:cs="Times New Roman"/>
          <w:i/>
          <w:iCs/>
        </w:rPr>
        <w:t>stakeholder</w:t>
      </w:r>
      <w:proofErr w:type="spellEnd"/>
      <w:r w:rsidRPr="000D3341">
        <w:rPr>
          <w:rFonts w:ascii="Times New Roman" w:eastAsia="Calibri" w:hAnsi="Times New Roman" w:cs="Times New Roman"/>
        </w:rPr>
        <w:t xml:space="preserve"> (cliente) para ser resueltos en una futura versión.</w:t>
      </w:r>
    </w:p>
    <w:p w14:paraId="112EFBAA" w14:textId="01590232" w:rsidR="3CB1E89E"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C. Criterios No Funcionales (Rendimiento y Seguridad)</w:t>
      </w:r>
    </w:p>
    <w:p w14:paraId="750A8130" w14:textId="56280571" w:rsidR="3CB1E89E" w:rsidRPr="000D3341" w:rsidRDefault="3CB1E89E" w:rsidP="00DB2F70">
      <w:pPr>
        <w:pStyle w:val="Prrafodelista"/>
        <w:numPr>
          <w:ilvl w:val="0"/>
          <w:numId w:val="44"/>
        </w:numPr>
        <w:spacing w:before="240" w:after="240"/>
        <w:rPr>
          <w:rFonts w:ascii="Times New Roman" w:eastAsia="Calibri" w:hAnsi="Times New Roman" w:cs="Times New Roman"/>
        </w:rPr>
      </w:pPr>
      <w:r w:rsidRPr="000D3341">
        <w:rPr>
          <w:rFonts w:ascii="Times New Roman" w:eastAsia="Calibri" w:hAnsi="Times New Roman" w:cs="Times New Roman"/>
          <w:b/>
          <w:bCs/>
        </w:rPr>
        <w:t>Seguridad:</w:t>
      </w:r>
      <w:r w:rsidRPr="000D3341">
        <w:rPr>
          <w:rFonts w:ascii="Times New Roman" w:eastAsia="Calibri" w:hAnsi="Times New Roman" w:cs="Times New Roman"/>
        </w:rPr>
        <w:t xml:space="preserve"> No debe existir ninguna vulnerabilidad de seguridad catalogada como "Crítica" o "Alta" según los informes de las herramientas (ej. OWASP ZAP). Todos los criterios de éxito de las pruebas de seguridad (ej. CP-S01, CP-S02) deben cumplirse.</w:t>
      </w:r>
    </w:p>
    <w:p w14:paraId="6AB990EC" w14:textId="49D45D65" w:rsidR="3CB1E89E" w:rsidRPr="000D3341" w:rsidRDefault="3CB1E89E" w:rsidP="00DB2F70">
      <w:pPr>
        <w:pStyle w:val="Prrafodelista"/>
        <w:numPr>
          <w:ilvl w:val="0"/>
          <w:numId w:val="44"/>
        </w:numPr>
        <w:spacing w:before="240" w:after="240"/>
        <w:rPr>
          <w:rFonts w:ascii="Times New Roman" w:eastAsia="Calibri" w:hAnsi="Times New Roman" w:cs="Times New Roman"/>
        </w:rPr>
      </w:pPr>
      <w:r w:rsidRPr="000D3341">
        <w:rPr>
          <w:rFonts w:ascii="Times New Roman" w:eastAsia="Calibri" w:hAnsi="Times New Roman" w:cs="Times New Roman"/>
          <w:b/>
          <w:bCs/>
        </w:rPr>
        <w:t>Rendimiento:</w:t>
      </w:r>
      <w:r w:rsidRPr="000D3341">
        <w:rPr>
          <w:rFonts w:ascii="Times New Roman" w:eastAsia="Calibri" w:hAnsi="Times New Roman" w:cs="Times New Roman"/>
        </w:rPr>
        <w:t xml:space="preserve"> Todos los umbrales de rendimiento definidos en los criterios de éxito deben cumplirse. Específicamente, el reconocimiento OCR debe ser consistentemente inferior a 2 segundos (CP-R01) y la respuesta de la API inferior a 1.5 segundos (CP-R02) bajo la carga moderada definida.</w:t>
      </w:r>
    </w:p>
    <w:p w14:paraId="34A107A1" w14:textId="07883991" w:rsidR="3CB1E89E"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D. Criterios de Aceptación del Usuario (UAT)</w:t>
      </w:r>
    </w:p>
    <w:p w14:paraId="31A9F879" w14:textId="1083D7E1" w:rsidR="3CB1E89E" w:rsidRPr="000D3341" w:rsidRDefault="3CB1E89E" w:rsidP="00DB2F70">
      <w:pPr>
        <w:pStyle w:val="Prrafodelista"/>
        <w:numPr>
          <w:ilvl w:val="0"/>
          <w:numId w:val="43"/>
        </w:numPr>
        <w:spacing w:before="240" w:after="240"/>
        <w:rPr>
          <w:rFonts w:ascii="Times New Roman" w:eastAsia="Calibri" w:hAnsi="Times New Roman" w:cs="Times New Roman"/>
        </w:rPr>
      </w:pPr>
      <w:r w:rsidRPr="000D3341">
        <w:rPr>
          <w:rFonts w:ascii="Times New Roman" w:eastAsia="Calibri" w:hAnsi="Times New Roman" w:cs="Times New Roman"/>
          <w:b/>
          <w:bCs/>
        </w:rPr>
        <w:t>Aprobación Formal:</w:t>
      </w:r>
      <w:r w:rsidRPr="000D3341">
        <w:rPr>
          <w:rFonts w:ascii="Times New Roman" w:eastAsia="Calibri" w:hAnsi="Times New Roman" w:cs="Times New Roman"/>
        </w:rPr>
        <w:t xml:space="preserve"> Se debe obtener la aprobación formal (por escrito) de los usuarios finales designados (el "vigilante" y el "administrador" mencionados en los recursos) tras la ejecución exitosa de las Pruebas de Aceptación del Usuario (UAT).</w:t>
      </w:r>
    </w:p>
    <w:p w14:paraId="1DF014C6" w14:textId="7C734682" w:rsidR="3CB1E89E" w:rsidRPr="000D3341" w:rsidRDefault="3CB1E89E" w:rsidP="00DB2F70">
      <w:pPr>
        <w:pStyle w:val="Prrafodelista"/>
        <w:numPr>
          <w:ilvl w:val="0"/>
          <w:numId w:val="43"/>
        </w:numPr>
        <w:spacing w:before="240" w:after="240"/>
        <w:rPr>
          <w:rFonts w:ascii="Times New Roman" w:eastAsia="Calibri" w:hAnsi="Times New Roman" w:cs="Times New Roman"/>
        </w:rPr>
      </w:pPr>
      <w:r w:rsidRPr="000D3341">
        <w:rPr>
          <w:rFonts w:ascii="Times New Roman" w:eastAsia="Calibri" w:hAnsi="Times New Roman" w:cs="Times New Roman"/>
          <w:b/>
          <w:bCs/>
        </w:rPr>
        <w:t>Cumplimiento de UAT:</w:t>
      </w:r>
      <w:r w:rsidRPr="000D3341">
        <w:rPr>
          <w:rFonts w:ascii="Times New Roman" w:eastAsia="Calibri" w:hAnsi="Times New Roman" w:cs="Times New Roman"/>
        </w:rPr>
        <w:t xml:space="preserve"> Todos los escenarios definidos en las UAT deben completarse satisfactoriamente, validando que el software cumple con sus expectativas y necesidades operativas del día a día.</w:t>
      </w:r>
    </w:p>
    <w:p w14:paraId="5242B1BD" w14:textId="65C99CC4" w:rsidR="3CB1E89E" w:rsidRPr="000D3341" w:rsidRDefault="3CB1E89E" w:rsidP="3CB1E89E">
      <w:pPr>
        <w:rPr>
          <w:rFonts w:ascii="Times New Roman" w:eastAsia="Calibri" w:hAnsi="Times New Roman" w:cs="Times New Roman"/>
        </w:rPr>
      </w:pPr>
      <w:r w:rsidRPr="000D3341">
        <w:rPr>
          <w:rFonts w:ascii="Times New Roman" w:hAnsi="Times New Roman" w:cs="Times New Roman"/>
          <w:b/>
        </w:rPr>
        <w:t xml:space="preserve">Estos criterios son soportados por: </w:t>
      </w:r>
      <w:r w:rsidRPr="000D3341">
        <w:rPr>
          <w:rFonts w:ascii="Times New Roman" w:eastAsia="Calibri" w:hAnsi="Times New Roman" w:cs="Times New Roman"/>
        </w:rPr>
        <w:t>El ISTQB es la referencia global para la terminología de pruebas. Definen los "Criterios de Aceptación" (</w:t>
      </w:r>
      <w:proofErr w:type="spellStart"/>
      <w:r w:rsidRPr="000D3341">
        <w:rPr>
          <w:rFonts w:ascii="Times New Roman" w:eastAsia="Calibri" w:hAnsi="Times New Roman" w:cs="Times New Roman"/>
        </w:rPr>
        <w:t>Acceptance</w:t>
      </w:r>
      <w:proofErr w:type="spellEnd"/>
      <w:r w:rsidRPr="000D3341">
        <w:rPr>
          <w:rFonts w:ascii="Times New Roman" w:eastAsia="Calibri" w:hAnsi="Times New Roman" w:cs="Times New Roman"/>
        </w:rPr>
        <w:t xml:space="preserve"> </w:t>
      </w:r>
      <w:proofErr w:type="spellStart"/>
      <w:r w:rsidRPr="000D3341">
        <w:rPr>
          <w:rFonts w:ascii="Times New Roman" w:eastAsia="Calibri" w:hAnsi="Times New Roman" w:cs="Times New Roman"/>
        </w:rPr>
        <w:t>Criteria</w:t>
      </w:r>
      <w:proofErr w:type="spellEnd"/>
      <w:r w:rsidRPr="000D3341">
        <w:rPr>
          <w:rFonts w:ascii="Times New Roman" w:eastAsia="Calibri" w:hAnsi="Times New Roman" w:cs="Times New Roman"/>
        </w:rPr>
        <w:t xml:space="preserve">) como: "Los criterios que un componente o sistema debe satisfacer para ser aceptado por un usuario, cliente u otra entidad autorizada", Pressman, R. S., &amp; </w:t>
      </w:r>
      <w:proofErr w:type="spellStart"/>
      <w:r w:rsidRPr="000D3341">
        <w:rPr>
          <w:rFonts w:ascii="Times New Roman" w:eastAsia="Calibri" w:hAnsi="Times New Roman" w:cs="Times New Roman"/>
        </w:rPr>
        <w:t>Maxim</w:t>
      </w:r>
      <w:proofErr w:type="spellEnd"/>
      <w:r w:rsidRPr="000D3341">
        <w:rPr>
          <w:rFonts w:ascii="Times New Roman" w:eastAsia="Calibri" w:hAnsi="Times New Roman" w:cs="Times New Roman"/>
        </w:rPr>
        <w:t xml:space="preserve">, B. R. (2020). </w:t>
      </w:r>
      <w:r w:rsidRPr="000D3341">
        <w:rPr>
          <w:rFonts w:ascii="Times New Roman" w:eastAsia="Calibri" w:hAnsi="Times New Roman" w:cs="Times New Roman"/>
          <w:i/>
          <w:iCs/>
        </w:rPr>
        <w:t xml:space="preserve">Software </w:t>
      </w:r>
      <w:proofErr w:type="spellStart"/>
      <w:r w:rsidRPr="000D3341">
        <w:rPr>
          <w:rFonts w:ascii="Times New Roman" w:eastAsia="Calibri" w:hAnsi="Times New Roman" w:cs="Times New Roman"/>
          <w:i/>
          <w:iCs/>
        </w:rPr>
        <w:t>Engineering</w:t>
      </w:r>
      <w:proofErr w:type="spellEnd"/>
      <w:r w:rsidRPr="000D3341">
        <w:rPr>
          <w:rFonts w:ascii="Times New Roman" w:eastAsia="Calibri" w:hAnsi="Times New Roman" w:cs="Times New Roman"/>
          <w:i/>
          <w:iCs/>
        </w:rPr>
        <w:t xml:space="preserve">: A </w:t>
      </w:r>
      <w:proofErr w:type="spellStart"/>
      <w:r w:rsidRPr="000D3341">
        <w:rPr>
          <w:rFonts w:ascii="Times New Roman" w:eastAsia="Calibri" w:hAnsi="Times New Roman" w:cs="Times New Roman"/>
          <w:i/>
          <w:iCs/>
        </w:rPr>
        <w:t>Practitioner's</w:t>
      </w:r>
      <w:proofErr w:type="spellEnd"/>
      <w:r w:rsidRPr="000D3341">
        <w:rPr>
          <w:rFonts w:ascii="Times New Roman" w:eastAsia="Calibri" w:hAnsi="Times New Roman" w:cs="Times New Roman"/>
          <w:i/>
          <w:iCs/>
        </w:rPr>
        <w:t xml:space="preserve"> </w:t>
      </w:r>
      <w:proofErr w:type="spellStart"/>
      <w:r w:rsidRPr="000D3341">
        <w:rPr>
          <w:rFonts w:ascii="Times New Roman" w:eastAsia="Calibri" w:hAnsi="Times New Roman" w:cs="Times New Roman"/>
          <w:i/>
          <w:iCs/>
        </w:rPr>
        <w:t>Approach</w:t>
      </w:r>
      <w:proofErr w:type="spellEnd"/>
      <w:r w:rsidRPr="000D3341">
        <w:rPr>
          <w:rFonts w:ascii="Times New Roman" w:eastAsia="Calibri" w:hAnsi="Times New Roman" w:cs="Times New Roman"/>
        </w:rPr>
        <w:t xml:space="preserve">. (9ª ed.). McGraw-Hill (libro donde se enfoca en secciones enteras a la validación de software (Pruebas) y la transición al </w:t>
      </w:r>
      <w:proofErr w:type="gramStart"/>
      <w:r w:rsidRPr="000D3341">
        <w:rPr>
          <w:rFonts w:ascii="Times New Roman" w:eastAsia="Calibri" w:hAnsi="Times New Roman" w:cs="Times New Roman"/>
        </w:rPr>
        <w:t>cliente )</w:t>
      </w:r>
      <w:proofErr w:type="gramEnd"/>
      <w:r w:rsidRPr="000D3341">
        <w:rPr>
          <w:rFonts w:ascii="Times New Roman" w:eastAsia="Calibri" w:hAnsi="Times New Roman" w:cs="Times New Roman"/>
        </w:rPr>
        <w:t>, por ultimo las normas ISO/IEC.</w:t>
      </w:r>
    </w:p>
    <w:p w14:paraId="04804F14" w14:textId="77777777" w:rsidR="001E46A9" w:rsidRPr="000D3341" w:rsidRDefault="001E46A9" w:rsidP="001E46A9">
      <w:pPr>
        <w:rPr>
          <w:rFonts w:ascii="Times New Roman" w:hAnsi="Times New Roman" w:cs="Times New Roman"/>
        </w:rPr>
      </w:pPr>
    </w:p>
    <w:p w14:paraId="2ACE0E8B" w14:textId="77777777" w:rsidR="001E46A9" w:rsidRPr="000D3341" w:rsidRDefault="68E6F05D" w:rsidP="001E46A9">
      <w:pPr>
        <w:rPr>
          <w:rFonts w:ascii="Times New Roman" w:hAnsi="Times New Roman" w:cs="Times New Roman"/>
          <w:b/>
        </w:rPr>
      </w:pPr>
      <w:r w:rsidRPr="000D3341">
        <w:rPr>
          <w:rFonts w:ascii="Times New Roman" w:hAnsi="Times New Roman" w:cs="Times New Roman"/>
          <w:b/>
        </w:rPr>
        <w:t>3. Casos de Prueba</w:t>
      </w:r>
    </w:p>
    <w:p w14:paraId="587544A0" w14:textId="47E4CA32" w:rsidR="3CB1E89E" w:rsidRPr="000D3341" w:rsidRDefault="3CB1E89E" w:rsidP="3CB1E89E">
      <w:pPr>
        <w:rPr>
          <w:rFonts w:ascii="Times New Roman" w:hAnsi="Times New Roman" w:cs="Times New Roman"/>
          <w:b/>
        </w:rPr>
      </w:pPr>
      <w:r w:rsidRPr="000D3341">
        <w:rPr>
          <w:rFonts w:ascii="Times New Roman" w:hAnsi="Times New Roman" w:cs="Times New Roman"/>
          <w:b/>
        </w:rPr>
        <w:t>3.1 Identificación de Casos de Prueba</w:t>
      </w:r>
    </w:p>
    <w:tbl>
      <w:tblPr>
        <w:tblStyle w:val="Tablanormal1"/>
        <w:tblW w:w="0" w:type="auto"/>
        <w:tblLayout w:type="fixed"/>
        <w:tblLook w:val="06A0" w:firstRow="1" w:lastRow="0" w:firstColumn="1" w:lastColumn="0" w:noHBand="1" w:noVBand="1"/>
      </w:tblPr>
      <w:tblGrid>
        <w:gridCol w:w="585"/>
        <w:gridCol w:w="907"/>
        <w:gridCol w:w="1613"/>
        <w:gridCol w:w="1406"/>
        <w:gridCol w:w="2127"/>
        <w:gridCol w:w="1365"/>
        <w:gridCol w:w="1019"/>
      </w:tblGrid>
      <w:tr w:rsidR="68E6F05D" w:rsidRPr="000D3341" w14:paraId="1B8412A0" w14:textId="77777777" w:rsidTr="3CB1E89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85" w:type="dxa"/>
          </w:tcPr>
          <w:p w14:paraId="09DF2FD5" w14:textId="5C5C6CC0" w:rsidR="68E6F05D" w:rsidRPr="000D3341" w:rsidRDefault="68E6F05D" w:rsidP="68E6F05D">
            <w:pPr>
              <w:jc w:val="center"/>
              <w:rPr>
                <w:rFonts w:ascii="Times New Roman" w:hAnsi="Times New Roman" w:cs="Times New Roman"/>
                <w:sz w:val="12"/>
                <w:szCs w:val="12"/>
              </w:rPr>
            </w:pPr>
            <w:bookmarkStart w:id="0" w:name="_Hlk213394332"/>
            <w:r w:rsidRPr="000D3341">
              <w:rPr>
                <w:rFonts w:ascii="Times New Roman" w:hAnsi="Times New Roman" w:cs="Times New Roman"/>
                <w:sz w:val="14"/>
                <w:szCs w:val="14"/>
              </w:rPr>
              <w:t>ID</w:t>
            </w:r>
          </w:p>
        </w:tc>
        <w:tc>
          <w:tcPr>
            <w:tcW w:w="907" w:type="dxa"/>
          </w:tcPr>
          <w:p w14:paraId="4EE5A26E" w14:textId="02B78413" w:rsidR="68E6F05D" w:rsidRPr="000D3341" w:rsidRDefault="68E6F05D" w:rsidP="68E6F05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Tipo de Prueba</w:t>
            </w:r>
          </w:p>
        </w:tc>
        <w:tc>
          <w:tcPr>
            <w:tcW w:w="1613" w:type="dxa"/>
          </w:tcPr>
          <w:p w14:paraId="2FB81A92" w14:textId="60249D42" w:rsidR="68E6F05D" w:rsidRPr="000D3341" w:rsidRDefault="68E6F05D" w:rsidP="68E6F05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Objetivo / Descripción</w:t>
            </w:r>
          </w:p>
        </w:tc>
        <w:tc>
          <w:tcPr>
            <w:tcW w:w="1406" w:type="dxa"/>
          </w:tcPr>
          <w:p w14:paraId="0168B6B9" w14:textId="4E15C71A" w:rsidR="68E6F05D" w:rsidRPr="000D3341" w:rsidRDefault="68E6F05D" w:rsidP="68E6F05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Datos de Entrada</w:t>
            </w:r>
          </w:p>
        </w:tc>
        <w:tc>
          <w:tcPr>
            <w:tcW w:w="2127" w:type="dxa"/>
          </w:tcPr>
          <w:p w14:paraId="124EE14A" w14:textId="3D4953EE" w:rsidR="68E6F05D" w:rsidRPr="000D3341" w:rsidRDefault="68E6F05D" w:rsidP="68E6F05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Pasos Principales</w:t>
            </w:r>
          </w:p>
        </w:tc>
        <w:tc>
          <w:tcPr>
            <w:tcW w:w="1365" w:type="dxa"/>
          </w:tcPr>
          <w:p w14:paraId="1130CEBF" w14:textId="0A75689F" w:rsidR="68E6F05D" w:rsidRPr="000D3341" w:rsidRDefault="68E6F05D" w:rsidP="68E6F05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Resultado Esperado</w:t>
            </w:r>
          </w:p>
        </w:tc>
        <w:tc>
          <w:tcPr>
            <w:tcW w:w="1019" w:type="dxa"/>
          </w:tcPr>
          <w:p w14:paraId="420A2584" w14:textId="6159E022" w:rsidR="68E6F05D" w:rsidRPr="000D3341" w:rsidRDefault="68E6F05D" w:rsidP="68E6F05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Prioridad</w:t>
            </w:r>
          </w:p>
        </w:tc>
      </w:tr>
      <w:tr w:rsidR="68E6F05D" w:rsidRPr="000D3341" w14:paraId="289C49BA"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56A8D92B" w14:textId="61D88AF4" w:rsidR="68E6F05D" w:rsidRPr="000D3341" w:rsidRDefault="68E6F05D" w:rsidP="68E6F05D">
            <w:pPr>
              <w:rPr>
                <w:rFonts w:ascii="Times New Roman" w:hAnsi="Times New Roman" w:cs="Times New Roman"/>
                <w:sz w:val="12"/>
                <w:szCs w:val="12"/>
              </w:rPr>
            </w:pPr>
            <w:r w:rsidRPr="000D3341">
              <w:rPr>
                <w:rFonts w:ascii="Times New Roman" w:hAnsi="Times New Roman" w:cs="Times New Roman"/>
                <w:sz w:val="14"/>
                <w:szCs w:val="14"/>
              </w:rPr>
              <w:t>CP-F01</w:t>
            </w:r>
          </w:p>
        </w:tc>
        <w:tc>
          <w:tcPr>
            <w:tcW w:w="907" w:type="dxa"/>
          </w:tcPr>
          <w:p w14:paraId="523E8C47" w14:textId="2F1346E2"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Funcional</w:t>
            </w:r>
          </w:p>
        </w:tc>
        <w:tc>
          <w:tcPr>
            <w:tcW w:w="1613" w:type="dxa"/>
          </w:tcPr>
          <w:p w14:paraId="3CAC5A12" w14:textId="59D90F9D"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Validar el CRUD de vehículos (crear, editar, eliminar, listar).</w:t>
            </w:r>
          </w:p>
        </w:tc>
        <w:tc>
          <w:tcPr>
            <w:tcW w:w="1406" w:type="dxa"/>
          </w:tcPr>
          <w:p w14:paraId="2D802286" w14:textId="21367473"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Placa “ABC123”, tipo “Carro”, color “Rojo”.</w:t>
            </w:r>
          </w:p>
        </w:tc>
        <w:tc>
          <w:tcPr>
            <w:tcW w:w="2127" w:type="dxa"/>
          </w:tcPr>
          <w:p w14:paraId="1D283AC5" w14:textId="2E3071B3"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 Crear vehículo.2. Editar color.3. Eliminar registro.</w:t>
            </w:r>
          </w:p>
        </w:tc>
        <w:tc>
          <w:tcPr>
            <w:tcW w:w="1365" w:type="dxa"/>
          </w:tcPr>
          <w:p w14:paraId="1A79B734" w14:textId="01266B0F"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El vehículo se crea, edita y elimina correctamente en la BD.</w:t>
            </w:r>
          </w:p>
        </w:tc>
        <w:tc>
          <w:tcPr>
            <w:tcW w:w="1019" w:type="dxa"/>
          </w:tcPr>
          <w:p w14:paraId="6330C6A4" w14:textId="3F453014"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Alta</w:t>
            </w:r>
          </w:p>
        </w:tc>
      </w:tr>
      <w:tr w:rsidR="68E6F05D" w:rsidRPr="000D3341" w14:paraId="00C12568"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74308116" w14:textId="1192C0BA" w:rsidR="68E6F05D" w:rsidRPr="000D3341" w:rsidRDefault="68E6F05D" w:rsidP="68E6F05D">
            <w:pPr>
              <w:rPr>
                <w:rFonts w:ascii="Times New Roman" w:hAnsi="Times New Roman" w:cs="Times New Roman"/>
                <w:sz w:val="12"/>
                <w:szCs w:val="12"/>
              </w:rPr>
            </w:pPr>
            <w:r w:rsidRPr="000D3341">
              <w:rPr>
                <w:rFonts w:ascii="Times New Roman" w:hAnsi="Times New Roman" w:cs="Times New Roman"/>
                <w:sz w:val="14"/>
                <w:szCs w:val="14"/>
              </w:rPr>
              <w:t>CP-F02</w:t>
            </w:r>
          </w:p>
        </w:tc>
        <w:tc>
          <w:tcPr>
            <w:tcW w:w="907" w:type="dxa"/>
          </w:tcPr>
          <w:p w14:paraId="78330D34" w14:textId="048A21DA"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Funcional</w:t>
            </w:r>
          </w:p>
        </w:tc>
        <w:tc>
          <w:tcPr>
            <w:tcW w:w="1613" w:type="dxa"/>
          </w:tcPr>
          <w:p w14:paraId="2BC6C913" w14:textId="67BCE630"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Verificar generación de alertas al detectar placa no registrada.</w:t>
            </w:r>
          </w:p>
        </w:tc>
        <w:tc>
          <w:tcPr>
            <w:tcW w:w="1406" w:type="dxa"/>
          </w:tcPr>
          <w:p w14:paraId="62FF5C3F" w14:textId="08FC25F0"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Imagen con placa “XYZ999”.</w:t>
            </w:r>
          </w:p>
        </w:tc>
        <w:tc>
          <w:tcPr>
            <w:tcW w:w="2127" w:type="dxa"/>
          </w:tcPr>
          <w:p w14:paraId="327034FD" w14:textId="3CEF12B4"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 Enviar imagen al OCR.2. Validar respuesta de la API.</w:t>
            </w:r>
          </w:p>
        </w:tc>
        <w:tc>
          <w:tcPr>
            <w:tcW w:w="1365" w:type="dxa"/>
          </w:tcPr>
          <w:p w14:paraId="0D21096A" w14:textId="5FC897DF"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El sistema genera alerta “Acceso denegado” y la almacena.</w:t>
            </w:r>
          </w:p>
        </w:tc>
        <w:tc>
          <w:tcPr>
            <w:tcW w:w="1019" w:type="dxa"/>
          </w:tcPr>
          <w:p w14:paraId="4972C81A" w14:textId="60C6396F"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Alta</w:t>
            </w:r>
          </w:p>
        </w:tc>
      </w:tr>
      <w:tr w:rsidR="68E6F05D" w:rsidRPr="000D3341" w14:paraId="43FBD2D7"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76AF5E99" w14:textId="335233DD" w:rsidR="68E6F05D" w:rsidRPr="000D3341" w:rsidRDefault="68E6F05D" w:rsidP="68E6F05D">
            <w:pPr>
              <w:rPr>
                <w:rFonts w:ascii="Times New Roman" w:hAnsi="Times New Roman" w:cs="Times New Roman"/>
                <w:sz w:val="12"/>
                <w:szCs w:val="12"/>
              </w:rPr>
            </w:pPr>
            <w:r w:rsidRPr="000D3341">
              <w:rPr>
                <w:rFonts w:ascii="Times New Roman" w:hAnsi="Times New Roman" w:cs="Times New Roman"/>
                <w:sz w:val="14"/>
                <w:szCs w:val="14"/>
              </w:rPr>
              <w:t>CP-S01</w:t>
            </w:r>
          </w:p>
        </w:tc>
        <w:tc>
          <w:tcPr>
            <w:tcW w:w="907" w:type="dxa"/>
          </w:tcPr>
          <w:p w14:paraId="28C40A80" w14:textId="68B181FD"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Seguridad</w:t>
            </w:r>
          </w:p>
        </w:tc>
        <w:tc>
          <w:tcPr>
            <w:tcW w:w="1613" w:type="dxa"/>
          </w:tcPr>
          <w:p w14:paraId="21388F81" w14:textId="612DA00D"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Validar autenticación mediante token JWT.</w:t>
            </w:r>
          </w:p>
        </w:tc>
        <w:tc>
          <w:tcPr>
            <w:tcW w:w="1406" w:type="dxa"/>
          </w:tcPr>
          <w:p w14:paraId="5A890309" w14:textId="43A597A5"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Petición GET sin token o token inválido.</w:t>
            </w:r>
          </w:p>
        </w:tc>
        <w:tc>
          <w:tcPr>
            <w:tcW w:w="2127" w:type="dxa"/>
          </w:tcPr>
          <w:p w14:paraId="51929600" w14:textId="4A0A2B0D"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 Enviar petición sin token.2. Enviar con token modificado.</w:t>
            </w:r>
          </w:p>
        </w:tc>
        <w:tc>
          <w:tcPr>
            <w:tcW w:w="1365" w:type="dxa"/>
          </w:tcPr>
          <w:p w14:paraId="748F2E2C" w14:textId="3BED0269"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 xml:space="preserve">La API responde con </w:t>
            </w:r>
            <w:r w:rsidRPr="000D3341">
              <w:rPr>
                <w:rFonts w:ascii="Times New Roman" w:eastAsia="Consolas" w:hAnsi="Times New Roman" w:cs="Times New Roman"/>
              </w:rPr>
              <w:t xml:space="preserve">401 </w:t>
            </w:r>
            <w:proofErr w:type="spellStart"/>
            <w:r w:rsidRPr="000D3341">
              <w:rPr>
                <w:rFonts w:ascii="Times New Roman" w:eastAsia="Consolas" w:hAnsi="Times New Roman" w:cs="Times New Roman"/>
              </w:rPr>
              <w:t>Unauthorized</w:t>
            </w:r>
            <w:proofErr w:type="spellEnd"/>
            <w:r w:rsidRPr="000D3341">
              <w:rPr>
                <w:rFonts w:ascii="Times New Roman" w:hAnsi="Times New Roman" w:cs="Times New Roman"/>
              </w:rPr>
              <w:t>.</w:t>
            </w:r>
          </w:p>
        </w:tc>
        <w:tc>
          <w:tcPr>
            <w:tcW w:w="1019" w:type="dxa"/>
          </w:tcPr>
          <w:p w14:paraId="5FF49789" w14:textId="01621012"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Alta</w:t>
            </w:r>
          </w:p>
        </w:tc>
      </w:tr>
      <w:tr w:rsidR="68E6F05D" w:rsidRPr="000D3341" w14:paraId="2DF8EEDE"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23D353D6" w14:textId="3BAB7275" w:rsidR="68E6F05D" w:rsidRPr="000D3341" w:rsidRDefault="68E6F05D" w:rsidP="68E6F05D">
            <w:pPr>
              <w:rPr>
                <w:rFonts w:ascii="Times New Roman" w:hAnsi="Times New Roman" w:cs="Times New Roman"/>
                <w:sz w:val="12"/>
                <w:szCs w:val="12"/>
              </w:rPr>
            </w:pPr>
            <w:r w:rsidRPr="000D3341">
              <w:rPr>
                <w:rFonts w:ascii="Times New Roman" w:hAnsi="Times New Roman" w:cs="Times New Roman"/>
                <w:sz w:val="14"/>
                <w:szCs w:val="14"/>
              </w:rPr>
              <w:t>CP-S02</w:t>
            </w:r>
          </w:p>
        </w:tc>
        <w:tc>
          <w:tcPr>
            <w:tcW w:w="907" w:type="dxa"/>
          </w:tcPr>
          <w:p w14:paraId="6AD732CB" w14:textId="58B74E22"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Seguridad</w:t>
            </w:r>
          </w:p>
        </w:tc>
        <w:tc>
          <w:tcPr>
            <w:tcW w:w="1613" w:type="dxa"/>
          </w:tcPr>
          <w:p w14:paraId="6763D275" w14:textId="158DF0C6"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Verificar almacenamiento cifrado de contraseñas.</w:t>
            </w:r>
          </w:p>
        </w:tc>
        <w:tc>
          <w:tcPr>
            <w:tcW w:w="1406" w:type="dxa"/>
          </w:tcPr>
          <w:p w14:paraId="49935196" w14:textId="00D33E7D"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Usuario con contraseña “12345”.</w:t>
            </w:r>
          </w:p>
        </w:tc>
        <w:tc>
          <w:tcPr>
            <w:tcW w:w="2127" w:type="dxa"/>
          </w:tcPr>
          <w:p w14:paraId="4BA95941" w14:textId="2D8511E7"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 Registrar usuario.2. Consultar en BD.</w:t>
            </w:r>
          </w:p>
        </w:tc>
        <w:tc>
          <w:tcPr>
            <w:tcW w:w="1365" w:type="dxa"/>
          </w:tcPr>
          <w:p w14:paraId="2C028695" w14:textId="01D65502"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Contraseña no visible en texto plano (hash).</w:t>
            </w:r>
          </w:p>
        </w:tc>
        <w:tc>
          <w:tcPr>
            <w:tcW w:w="1019" w:type="dxa"/>
          </w:tcPr>
          <w:p w14:paraId="5D724410" w14:textId="04E3921D"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Alta</w:t>
            </w:r>
          </w:p>
        </w:tc>
      </w:tr>
      <w:tr w:rsidR="68E6F05D" w:rsidRPr="000D3341" w14:paraId="6617A410"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3AF321A9" w14:textId="0E2AA6EC" w:rsidR="68E6F05D" w:rsidRPr="000D3341" w:rsidRDefault="68E6F05D" w:rsidP="68E6F05D">
            <w:pPr>
              <w:rPr>
                <w:rFonts w:ascii="Times New Roman" w:hAnsi="Times New Roman" w:cs="Times New Roman"/>
                <w:sz w:val="12"/>
                <w:szCs w:val="12"/>
              </w:rPr>
            </w:pPr>
            <w:r w:rsidRPr="000D3341">
              <w:rPr>
                <w:rFonts w:ascii="Times New Roman" w:hAnsi="Times New Roman" w:cs="Times New Roman"/>
                <w:sz w:val="14"/>
                <w:szCs w:val="14"/>
              </w:rPr>
              <w:t>CP-R01</w:t>
            </w:r>
          </w:p>
        </w:tc>
        <w:tc>
          <w:tcPr>
            <w:tcW w:w="907" w:type="dxa"/>
          </w:tcPr>
          <w:p w14:paraId="7379698F" w14:textId="370EFC4C"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Rendimiento</w:t>
            </w:r>
          </w:p>
        </w:tc>
        <w:tc>
          <w:tcPr>
            <w:tcW w:w="1613" w:type="dxa"/>
          </w:tcPr>
          <w:p w14:paraId="6DA31E16" w14:textId="3ABB23A9"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Medir tiempo promedio de reconocimiento OCR.</w:t>
            </w:r>
          </w:p>
        </w:tc>
        <w:tc>
          <w:tcPr>
            <w:tcW w:w="1406" w:type="dxa"/>
          </w:tcPr>
          <w:p w14:paraId="0AADC29E" w14:textId="1BB0C1BD"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Imagen con placa “KLM456”.</w:t>
            </w:r>
          </w:p>
        </w:tc>
        <w:tc>
          <w:tcPr>
            <w:tcW w:w="2127" w:type="dxa"/>
          </w:tcPr>
          <w:p w14:paraId="74C9A63D" w14:textId="2AD3BC42"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 Ejecutar lectura OCR.2. Medir tiempo total.</w:t>
            </w:r>
          </w:p>
        </w:tc>
        <w:tc>
          <w:tcPr>
            <w:tcW w:w="1365" w:type="dxa"/>
          </w:tcPr>
          <w:p w14:paraId="35395EE4" w14:textId="5CFB5D29"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Tiempo de procesamiento &lt; 2 segundos.</w:t>
            </w:r>
          </w:p>
        </w:tc>
        <w:tc>
          <w:tcPr>
            <w:tcW w:w="1019" w:type="dxa"/>
          </w:tcPr>
          <w:p w14:paraId="673A1646" w14:textId="460032E8"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Alta</w:t>
            </w:r>
          </w:p>
        </w:tc>
      </w:tr>
      <w:tr w:rsidR="68E6F05D" w:rsidRPr="000D3341" w14:paraId="10B244B7" w14:textId="77777777" w:rsidTr="4BA5BB60">
        <w:trPr>
          <w:trHeight w:val="1140"/>
        </w:trPr>
        <w:tc>
          <w:tcPr>
            <w:cnfStyle w:val="001000000000" w:firstRow="0" w:lastRow="0" w:firstColumn="1" w:lastColumn="0" w:oddVBand="0" w:evenVBand="0" w:oddHBand="0" w:evenHBand="0" w:firstRowFirstColumn="0" w:firstRowLastColumn="0" w:lastRowFirstColumn="0" w:lastRowLastColumn="0"/>
            <w:tcW w:w="585" w:type="dxa"/>
          </w:tcPr>
          <w:p w14:paraId="7515986F" w14:textId="1FCA7992" w:rsidR="68E6F05D" w:rsidRPr="000D3341" w:rsidRDefault="68E6F05D" w:rsidP="68E6F05D">
            <w:pPr>
              <w:rPr>
                <w:rFonts w:ascii="Times New Roman" w:hAnsi="Times New Roman" w:cs="Times New Roman"/>
                <w:sz w:val="12"/>
                <w:szCs w:val="12"/>
              </w:rPr>
            </w:pPr>
            <w:r w:rsidRPr="000D3341">
              <w:rPr>
                <w:rFonts w:ascii="Times New Roman" w:hAnsi="Times New Roman" w:cs="Times New Roman"/>
                <w:sz w:val="14"/>
                <w:szCs w:val="14"/>
              </w:rPr>
              <w:t>CP-R02</w:t>
            </w:r>
          </w:p>
        </w:tc>
        <w:tc>
          <w:tcPr>
            <w:tcW w:w="907" w:type="dxa"/>
          </w:tcPr>
          <w:p w14:paraId="15BC64D0" w14:textId="4985DCD7"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Rendimiento</w:t>
            </w:r>
          </w:p>
        </w:tc>
        <w:tc>
          <w:tcPr>
            <w:tcW w:w="1613" w:type="dxa"/>
          </w:tcPr>
          <w:p w14:paraId="73B9FED4" w14:textId="34A43CEA"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Evaluar tiempo de respuesta de la API.</w:t>
            </w:r>
          </w:p>
        </w:tc>
        <w:tc>
          <w:tcPr>
            <w:tcW w:w="1406" w:type="dxa"/>
          </w:tcPr>
          <w:p w14:paraId="60C6F305" w14:textId="15A7CE34"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JSON con placa válida.</w:t>
            </w:r>
          </w:p>
        </w:tc>
        <w:tc>
          <w:tcPr>
            <w:tcW w:w="2127" w:type="dxa"/>
          </w:tcPr>
          <w:p w14:paraId="3CE2A863" w14:textId="4A6BFE8D"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 xml:space="preserve">1. Enviar solicitud a </w:t>
            </w:r>
            <w:r w:rsidRPr="000D3341">
              <w:rPr>
                <w:rFonts w:ascii="Times New Roman" w:eastAsia="Consolas" w:hAnsi="Times New Roman" w:cs="Times New Roman"/>
              </w:rPr>
              <w:t>/api/accesos/validar</w:t>
            </w:r>
            <w:r w:rsidRPr="000D3341">
              <w:rPr>
                <w:rFonts w:ascii="Times New Roman" w:hAnsi="Times New Roman" w:cs="Times New Roman"/>
              </w:rPr>
              <w:t>.2. Registrar tiempo.</w:t>
            </w:r>
          </w:p>
        </w:tc>
        <w:tc>
          <w:tcPr>
            <w:tcW w:w="1365" w:type="dxa"/>
          </w:tcPr>
          <w:p w14:paraId="4DBEA182" w14:textId="6EE8FE30"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Respuesta &lt; 1.5 segundos.</w:t>
            </w:r>
          </w:p>
        </w:tc>
        <w:tc>
          <w:tcPr>
            <w:tcW w:w="1019" w:type="dxa"/>
          </w:tcPr>
          <w:p w14:paraId="0C13C468" w14:textId="009503EE"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Alta</w:t>
            </w:r>
          </w:p>
        </w:tc>
      </w:tr>
      <w:tr w:rsidR="68E6F05D" w:rsidRPr="000D3341" w14:paraId="0D342BF8"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2BD73A30" w14:textId="0C28B0F8" w:rsidR="68E6F05D" w:rsidRPr="000D3341" w:rsidRDefault="68E6F05D" w:rsidP="68E6F05D">
            <w:pPr>
              <w:rPr>
                <w:rFonts w:ascii="Times New Roman" w:hAnsi="Times New Roman" w:cs="Times New Roman"/>
                <w:sz w:val="12"/>
                <w:szCs w:val="12"/>
              </w:rPr>
            </w:pPr>
            <w:r w:rsidRPr="000D3341">
              <w:rPr>
                <w:rFonts w:ascii="Times New Roman" w:hAnsi="Times New Roman" w:cs="Times New Roman"/>
                <w:sz w:val="14"/>
                <w:szCs w:val="14"/>
              </w:rPr>
              <w:t>CP-C01</w:t>
            </w:r>
          </w:p>
        </w:tc>
        <w:tc>
          <w:tcPr>
            <w:tcW w:w="907" w:type="dxa"/>
          </w:tcPr>
          <w:p w14:paraId="3E5D2CD8" w14:textId="61908A13"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Compatibilidad</w:t>
            </w:r>
          </w:p>
        </w:tc>
        <w:tc>
          <w:tcPr>
            <w:tcW w:w="1613" w:type="dxa"/>
          </w:tcPr>
          <w:p w14:paraId="10AEF77F" w14:textId="4B14947F"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Verificar funcionamiento en distintos navegadores.</w:t>
            </w:r>
          </w:p>
        </w:tc>
        <w:tc>
          <w:tcPr>
            <w:tcW w:w="1406" w:type="dxa"/>
          </w:tcPr>
          <w:p w14:paraId="410BCA07" w14:textId="4912B5CD"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Chrome, Edge, Firefox.</w:t>
            </w:r>
          </w:p>
        </w:tc>
        <w:tc>
          <w:tcPr>
            <w:tcW w:w="2127" w:type="dxa"/>
          </w:tcPr>
          <w:p w14:paraId="532894A4" w14:textId="0FDDB597"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 Iniciar sesión en cada navegador.2. Probar módulos.</w:t>
            </w:r>
          </w:p>
        </w:tc>
        <w:tc>
          <w:tcPr>
            <w:tcW w:w="1365" w:type="dxa"/>
          </w:tcPr>
          <w:p w14:paraId="6B781492" w14:textId="67D6374D"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Interfaz funcional y sin errores visuales.</w:t>
            </w:r>
          </w:p>
        </w:tc>
        <w:tc>
          <w:tcPr>
            <w:tcW w:w="1019" w:type="dxa"/>
          </w:tcPr>
          <w:p w14:paraId="19649442" w14:textId="171B6F43"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Media</w:t>
            </w:r>
          </w:p>
        </w:tc>
      </w:tr>
      <w:tr w:rsidR="68E6F05D" w:rsidRPr="000D3341" w14:paraId="17A39F15"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478237CD" w14:textId="7E3F2124" w:rsidR="68E6F05D" w:rsidRPr="000D3341" w:rsidRDefault="68E6F05D" w:rsidP="68E6F05D">
            <w:pPr>
              <w:rPr>
                <w:rFonts w:ascii="Times New Roman" w:hAnsi="Times New Roman" w:cs="Times New Roman"/>
                <w:sz w:val="12"/>
                <w:szCs w:val="12"/>
              </w:rPr>
            </w:pPr>
            <w:r w:rsidRPr="000D3341">
              <w:rPr>
                <w:rFonts w:ascii="Times New Roman" w:hAnsi="Times New Roman" w:cs="Times New Roman"/>
                <w:sz w:val="14"/>
                <w:szCs w:val="14"/>
              </w:rPr>
              <w:t>CP-C02</w:t>
            </w:r>
          </w:p>
        </w:tc>
        <w:tc>
          <w:tcPr>
            <w:tcW w:w="907" w:type="dxa"/>
          </w:tcPr>
          <w:p w14:paraId="7EB2AD70" w14:textId="63144B7B"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Compatibilidad</w:t>
            </w:r>
          </w:p>
        </w:tc>
        <w:tc>
          <w:tcPr>
            <w:tcW w:w="1613" w:type="dxa"/>
          </w:tcPr>
          <w:p w14:paraId="01639556" w14:textId="6DD305CF"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Comprobar ejecución en distintos sistemas operativos.</w:t>
            </w:r>
          </w:p>
        </w:tc>
        <w:tc>
          <w:tcPr>
            <w:tcW w:w="1406" w:type="dxa"/>
          </w:tcPr>
          <w:p w14:paraId="476BF60F" w14:textId="2AC7FC91"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Windows / Linux.</w:t>
            </w:r>
          </w:p>
        </w:tc>
        <w:tc>
          <w:tcPr>
            <w:tcW w:w="2127" w:type="dxa"/>
          </w:tcPr>
          <w:p w14:paraId="4717C9A5" w14:textId="19FB373E"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 Ejecutar servidor Python.2. Verificar conexión BD.</w:t>
            </w:r>
          </w:p>
        </w:tc>
        <w:tc>
          <w:tcPr>
            <w:tcW w:w="1365" w:type="dxa"/>
          </w:tcPr>
          <w:p w14:paraId="69B4F61A" w14:textId="779D66F3"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Mismo funcionamiento y logs válidos en ambos SO.</w:t>
            </w:r>
          </w:p>
        </w:tc>
        <w:tc>
          <w:tcPr>
            <w:tcW w:w="1019" w:type="dxa"/>
          </w:tcPr>
          <w:p w14:paraId="1B4E7594" w14:textId="74121A34"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Media</w:t>
            </w:r>
          </w:p>
        </w:tc>
      </w:tr>
      <w:tr w:rsidR="68E6F05D" w:rsidRPr="000D3341" w14:paraId="5F978F8A"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67030716" w14:textId="164D46B5" w:rsidR="68E6F05D" w:rsidRPr="000D3341" w:rsidRDefault="68E6F05D" w:rsidP="68E6F05D">
            <w:pPr>
              <w:rPr>
                <w:rFonts w:ascii="Times New Roman" w:hAnsi="Times New Roman" w:cs="Times New Roman"/>
                <w:sz w:val="12"/>
                <w:szCs w:val="12"/>
              </w:rPr>
            </w:pPr>
            <w:r w:rsidRPr="000D3341">
              <w:rPr>
                <w:rFonts w:ascii="Times New Roman" w:hAnsi="Times New Roman" w:cs="Times New Roman"/>
                <w:sz w:val="14"/>
                <w:szCs w:val="14"/>
              </w:rPr>
              <w:t>CP-U01</w:t>
            </w:r>
          </w:p>
        </w:tc>
        <w:tc>
          <w:tcPr>
            <w:tcW w:w="907" w:type="dxa"/>
          </w:tcPr>
          <w:p w14:paraId="3A7F3155" w14:textId="38DE4A31"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Usabilidad</w:t>
            </w:r>
          </w:p>
        </w:tc>
        <w:tc>
          <w:tcPr>
            <w:tcW w:w="1613" w:type="dxa"/>
          </w:tcPr>
          <w:p w14:paraId="48553C34" w14:textId="20BD44DB"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Evaluar facilidad de uso del panel del vigilante.</w:t>
            </w:r>
          </w:p>
        </w:tc>
        <w:tc>
          <w:tcPr>
            <w:tcW w:w="1406" w:type="dxa"/>
          </w:tcPr>
          <w:p w14:paraId="4FB6EC34" w14:textId="1B6CC8D5"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Usuario vigilante, cámara activa.</w:t>
            </w:r>
          </w:p>
        </w:tc>
        <w:tc>
          <w:tcPr>
            <w:tcW w:w="2127" w:type="dxa"/>
          </w:tcPr>
          <w:p w14:paraId="14291061" w14:textId="5926D852"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 Iniciar sesión.2. Validar acceso OCR.</w:t>
            </w:r>
          </w:p>
        </w:tc>
        <w:tc>
          <w:tcPr>
            <w:tcW w:w="1365" w:type="dxa"/>
          </w:tcPr>
          <w:p w14:paraId="22BCBA66" w14:textId="0757DBC6"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Interfaz intuitiva, flujo sencillo.</w:t>
            </w:r>
          </w:p>
        </w:tc>
        <w:tc>
          <w:tcPr>
            <w:tcW w:w="1019" w:type="dxa"/>
          </w:tcPr>
          <w:p w14:paraId="47B558A3" w14:textId="72967DB6"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Media</w:t>
            </w:r>
          </w:p>
        </w:tc>
      </w:tr>
      <w:tr w:rsidR="68E6F05D" w:rsidRPr="000D3341" w14:paraId="56B0A93D"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0DB8BAD9" w14:textId="1BEABCEB" w:rsidR="68E6F05D" w:rsidRPr="000D3341" w:rsidRDefault="68E6F05D" w:rsidP="68E6F05D">
            <w:pPr>
              <w:rPr>
                <w:rFonts w:ascii="Times New Roman" w:hAnsi="Times New Roman" w:cs="Times New Roman"/>
                <w:sz w:val="12"/>
                <w:szCs w:val="12"/>
              </w:rPr>
            </w:pPr>
            <w:r w:rsidRPr="000D3341">
              <w:rPr>
                <w:rFonts w:ascii="Times New Roman" w:hAnsi="Times New Roman" w:cs="Times New Roman"/>
                <w:sz w:val="14"/>
                <w:szCs w:val="14"/>
              </w:rPr>
              <w:t>CP-U02</w:t>
            </w:r>
          </w:p>
        </w:tc>
        <w:tc>
          <w:tcPr>
            <w:tcW w:w="907" w:type="dxa"/>
          </w:tcPr>
          <w:p w14:paraId="308F0774" w14:textId="334848D8"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Usabilidad</w:t>
            </w:r>
          </w:p>
        </w:tc>
        <w:tc>
          <w:tcPr>
            <w:tcW w:w="1613" w:type="dxa"/>
          </w:tcPr>
          <w:p w14:paraId="261EB87D" w14:textId="0FAA1C48"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 xml:space="preserve">Verificar accesibilidad visual del </w:t>
            </w:r>
            <w:proofErr w:type="spellStart"/>
            <w:r w:rsidRPr="000D3341">
              <w:rPr>
                <w:rFonts w:ascii="Times New Roman" w:hAnsi="Times New Roman" w:cs="Times New Roman"/>
              </w:rPr>
              <w:t>frontend</w:t>
            </w:r>
            <w:proofErr w:type="spellEnd"/>
            <w:r w:rsidRPr="000D3341">
              <w:rPr>
                <w:rFonts w:ascii="Times New Roman" w:hAnsi="Times New Roman" w:cs="Times New Roman"/>
              </w:rPr>
              <w:t>.</w:t>
            </w:r>
          </w:p>
        </w:tc>
        <w:tc>
          <w:tcPr>
            <w:tcW w:w="1406" w:type="dxa"/>
          </w:tcPr>
          <w:p w14:paraId="317496D8" w14:textId="3BD45687"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 xml:space="preserve">Interfaz </w:t>
            </w:r>
            <w:proofErr w:type="spellStart"/>
            <w:r w:rsidRPr="000D3341">
              <w:rPr>
                <w:rFonts w:ascii="Times New Roman" w:hAnsi="Times New Roman" w:cs="Times New Roman"/>
              </w:rPr>
              <w:t>React</w:t>
            </w:r>
            <w:proofErr w:type="spellEnd"/>
            <w:r w:rsidRPr="000D3341">
              <w:rPr>
                <w:rFonts w:ascii="Times New Roman" w:hAnsi="Times New Roman" w:cs="Times New Roman"/>
              </w:rPr>
              <w:t>.</w:t>
            </w:r>
          </w:p>
        </w:tc>
        <w:tc>
          <w:tcPr>
            <w:tcW w:w="2127" w:type="dxa"/>
          </w:tcPr>
          <w:p w14:paraId="1A579D0A" w14:textId="35108B5D"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 Probar pantallas 13” y 24”.2. Evaluar contraste y tamaño de texto.</w:t>
            </w:r>
          </w:p>
        </w:tc>
        <w:tc>
          <w:tcPr>
            <w:tcW w:w="1365" w:type="dxa"/>
          </w:tcPr>
          <w:p w14:paraId="5F5400E8" w14:textId="46E7C950"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Elementos legibles, botones accesibles.</w:t>
            </w:r>
          </w:p>
        </w:tc>
        <w:tc>
          <w:tcPr>
            <w:tcW w:w="1019" w:type="dxa"/>
          </w:tcPr>
          <w:p w14:paraId="19770FCF" w14:textId="21A07109"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Media</w:t>
            </w:r>
          </w:p>
        </w:tc>
      </w:tr>
      <w:tr w:rsidR="68E6F05D" w:rsidRPr="000D3341" w14:paraId="601190D2"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11CE29D7" w14:textId="4BAB2B17" w:rsidR="68E6F05D" w:rsidRPr="000D3341" w:rsidRDefault="68E6F05D" w:rsidP="68E6F05D">
            <w:pPr>
              <w:rPr>
                <w:rFonts w:ascii="Times New Roman" w:hAnsi="Times New Roman" w:cs="Times New Roman"/>
                <w:sz w:val="12"/>
                <w:szCs w:val="12"/>
              </w:rPr>
            </w:pPr>
            <w:r w:rsidRPr="000D3341">
              <w:rPr>
                <w:rFonts w:ascii="Times New Roman" w:hAnsi="Times New Roman" w:cs="Times New Roman"/>
                <w:sz w:val="14"/>
                <w:szCs w:val="14"/>
              </w:rPr>
              <w:t>CP-FI01</w:t>
            </w:r>
          </w:p>
        </w:tc>
        <w:tc>
          <w:tcPr>
            <w:tcW w:w="907" w:type="dxa"/>
          </w:tcPr>
          <w:p w14:paraId="31A39CAB" w14:textId="26C2E5F0"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Fiabilidad</w:t>
            </w:r>
          </w:p>
        </w:tc>
        <w:tc>
          <w:tcPr>
            <w:tcW w:w="1613" w:type="dxa"/>
          </w:tcPr>
          <w:p w14:paraId="199A000C" w14:textId="58E8204D"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Evaluar recuperación del sistema tras falla del servidor.</w:t>
            </w:r>
          </w:p>
        </w:tc>
        <w:tc>
          <w:tcPr>
            <w:tcW w:w="1406" w:type="dxa"/>
          </w:tcPr>
          <w:p w14:paraId="0B46FA6F" w14:textId="4348436B"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Servidor Python activo.</w:t>
            </w:r>
          </w:p>
        </w:tc>
        <w:tc>
          <w:tcPr>
            <w:tcW w:w="2127" w:type="dxa"/>
          </w:tcPr>
          <w:p w14:paraId="57C99A50" w14:textId="180D33DB"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 Detener servidor.2. Reiniciar.3. Verificar datos.</w:t>
            </w:r>
          </w:p>
        </w:tc>
        <w:tc>
          <w:tcPr>
            <w:tcW w:w="1365" w:type="dxa"/>
          </w:tcPr>
          <w:p w14:paraId="7F98194D" w14:textId="3EFAEBA4"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El sistema se reinicia sin pérdida de información.</w:t>
            </w:r>
          </w:p>
        </w:tc>
        <w:tc>
          <w:tcPr>
            <w:tcW w:w="1019" w:type="dxa"/>
          </w:tcPr>
          <w:p w14:paraId="046A1283" w14:textId="01DF5948"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Alta</w:t>
            </w:r>
          </w:p>
        </w:tc>
      </w:tr>
      <w:tr w:rsidR="68E6F05D" w:rsidRPr="000D3341" w14:paraId="5C9F8AC5"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7043BE8D" w14:textId="10271BA1" w:rsidR="68E6F05D" w:rsidRPr="000D3341" w:rsidRDefault="68E6F05D" w:rsidP="68E6F05D">
            <w:pPr>
              <w:rPr>
                <w:rFonts w:ascii="Times New Roman" w:hAnsi="Times New Roman" w:cs="Times New Roman"/>
                <w:sz w:val="12"/>
                <w:szCs w:val="12"/>
              </w:rPr>
            </w:pPr>
            <w:r w:rsidRPr="000D3341">
              <w:rPr>
                <w:rFonts w:ascii="Times New Roman" w:hAnsi="Times New Roman" w:cs="Times New Roman"/>
                <w:sz w:val="14"/>
                <w:szCs w:val="14"/>
              </w:rPr>
              <w:t>CP-FI02</w:t>
            </w:r>
          </w:p>
        </w:tc>
        <w:tc>
          <w:tcPr>
            <w:tcW w:w="907" w:type="dxa"/>
          </w:tcPr>
          <w:p w14:paraId="0FFCC31C" w14:textId="1A16CD03"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Fiabilidad</w:t>
            </w:r>
          </w:p>
        </w:tc>
        <w:tc>
          <w:tcPr>
            <w:tcW w:w="1613" w:type="dxa"/>
          </w:tcPr>
          <w:p w14:paraId="659BB1F4" w14:textId="199DFDEE"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Verificar reconexión automática tras caída de BD.</w:t>
            </w:r>
          </w:p>
        </w:tc>
        <w:tc>
          <w:tcPr>
            <w:tcW w:w="1406" w:type="dxa"/>
          </w:tcPr>
          <w:p w14:paraId="6A788517" w14:textId="3918FB98"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PostgreSQL desactivado temporalmente.</w:t>
            </w:r>
          </w:p>
        </w:tc>
        <w:tc>
          <w:tcPr>
            <w:tcW w:w="2127" w:type="dxa"/>
          </w:tcPr>
          <w:p w14:paraId="1535FBC9" w14:textId="1B8A16D1"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 Detener BD.2. Intentar conexión.3. Restaurar BD.</w:t>
            </w:r>
          </w:p>
        </w:tc>
        <w:tc>
          <w:tcPr>
            <w:tcW w:w="1365" w:type="dxa"/>
          </w:tcPr>
          <w:p w14:paraId="5028D5BD" w14:textId="602523EF"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API reanuda conexión automáticamente.</w:t>
            </w:r>
          </w:p>
        </w:tc>
        <w:tc>
          <w:tcPr>
            <w:tcW w:w="1019" w:type="dxa"/>
          </w:tcPr>
          <w:p w14:paraId="3990182F" w14:textId="3F8EE8D3"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Alta</w:t>
            </w:r>
          </w:p>
        </w:tc>
      </w:tr>
      <w:tr w:rsidR="68E6F05D" w:rsidRPr="000D3341" w14:paraId="2B7CDFA6"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2107EBCC" w14:textId="24C9587B" w:rsidR="68E6F05D" w:rsidRPr="000D3341" w:rsidRDefault="68E6F05D" w:rsidP="68E6F05D">
            <w:pPr>
              <w:rPr>
                <w:rFonts w:ascii="Times New Roman" w:hAnsi="Times New Roman" w:cs="Times New Roman"/>
                <w:sz w:val="12"/>
                <w:szCs w:val="12"/>
              </w:rPr>
            </w:pPr>
            <w:r w:rsidRPr="000D3341">
              <w:rPr>
                <w:rFonts w:ascii="Times New Roman" w:hAnsi="Times New Roman" w:cs="Times New Roman"/>
                <w:sz w:val="14"/>
                <w:szCs w:val="14"/>
              </w:rPr>
              <w:t>CP-B01</w:t>
            </w:r>
          </w:p>
        </w:tc>
        <w:tc>
          <w:tcPr>
            <w:tcW w:w="907" w:type="dxa"/>
          </w:tcPr>
          <w:p w14:paraId="4E8FA0B8" w14:textId="0F9AE90C"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Backup y Recuperación</w:t>
            </w:r>
          </w:p>
        </w:tc>
        <w:tc>
          <w:tcPr>
            <w:tcW w:w="1613" w:type="dxa"/>
          </w:tcPr>
          <w:p w14:paraId="49220B6C" w14:textId="7C1976A5"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Validar creación de copias de seguridad.</w:t>
            </w:r>
          </w:p>
        </w:tc>
        <w:tc>
          <w:tcPr>
            <w:tcW w:w="1406" w:type="dxa"/>
          </w:tcPr>
          <w:p w14:paraId="47EEE468" w14:textId="10645544"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BD con registros activos.</w:t>
            </w:r>
          </w:p>
        </w:tc>
        <w:tc>
          <w:tcPr>
            <w:tcW w:w="2127" w:type="dxa"/>
          </w:tcPr>
          <w:p w14:paraId="28FC7B10" w14:textId="0C3AEB2B"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 xml:space="preserve">1. Ejecutar </w:t>
            </w:r>
            <w:r w:rsidRPr="000D3341">
              <w:rPr>
                <w:rFonts w:ascii="Times New Roman" w:eastAsia="Consolas" w:hAnsi="Times New Roman" w:cs="Times New Roman"/>
              </w:rPr>
              <w:t>pg_dump</w:t>
            </w:r>
            <w:r w:rsidRPr="000D3341">
              <w:rPr>
                <w:rFonts w:ascii="Times New Roman" w:hAnsi="Times New Roman" w:cs="Times New Roman"/>
              </w:rPr>
              <w:t xml:space="preserve">.2. Guardar archivo </w:t>
            </w:r>
            <w:r w:rsidRPr="000D3341">
              <w:rPr>
                <w:rFonts w:ascii="Times New Roman" w:eastAsia="Consolas" w:hAnsi="Times New Roman" w:cs="Times New Roman"/>
              </w:rPr>
              <w:t>.</w:t>
            </w:r>
            <w:proofErr w:type="spellStart"/>
            <w:r w:rsidRPr="000D3341">
              <w:rPr>
                <w:rFonts w:ascii="Times New Roman" w:eastAsia="Consolas" w:hAnsi="Times New Roman" w:cs="Times New Roman"/>
              </w:rPr>
              <w:t>sql</w:t>
            </w:r>
            <w:proofErr w:type="spellEnd"/>
            <w:r w:rsidRPr="000D3341">
              <w:rPr>
                <w:rFonts w:ascii="Times New Roman" w:hAnsi="Times New Roman" w:cs="Times New Roman"/>
              </w:rPr>
              <w:t>.</w:t>
            </w:r>
          </w:p>
        </w:tc>
        <w:tc>
          <w:tcPr>
            <w:tcW w:w="1365" w:type="dxa"/>
          </w:tcPr>
          <w:p w14:paraId="783984B3" w14:textId="5DA9E8AF"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Se genera copia completa y restaurable.</w:t>
            </w:r>
          </w:p>
        </w:tc>
        <w:tc>
          <w:tcPr>
            <w:tcW w:w="1019" w:type="dxa"/>
          </w:tcPr>
          <w:p w14:paraId="03979CC8" w14:textId="72F19284"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Media</w:t>
            </w:r>
          </w:p>
        </w:tc>
      </w:tr>
      <w:tr w:rsidR="68E6F05D" w:rsidRPr="000D3341" w14:paraId="55C4DE44"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3A41E217" w14:textId="64A7F7A8" w:rsidR="68E6F05D" w:rsidRPr="000D3341" w:rsidRDefault="68E6F05D" w:rsidP="68E6F05D">
            <w:pPr>
              <w:rPr>
                <w:rFonts w:ascii="Times New Roman" w:hAnsi="Times New Roman" w:cs="Times New Roman"/>
                <w:sz w:val="12"/>
                <w:szCs w:val="12"/>
              </w:rPr>
            </w:pPr>
            <w:r w:rsidRPr="000D3341">
              <w:rPr>
                <w:rFonts w:ascii="Times New Roman" w:hAnsi="Times New Roman" w:cs="Times New Roman"/>
                <w:sz w:val="14"/>
                <w:szCs w:val="14"/>
              </w:rPr>
              <w:t>CP-B02</w:t>
            </w:r>
          </w:p>
        </w:tc>
        <w:tc>
          <w:tcPr>
            <w:tcW w:w="907" w:type="dxa"/>
          </w:tcPr>
          <w:p w14:paraId="7BF12AFE" w14:textId="625C6C11"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Backup y Recuperación</w:t>
            </w:r>
          </w:p>
        </w:tc>
        <w:tc>
          <w:tcPr>
            <w:tcW w:w="1613" w:type="dxa"/>
          </w:tcPr>
          <w:p w14:paraId="20BEDCD4" w14:textId="0E82E1B8"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Comprobar restauración exitosa de datos.</w:t>
            </w:r>
          </w:p>
        </w:tc>
        <w:tc>
          <w:tcPr>
            <w:tcW w:w="1406" w:type="dxa"/>
          </w:tcPr>
          <w:p w14:paraId="156B636E" w14:textId="69C8ED94"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 xml:space="preserve">Archivo </w:t>
            </w:r>
            <w:r w:rsidRPr="000D3341">
              <w:rPr>
                <w:rFonts w:ascii="Times New Roman" w:eastAsia="Consolas" w:hAnsi="Times New Roman" w:cs="Times New Roman"/>
              </w:rPr>
              <w:t>.</w:t>
            </w:r>
            <w:proofErr w:type="spellStart"/>
            <w:r w:rsidRPr="000D3341">
              <w:rPr>
                <w:rFonts w:ascii="Times New Roman" w:eastAsia="Consolas" w:hAnsi="Times New Roman" w:cs="Times New Roman"/>
              </w:rPr>
              <w:t>sql</w:t>
            </w:r>
            <w:proofErr w:type="spellEnd"/>
            <w:r w:rsidRPr="000D3341">
              <w:rPr>
                <w:rFonts w:ascii="Times New Roman" w:hAnsi="Times New Roman" w:cs="Times New Roman"/>
              </w:rPr>
              <w:t xml:space="preserve"> generado.</w:t>
            </w:r>
          </w:p>
        </w:tc>
        <w:tc>
          <w:tcPr>
            <w:tcW w:w="2127" w:type="dxa"/>
          </w:tcPr>
          <w:p w14:paraId="3DDBC3E6" w14:textId="731E6842"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 xml:space="preserve">1. Vaciar BD.2. Ejecutar </w:t>
            </w:r>
            <w:proofErr w:type="spellStart"/>
            <w:r w:rsidRPr="000D3341">
              <w:rPr>
                <w:rFonts w:ascii="Times New Roman" w:eastAsia="Consolas" w:hAnsi="Times New Roman" w:cs="Times New Roman"/>
              </w:rPr>
              <w:t>pg_restore</w:t>
            </w:r>
            <w:proofErr w:type="spellEnd"/>
            <w:r w:rsidRPr="000D3341">
              <w:rPr>
                <w:rFonts w:ascii="Times New Roman" w:hAnsi="Times New Roman" w:cs="Times New Roman"/>
              </w:rPr>
              <w:t>.</w:t>
            </w:r>
          </w:p>
        </w:tc>
        <w:tc>
          <w:tcPr>
            <w:tcW w:w="1365" w:type="dxa"/>
          </w:tcPr>
          <w:p w14:paraId="71140234" w14:textId="09FF241A"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Datos restaurados sin errores.</w:t>
            </w:r>
          </w:p>
        </w:tc>
        <w:tc>
          <w:tcPr>
            <w:tcW w:w="1019" w:type="dxa"/>
          </w:tcPr>
          <w:p w14:paraId="37A2F5D2" w14:textId="607DF4B1"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Media</w:t>
            </w:r>
          </w:p>
        </w:tc>
      </w:tr>
      <w:tr w:rsidR="68E6F05D" w:rsidRPr="000D3341" w14:paraId="7B6A590B"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76EF5351" w14:textId="1B60B57A" w:rsidR="68E6F05D" w:rsidRPr="000D3341" w:rsidRDefault="68E6F05D" w:rsidP="68E6F05D">
            <w:pPr>
              <w:rPr>
                <w:rFonts w:ascii="Times New Roman" w:hAnsi="Times New Roman" w:cs="Times New Roman"/>
                <w:sz w:val="12"/>
                <w:szCs w:val="12"/>
              </w:rPr>
            </w:pPr>
            <w:r w:rsidRPr="000D3341">
              <w:rPr>
                <w:rFonts w:ascii="Times New Roman" w:hAnsi="Times New Roman" w:cs="Times New Roman"/>
                <w:sz w:val="14"/>
                <w:szCs w:val="14"/>
              </w:rPr>
              <w:t>CP-A01</w:t>
            </w:r>
          </w:p>
        </w:tc>
        <w:tc>
          <w:tcPr>
            <w:tcW w:w="907" w:type="dxa"/>
          </w:tcPr>
          <w:p w14:paraId="0BE41CD9" w14:textId="5674BE8D"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Accesibilidad</w:t>
            </w:r>
          </w:p>
        </w:tc>
        <w:tc>
          <w:tcPr>
            <w:tcW w:w="1613" w:type="dxa"/>
          </w:tcPr>
          <w:p w14:paraId="4718C86C" w14:textId="0F215001"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Evaluar compatibilidad con lectores de pantalla.</w:t>
            </w:r>
          </w:p>
        </w:tc>
        <w:tc>
          <w:tcPr>
            <w:tcW w:w="1406" w:type="dxa"/>
          </w:tcPr>
          <w:p w14:paraId="25E88953" w14:textId="492DCA9E"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Interfaz principal del sistema.</w:t>
            </w:r>
          </w:p>
        </w:tc>
        <w:tc>
          <w:tcPr>
            <w:tcW w:w="2127" w:type="dxa"/>
          </w:tcPr>
          <w:p w14:paraId="62A66A70" w14:textId="626F2698"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 Activar NVDA/JAWS.2. Navegar por módulos.</w:t>
            </w:r>
          </w:p>
        </w:tc>
        <w:tc>
          <w:tcPr>
            <w:tcW w:w="1365" w:type="dxa"/>
          </w:tcPr>
          <w:p w14:paraId="433F21B5" w14:textId="1DA2DC6F"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Elementos correctamente leídos por voz.</w:t>
            </w:r>
          </w:p>
        </w:tc>
        <w:tc>
          <w:tcPr>
            <w:tcW w:w="1019" w:type="dxa"/>
          </w:tcPr>
          <w:p w14:paraId="06316E56" w14:textId="53372BBE"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Media</w:t>
            </w:r>
          </w:p>
        </w:tc>
      </w:tr>
      <w:tr w:rsidR="68E6F05D" w:rsidRPr="000D3341" w14:paraId="4C0EEDC5"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4AFD78D4" w14:textId="51C3421E" w:rsidR="68E6F05D" w:rsidRPr="000D3341" w:rsidRDefault="68E6F05D" w:rsidP="68E6F05D">
            <w:pPr>
              <w:rPr>
                <w:rFonts w:ascii="Times New Roman" w:hAnsi="Times New Roman" w:cs="Times New Roman"/>
                <w:sz w:val="12"/>
                <w:szCs w:val="12"/>
              </w:rPr>
            </w:pPr>
            <w:r w:rsidRPr="000D3341">
              <w:rPr>
                <w:rFonts w:ascii="Times New Roman" w:hAnsi="Times New Roman" w:cs="Times New Roman"/>
                <w:sz w:val="14"/>
                <w:szCs w:val="14"/>
              </w:rPr>
              <w:t>CP-A02</w:t>
            </w:r>
          </w:p>
        </w:tc>
        <w:tc>
          <w:tcPr>
            <w:tcW w:w="907" w:type="dxa"/>
          </w:tcPr>
          <w:p w14:paraId="27DA75F7" w14:textId="7F1983B2"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Accesibilidad</w:t>
            </w:r>
          </w:p>
        </w:tc>
        <w:tc>
          <w:tcPr>
            <w:tcW w:w="1613" w:type="dxa"/>
          </w:tcPr>
          <w:p w14:paraId="4B6AC3BF" w14:textId="1722DD31"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Verificar contraste visual en modo claro/oscuro.</w:t>
            </w:r>
          </w:p>
        </w:tc>
        <w:tc>
          <w:tcPr>
            <w:tcW w:w="1406" w:type="dxa"/>
          </w:tcPr>
          <w:p w14:paraId="4CD52ABA" w14:textId="1C813E57"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 xml:space="preserve">Interfaz </w:t>
            </w:r>
            <w:proofErr w:type="spellStart"/>
            <w:r w:rsidRPr="000D3341">
              <w:rPr>
                <w:rFonts w:ascii="Times New Roman" w:hAnsi="Times New Roman" w:cs="Times New Roman"/>
              </w:rPr>
              <w:t>React</w:t>
            </w:r>
            <w:proofErr w:type="spellEnd"/>
            <w:r w:rsidRPr="000D3341">
              <w:rPr>
                <w:rFonts w:ascii="Times New Roman" w:hAnsi="Times New Roman" w:cs="Times New Roman"/>
              </w:rPr>
              <w:t>.</w:t>
            </w:r>
          </w:p>
        </w:tc>
        <w:tc>
          <w:tcPr>
            <w:tcW w:w="2127" w:type="dxa"/>
          </w:tcPr>
          <w:p w14:paraId="1D42A4E6" w14:textId="764997D4"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 Activar modo claro/oscuro.2. Evaluar contraste.</w:t>
            </w:r>
          </w:p>
        </w:tc>
        <w:tc>
          <w:tcPr>
            <w:tcW w:w="1365" w:type="dxa"/>
          </w:tcPr>
          <w:p w14:paraId="63B70F5F" w14:textId="7E3A68B1"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Contraste &gt; 4.5:1 según WCAG 2.1.</w:t>
            </w:r>
          </w:p>
        </w:tc>
        <w:tc>
          <w:tcPr>
            <w:tcW w:w="1019" w:type="dxa"/>
          </w:tcPr>
          <w:p w14:paraId="6F1BAFD6" w14:textId="7E302C7B"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Media</w:t>
            </w:r>
          </w:p>
        </w:tc>
      </w:tr>
      <w:tr w:rsidR="68E6F05D" w:rsidRPr="000D3341" w14:paraId="1AF5735B"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3AE12E28" w14:textId="124C24FD" w:rsidR="68E6F05D" w:rsidRPr="000D3341" w:rsidRDefault="68E6F05D" w:rsidP="68E6F05D">
            <w:pPr>
              <w:rPr>
                <w:rFonts w:ascii="Times New Roman" w:hAnsi="Times New Roman" w:cs="Times New Roman"/>
                <w:sz w:val="12"/>
                <w:szCs w:val="12"/>
              </w:rPr>
            </w:pPr>
            <w:r w:rsidRPr="000D3341">
              <w:rPr>
                <w:rFonts w:ascii="Times New Roman" w:hAnsi="Times New Roman" w:cs="Times New Roman"/>
                <w:sz w:val="14"/>
                <w:szCs w:val="14"/>
              </w:rPr>
              <w:t>CP-AM01</w:t>
            </w:r>
          </w:p>
        </w:tc>
        <w:tc>
          <w:tcPr>
            <w:tcW w:w="907" w:type="dxa"/>
          </w:tcPr>
          <w:p w14:paraId="32F70C61" w14:textId="3F3D52B7"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Auditoría y Mantenimiento</w:t>
            </w:r>
          </w:p>
        </w:tc>
        <w:tc>
          <w:tcPr>
            <w:tcW w:w="1613" w:type="dxa"/>
          </w:tcPr>
          <w:p w14:paraId="37A67C33" w14:textId="62C8EA57"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Verificar registro de logs de acciones críticas.</w:t>
            </w:r>
          </w:p>
        </w:tc>
        <w:tc>
          <w:tcPr>
            <w:tcW w:w="1406" w:type="dxa"/>
          </w:tcPr>
          <w:p w14:paraId="337083A3" w14:textId="374FB183"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Creación y eliminación de vehículo.</w:t>
            </w:r>
          </w:p>
        </w:tc>
        <w:tc>
          <w:tcPr>
            <w:tcW w:w="2127" w:type="dxa"/>
          </w:tcPr>
          <w:p w14:paraId="2DCECDF2" w14:textId="6B628774"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 xml:space="preserve">1. Realizar operaciones CRUD.2. Consultar tabla </w:t>
            </w:r>
            <w:r w:rsidRPr="000D3341">
              <w:rPr>
                <w:rFonts w:ascii="Times New Roman" w:eastAsia="Consolas" w:hAnsi="Times New Roman" w:cs="Times New Roman"/>
              </w:rPr>
              <w:t>auditoria</w:t>
            </w:r>
            <w:r w:rsidRPr="000D3341">
              <w:rPr>
                <w:rFonts w:ascii="Times New Roman" w:hAnsi="Times New Roman" w:cs="Times New Roman"/>
              </w:rPr>
              <w:t>.</w:t>
            </w:r>
          </w:p>
        </w:tc>
        <w:tc>
          <w:tcPr>
            <w:tcW w:w="1365" w:type="dxa"/>
          </w:tcPr>
          <w:p w14:paraId="6E1AC939" w14:textId="3013562E"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Operaciones registradas con usuario, fecha y acción.</w:t>
            </w:r>
          </w:p>
        </w:tc>
        <w:tc>
          <w:tcPr>
            <w:tcW w:w="1019" w:type="dxa"/>
          </w:tcPr>
          <w:p w14:paraId="12F186FD" w14:textId="6725879C"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Alta</w:t>
            </w:r>
          </w:p>
        </w:tc>
      </w:tr>
      <w:tr w:rsidR="68E6F05D" w:rsidRPr="000D3341" w14:paraId="4A836339"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2D4233E8" w14:textId="35AF733C" w:rsidR="68E6F05D" w:rsidRPr="000D3341" w:rsidRDefault="68E6F05D" w:rsidP="68E6F05D">
            <w:pPr>
              <w:rPr>
                <w:rFonts w:ascii="Times New Roman" w:hAnsi="Times New Roman" w:cs="Times New Roman"/>
                <w:sz w:val="12"/>
                <w:szCs w:val="12"/>
              </w:rPr>
            </w:pPr>
            <w:r w:rsidRPr="000D3341">
              <w:rPr>
                <w:rFonts w:ascii="Times New Roman" w:hAnsi="Times New Roman" w:cs="Times New Roman"/>
                <w:sz w:val="14"/>
                <w:szCs w:val="14"/>
              </w:rPr>
              <w:t>CP-AM02</w:t>
            </w:r>
          </w:p>
        </w:tc>
        <w:tc>
          <w:tcPr>
            <w:tcW w:w="907" w:type="dxa"/>
          </w:tcPr>
          <w:p w14:paraId="7A4553E2" w14:textId="52E51178"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Auditoría y Mantenimiento</w:t>
            </w:r>
          </w:p>
        </w:tc>
        <w:tc>
          <w:tcPr>
            <w:tcW w:w="1613" w:type="dxa"/>
          </w:tcPr>
          <w:p w14:paraId="526E2B46" w14:textId="6CB30A57"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Evaluar modificabilidad sin afectar otros módulos.</w:t>
            </w:r>
          </w:p>
        </w:tc>
        <w:tc>
          <w:tcPr>
            <w:tcW w:w="1406" w:type="dxa"/>
          </w:tcPr>
          <w:p w14:paraId="37BE8066" w14:textId="2B04D8C3"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Controlador de vehículos modificado.</w:t>
            </w:r>
          </w:p>
        </w:tc>
        <w:tc>
          <w:tcPr>
            <w:tcW w:w="2127" w:type="dxa"/>
          </w:tcPr>
          <w:p w14:paraId="19247D82" w14:textId="43AAD016"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 Cambiar campo color.2. Ejecutar pruebas regresivas.</w:t>
            </w:r>
          </w:p>
        </w:tc>
        <w:tc>
          <w:tcPr>
            <w:tcW w:w="1365" w:type="dxa"/>
          </w:tcPr>
          <w:p w14:paraId="603A0491" w14:textId="1E883286"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Módulos no afectados; pruebas unitarias pasan.</w:t>
            </w:r>
          </w:p>
        </w:tc>
        <w:tc>
          <w:tcPr>
            <w:tcW w:w="1019" w:type="dxa"/>
          </w:tcPr>
          <w:p w14:paraId="6C1167B4" w14:textId="3AE83D7F" w:rsidR="68E6F05D" w:rsidRPr="000D3341" w:rsidRDefault="68E6F05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Alta</w:t>
            </w:r>
          </w:p>
        </w:tc>
      </w:tr>
      <w:tr w:rsidR="00BB73C9" w:rsidRPr="000D3341" w14:paraId="4C0E7521"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11580354" w14:textId="616C08D7" w:rsidR="00BB73C9" w:rsidRPr="000D3341" w:rsidRDefault="006C3C83" w:rsidP="68E6F05D">
            <w:pPr>
              <w:rPr>
                <w:rFonts w:ascii="Times New Roman" w:hAnsi="Times New Roman" w:cs="Times New Roman"/>
                <w:sz w:val="14"/>
                <w:szCs w:val="14"/>
              </w:rPr>
            </w:pPr>
            <w:r w:rsidRPr="000D3341">
              <w:rPr>
                <w:rFonts w:ascii="Times New Roman" w:hAnsi="Times New Roman" w:cs="Times New Roman"/>
                <w:sz w:val="14"/>
                <w:szCs w:val="14"/>
              </w:rPr>
              <w:t>CP-FORM-001</w:t>
            </w:r>
          </w:p>
        </w:tc>
        <w:tc>
          <w:tcPr>
            <w:tcW w:w="907" w:type="dxa"/>
          </w:tcPr>
          <w:p w14:paraId="78846ABB" w14:textId="637E4BBB" w:rsidR="00BB73C9" w:rsidRPr="000D3341" w:rsidRDefault="008D59E7"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Validación de formato</w:t>
            </w:r>
          </w:p>
        </w:tc>
        <w:tc>
          <w:tcPr>
            <w:tcW w:w="1613" w:type="dxa"/>
          </w:tcPr>
          <w:p w14:paraId="0AFF7123" w14:textId="1B748446" w:rsidR="00BB73C9" w:rsidRPr="000D3341" w:rsidRDefault="004227B4"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Verificar que el sistema acepte y procese correctamente una placa que cumple con el formato</w:t>
            </w:r>
          </w:p>
        </w:tc>
        <w:tc>
          <w:tcPr>
            <w:tcW w:w="1406" w:type="dxa"/>
          </w:tcPr>
          <w:p w14:paraId="04A40018" w14:textId="096DA813" w:rsidR="00BB73C9" w:rsidRPr="000D3341" w:rsidRDefault="00F50C29"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 xml:space="preserve">Placa Correcta (Ej. PAB-987 o el formato local de </w:t>
            </w:r>
            <w:r w:rsidRPr="000D3341">
              <w:rPr>
                <w:rFonts w:ascii="Times New Roman" w:hAnsi="Times New Roman" w:cs="Times New Roman"/>
                <w:b/>
              </w:rPr>
              <w:t>Pasto, Nariño</w:t>
            </w:r>
            <w:r w:rsidRPr="000D3341">
              <w:rPr>
                <w:rFonts w:ascii="Times New Roman" w:hAnsi="Times New Roman" w:cs="Times New Roman"/>
              </w:rPr>
              <w:t>)</w:t>
            </w:r>
          </w:p>
        </w:tc>
        <w:tc>
          <w:tcPr>
            <w:tcW w:w="2127" w:type="dxa"/>
          </w:tcPr>
          <w:p w14:paraId="22A44AEC" w14:textId="615302FF" w:rsidR="00BB73C9" w:rsidRPr="000D3341" w:rsidRDefault="00D30FBF"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 Ingresar o simular la lectura de la placa con formato correcto. 2. Presionar el botón de validación/acceso. 3. Verificar la respuesta del sistema.</w:t>
            </w:r>
          </w:p>
        </w:tc>
        <w:tc>
          <w:tcPr>
            <w:tcW w:w="1365" w:type="dxa"/>
          </w:tcPr>
          <w:p w14:paraId="13DB0E0A" w14:textId="4B4D932E" w:rsidR="00BB73C9" w:rsidRPr="000D3341" w:rsidRDefault="001876A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El sistema debe validar la placa como correcta, mostrar un mensaje de éxito</w:t>
            </w:r>
          </w:p>
        </w:tc>
        <w:tc>
          <w:tcPr>
            <w:tcW w:w="1019" w:type="dxa"/>
          </w:tcPr>
          <w:p w14:paraId="55B641FD" w14:textId="6C42B762" w:rsidR="008D59E7" w:rsidRPr="000D3341" w:rsidRDefault="006C5EDF"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Alta</w:t>
            </w:r>
          </w:p>
        </w:tc>
      </w:tr>
      <w:tr w:rsidR="008D59E7" w:rsidRPr="000D3341" w14:paraId="7EDDEE02" w14:textId="77777777" w:rsidTr="3CB1E89E">
        <w:trPr>
          <w:trHeight w:val="300"/>
        </w:trPr>
        <w:tc>
          <w:tcPr>
            <w:cnfStyle w:val="001000000000" w:firstRow="0" w:lastRow="0" w:firstColumn="1" w:lastColumn="0" w:oddVBand="0" w:evenVBand="0" w:oddHBand="0" w:evenHBand="0" w:firstRowFirstColumn="0" w:firstRowLastColumn="0" w:lastRowFirstColumn="0" w:lastRowLastColumn="0"/>
            <w:tcW w:w="585" w:type="dxa"/>
          </w:tcPr>
          <w:p w14:paraId="4919FDA9" w14:textId="03D91991" w:rsidR="008D59E7" w:rsidRPr="000D3341" w:rsidRDefault="00AC0283" w:rsidP="68E6F05D">
            <w:pPr>
              <w:rPr>
                <w:rFonts w:ascii="Times New Roman" w:hAnsi="Times New Roman" w:cs="Times New Roman"/>
                <w:sz w:val="14"/>
                <w:szCs w:val="14"/>
              </w:rPr>
            </w:pPr>
            <w:r w:rsidRPr="000D3341">
              <w:rPr>
                <w:rFonts w:ascii="Times New Roman" w:hAnsi="Times New Roman" w:cs="Times New Roman"/>
                <w:sz w:val="14"/>
                <w:szCs w:val="14"/>
              </w:rPr>
              <w:t>CP-FORM-002</w:t>
            </w:r>
          </w:p>
        </w:tc>
        <w:tc>
          <w:tcPr>
            <w:tcW w:w="907" w:type="dxa"/>
          </w:tcPr>
          <w:p w14:paraId="05252A78" w14:textId="00E09567" w:rsidR="008D59E7" w:rsidRPr="000D3341" w:rsidRDefault="008D59E7"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Validación de formato</w:t>
            </w:r>
          </w:p>
        </w:tc>
        <w:tc>
          <w:tcPr>
            <w:tcW w:w="1613" w:type="dxa"/>
          </w:tcPr>
          <w:p w14:paraId="7DDAEA8C" w14:textId="1C06A8D3" w:rsidR="008D59E7" w:rsidRPr="000D3341" w:rsidRDefault="00CC4015"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Verificar que el sistema rechace y gestione</w:t>
            </w:r>
            <w:r w:rsidR="00BC37CC" w:rsidRPr="000D3341">
              <w:rPr>
                <w:rFonts w:ascii="Times New Roman" w:hAnsi="Times New Roman" w:cs="Times New Roman"/>
              </w:rPr>
              <w:t xml:space="preserve">, placas </w:t>
            </w:r>
            <w:r w:rsidR="00DF39E9" w:rsidRPr="000D3341">
              <w:rPr>
                <w:rFonts w:ascii="Times New Roman" w:hAnsi="Times New Roman" w:cs="Times New Roman"/>
              </w:rPr>
              <w:t>con caracteres inválidos.</w:t>
            </w:r>
          </w:p>
        </w:tc>
        <w:tc>
          <w:tcPr>
            <w:tcW w:w="1406" w:type="dxa"/>
          </w:tcPr>
          <w:p w14:paraId="5264FC76" w14:textId="63D13926" w:rsidR="008D59E7" w:rsidRPr="000D3341" w:rsidRDefault="00B77CFD"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Placa con Caracteres Inválidos (Ej. A#B-12$, CDE-12.).</w:t>
            </w:r>
          </w:p>
        </w:tc>
        <w:tc>
          <w:tcPr>
            <w:tcW w:w="2127" w:type="dxa"/>
          </w:tcPr>
          <w:p w14:paraId="07362199" w14:textId="2F58B8E5" w:rsidR="008D59E7" w:rsidRPr="000D3341" w:rsidRDefault="00FD025C"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1. Ingresar la placa con caracteres inválidos. 2. Presionar el botón de validación/acceso. 3. Verificar la respuesta del sistema.</w:t>
            </w:r>
          </w:p>
        </w:tc>
        <w:tc>
          <w:tcPr>
            <w:tcW w:w="1365" w:type="dxa"/>
          </w:tcPr>
          <w:p w14:paraId="42B39F2F" w14:textId="636C93D7" w:rsidR="008D59E7" w:rsidRPr="000D3341" w:rsidRDefault="006C5EDF"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El sistema debe mostrar un mensaje de error claro al usuario indicando que el formato de la placa es incorrecto</w:t>
            </w:r>
          </w:p>
        </w:tc>
        <w:tc>
          <w:tcPr>
            <w:tcW w:w="1019" w:type="dxa"/>
          </w:tcPr>
          <w:p w14:paraId="7FEE952D" w14:textId="49BDFEF1" w:rsidR="008D59E7" w:rsidRPr="000D3341" w:rsidRDefault="006C5EDF" w:rsidP="68E6F0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D3341">
              <w:rPr>
                <w:rFonts w:ascii="Times New Roman" w:hAnsi="Times New Roman" w:cs="Times New Roman"/>
              </w:rPr>
              <w:t>Alta</w:t>
            </w:r>
          </w:p>
        </w:tc>
      </w:tr>
      <w:bookmarkEnd w:id="0"/>
    </w:tbl>
    <w:p w14:paraId="54490B89" w14:textId="62C754B3" w:rsidR="68E6F05D" w:rsidRPr="000D3341" w:rsidRDefault="68E6F05D" w:rsidP="68E6F05D">
      <w:pPr>
        <w:rPr>
          <w:rFonts w:ascii="Times New Roman" w:hAnsi="Times New Roman" w:cs="Times New Roman"/>
          <w:b/>
        </w:rPr>
      </w:pPr>
    </w:p>
    <w:p w14:paraId="6FA30649" w14:textId="77777777" w:rsidR="001E46A9" w:rsidRPr="000D3341" w:rsidRDefault="001E46A9" w:rsidP="001E46A9">
      <w:pPr>
        <w:rPr>
          <w:rFonts w:ascii="Times New Roman" w:hAnsi="Times New Roman" w:cs="Times New Roman"/>
          <w:b/>
        </w:rPr>
      </w:pPr>
      <w:r w:rsidRPr="000D3341">
        <w:rPr>
          <w:rFonts w:ascii="Times New Roman" w:hAnsi="Times New Roman" w:cs="Times New Roman"/>
          <w:b/>
        </w:rPr>
        <w:t>3.2 Descripción de Casos de Prueba</w:t>
      </w:r>
    </w:p>
    <w:p w14:paraId="5C350877" w14:textId="77777777" w:rsidR="001E46A9" w:rsidRPr="000D3341" w:rsidRDefault="001E46A9" w:rsidP="001E46A9">
      <w:pPr>
        <w:rPr>
          <w:rFonts w:ascii="Times New Roman" w:hAnsi="Times New Roman" w:cs="Times New Roman"/>
          <w:highlight w:val="darkGray"/>
        </w:rPr>
      </w:pPr>
      <w:r w:rsidRPr="000D3341">
        <w:rPr>
          <w:rFonts w:ascii="Times New Roman" w:hAnsi="Times New Roman" w:cs="Times New Roman"/>
        </w:rPr>
        <w:t>Proporciona detalles sobre la ejecución de cada caso de prueba, incluyendo entradas, pasos de ejecución y resultados esperados</w:t>
      </w:r>
      <w:r w:rsidRPr="000D3341">
        <w:rPr>
          <w:rFonts w:ascii="Times New Roman" w:hAnsi="Times New Roman" w:cs="Times New Roman"/>
          <w:highlight w:val="darkGray"/>
        </w:rPr>
        <w:t>.</w:t>
      </w:r>
    </w:p>
    <w:p w14:paraId="0F1B45C0" w14:textId="74189517" w:rsidR="00B6332B" w:rsidRPr="000D3341" w:rsidRDefault="00437DF1" w:rsidP="001E46A9">
      <w:pPr>
        <w:rPr>
          <w:rFonts w:ascii="Times New Roman" w:hAnsi="Times New Roman" w:cs="Times New Roman"/>
          <w:b/>
          <w:bCs/>
        </w:rPr>
      </w:pPr>
      <w:r w:rsidRPr="000D3341">
        <w:rPr>
          <w:rFonts w:ascii="Times New Roman" w:hAnsi="Times New Roman" w:cs="Times New Roman"/>
          <w:b/>
          <w:bCs/>
        </w:rPr>
        <w:t>CP-F01 - Validar el CRUD de vehículos</w:t>
      </w:r>
    </w:p>
    <w:p w14:paraId="50F85E98" w14:textId="77777777" w:rsidR="000227AE" w:rsidRPr="000D3341" w:rsidRDefault="00475FF6" w:rsidP="00475FF6">
      <w:pPr>
        <w:rPr>
          <w:rFonts w:ascii="Times New Roman" w:hAnsi="Times New Roman" w:cs="Times New Roman"/>
          <w:b/>
        </w:rPr>
      </w:pPr>
      <w:r w:rsidRPr="000D3341">
        <w:rPr>
          <w:rFonts w:ascii="Times New Roman" w:hAnsi="Times New Roman" w:cs="Times New Roman"/>
        </w:rPr>
        <w:t>1</w:t>
      </w:r>
      <w:r w:rsidR="000227AE" w:rsidRPr="000D3341">
        <w:rPr>
          <w:rFonts w:ascii="Times New Roman" w:hAnsi="Times New Roman" w:cs="Times New Roman"/>
        </w:rPr>
        <w:t xml:space="preserve">. </w:t>
      </w:r>
      <w:r w:rsidRPr="000D3341">
        <w:rPr>
          <w:rFonts w:ascii="Times New Roman" w:hAnsi="Times New Roman" w:cs="Times New Roman"/>
          <w:b/>
        </w:rPr>
        <w:t>Objetivo:</w:t>
      </w:r>
    </w:p>
    <w:p w14:paraId="00DDF604" w14:textId="03AE4E24" w:rsidR="00475FF6" w:rsidRPr="000D3341" w:rsidRDefault="00475FF6" w:rsidP="00475FF6">
      <w:pPr>
        <w:rPr>
          <w:rFonts w:ascii="Times New Roman" w:hAnsi="Times New Roman" w:cs="Times New Roman"/>
          <w:b/>
        </w:rPr>
      </w:pPr>
      <w:r w:rsidRPr="000D3341">
        <w:rPr>
          <w:rFonts w:ascii="Times New Roman" w:hAnsi="Times New Roman" w:cs="Times New Roman"/>
        </w:rPr>
        <w:t>Verificar la funcionalidad completa del módulo de gestión de vehículos (CRUD: Crear, Leer, Actualizar y Eliminar), asegurando que los datos se persistan correctamente en la base de datos.</w:t>
      </w:r>
    </w:p>
    <w:p w14:paraId="527ED46B" w14:textId="3BC930BB" w:rsidR="00475FF6" w:rsidRPr="000D3341" w:rsidRDefault="000227AE" w:rsidP="00475FF6">
      <w:pPr>
        <w:rPr>
          <w:rFonts w:ascii="Times New Roman" w:hAnsi="Times New Roman" w:cs="Times New Roman"/>
        </w:rPr>
      </w:pPr>
      <w:r w:rsidRPr="000D3341">
        <w:rPr>
          <w:rFonts w:ascii="Times New Roman" w:hAnsi="Times New Roman" w:cs="Times New Roman"/>
        </w:rPr>
        <w:t xml:space="preserve">2. </w:t>
      </w:r>
      <w:r w:rsidR="00475FF6" w:rsidRPr="000D3341">
        <w:rPr>
          <w:rFonts w:ascii="Times New Roman" w:hAnsi="Times New Roman" w:cs="Times New Roman"/>
          <w:b/>
        </w:rPr>
        <w:t>Entradas Necesarias:</w:t>
      </w:r>
    </w:p>
    <w:p w14:paraId="66A7E8BB" w14:textId="77777777" w:rsidR="00475FF6" w:rsidRPr="000D3341" w:rsidRDefault="00475FF6" w:rsidP="00DB2F70">
      <w:pPr>
        <w:numPr>
          <w:ilvl w:val="0"/>
          <w:numId w:val="87"/>
        </w:numPr>
        <w:rPr>
          <w:rFonts w:ascii="Times New Roman" w:hAnsi="Times New Roman" w:cs="Times New Roman"/>
        </w:rPr>
      </w:pPr>
      <w:r w:rsidRPr="000D3341">
        <w:rPr>
          <w:rFonts w:ascii="Times New Roman" w:hAnsi="Times New Roman" w:cs="Times New Roman"/>
        </w:rPr>
        <w:t>Datos de un vehículo nuevo: Placa “ABC123”, tipo “Carro”, color “Rojo”.</w:t>
      </w:r>
    </w:p>
    <w:p w14:paraId="5298424C" w14:textId="77777777" w:rsidR="00475FF6" w:rsidRPr="000D3341" w:rsidRDefault="00475FF6" w:rsidP="00DB2F70">
      <w:pPr>
        <w:numPr>
          <w:ilvl w:val="0"/>
          <w:numId w:val="87"/>
        </w:numPr>
        <w:rPr>
          <w:rFonts w:ascii="Times New Roman" w:hAnsi="Times New Roman" w:cs="Times New Roman"/>
        </w:rPr>
      </w:pPr>
      <w:r w:rsidRPr="000D3341">
        <w:rPr>
          <w:rFonts w:ascii="Times New Roman" w:hAnsi="Times New Roman" w:cs="Times New Roman"/>
        </w:rPr>
        <w:t>Interfaz de gestión de vehículos (</w:t>
      </w:r>
      <w:proofErr w:type="spellStart"/>
      <w:r w:rsidRPr="000D3341">
        <w:rPr>
          <w:rFonts w:ascii="Times New Roman" w:hAnsi="Times New Roman" w:cs="Times New Roman"/>
        </w:rPr>
        <w:t>Frontend</w:t>
      </w:r>
      <w:proofErr w:type="spellEnd"/>
      <w:r w:rsidRPr="000D3341">
        <w:rPr>
          <w:rFonts w:ascii="Times New Roman" w:hAnsi="Times New Roman" w:cs="Times New Roman"/>
        </w:rPr>
        <w:t xml:space="preserve">) o el </w:t>
      </w:r>
      <w:proofErr w:type="spellStart"/>
      <w:r w:rsidRPr="000D3341">
        <w:rPr>
          <w:rFonts w:ascii="Times New Roman" w:hAnsi="Times New Roman" w:cs="Times New Roman"/>
          <w:i/>
        </w:rPr>
        <w:t>endpoint</w:t>
      </w:r>
      <w:proofErr w:type="spellEnd"/>
      <w:r w:rsidRPr="000D3341">
        <w:rPr>
          <w:rFonts w:ascii="Times New Roman" w:hAnsi="Times New Roman" w:cs="Times New Roman"/>
        </w:rPr>
        <w:t xml:space="preserve"> API del CRUD de vehículos.</w:t>
      </w:r>
    </w:p>
    <w:p w14:paraId="36343AD2" w14:textId="77777777" w:rsidR="00475FF6" w:rsidRPr="000D3341" w:rsidRDefault="00475FF6" w:rsidP="00DB2F70">
      <w:pPr>
        <w:numPr>
          <w:ilvl w:val="0"/>
          <w:numId w:val="87"/>
        </w:numPr>
        <w:rPr>
          <w:rFonts w:ascii="Times New Roman" w:hAnsi="Times New Roman" w:cs="Times New Roman"/>
        </w:rPr>
      </w:pPr>
      <w:r w:rsidRPr="000D3341">
        <w:rPr>
          <w:rFonts w:ascii="Times New Roman" w:hAnsi="Times New Roman" w:cs="Times New Roman"/>
        </w:rPr>
        <w:t>Un color de edición: “Azul”.</w:t>
      </w:r>
    </w:p>
    <w:p w14:paraId="0CC162A2" w14:textId="6C8F8B81" w:rsidR="00475FF6" w:rsidRPr="000D3341" w:rsidRDefault="00475FF6" w:rsidP="00475FF6">
      <w:pPr>
        <w:rPr>
          <w:rFonts w:ascii="Times New Roman" w:hAnsi="Times New Roman" w:cs="Times New Roman"/>
        </w:rPr>
      </w:pPr>
      <w:r w:rsidRPr="000D3341">
        <w:rPr>
          <w:rFonts w:ascii="Times New Roman" w:hAnsi="Times New Roman" w:cs="Times New Roman"/>
        </w:rPr>
        <w:t xml:space="preserve"> </w:t>
      </w:r>
      <w:r w:rsidR="000227AE" w:rsidRPr="000D3341">
        <w:rPr>
          <w:rFonts w:ascii="Times New Roman" w:hAnsi="Times New Roman" w:cs="Times New Roman"/>
        </w:rPr>
        <w:t xml:space="preserve">3. </w:t>
      </w:r>
      <w:r w:rsidRPr="000D3341">
        <w:rPr>
          <w:rFonts w:ascii="Times New Roman" w:hAnsi="Times New Roman" w:cs="Times New Roman"/>
          <w:b/>
        </w:rPr>
        <w:t>Pasos de Ejecución:</w:t>
      </w:r>
    </w:p>
    <w:p w14:paraId="71F19A3E" w14:textId="77777777" w:rsidR="00475FF6" w:rsidRPr="000D3341" w:rsidRDefault="00475FF6" w:rsidP="00DB2F70">
      <w:pPr>
        <w:numPr>
          <w:ilvl w:val="0"/>
          <w:numId w:val="88"/>
        </w:numPr>
        <w:rPr>
          <w:rFonts w:ascii="Times New Roman" w:hAnsi="Times New Roman" w:cs="Times New Roman"/>
        </w:rPr>
      </w:pPr>
      <w:r w:rsidRPr="000D3341">
        <w:rPr>
          <w:rFonts w:ascii="Times New Roman" w:hAnsi="Times New Roman" w:cs="Times New Roman"/>
        </w:rPr>
        <w:t>Acceder al módulo de gestión de vehículos (o enviar solicitud POST a la API).</w:t>
      </w:r>
    </w:p>
    <w:p w14:paraId="5CB741F8" w14:textId="77777777" w:rsidR="00475FF6" w:rsidRPr="000D3341" w:rsidRDefault="00475FF6" w:rsidP="00DB2F70">
      <w:pPr>
        <w:numPr>
          <w:ilvl w:val="0"/>
          <w:numId w:val="88"/>
        </w:numPr>
        <w:rPr>
          <w:rFonts w:ascii="Times New Roman" w:hAnsi="Times New Roman" w:cs="Times New Roman"/>
        </w:rPr>
      </w:pPr>
      <w:r w:rsidRPr="000D3341">
        <w:rPr>
          <w:rFonts w:ascii="Times New Roman" w:hAnsi="Times New Roman" w:cs="Times New Roman"/>
          <w:b/>
        </w:rPr>
        <w:t>Crear vehículo:</w:t>
      </w:r>
      <w:r w:rsidRPr="000D3341">
        <w:rPr>
          <w:rFonts w:ascii="Times New Roman" w:hAnsi="Times New Roman" w:cs="Times New Roman"/>
        </w:rPr>
        <w:t xml:space="preserve"> Ingresar los datos "ABC123", "Carro", "Rojo" y guardar.</w:t>
      </w:r>
    </w:p>
    <w:p w14:paraId="7D6AB443" w14:textId="77777777" w:rsidR="00475FF6" w:rsidRPr="000D3341" w:rsidRDefault="00475FF6" w:rsidP="00DB2F70">
      <w:pPr>
        <w:numPr>
          <w:ilvl w:val="0"/>
          <w:numId w:val="88"/>
        </w:numPr>
        <w:rPr>
          <w:rFonts w:ascii="Times New Roman" w:hAnsi="Times New Roman" w:cs="Times New Roman"/>
        </w:rPr>
      </w:pPr>
      <w:r w:rsidRPr="000D3341">
        <w:rPr>
          <w:rFonts w:ascii="Times New Roman" w:hAnsi="Times New Roman" w:cs="Times New Roman"/>
          <w:b/>
        </w:rPr>
        <w:t>Listar/Leer:</w:t>
      </w:r>
      <w:r w:rsidRPr="000D3341">
        <w:rPr>
          <w:rFonts w:ascii="Times New Roman" w:hAnsi="Times New Roman" w:cs="Times New Roman"/>
        </w:rPr>
        <w:t xml:space="preserve"> Verificar que el vehículo recién creado aparece en el listado.</w:t>
      </w:r>
    </w:p>
    <w:p w14:paraId="01926122" w14:textId="77777777" w:rsidR="00475FF6" w:rsidRPr="000D3341" w:rsidRDefault="00475FF6" w:rsidP="00DB2F70">
      <w:pPr>
        <w:numPr>
          <w:ilvl w:val="0"/>
          <w:numId w:val="88"/>
        </w:numPr>
        <w:rPr>
          <w:rFonts w:ascii="Times New Roman" w:hAnsi="Times New Roman" w:cs="Times New Roman"/>
        </w:rPr>
      </w:pPr>
      <w:r w:rsidRPr="000D3341">
        <w:rPr>
          <w:rFonts w:ascii="Times New Roman" w:hAnsi="Times New Roman" w:cs="Times New Roman"/>
          <w:b/>
        </w:rPr>
        <w:t>Editar:</w:t>
      </w:r>
      <w:r w:rsidRPr="000D3341">
        <w:rPr>
          <w:rFonts w:ascii="Times New Roman" w:hAnsi="Times New Roman" w:cs="Times New Roman"/>
        </w:rPr>
        <w:t xml:space="preserve"> Modificar el campo "Color" de "Rojo" a "Azul" y guardar. Verificar que el cambio se refleje.</w:t>
      </w:r>
    </w:p>
    <w:p w14:paraId="67A51351" w14:textId="77777777" w:rsidR="00475FF6" w:rsidRPr="000D3341" w:rsidRDefault="00475FF6" w:rsidP="00DB2F70">
      <w:pPr>
        <w:numPr>
          <w:ilvl w:val="0"/>
          <w:numId w:val="88"/>
        </w:numPr>
        <w:rPr>
          <w:rFonts w:ascii="Times New Roman" w:hAnsi="Times New Roman" w:cs="Times New Roman"/>
        </w:rPr>
      </w:pPr>
      <w:r w:rsidRPr="000D3341">
        <w:rPr>
          <w:rFonts w:ascii="Times New Roman" w:hAnsi="Times New Roman" w:cs="Times New Roman"/>
          <w:b/>
        </w:rPr>
        <w:t>Eliminar:</w:t>
      </w:r>
      <w:r w:rsidRPr="000D3341">
        <w:rPr>
          <w:rFonts w:ascii="Times New Roman" w:hAnsi="Times New Roman" w:cs="Times New Roman"/>
        </w:rPr>
        <w:t xml:space="preserve"> Seleccionar el registro "ABC123" y ejecutar la acción de eliminación.</w:t>
      </w:r>
    </w:p>
    <w:p w14:paraId="42E2EC95" w14:textId="77777777" w:rsidR="00475FF6" w:rsidRPr="000D3341" w:rsidRDefault="00475FF6" w:rsidP="00DB2F70">
      <w:pPr>
        <w:numPr>
          <w:ilvl w:val="0"/>
          <w:numId w:val="88"/>
        </w:numPr>
        <w:rPr>
          <w:rFonts w:ascii="Times New Roman" w:hAnsi="Times New Roman" w:cs="Times New Roman"/>
        </w:rPr>
      </w:pPr>
      <w:r w:rsidRPr="000D3341">
        <w:rPr>
          <w:rFonts w:ascii="Times New Roman" w:hAnsi="Times New Roman" w:cs="Times New Roman"/>
          <w:b/>
        </w:rPr>
        <w:t>Listar/Leer:</w:t>
      </w:r>
      <w:r w:rsidRPr="000D3341">
        <w:rPr>
          <w:rFonts w:ascii="Times New Roman" w:hAnsi="Times New Roman" w:cs="Times New Roman"/>
        </w:rPr>
        <w:t xml:space="preserve"> Confirmar que el registro ya no existe en el listado ni en la base de datos.</w:t>
      </w:r>
    </w:p>
    <w:p w14:paraId="363F2F49" w14:textId="77777777" w:rsidR="000227AE" w:rsidRPr="000D3341" w:rsidRDefault="000227AE" w:rsidP="00475FF6">
      <w:pPr>
        <w:rPr>
          <w:rFonts w:ascii="Times New Roman" w:hAnsi="Times New Roman" w:cs="Times New Roman"/>
          <w:b/>
        </w:rPr>
      </w:pPr>
      <w:r w:rsidRPr="000D3341">
        <w:rPr>
          <w:rFonts w:ascii="Times New Roman" w:hAnsi="Times New Roman" w:cs="Times New Roman"/>
          <w:b/>
        </w:rPr>
        <w:t xml:space="preserve">4. </w:t>
      </w:r>
      <w:r w:rsidR="00475FF6" w:rsidRPr="000D3341">
        <w:rPr>
          <w:rFonts w:ascii="Times New Roman" w:hAnsi="Times New Roman" w:cs="Times New Roman"/>
          <w:b/>
        </w:rPr>
        <w:t>Resultado Esperado</w:t>
      </w:r>
    </w:p>
    <w:p w14:paraId="3E44447A" w14:textId="1DADF93C" w:rsidR="00475FF6" w:rsidRPr="000D3341" w:rsidRDefault="00475FF6" w:rsidP="00475FF6">
      <w:pPr>
        <w:rPr>
          <w:rFonts w:ascii="Times New Roman" w:hAnsi="Times New Roman" w:cs="Times New Roman"/>
        </w:rPr>
      </w:pPr>
      <w:r w:rsidRPr="000D3341">
        <w:rPr>
          <w:rFonts w:ascii="Times New Roman" w:hAnsi="Times New Roman" w:cs="Times New Roman"/>
        </w:rPr>
        <w:t>El vehículo se crea, se puede editar el color, y se elimina correctamente de la base de datos sin generar errores de integridad de datos</w:t>
      </w:r>
    </w:p>
    <w:p w14:paraId="37B4CF22" w14:textId="782A3FB4" w:rsidR="004D5259" w:rsidRPr="000D3341" w:rsidRDefault="004D5259" w:rsidP="00475FF6">
      <w:pPr>
        <w:rPr>
          <w:rFonts w:ascii="Times New Roman" w:hAnsi="Times New Roman" w:cs="Times New Roman"/>
          <w:b/>
          <w:bCs/>
        </w:rPr>
      </w:pPr>
      <w:r w:rsidRPr="000D3341">
        <w:rPr>
          <w:rFonts w:ascii="Times New Roman" w:hAnsi="Times New Roman" w:cs="Times New Roman"/>
          <w:b/>
          <w:bCs/>
        </w:rPr>
        <w:t>CP-F02 - Verificar generación de alertas al detectar placa no registrada</w:t>
      </w:r>
    </w:p>
    <w:p w14:paraId="37602CD2" w14:textId="2478A486" w:rsidR="002F1F7E" w:rsidRPr="000D3341" w:rsidRDefault="00E57FC9" w:rsidP="00DB2F70">
      <w:pPr>
        <w:pStyle w:val="Prrafodelista"/>
        <w:numPr>
          <w:ilvl w:val="0"/>
          <w:numId w:val="91"/>
        </w:numPr>
        <w:rPr>
          <w:rFonts w:ascii="Times New Roman" w:hAnsi="Times New Roman" w:cs="Times New Roman"/>
        </w:rPr>
      </w:pPr>
      <w:r w:rsidRPr="000D3341">
        <w:rPr>
          <w:rFonts w:ascii="Times New Roman" w:hAnsi="Times New Roman" w:cs="Times New Roman"/>
          <w:b/>
        </w:rPr>
        <w:t>Objetivo:</w:t>
      </w:r>
      <w:r w:rsidRPr="000D3341">
        <w:rPr>
          <w:rFonts w:ascii="Times New Roman" w:hAnsi="Times New Roman" w:cs="Times New Roman"/>
        </w:rPr>
        <w:t xml:space="preserve"> Comprobar el flujo de negocio alternativo, asegurando que el sistema genera y registra una alerta de "Acceso Denegado" de forma automática cuando el OCR detecta una placa que no se encuentra en la base de datos de vehículos autorizados.</w:t>
      </w:r>
    </w:p>
    <w:p w14:paraId="658364AA" w14:textId="77777777" w:rsidR="00204801" w:rsidRPr="000D3341" w:rsidRDefault="00204801" w:rsidP="00204801">
      <w:pPr>
        <w:pStyle w:val="Prrafodelista"/>
        <w:ind w:left="420"/>
        <w:rPr>
          <w:rFonts w:ascii="Times New Roman" w:hAnsi="Times New Roman" w:cs="Times New Roman"/>
        </w:rPr>
      </w:pPr>
    </w:p>
    <w:p w14:paraId="06140327" w14:textId="0D5CDABB" w:rsidR="00E57FC9" w:rsidRPr="000D3341" w:rsidRDefault="00E57FC9" w:rsidP="00DB2F70">
      <w:pPr>
        <w:pStyle w:val="Prrafodelista"/>
        <w:numPr>
          <w:ilvl w:val="0"/>
          <w:numId w:val="91"/>
        </w:numPr>
        <w:rPr>
          <w:rFonts w:ascii="Times New Roman" w:hAnsi="Times New Roman" w:cs="Times New Roman"/>
        </w:rPr>
      </w:pPr>
      <w:r w:rsidRPr="000D3341">
        <w:rPr>
          <w:rFonts w:ascii="Times New Roman" w:hAnsi="Times New Roman" w:cs="Times New Roman"/>
          <w:b/>
        </w:rPr>
        <w:t>Entradas Necesarias:</w:t>
      </w:r>
    </w:p>
    <w:p w14:paraId="48C9A531" w14:textId="77777777" w:rsidR="00E57FC9" w:rsidRPr="000D3341" w:rsidRDefault="00E57FC9" w:rsidP="00DB2F70">
      <w:pPr>
        <w:numPr>
          <w:ilvl w:val="0"/>
          <w:numId w:val="89"/>
        </w:numPr>
        <w:rPr>
          <w:rFonts w:ascii="Times New Roman" w:hAnsi="Times New Roman" w:cs="Times New Roman"/>
        </w:rPr>
      </w:pPr>
      <w:r w:rsidRPr="000D3341">
        <w:rPr>
          <w:rFonts w:ascii="Times New Roman" w:hAnsi="Times New Roman" w:cs="Times New Roman"/>
        </w:rPr>
        <w:t xml:space="preserve">Imagen o simulación de entrada de OCR con una placa </w:t>
      </w:r>
      <w:r w:rsidRPr="000D3341">
        <w:rPr>
          <w:rFonts w:ascii="Times New Roman" w:hAnsi="Times New Roman" w:cs="Times New Roman"/>
          <w:b/>
        </w:rPr>
        <w:t>no registrada</w:t>
      </w:r>
      <w:r w:rsidRPr="000D3341">
        <w:rPr>
          <w:rFonts w:ascii="Times New Roman" w:hAnsi="Times New Roman" w:cs="Times New Roman"/>
        </w:rPr>
        <w:t xml:space="preserve"> (Ej. “XYZ999”).</w:t>
      </w:r>
    </w:p>
    <w:p w14:paraId="7AD32137" w14:textId="77777777" w:rsidR="00204801" w:rsidRPr="000D3341" w:rsidRDefault="00E57FC9" w:rsidP="00DB2F70">
      <w:pPr>
        <w:numPr>
          <w:ilvl w:val="0"/>
          <w:numId w:val="89"/>
        </w:numPr>
        <w:rPr>
          <w:rFonts w:ascii="Times New Roman" w:hAnsi="Times New Roman" w:cs="Times New Roman"/>
        </w:rPr>
      </w:pPr>
      <w:r w:rsidRPr="000D3341">
        <w:rPr>
          <w:rFonts w:ascii="Times New Roman" w:hAnsi="Times New Roman" w:cs="Times New Roman"/>
        </w:rPr>
        <w:t xml:space="preserve">El </w:t>
      </w:r>
      <w:proofErr w:type="spellStart"/>
      <w:r w:rsidRPr="000D3341">
        <w:rPr>
          <w:rFonts w:ascii="Times New Roman" w:hAnsi="Times New Roman" w:cs="Times New Roman"/>
          <w:i/>
        </w:rPr>
        <w:t>endpoint</w:t>
      </w:r>
      <w:proofErr w:type="spellEnd"/>
      <w:r w:rsidRPr="000D3341">
        <w:rPr>
          <w:rFonts w:ascii="Times New Roman" w:hAnsi="Times New Roman" w:cs="Times New Roman"/>
        </w:rPr>
        <w:t xml:space="preserve"> de validación de accesos /api/accesos/validar.</w:t>
      </w:r>
    </w:p>
    <w:p w14:paraId="10AE21B6" w14:textId="5E967A53" w:rsidR="00E57FC9" w:rsidRPr="000D3341" w:rsidRDefault="00E57FC9" w:rsidP="00DB2F70">
      <w:pPr>
        <w:pStyle w:val="Prrafodelista"/>
        <w:numPr>
          <w:ilvl w:val="0"/>
          <w:numId w:val="91"/>
        </w:numPr>
        <w:rPr>
          <w:rFonts w:ascii="Times New Roman" w:hAnsi="Times New Roman" w:cs="Times New Roman"/>
        </w:rPr>
      </w:pPr>
      <w:r w:rsidRPr="000D3341">
        <w:rPr>
          <w:rFonts w:ascii="Times New Roman" w:hAnsi="Times New Roman" w:cs="Times New Roman"/>
          <w:b/>
        </w:rPr>
        <w:t>Pasos de Ejecución:</w:t>
      </w:r>
    </w:p>
    <w:p w14:paraId="034FF7CC" w14:textId="77777777" w:rsidR="00E57FC9" w:rsidRPr="000D3341" w:rsidRDefault="00E57FC9" w:rsidP="00DB2F70">
      <w:pPr>
        <w:numPr>
          <w:ilvl w:val="0"/>
          <w:numId w:val="90"/>
        </w:numPr>
        <w:rPr>
          <w:rFonts w:ascii="Times New Roman" w:hAnsi="Times New Roman" w:cs="Times New Roman"/>
        </w:rPr>
      </w:pPr>
      <w:r w:rsidRPr="000D3341">
        <w:rPr>
          <w:rFonts w:ascii="Times New Roman" w:hAnsi="Times New Roman" w:cs="Times New Roman"/>
        </w:rPr>
        <w:t>Simular la captura de una placa (Ej. “XYZ999”) y enviarla al módulo OCR.</w:t>
      </w:r>
    </w:p>
    <w:p w14:paraId="2DE1F4D3" w14:textId="77777777" w:rsidR="00E57FC9" w:rsidRPr="000D3341" w:rsidRDefault="00E57FC9" w:rsidP="00DB2F70">
      <w:pPr>
        <w:numPr>
          <w:ilvl w:val="0"/>
          <w:numId w:val="90"/>
        </w:numPr>
        <w:rPr>
          <w:rFonts w:ascii="Times New Roman" w:hAnsi="Times New Roman" w:cs="Times New Roman"/>
        </w:rPr>
      </w:pPr>
      <w:r w:rsidRPr="000D3341">
        <w:rPr>
          <w:rFonts w:ascii="Times New Roman" w:hAnsi="Times New Roman" w:cs="Times New Roman"/>
        </w:rPr>
        <w:t xml:space="preserve">El módulo OCR procesa la imagen y envía la placa al </w:t>
      </w:r>
      <w:proofErr w:type="spellStart"/>
      <w:r w:rsidRPr="000D3341">
        <w:rPr>
          <w:rFonts w:ascii="Times New Roman" w:hAnsi="Times New Roman" w:cs="Times New Roman"/>
          <w:i/>
        </w:rPr>
        <w:t>endpoint</w:t>
      </w:r>
      <w:proofErr w:type="spellEnd"/>
      <w:r w:rsidRPr="000D3341">
        <w:rPr>
          <w:rFonts w:ascii="Times New Roman" w:hAnsi="Times New Roman" w:cs="Times New Roman"/>
        </w:rPr>
        <w:t xml:space="preserve"> de validación de accesos de la API.</w:t>
      </w:r>
    </w:p>
    <w:p w14:paraId="507A0078" w14:textId="77777777" w:rsidR="00E57FC9" w:rsidRPr="000D3341" w:rsidRDefault="00E57FC9" w:rsidP="00DB2F70">
      <w:pPr>
        <w:numPr>
          <w:ilvl w:val="0"/>
          <w:numId w:val="90"/>
        </w:numPr>
        <w:rPr>
          <w:rFonts w:ascii="Times New Roman" w:hAnsi="Times New Roman" w:cs="Times New Roman"/>
        </w:rPr>
      </w:pPr>
      <w:r w:rsidRPr="000D3341">
        <w:rPr>
          <w:rFonts w:ascii="Times New Roman" w:hAnsi="Times New Roman" w:cs="Times New Roman"/>
        </w:rPr>
        <w:t>Verificar la respuesta JSON de la API.</w:t>
      </w:r>
    </w:p>
    <w:p w14:paraId="7370E6D0" w14:textId="77777777" w:rsidR="00E57FC9" w:rsidRPr="000D3341" w:rsidRDefault="00E57FC9" w:rsidP="00DB2F70">
      <w:pPr>
        <w:numPr>
          <w:ilvl w:val="0"/>
          <w:numId w:val="90"/>
        </w:numPr>
        <w:rPr>
          <w:rFonts w:ascii="Times New Roman" w:hAnsi="Times New Roman" w:cs="Times New Roman"/>
        </w:rPr>
      </w:pPr>
      <w:r w:rsidRPr="000D3341">
        <w:rPr>
          <w:rFonts w:ascii="Times New Roman" w:hAnsi="Times New Roman" w:cs="Times New Roman"/>
        </w:rPr>
        <w:t>Consultar la tabla de alertas o el panel de vigilancia para confirmar la creación del registro.</w:t>
      </w:r>
    </w:p>
    <w:p w14:paraId="116E2C7C" w14:textId="67A177D6" w:rsidR="001A481F" w:rsidRPr="000D3341" w:rsidRDefault="00E57FC9" w:rsidP="00DB2F70">
      <w:pPr>
        <w:pStyle w:val="Prrafodelista"/>
        <w:numPr>
          <w:ilvl w:val="0"/>
          <w:numId w:val="91"/>
        </w:numPr>
        <w:rPr>
          <w:rFonts w:ascii="Times New Roman" w:hAnsi="Times New Roman" w:cs="Times New Roman"/>
        </w:rPr>
      </w:pPr>
      <w:r w:rsidRPr="000D3341">
        <w:rPr>
          <w:rFonts w:ascii="Times New Roman" w:hAnsi="Times New Roman" w:cs="Times New Roman"/>
          <w:b/>
        </w:rPr>
        <w:t>Resultado Esperado:</w:t>
      </w:r>
      <w:r w:rsidRPr="000D3341">
        <w:rPr>
          <w:rFonts w:ascii="Times New Roman" w:hAnsi="Times New Roman" w:cs="Times New Roman"/>
        </w:rPr>
        <w:t xml:space="preserve"> El sistema responde con un estado de “Acceso denegado” y genera una alerta, la cual es almacenada en el registro de alertas del sistema.</w:t>
      </w:r>
    </w:p>
    <w:p w14:paraId="02BB3F80" w14:textId="77777777" w:rsidR="001A481F" w:rsidRPr="000D3341" w:rsidRDefault="001A481F" w:rsidP="001A481F">
      <w:pPr>
        <w:ind w:left="60"/>
        <w:rPr>
          <w:rFonts w:ascii="Times New Roman" w:hAnsi="Times New Roman" w:cs="Times New Roman"/>
        </w:rPr>
      </w:pPr>
    </w:p>
    <w:p w14:paraId="62C1F036" w14:textId="02AEABB0" w:rsidR="00437DF1" w:rsidRPr="000D3341" w:rsidRDefault="002904CB" w:rsidP="00E57FC9">
      <w:pPr>
        <w:rPr>
          <w:rFonts w:ascii="Times New Roman" w:hAnsi="Times New Roman" w:cs="Times New Roman"/>
          <w:b/>
          <w:bCs/>
        </w:rPr>
      </w:pPr>
      <w:r w:rsidRPr="000D3341">
        <w:rPr>
          <w:rFonts w:ascii="Times New Roman" w:hAnsi="Times New Roman" w:cs="Times New Roman"/>
          <w:b/>
          <w:bCs/>
        </w:rPr>
        <w:t>CP-R01 - Medir tiempo promedio de reconocimiento OCR</w:t>
      </w:r>
    </w:p>
    <w:p w14:paraId="62CC14F5" w14:textId="1A906E26" w:rsidR="001A481F" w:rsidRPr="000D3341" w:rsidRDefault="00E8166F" w:rsidP="00DB2F70">
      <w:pPr>
        <w:pStyle w:val="Prrafodelista"/>
        <w:numPr>
          <w:ilvl w:val="0"/>
          <w:numId w:val="95"/>
        </w:numPr>
        <w:rPr>
          <w:rFonts w:ascii="Times New Roman" w:hAnsi="Times New Roman" w:cs="Times New Roman"/>
        </w:rPr>
      </w:pPr>
      <w:r w:rsidRPr="000D3341">
        <w:rPr>
          <w:rFonts w:ascii="Times New Roman" w:hAnsi="Times New Roman" w:cs="Times New Roman"/>
          <w:b/>
        </w:rPr>
        <w:t>Objetivo</w:t>
      </w:r>
      <w:r w:rsidRPr="000D3341">
        <w:rPr>
          <w:rFonts w:ascii="Times New Roman" w:hAnsi="Times New Roman" w:cs="Times New Roman"/>
        </w:rPr>
        <w:t xml:space="preserve"> </w:t>
      </w:r>
    </w:p>
    <w:p w14:paraId="693D741C" w14:textId="47D21DBF" w:rsidR="00E8166F" w:rsidRPr="000D3341" w:rsidRDefault="00E8166F" w:rsidP="00E8166F">
      <w:pPr>
        <w:rPr>
          <w:rFonts w:ascii="Times New Roman" w:hAnsi="Times New Roman" w:cs="Times New Roman"/>
        </w:rPr>
      </w:pPr>
      <w:r w:rsidRPr="000D3341">
        <w:rPr>
          <w:rFonts w:ascii="Times New Roman" w:hAnsi="Times New Roman" w:cs="Times New Roman"/>
        </w:rPr>
        <w:t>Evaluar el rendimiento del componente de Reconocimiento Óptico de Caracteres (OCR),</w:t>
      </w:r>
      <w:r w:rsidR="005D5E3D" w:rsidRPr="000D3341">
        <w:rPr>
          <w:rFonts w:ascii="Times New Roman" w:hAnsi="Times New Roman" w:cs="Times New Roman"/>
        </w:rPr>
        <w:t xml:space="preserve"> </w:t>
      </w:r>
      <w:r w:rsidRPr="000D3341">
        <w:rPr>
          <w:rFonts w:ascii="Times New Roman" w:hAnsi="Times New Roman" w:cs="Times New Roman"/>
        </w:rPr>
        <w:t>asegurando que el tiempo de procesamiento de una placa vehicular se mantenga dentro de los umbrales de tiempo requeridos para una operación fluida.</w:t>
      </w:r>
    </w:p>
    <w:p w14:paraId="759C4EBB" w14:textId="45B5C4C4" w:rsidR="00E8166F" w:rsidRPr="000D3341" w:rsidRDefault="00E8166F" w:rsidP="00DB2F70">
      <w:pPr>
        <w:pStyle w:val="Prrafodelista"/>
        <w:numPr>
          <w:ilvl w:val="0"/>
          <w:numId w:val="95"/>
        </w:numPr>
        <w:rPr>
          <w:rFonts w:ascii="Times New Roman" w:hAnsi="Times New Roman" w:cs="Times New Roman"/>
        </w:rPr>
      </w:pPr>
      <w:r w:rsidRPr="000D3341">
        <w:rPr>
          <w:rFonts w:ascii="Times New Roman" w:hAnsi="Times New Roman" w:cs="Times New Roman"/>
          <w:b/>
        </w:rPr>
        <w:t>Entradas Necesarias:</w:t>
      </w:r>
    </w:p>
    <w:p w14:paraId="08853FBE" w14:textId="77777777" w:rsidR="00E8166F" w:rsidRPr="000D3341" w:rsidRDefault="00E8166F" w:rsidP="00DB2F70">
      <w:pPr>
        <w:numPr>
          <w:ilvl w:val="0"/>
          <w:numId w:val="92"/>
        </w:numPr>
        <w:rPr>
          <w:rFonts w:ascii="Times New Roman" w:hAnsi="Times New Roman" w:cs="Times New Roman"/>
        </w:rPr>
      </w:pPr>
      <w:r w:rsidRPr="000D3341">
        <w:rPr>
          <w:rFonts w:ascii="Times New Roman" w:hAnsi="Times New Roman" w:cs="Times New Roman"/>
        </w:rPr>
        <w:t>Muestra de imágenes de prueba con diferentes condiciones de luz o ángulos.</w:t>
      </w:r>
    </w:p>
    <w:p w14:paraId="7AEB0D66" w14:textId="77777777" w:rsidR="00E8166F" w:rsidRPr="000D3341" w:rsidRDefault="00E8166F" w:rsidP="00DB2F70">
      <w:pPr>
        <w:numPr>
          <w:ilvl w:val="0"/>
          <w:numId w:val="92"/>
        </w:numPr>
        <w:rPr>
          <w:rFonts w:ascii="Times New Roman" w:hAnsi="Times New Roman" w:cs="Times New Roman"/>
        </w:rPr>
      </w:pPr>
      <w:r w:rsidRPr="000D3341">
        <w:rPr>
          <w:rFonts w:ascii="Times New Roman" w:hAnsi="Times New Roman" w:cs="Times New Roman"/>
        </w:rPr>
        <w:t>Imagen de prueba con placa claramente legible (Ej. “KLM456”).</w:t>
      </w:r>
    </w:p>
    <w:p w14:paraId="266DF6CB" w14:textId="77777777" w:rsidR="00E8166F" w:rsidRPr="000D3341" w:rsidRDefault="00E8166F" w:rsidP="00DB2F70">
      <w:pPr>
        <w:numPr>
          <w:ilvl w:val="0"/>
          <w:numId w:val="92"/>
        </w:numPr>
        <w:rPr>
          <w:rFonts w:ascii="Times New Roman" w:hAnsi="Times New Roman" w:cs="Times New Roman"/>
        </w:rPr>
      </w:pPr>
      <w:r w:rsidRPr="000D3341">
        <w:rPr>
          <w:rFonts w:ascii="Times New Roman" w:hAnsi="Times New Roman" w:cs="Times New Roman"/>
        </w:rPr>
        <w:t xml:space="preserve">Herramienta de medición de tiempo (Ej. Python </w:t>
      </w:r>
      <w:proofErr w:type="spellStart"/>
      <w:r w:rsidRPr="000D3341">
        <w:rPr>
          <w:rFonts w:ascii="Times New Roman" w:hAnsi="Times New Roman" w:cs="Times New Roman"/>
        </w:rPr>
        <w:t>timeit</w:t>
      </w:r>
      <w:proofErr w:type="spellEnd"/>
      <w:r w:rsidRPr="000D3341">
        <w:rPr>
          <w:rFonts w:ascii="Times New Roman" w:hAnsi="Times New Roman" w:cs="Times New Roman"/>
        </w:rPr>
        <w:t xml:space="preserve"> o </w:t>
      </w:r>
      <w:proofErr w:type="spellStart"/>
      <w:r w:rsidRPr="000D3341">
        <w:rPr>
          <w:rFonts w:ascii="Times New Roman" w:hAnsi="Times New Roman" w:cs="Times New Roman"/>
        </w:rPr>
        <w:t>Locust</w:t>
      </w:r>
      <w:proofErr w:type="spellEnd"/>
      <w:r w:rsidRPr="000D3341">
        <w:rPr>
          <w:rFonts w:ascii="Times New Roman" w:hAnsi="Times New Roman" w:cs="Times New Roman"/>
        </w:rPr>
        <w:t>).</w:t>
      </w:r>
    </w:p>
    <w:p w14:paraId="63A1A395" w14:textId="62A79824" w:rsidR="00E8166F" w:rsidRPr="000D3341" w:rsidRDefault="00E8166F" w:rsidP="00DB2F70">
      <w:pPr>
        <w:pStyle w:val="Prrafodelista"/>
        <w:numPr>
          <w:ilvl w:val="0"/>
          <w:numId w:val="95"/>
        </w:numPr>
        <w:rPr>
          <w:rFonts w:ascii="Times New Roman" w:hAnsi="Times New Roman" w:cs="Times New Roman"/>
        </w:rPr>
      </w:pPr>
      <w:r w:rsidRPr="000D3341">
        <w:rPr>
          <w:rFonts w:ascii="Times New Roman" w:hAnsi="Times New Roman" w:cs="Times New Roman"/>
          <w:b/>
        </w:rPr>
        <w:t>Pasos de Ejecución:</w:t>
      </w:r>
    </w:p>
    <w:p w14:paraId="4B0D832A" w14:textId="77777777" w:rsidR="00E8166F" w:rsidRPr="000D3341" w:rsidRDefault="00E8166F" w:rsidP="00DB2F70">
      <w:pPr>
        <w:numPr>
          <w:ilvl w:val="0"/>
          <w:numId w:val="93"/>
        </w:numPr>
        <w:rPr>
          <w:rFonts w:ascii="Times New Roman" w:hAnsi="Times New Roman" w:cs="Times New Roman"/>
        </w:rPr>
      </w:pPr>
      <w:r w:rsidRPr="000D3341">
        <w:rPr>
          <w:rFonts w:ascii="Times New Roman" w:hAnsi="Times New Roman" w:cs="Times New Roman"/>
        </w:rPr>
        <w:t>Iniciar el cronómetro de la herramienta de medición.</w:t>
      </w:r>
    </w:p>
    <w:p w14:paraId="606DBBA5" w14:textId="77777777" w:rsidR="00E8166F" w:rsidRPr="000D3341" w:rsidRDefault="00E8166F" w:rsidP="00DB2F70">
      <w:pPr>
        <w:numPr>
          <w:ilvl w:val="0"/>
          <w:numId w:val="93"/>
        </w:numPr>
        <w:rPr>
          <w:rFonts w:ascii="Times New Roman" w:hAnsi="Times New Roman" w:cs="Times New Roman"/>
        </w:rPr>
      </w:pPr>
      <w:r w:rsidRPr="000D3341">
        <w:rPr>
          <w:rFonts w:ascii="Times New Roman" w:hAnsi="Times New Roman" w:cs="Times New Roman"/>
          <w:b/>
        </w:rPr>
        <w:t>Ejecutar lectura OCR:</w:t>
      </w:r>
      <w:r w:rsidRPr="000D3341">
        <w:rPr>
          <w:rFonts w:ascii="Times New Roman" w:hAnsi="Times New Roman" w:cs="Times New Roman"/>
        </w:rPr>
        <w:t xml:space="preserve"> Enviar la imagen de prueba al módulo OCR (o simular la entrada de la cámara).</w:t>
      </w:r>
    </w:p>
    <w:p w14:paraId="6CC49D87" w14:textId="77777777" w:rsidR="00E8166F" w:rsidRPr="000D3341" w:rsidRDefault="00E8166F" w:rsidP="00DB2F70">
      <w:pPr>
        <w:numPr>
          <w:ilvl w:val="0"/>
          <w:numId w:val="93"/>
        </w:numPr>
        <w:rPr>
          <w:rFonts w:ascii="Times New Roman" w:hAnsi="Times New Roman" w:cs="Times New Roman"/>
        </w:rPr>
      </w:pPr>
      <w:r w:rsidRPr="000D3341">
        <w:rPr>
          <w:rFonts w:ascii="Times New Roman" w:hAnsi="Times New Roman" w:cs="Times New Roman"/>
        </w:rPr>
        <w:t>Esperar la respuesta (la placa reconocida).</w:t>
      </w:r>
    </w:p>
    <w:p w14:paraId="4DDC3629" w14:textId="77777777" w:rsidR="00E8166F" w:rsidRPr="000D3341" w:rsidRDefault="00E8166F" w:rsidP="00DB2F70">
      <w:pPr>
        <w:numPr>
          <w:ilvl w:val="0"/>
          <w:numId w:val="93"/>
        </w:numPr>
        <w:rPr>
          <w:rFonts w:ascii="Times New Roman" w:hAnsi="Times New Roman" w:cs="Times New Roman"/>
        </w:rPr>
      </w:pPr>
      <w:r w:rsidRPr="000D3341">
        <w:rPr>
          <w:rFonts w:ascii="Times New Roman" w:hAnsi="Times New Roman" w:cs="Times New Roman"/>
        </w:rPr>
        <w:t>Detener y registrar el tiempo total de procesamiento (desde el envío de la imagen hasta la recepción del texto).</w:t>
      </w:r>
    </w:p>
    <w:p w14:paraId="14168EF3" w14:textId="77777777" w:rsidR="00E8166F" w:rsidRPr="000D3341" w:rsidRDefault="00E8166F" w:rsidP="00DB2F70">
      <w:pPr>
        <w:numPr>
          <w:ilvl w:val="0"/>
          <w:numId w:val="93"/>
        </w:numPr>
        <w:rPr>
          <w:rFonts w:ascii="Times New Roman" w:hAnsi="Times New Roman" w:cs="Times New Roman"/>
        </w:rPr>
      </w:pPr>
      <w:r w:rsidRPr="000D3341">
        <w:rPr>
          <w:rFonts w:ascii="Times New Roman" w:hAnsi="Times New Roman" w:cs="Times New Roman"/>
        </w:rPr>
        <w:t>Repetir la prueba varias veces y calcular el promedio.</w:t>
      </w:r>
    </w:p>
    <w:p w14:paraId="479B342B" w14:textId="77777777" w:rsidR="005D5E3D" w:rsidRPr="000D3341" w:rsidRDefault="00E8166F" w:rsidP="00DB2F70">
      <w:pPr>
        <w:pStyle w:val="Prrafodelista"/>
        <w:numPr>
          <w:ilvl w:val="0"/>
          <w:numId w:val="95"/>
        </w:numPr>
        <w:rPr>
          <w:rFonts w:ascii="Times New Roman" w:hAnsi="Times New Roman" w:cs="Times New Roman"/>
          <w:b/>
        </w:rPr>
      </w:pPr>
      <w:r w:rsidRPr="000D3341">
        <w:rPr>
          <w:rFonts w:ascii="Times New Roman" w:hAnsi="Times New Roman" w:cs="Times New Roman"/>
          <w:b/>
        </w:rPr>
        <w:t>Resultado Esperado</w:t>
      </w:r>
    </w:p>
    <w:p w14:paraId="4076C1C4" w14:textId="44107D14" w:rsidR="00E8166F" w:rsidRPr="000D3341" w:rsidRDefault="00E8166F" w:rsidP="005D5E3D">
      <w:pPr>
        <w:pStyle w:val="Prrafodelista"/>
        <w:ind w:left="465"/>
        <w:rPr>
          <w:rFonts w:ascii="Times New Roman" w:hAnsi="Times New Roman" w:cs="Times New Roman"/>
        </w:rPr>
      </w:pPr>
      <w:r w:rsidRPr="000D3341">
        <w:rPr>
          <w:rFonts w:ascii="Times New Roman" w:hAnsi="Times New Roman" w:cs="Times New Roman"/>
        </w:rPr>
        <w:t>El tiempo promedio de procesamiento y reconocimiento de la placa debe ser consistentemente inferior a 2 segundos</w:t>
      </w:r>
    </w:p>
    <w:p w14:paraId="3E1937B5" w14:textId="77777777" w:rsidR="00BD1FA4" w:rsidRPr="000D3341" w:rsidRDefault="00BD1FA4" w:rsidP="00BD1FA4">
      <w:pPr>
        <w:rPr>
          <w:rFonts w:ascii="Times New Roman" w:hAnsi="Times New Roman" w:cs="Times New Roman"/>
          <w:b/>
          <w:bCs/>
        </w:rPr>
      </w:pPr>
      <w:r w:rsidRPr="000D3341">
        <w:rPr>
          <w:rFonts w:ascii="Times New Roman" w:hAnsi="Times New Roman" w:cs="Times New Roman"/>
          <w:b/>
          <w:bCs/>
        </w:rPr>
        <w:t>CP-R02 - Evaluar tiempo de respuesta de la API</w:t>
      </w:r>
    </w:p>
    <w:p w14:paraId="687AE53C" w14:textId="77777777" w:rsidR="00BD1FA4" w:rsidRPr="000D3341" w:rsidRDefault="00BD1FA4" w:rsidP="00DB2F70">
      <w:pPr>
        <w:numPr>
          <w:ilvl w:val="0"/>
          <w:numId w:val="94"/>
        </w:numPr>
        <w:rPr>
          <w:rFonts w:ascii="Times New Roman" w:hAnsi="Times New Roman" w:cs="Times New Roman"/>
        </w:rPr>
      </w:pPr>
      <w:r w:rsidRPr="000D3341">
        <w:rPr>
          <w:rFonts w:ascii="Times New Roman" w:hAnsi="Times New Roman" w:cs="Times New Roman"/>
          <w:b/>
          <w:bCs/>
        </w:rPr>
        <w:t>Objetivo:</w:t>
      </w:r>
      <w:r w:rsidRPr="000D3341">
        <w:rPr>
          <w:rFonts w:ascii="Times New Roman" w:hAnsi="Times New Roman" w:cs="Times New Roman"/>
        </w:rPr>
        <w:t xml:space="preserve"> Determinar la velocidad de respuesta del </w:t>
      </w:r>
      <w:proofErr w:type="spellStart"/>
      <w:r w:rsidRPr="000D3341">
        <w:rPr>
          <w:rFonts w:ascii="Times New Roman" w:hAnsi="Times New Roman" w:cs="Times New Roman"/>
          <w:i/>
          <w:iCs/>
        </w:rPr>
        <w:t>backend</w:t>
      </w:r>
      <w:proofErr w:type="spellEnd"/>
      <w:r w:rsidRPr="000D3341">
        <w:rPr>
          <w:rFonts w:ascii="Times New Roman" w:hAnsi="Times New Roman" w:cs="Times New Roman"/>
        </w:rPr>
        <w:t xml:space="preserve"> (API) en una de las operaciones críticas del sistema, como la validación de acceso, bajo condiciones de carga normal.</w:t>
      </w:r>
    </w:p>
    <w:p w14:paraId="4DB90E68" w14:textId="77777777" w:rsidR="00BD1FA4" w:rsidRPr="000D3341" w:rsidRDefault="00BD1FA4" w:rsidP="00DB2F70">
      <w:pPr>
        <w:numPr>
          <w:ilvl w:val="0"/>
          <w:numId w:val="94"/>
        </w:numPr>
        <w:rPr>
          <w:rFonts w:ascii="Times New Roman" w:hAnsi="Times New Roman" w:cs="Times New Roman"/>
        </w:rPr>
      </w:pPr>
      <w:r w:rsidRPr="000D3341">
        <w:rPr>
          <w:rFonts w:ascii="Times New Roman" w:hAnsi="Times New Roman" w:cs="Times New Roman"/>
          <w:b/>
          <w:bCs/>
        </w:rPr>
        <w:t>Entradas Necesarias:</w:t>
      </w:r>
    </w:p>
    <w:p w14:paraId="4F6A7CEE" w14:textId="77777777" w:rsidR="00BD1FA4" w:rsidRPr="000D3341" w:rsidRDefault="00BD1FA4" w:rsidP="00DB2F70">
      <w:pPr>
        <w:pStyle w:val="Prrafodelista"/>
        <w:numPr>
          <w:ilvl w:val="0"/>
          <w:numId w:val="96"/>
        </w:numPr>
        <w:rPr>
          <w:rFonts w:ascii="Times New Roman" w:hAnsi="Times New Roman" w:cs="Times New Roman"/>
        </w:rPr>
      </w:pPr>
      <w:r w:rsidRPr="000D3341">
        <w:rPr>
          <w:rFonts w:ascii="Times New Roman" w:hAnsi="Times New Roman" w:cs="Times New Roman"/>
        </w:rPr>
        <w:t xml:space="preserve">Solicitud HTTP GET/POST dirigida al </w:t>
      </w:r>
      <w:proofErr w:type="spellStart"/>
      <w:r w:rsidRPr="000D3341">
        <w:rPr>
          <w:rFonts w:ascii="Times New Roman" w:hAnsi="Times New Roman" w:cs="Times New Roman"/>
          <w:i/>
          <w:iCs/>
        </w:rPr>
        <w:t>endpoint</w:t>
      </w:r>
      <w:proofErr w:type="spellEnd"/>
      <w:r w:rsidRPr="000D3341">
        <w:rPr>
          <w:rFonts w:ascii="Times New Roman" w:hAnsi="Times New Roman" w:cs="Times New Roman"/>
        </w:rPr>
        <w:t xml:space="preserve"> de validación de accesos: /api/accesos/validar.</w:t>
      </w:r>
    </w:p>
    <w:p w14:paraId="4347856F" w14:textId="77777777" w:rsidR="00BD1FA4" w:rsidRPr="000D3341" w:rsidRDefault="00BD1FA4" w:rsidP="00DB2F70">
      <w:pPr>
        <w:pStyle w:val="Prrafodelista"/>
        <w:numPr>
          <w:ilvl w:val="0"/>
          <w:numId w:val="96"/>
        </w:numPr>
        <w:rPr>
          <w:rFonts w:ascii="Times New Roman" w:hAnsi="Times New Roman" w:cs="Times New Roman"/>
        </w:rPr>
      </w:pPr>
      <w:proofErr w:type="spellStart"/>
      <w:r w:rsidRPr="000D3341">
        <w:rPr>
          <w:rFonts w:ascii="Times New Roman" w:hAnsi="Times New Roman" w:cs="Times New Roman"/>
          <w:i/>
          <w:iCs/>
        </w:rPr>
        <w:t>Payload</w:t>
      </w:r>
      <w:proofErr w:type="spellEnd"/>
      <w:r w:rsidRPr="000D3341">
        <w:rPr>
          <w:rFonts w:ascii="Times New Roman" w:hAnsi="Times New Roman" w:cs="Times New Roman"/>
        </w:rPr>
        <w:t xml:space="preserve"> JSON que contiene una placa válida (Ej. </w:t>
      </w:r>
      <w:proofErr w:type="gramStart"/>
      <w:r w:rsidRPr="000D3341">
        <w:rPr>
          <w:rFonts w:ascii="Times New Roman" w:hAnsi="Times New Roman" w:cs="Times New Roman"/>
        </w:rPr>
        <w:t>{ "</w:t>
      </w:r>
      <w:proofErr w:type="gramEnd"/>
      <w:r w:rsidRPr="000D3341">
        <w:rPr>
          <w:rFonts w:ascii="Times New Roman" w:hAnsi="Times New Roman" w:cs="Times New Roman"/>
        </w:rPr>
        <w:t>placa": "PAB987</w:t>
      </w:r>
      <w:proofErr w:type="gramStart"/>
      <w:r w:rsidRPr="000D3341">
        <w:rPr>
          <w:rFonts w:ascii="Times New Roman" w:hAnsi="Times New Roman" w:cs="Times New Roman"/>
        </w:rPr>
        <w:t>" }</w:t>
      </w:r>
      <w:proofErr w:type="gramEnd"/>
      <w:r w:rsidRPr="000D3341">
        <w:rPr>
          <w:rFonts w:ascii="Times New Roman" w:hAnsi="Times New Roman" w:cs="Times New Roman"/>
        </w:rPr>
        <w:t>).</w:t>
      </w:r>
    </w:p>
    <w:p w14:paraId="29D6DE66" w14:textId="77777777" w:rsidR="00BD1FA4" w:rsidRPr="000D3341" w:rsidRDefault="00BD1FA4" w:rsidP="00DB2F70">
      <w:pPr>
        <w:pStyle w:val="Prrafodelista"/>
        <w:numPr>
          <w:ilvl w:val="0"/>
          <w:numId w:val="96"/>
        </w:numPr>
        <w:rPr>
          <w:rFonts w:ascii="Times New Roman" w:hAnsi="Times New Roman" w:cs="Times New Roman"/>
        </w:rPr>
      </w:pPr>
      <w:r w:rsidRPr="000D3341">
        <w:rPr>
          <w:rFonts w:ascii="Times New Roman" w:hAnsi="Times New Roman" w:cs="Times New Roman"/>
        </w:rPr>
        <w:t xml:space="preserve">Herramienta de pruebas de rendimiento (Ej. </w:t>
      </w:r>
      <w:proofErr w:type="spellStart"/>
      <w:r w:rsidRPr="000D3341">
        <w:rPr>
          <w:rFonts w:ascii="Times New Roman" w:hAnsi="Times New Roman" w:cs="Times New Roman"/>
        </w:rPr>
        <w:t>Postman</w:t>
      </w:r>
      <w:proofErr w:type="spellEnd"/>
      <w:r w:rsidRPr="000D3341">
        <w:rPr>
          <w:rFonts w:ascii="Times New Roman" w:hAnsi="Times New Roman" w:cs="Times New Roman"/>
        </w:rPr>
        <w:t xml:space="preserve"> con métricas de tiempo o </w:t>
      </w:r>
      <w:proofErr w:type="spellStart"/>
      <w:r w:rsidRPr="000D3341">
        <w:rPr>
          <w:rFonts w:ascii="Times New Roman" w:hAnsi="Times New Roman" w:cs="Times New Roman"/>
        </w:rPr>
        <w:t>Locust</w:t>
      </w:r>
      <w:proofErr w:type="spellEnd"/>
      <w:r w:rsidRPr="000D3341">
        <w:rPr>
          <w:rFonts w:ascii="Times New Roman" w:hAnsi="Times New Roman" w:cs="Times New Roman"/>
        </w:rPr>
        <w:t>/</w:t>
      </w:r>
      <w:proofErr w:type="spellStart"/>
      <w:r w:rsidRPr="000D3341">
        <w:rPr>
          <w:rFonts w:ascii="Times New Roman" w:hAnsi="Times New Roman" w:cs="Times New Roman"/>
        </w:rPr>
        <w:t>JMeter</w:t>
      </w:r>
      <w:proofErr w:type="spellEnd"/>
      <w:r w:rsidRPr="000D3341">
        <w:rPr>
          <w:rFonts w:ascii="Times New Roman" w:hAnsi="Times New Roman" w:cs="Times New Roman"/>
        </w:rPr>
        <w:t>).</w:t>
      </w:r>
    </w:p>
    <w:p w14:paraId="331EB830" w14:textId="77777777" w:rsidR="00BD1FA4" w:rsidRPr="000D3341" w:rsidRDefault="00BD1FA4" w:rsidP="00DB2F70">
      <w:pPr>
        <w:numPr>
          <w:ilvl w:val="0"/>
          <w:numId w:val="94"/>
        </w:numPr>
        <w:rPr>
          <w:rFonts w:ascii="Times New Roman" w:hAnsi="Times New Roman" w:cs="Times New Roman"/>
        </w:rPr>
      </w:pPr>
      <w:r w:rsidRPr="000D3341">
        <w:rPr>
          <w:rFonts w:ascii="Times New Roman" w:hAnsi="Times New Roman" w:cs="Times New Roman"/>
          <w:b/>
          <w:bCs/>
        </w:rPr>
        <w:t>Pasos de Ejecución:</w:t>
      </w:r>
    </w:p>
    <w:p w14:paraId="3C8CC7B4" w14:textId="77777777" w:rsidR="00BD1FA4" w:rsidRPr="000D3341" w:rsidRDefault="00BD1FA4" w:rsidP="00DB2F70">
      <w:pPr>
        <w:numPr>
          <w:ilvl w:val="1"/>
          <w:numId w:val="97"/>
        </w:numPr>
        <w:rPr>
          <w:rFonts w:ascii="Times New Roman" w:hAnsi="Times New Roman" w:cs="Times New Roman"/>
        </w:rPr>
      </w:pPr>
      <w:r w:rsidRPr="000D3341">
        <w:rPr>
          <w:rFonts w:ascii="Times New Roman" w:hAnsi="Times New Roman" w:cs="Times New Roman"/>
        </w:rPr>
        <w:t>Configurar la solicitud con los datos JSON.</w:t>
      </w:r>
    </w:p>
    <w:p w14:paraId="7FD61C0E" w14:textId="77777777" w:rsidR="00BD1FA4" w:rsidRPr="000D3341" w:rsidRDefault="00BD1FA4" w:rsidP="00DB2F70">
      <w:pPr>
        <w:numPr>
          <w:ilvl w:val="1"/>
          <w:numId w:val="97"/>
        </w:numPr>
        <w:rPr>
          <w:rFonts w:ascii="Times New Roman" w:hAnsi="Times New Roman" w:cs="Times New Roman"/>
        </w:rPr>
      </w:pPr>
      <w:r w:rsidRPr="000D3341">
        <w:rPr>
          <w:rFonts w:ascii="Times New Roman" w:hAnsi="Times New Roman" w:cs="Times New Roman"/>
        </w:rPr>
        <w:t xml:space="preserve">Enviar solicitud a la API: Ejecutar la petición al </w:t>
      </w:r>
      <w:proofErr w:type="spellStart"/>
      <w:r w:rsidRPr="000D3341">
        <w:rPr>
          <w:rFonts w:ascii="Times New Roman" w:hAnsi="Times New Roman" w:cs="Times New Roman"/>
          <w:i/>
          <w:iCs/>
        </w:rPr>
        <w:t>endpoint</w:t>
      </w:r>
      <w:proofErr w:type="spellEnd"/>
      <w:r w:rsidRPr="000D3341">
        <w:rPr>
          <w:rFonts w:ascii="Times New Roman" w:hAnsi="Times New Roman" w:cs="Times New Roman"/>
        </w:rPr>
        <w:t xml:space="preserve"> /api/accesos/validar.</w:t>
      </w:r>
    </w:p>
    <w:p w14:paraId="53FF32DB" w14:textId="77777777" w:rsidR="00BD1FA4" w:rsidRPr="000D3341" w:rsidRDefault="00BD1FA4" w:rsidP="00DB2F70">
      <w:pPr>
        <w:numPr>
          <w:ilvl w:val="1"/>
          <w:numId w:val="97"/>
        </w:numPr>
        <w:rPr>
          <w:rFonts w:ascii="Times New Roman" w:hAnsi="Times New Roman" w:cs="Times New Roman"/>
        </w:rPr>
      </w:pPr>
      <w:r w:rsidRPr="000D3341">
        <w:rPr>
          <w:rFonts w:ascii="Times New Roman" w:hAnsi="Times New Roman" w:cs="Times New Roman"/>
        </w:rPr>
        <w:t>Registrar tiempo: Medir el tiempo total transcurrido desde el envío de la solicitud hasta la recepción completa de la respuesta.</w:t>
      </w:r>
    </w:p>
    <w:p w14:paraId="004ED973" w14:textId="77777777" w:rsidR="00BD1FA4" w:rsidRPr="000D3341" w:rsidRDefault="00BD1FA4" w:rsidP="00DB2F70">
      <w:pPr>
        <w:numPr>
          <w:ilvl w:val="1"/>
          <w:numId w:val="97"/>
        </w:numPr>
        <w:rPr>
          <w:rFonts w:ascii="Times New Roman" w:hAnsi="Times New Roman" w:cs="Times New Roman"/>
        </w:rPr>
      </w:pPr>
      <w:r w:rsidRPr="000D3341">
        <w:rPr>
          <w:rFonts w:ascii="Times New Roman" w:hAnsi="Times New Roman" w:cs="Times New Roman"/>
        </w:rPr>
        <w:t>Repetir la prueba varias veces para obtener un promedio.</w:t>
      </w:r>
    </w:p>
    <w:p w14:paraId="6BF8B4BE" w14:textId="77777777" w:rsidR="00BD1FA4" w:rsidRPr="000D3341" w:rsidRDefault="00BD1FA4" w:rsidP="00DB2F70">
      <w:pPr>
        <w:numPr>
          <w:ilvl w:val="0"/>
          <w:numId w:val="94"/>
        </w:numPr>
        <w:rPr>
          <w:rFonts w:ascii="Times New Roman" w:hAnsi="Times New Roman" w:cs="Times New Roman"/>
        </w:rPr>
      </w:pPr>
      <w:r w:rsidRPr="000D3341">
        <w:rPr>
          <w:rFonts w:ascii="Times New Roman" w:hAnsi="Times New Roman" w:cs="Times New Roman"/>
          <w:b/>
          <w:bCs/>
        </w:rPr>
        <w:t>Resultado Esperado:</w:t>
      </w:r>
      <w:r w:rsidRPr="000D3341">
        <w:rPr>
          <w:rFonts w:ascii="Times New Roman" w:hAnsi="Times New Roman" w:cs="Times New Roman"/>
        </w:rPr>
        <w:t xml:space="preserve"> El tiempo total de respuesta de la API (incluyendo la validación en la base de datos) debe ser consistentemente inferior a 1.5 segundos.</w:t>
      </w:r>
    </w:p>
    <w:p w14:paraId="5BBDBB17" w14:textId="77777777" w:rsidR="005A4D9F" w:rsidRPr="000D3341" w:rsidRDefault="005A4D9F" w:rsidP="00E57FC9">
      <w:pPr>
        <w:rPr>
          <w:rFonts w:ascii="Times New Roman" w:hAnsi="Times New Roman" w:cs="Times New Roman"/>
        </w:rPr>
      </w:pPr>
    </w:p>
    <w:p w14:paraId="228D5B5F" w14:textId="5F141134" w:rsidR="6B8AD6AF" w:rsidRPr="000D3341" w:rsidRDefault="6B8AD6AF" w:rsidP="6B8AD6AF">
      <w:pPr>
        <w:pStyle w:val="Ttulo3"/>
        <w:spacing w:before="0" w:after="281"/>
        <w:rPr>
          <w:rFonts w:ascii="Times New Roman" w:eastAsia="Calibri" w:hAnsi="Times New Roman" w:cs="Times New Roman"/>
          <w:color w:val="auto"/>
          <w:sz w:val="22"/>
          <w:szCs w:val="22"/>
        </w:rPr>
      </w:pPr>
      <w:r w:rsidRPr="000D3341">
        <w:rPr>
          <w:rFonts w:ascii="Times New Roman" w:eastAsia="Calibri" w:hAnsi="Times New Roman" w:cs="Times New Roman"/>
          <w:color w:val="auto"/>
          <w:sz w:val="22"/>
          <w:szCs w:val="22"/>
        </w:rPr>
        <w:t>CP-S01 Seguridad: Validar autenticación mediante token JWT</w:t>
      </w:r>
    </w:p>
    <w:p w14:paraId="20924699" w14:textId="489B44AA" w:rsidR="6B8AD6AF" w:rsidRPr="000D3341" w:rsidRDefault="6B8AD6AF" w:rsidP="00DB2F70">
      <w:pPr>
        <w:pStyle w:val="Prrafodelista"/>
        <w:numPr>
          <w:ilvl w:val="0"/>
          <w:numId w:val="56"/>
        </w:numPr>
        <w:spacing w:before="240" w:after="240"/>
        <w:rPr>
          <w:rFonts w:ascii="Times New Roman" w:eastAsia="Calibri" w:hAnsi="Times New Roman" w:cs="Times New Roman"/>
        </w:rPr>
      </w:pPr>
      <w:r w:rsidRPr="000D3341">
        <w:rPr>
          <w:rFonts w:ascii="Times New Roman" w:eastAsia="Calibri" w:hAnsi="Times New Roman" w:cs="Times New Roman"/>
          <w:b/>
          <w:bCs/>
        </w:rPr>
        <w:t>Objetivo:</w:t>
      </w:r>
      <w:r w:rsidRPr="000D3341">
        <w:rPr>
          <w:rFonts w:ascii="Times New Roman" w:hAnsi="Times New Roman" w:cs="Times New Roman"/>
        </w:rPr>
        <w:br/>
      </w:r>
      <w:r w:rsidRPr="000D3341">
        <w:rPr>
          <w:rFonts w:ascii="Times New Roman" w:eastAsia="Calibri" w:hAnsi="Times New Roman" w:cs="Times New Roman"/>
        </w:rPr>
        <w:t xml:space="preserve">Comprobar que el sistema impide el acceso a los </w:t>
      </w:r>
      <w:proofErr w:type="spellStart"/>
      <w:r w:rsidRPr="000D3341">
        <w:rPr>
          <w:rFonts w:ascii="Times New Roman" w:eastAsia="Calibri" w:hAnsi="Times New Roman" w:cs="Times New Roman"/>
        </w:rPr>
        <w:t>endpoints</w:t>
      </w:r>
      <w:proofErr w:type="spellEnd"/>
      <w:r w:rsidRPr="000D3341">
        <w:rPr>
          <w:rFonts w:ascii="Times New Roman" w:eastAsia="Calibri" w:hAnsi="Times New Roman" w:cs="Times New Roman"/>
        </w:rPr>
        <w:t xml:space="preserve"> protegidos cuando no se proporciona un token JWT válido o este ha sido manipulado.</w:t>
      </w:r>
    </w:p>
    <w:p w14:paraId="6EB47B66" w14:textId="05350B99" w:rsidR="6B8AD6AF" w:rsidRPr="000D3341" w:rsidRDefault="6B8AD6AF" w:rsidP="00DB2F70">
      <w:pPr>
        <w:pStyle w:val="Prrafodelista"/>
        <w:numPr>
          <w:ilvl w:val="0"/>
          <w:numId w:val="56"/>
        </w:numPr>
        <w:spacing w:before="240" w:after="240"/>
        <w:rPr>
          <w:rFonts w:ascii="Times New Roman" w:eastAsia="Calibri" w:hAnsi="Times New Roman" w:cs="Times New Roman"/>
          <w:b/>
          <w:bCs/>
        </w:rPr>
      </w:pPr>
      <w:r w:rsidRPr="000D3341">
        <w:rPr>
          <w:rFonts w:ascii="Times New Roman" w:eastAsia="Calibri" w:hAnsi="Times New Roman" w:cs="Times New Roman"/>
          <w:b/>
          <w:bCs/>
        </w:rPr>
        <w:t>Entradas necesarias:</w:t>
      </w:r>
    </w:p>
    <w:p w14:paraId="463922FC" w14:textId="6D5F2BE7" w:rsidR="079589B3" w:rsidRPr="000D3341" w:rsidRDefault="079589B3" w:rsidP="079589B3">
      <w:pPr>
        <w:pStyle w:val="Prrafodelista"/>
        <w:spacing w:before="240" w:after="240"/>
        <w:rPr>
          <w:rFonts w:ascii="Times New Roman" w:eastAsia="Calibri" w:hAnsi="Times New Roman" w:cs="Times New Roman"/>
          <w:b/>
          <w:bCs/>
        </w:rPr>
      </w:pPr>
    </w:p>
    <w:p w14:paraId="7E19FBF2" w14:textId="02C617A6" w:rsidR="6B8AD6AF" w:rsidRPr="000D3341" w:rsidRDefault="6B8AD6AF" w:rsidP="00DB2F70">
      <w:pPr>
        <w:pStyle w:val="Prrafodelista"/>
        <w:numPr>
          <w:ilvl w:val="0"/>
          <w:numId w:val="60"/>
        </w:numPr>
        <w:spacing w:before="240" w:after="240"/>
        <w:rPr>
          <w:rFonts w:ascii="Times New Roman" w:eastAsia="Consolas" w:hAnsi="Times New Roman" w:cs="Times New Roman"/>
        </w:rPr>
      </w:pPr>
      <w:proofErr w:type="spellStart"/>
      <w:r w:rsidRPr="000D3341">
        <w:rPr>
          <w:rFonts w:ascii="Times New Roman" w:eastAsia="Calibri" w:hAnsi="Times New Roman" w:cs="Times New Roman"/>
        </w:rPr>
        <w:t>Endpoint</w:t>
      </w:r>
      <w:proofErr w:type="spellEnd"/>
      <w:r w:rsidRPr="000D3341">
        <w:rPr>
          <w:rFonts w:ascii="Times New Roman" w:eastAsia="Calibri" w:hAnsi="Times New Roman" w:cs="Times New Roman"/>
        </w:rPr>
        <w:t xml:space="preserve"> protegido: </w:t>
      </w:r>
      <w:r w:rsidRPr="000D3341">
        <w:rPr>
          <w:rFonts w:ascii="Times New Roman" w:eastAsia="Consolas" w:hAnsi="Times New Roman" w:cs="Times New Roman"/>
        </w:rPr>
        <w:t>/api/</w:t>
      </w:r>
      <w:proofErr w:type="spellStart"/>
      <w:r w:rsidRPr="000D3341">
        <w:rPr>
          <w:rFonts w:ascii="Times New Roman" w:eastAsia="Consolas" w:hAnsi="Times New Roman" w:cs="Times New Roman"/>
        </w:rPr>
        <w:t>vehiculos</w:t>
      </w:r>
      <w:proofErr w:type="spellEnd"/>
    </w:p>
    <w:p w14:paraId="5772EDEE" w14:textId="04C309E8" w:rsidR="6B8AD6AF" w:rsidRPr="000D3341" w:rsidRDefault="6B8AD6AF" w:rsidP="00DB2F70">
      <w:pPr>
        <w:pStyle w:val="Prrafodelista"/>
        <w:numPr>
          <w:ilvl w:val="0"/>
          <w:numId w:val="60"/>
        </w:numPr>
        <w:spacing w:before="240" w:after="240"/>
        <w:rPr>
          <w:rFonts w:ascii="Times New Roman" w:eastAsia="Calibri" w:hAnsi="Times New Roman" w:cs="Times New Roman"/>
        </w:rPr>
      </w:pPr>
      <w:r w:rsidRPr="000D3341">
        <w:rPr>
          <w:rFonts w:ascii="Times New Roman" w:eastAsia="Calibri" w:hAnsi="Times New Roman" w:cs="Times New Roman"/>
        </w:rPr>
        <w:t>Usuario válido con token JWT</w:t>
      </w:r>
    </w:p>
    <w:p w14:paraId="0448C30E" w14:textId="3B11066A" w:rsidR="6B8AD6AF" w:rsidRPr="000D3341" w:rsidRDefault="6B8AD6AF" w:rsidP="00DB2F70">
      <w:pPr>
        <w:pStyle w:val="Prrafodelista"/>
        <w:numPr>
          <w:ilvl w:val="0"/>
          <w:numId w:val="60"/>
        </w:numPr>
        <w:spacing w:before="240" w:after="240"/>
        <w:rPr>
          <w:rFonts w:ascii="Times New Roman" w:eastAsia="Calibri" w:hAnsi="Times New Roman" w:cs="Times New Roman"/>
        </w:rPr>
      </w:pPr>
      <w:r w:rsidRPr="000D3341">
        <w:rPr>
          <w:rFonts w:ascii="Times New Roman" w:eastAsia="Calibri" w:hAnsi="Times New Roman" w:cs="Times New Roman"/>
        </w:rPr>
        <w:t>Token inválido o alterado manualmente</w:t>
      </w:r>
    </w:p>
    <w:p w14:paraId="20042629" w14:textId="7416556E" w:rsidR="1FDB7293" w:rsidRPr="000D3341" w:rsidRDefault="1FDB7293" w:rsidP="219817A0">
      <w:pPr>
        <w:pStyle w:val="Prrafodelista"/>
        <w:spacing w:before="240" w:after="240"/>
        <w:rPr>
          <w:rFonts w:ascii="Times New Roman" w:eastAsia="Calibri" w:hAnsi="Times New Roman" w:cs="Times New Roman"/>
        </w:rPr>
      </w:pPr>
    </w:p>
    <w:p w14:paraId="5F288602" w14:textId="2CF5B839" w:rsidR="6B8AD6AF" w:rsidRPr="000D3341" w:rsidRDefault="6B8AD6AF" w:rsidP="00DB2F70">
      <w:pPr>
        <w:pStyle w:val="Prrafodelista"/>
        <w:numPr>
          <w:ilvl w:val="0"/>
          <w:numId w:val="56"/>
        </w:numPr>
        <w:spacing w:before="240" w:after="240"/>
        <w:rPr>
          <w:rFonts w:ascii="Times New Roman" w:eastAsia="Calibri" w:hAnsi="Times New Roman" w:cs="Times New Roman"/>
          <w:b/>
          <w:bCs/>
        </w:rPr>
      </w:pPr>
      <w:r w:rsidRPr="000D3341">
        <w:rPr>
          <w:rFonts w:ascii="Times New Roman" w:eastAsia="Calibri" w:hAnsi="Times New Roman" w:cs="Times New Roman"/>
          <w:b/>
          <w:bCs/>
        </w:rPr>
        <w:t>Pasos de ejecución:</w:t>
      </w:r>
    </w:p>
    <w:p w14:paraId="78537EE0" w14:textId="40696BBB" w:rsidR="219817A0" w:rsidRPr="000D3341" w:rsidRDefault="219817A0" w:rsidP="798C6B48">
      <w:pPr>
        <w:pStyle w:val="Prrafodelista"/>
        <w:spacing w:before="240" w:after="240"/>
        <w:rPr>
          <w:rFonts w:ascii="Times New Roman" w:eastAsia="Calibri" w:hAnsi="Times New Roman" w:cs="Times New Roman"/>
          <w:b/>
          <w:bCs/>
        </w:rPr>
      </w:pPr>
    </w:p>
    <w:p w14:paraId="58D31894" w14:textId="2DCF3B36" w:rsidR="6B8AD6AF" w:rsidRPr="000D3341" w:rsidRDefault="6B8AD6AF" w:rsidP="00DB2F70">
      <w:pPr>
        <w:pStyle w:val="Prrafodelista"/>
        <w:numPr>
          <w:ilvl w:val="0"/>
          <w:numId w:val="59"/>
        </w:numPr>
        <w:spacing w:after="0"/>
        <w:rPr>
          <w:rFonts w:ascii="Times New Roman" w:eastAsia="Calibri" w:hAnsi="Times New Roman" w:cs="Times New Roman"/>
        </w:rPr>
      </w:pPr>
      <w:r w:rsidRPr="000D3341">
        <w:rPr>
          <w:rFonts w:ascii="Times New Roman" w:eastAsia="Calibri" w:hAnsi="Times New Roman" w:cs="Times New Roman"/>
        </w:rPr>
        <w:t xml:space="preserve">Enviar una solicitud </w:t>
      </w:r>
      <w:r w:rsidRPr="000D3341">
        <w:rPr>
          <w:rFonts w:ascii="Times New Roman" w:eastAsia="Consolas" w:hAnsi="Times New Roman" w:cs="Times New Roman"/>
        </w:rPr>
        <w:t>GET</w:t>
      </w:r>
      <w:r w:rsidRPr="000D3341">
        <w:rPr>
          <w:rFonts w:ascii="Times New Roman" w:eastAsia="Calibri" w:hAnsi="Times New Roman" w:cs="Times New Roman"/>
        </w:rPr>
        <w:t xml:space="preserve"> al </w:t>
      </w:r>
      <w:proofErr w:type="spellStart"/>
      <w:r w:rsidRPr="000D3341">
        <w:rPr>
          <w:rFonts w:ascii="Times New Roman" w:eastAsia="Calibri" w:hAnsi="Times New Roman" w:cs="Times New Roman"/>
        </w:rPr>
        <w:t>endpoint</w:t>
      </w:r>
      <w:proofErr w:type="spellEnd"/>
      <w:r w:rsidRPr="000D3341">
        <w:rPr>
          <w:rFonts w:ascii="Times New Roman" w:eastAsia="Calibri" w:hAnsi="Times New Roman" w:cs="Times New Roman"/>
        </w:rPr>
        <w:t xml:space="preserve"> sin incluir encabezado </w:t>
      </w:r>
      <w:proofErr w:type="spellStart"/>
      <w:r w:rsidRPr="000D3341">
        <w:rPr>
          <w:rFonts w:ascii="Times New Roman" w:eastAsia="Consolas" w:hAnsi="Times New Roman" w:cs="Times New Roman"/>
        </w:rPr>
        <w:t>Authorization</w:t>
      </w:r>
      <w:proofErr w:type="spellEnd"/>
      <w:r w:rsidRPr="000D3341">
        <w:rPr>
          <w:rFonts w:ascii="Times New Roman" w:eastAsia="Calibri" w:hAnsi="Times New Roman" w:cs="Times New Roman"/>
        </w:rPr>
        <w:t>.</w:t>
      </w:r>
    </w:p>
    <w:p w14:paraId="7E3D28C6" w14:textId="783734B8" w:rsidR="6B8AD6AF" w:rsidRPr="000D3341" w:rsidRDefault="6B8AD6AF" w:rsidP="00DB2F70">
      <w:pPr>
        <w:pStyle w:val="Prrafodelista"/>
        <w:numPr>
          <w:ilvl w:val="0"/>
          <w:numId w:val="59"/>
        </w:numPr>
        <w:spacing w:after="0"/>
        <w:rPr>
          <w:rFonts w:ascii="Times New Roman" w:eastAsia="Calibri" w:hAnsi="Times New Roman" w:cs="Times New Roman"/>
        </w:rPr>
      </w:pPr>
      <w:r w:rsidRPr="000D3341">
        <w:rPr>
          <w:rFonts w:ascii="Times New Roman" w:eastAsia="Calibri" w:hAnsi="Times New Roman" w:cs="Times New Roman"/>
        </w:rPr>
        <w:t>Repetir la solicitud incluyendo un token modificado (cambiar un carácter del JWT).</w:t>
      </w:r>
    </w:p>
    <w:p w14:paraId="5D71C709" w14:textId="38F201B2" w:rsidR="6B8AD6AF" w:rsidRPr="000D3341" w:rsidRDefault="6B8AD6AF" w:rsidP="00DB2F70">
      <w:pPr>
        <w:pStyle w:val="Prrafodelista"/>
        <w:numPr>
          <w:ilvl w:val="0"/>
          <w:numId w:val="59"/>
        </w:numPr>
        <w:spacing w:after="0"/>
        <w:rPr>
          <w:rFonts w:ascii="Times New Roman" w:eastAsia="Calibri" w:hAnsi="Times New Roman" w:cs="Times New Roman"/>
        </w:rPr>
      </w:pPr>
      <w:r w:rsidRPr="000D3341">
        <w:rPr>
          <w:rFonts w:ascii="Times New Roman" w:eastAsia="Calibri" w:hAnsi="Times New Roman" w:cs="Times New Roman"/>
        </w:rPr>
        <w:t>Observar la respuesta del servidor y el código de estado HTTP.</w:t>
      </w:r>
    </w:p>
    <w:p w14:paraId="68CB95AB" w14:textId="22B85F69" w:rsidR="798C6B48" w:rsidRPr="000D3341" w:rsidRDefault="798C6B48" w:rsidP="2D1358B1">
      <w:pPr>
        <w:pStyle w:val="Prrafodelista"/>
        <w:spacing w:after="0"/>
        <w:rPr>
          <w:rFonts w:ascii="Times New Roman" w:eastAsia="Calibri" w:hAnsi="Times New Roman" w:cs="Times New Roman"/>
        </w:rPr>
      </w:pPr>
    </w:p>
    <w:p w14:paraId="26175A60" w14:textId="35F8D229" w:rsidR="7B88C11E" w:rsidRPr="000D3341" w:rsidRDefault="7B88C11E" w:rsidP="7B88C11E">
      <w:pPr>
        <w:pStyle w:val="Prrafodelista"/>
        <w:spacing w:after="0"/>
        <w:rPr>
          <w:rFonts w:ascii="Times New Roman" w:eastAsia="Calibri" w:hAnsi="Times New Roman" w:cs="Times New Roman"/>
        </w:rPr>
      </w:pPr>
    </w:p>
    <w:p w14:paraId="0D370FD2" w14:textId="33D5C692" w:rsidR="6B8AD6AF" w:rsidRPr="000D3341" w:rsidRDefault="6B8AD6AF" w:rsidP="00DB2F70">
      <w:pPr>
        <w:pStyle w:val="Prrafodelista"/>
        <w:numPr>
          <w:ilvl w:val="0"/>
          <w:numId w:val="56"/>
        </w:numPr>
        <w:spacing w:before="240" w:after="240"/>
        <w:rPr>
          <w:rFonts w:ascii="Times New Roman" w:eastAsia="Calibri" w:hAnsi="Times New Roman" w:cs="Times New Roman"/>
          <w:b/>
          <w:bCs/>
        </w:rPr>
      </w:pPr>
      <w:r w:rsidRPr="000D3341">
        <w:rPr>
          <w:rFonts w:ascii="Times New Roman" w:eastAsia="Calibri" w:hAnsi="Times New Roman" w:cs="Times New Roman"/>
          <w:b/>
          <w:bCs/>
        </w:rPr>
        <w:t>Resultado esperado:</w:t>
      </w:r>
    </w:p>
    <w:p w14:paraId="544B90C7" w14:textId="1115AB62" w:rsidR="798C6B48" w:rsidRPr="000D3341" w:rsidRDefault="798C6B48" w:rsidP="798C6B48">
      <w:pPr>
        <w:pStyle w:val="Prrafodelista"/>
        <w:spacing w:before="240" w:after="240"/>
        <w:rPr>
          <w:rFonts w:ascii="Times New Roman" w:eastAsia="Calibri" w:hAnsi="Times New Roman" w:cs="Times New Roman"/>
          <w:b/>
          <w:bCs/>
        </w:rPr>
      </w:pPr>
    </w:p>
    <w:p w14:paraId="7F13B806" w14:textId="029892AB" w:rsidR="6B8AD6AF" w:rsidRPr="000D3341" w:rsidRDefault="6B8AD6AF" w:rsidP="00DB2F70">
      <w:pPr>
        <w:pStyle w:val="Prrafodelista"/>
        <w:numPr>
          <w:ilvl w:val="0"/>
          <w:numId w:val="58"/>
        </w:numPr>
        <w:spacing w:after="0"/>
        <w:rPr>
          <w:rFonts w:ascii="Times New Roman" w:eastAsia="Calibri" w:hAnsi="Times New Roman" w:cs="Times New Roman"/>
        </w:rPr>
      </w:pPr>
      <w:r w:rsidRPr="000D3341">
        <w:rPr>
          <w:rFonts w:ascii="Times New Roman" w:eastAsia="Calibri" w:hAnsi="Times New Roman" w:cs="Times New Roman"/>
        </w:rPr>
        <w:t xml:space="preserve">En ambos casos, la API responde con código </w:t>
      </w:r>
      <w:r w:rsidRPr="000D3341">
        <w:rPr>
          <w:rFonts w:ascii="Times New Roman" w:eastAsia="Calibri" w:hAnsi="Times New Roman" w:cs="Times New Roman"/>
          <w:b/>
          <w:bCs/>
        </w:rPr>
        <w:t xml:space="preserve">401 </w:t>
      </w:r>
      <w:proofErr w:type="spellStart"/>
      <w:r w:rsidRPr="000D3341">
        <w:rPr>
          <w:rFonts w:ascii="Times New Roman" w:eastAsia="Calibri" w:hAnsi="Times New Roman" w:cs="Times New Roman"/>
          <w:b/>
          <w:bCs/>
        </w:rPr>
        <w:t>Unauthorized</w:t>
      </w:r>
      <w:proofErr w:type="spellEnd"/>
      <w:r w:rsidRPr="000D3341">
        <w:rPr>
          <w:rFonts w:ascii="Times New Roman" w:eastAsia="Calibri" w:hAnsi="Times New Roman" w:cs="Times New Roman"/>
        </w:rPr>
        <w:t>.</w:t>
      </w:r>
    </w:p>
    <w:p w14:paraId="15DAC18A" w14:textId="109DE43A" w:rsidR="6B8AD6AF" w:rsidRPr="000D3341" w:rsidRDefault="7DCD3597" w:rsidP="00DB2F70">
      <w:pPr>
        <w:pStyle w:val="Prrafodelista"/>
        <w:numPr>
          <w:ilvl w:val="0"/>
          <w:numId w:val="58"/>
        </w:numPr>
        <w:spacing w:after="0"/>
        <w:rPr>
          <w:rFonts w:ascii="Times New Roman" w:eastAsia="Calibri" w:hAnsi="Times New Roman" w:cs="Times New Roman"/>
        </w:rPr>
      </w:pPr>
      <w:r w:rsidRPr="000D3341">
        <w:rPr>
          <w:rFonts w:ascii="Times New Roman" w:eastAsia="Calibri" w:hAnsi="Times New Roman" w:cs="Times New Roman"/>
        </w:rPr>
        <w:t>No</w:t>
      </w:r>
      <w:r w:rsidR="6B8AD6AF" w:rsidRPr="000D3341">
        <w:rPr>
          <w:rFonts w:ascii="Times New Roman" w:eastAsia="Calibri" w:hAnsi="Times New Roman" w:cs="Times New Roman"/>
        </w:rPr>
        <w:t xml:space="preserve"> se devuelve información sensible.</w:t>
      </w:r>
    </w:p>
    <w:p w14:paraId="0441C1FA" w14:textId="5EE2005A" w:rsidR="6B8AD6AF" w:rsidRPr="000D3341" w:rsidRDefault="6B8AD6AF" w:rsidP="00DB2F70">
      <w:pPr>
        <w:pStyle w:val="Prrafodelista"/>
        <w:numPr>
          <w:ilvl w:val="0"/>
          <w:numId w:val="58"/>
        </w:numPr>
        <w:spacing w:after="0"/>
        <w:rPr>
          <w:rFonts w:ascii="Times New Roman" w:eastAsia="Calibri" w:hAnsi="Times New Roman" w:cs="Times New Roman"/>
        </w:rPr>
      </w:pPr>
      <w:r w:rsidRPr="000D3341">
        <w:rPr>
          <w:rFonts w:ascii="Times New Roman" w:eastAsia="Calibri" w:hAnsi="Times New Roman" w:cs="Times New Roman"/>
        </w:rPr>
        <w:t>En los logs del servidor se registra intento de acceso no autorizado.</w:t>
      </w:r>
    </w:p>
    <w:p w14:paraId="3935C4F4" w14:textId="2BA270CB" w:rsidR="6B8AD6AF" w:rsidRPr="000D3341" w:rsidRDefault="6B8AD6AF">
      <w:pPr>
        <w:rPr>
          <w:rFonts w:ascii="Times New Roman" w:hAnsi="Times New Roman" w:cs="Times New Roman"/>
        </w:rPr>
      </w:pPr>
    </w:p>
    <w:p w14:paraId="5C4E52D2" w14:textId="6D2E8BE0" w:rsidR="6B8AD6AF" w:rsidRPr="000D3341" w:rsidRDefault="6B8AD6AF" w:rsidP="6B8AD6AF">
      <w:pPr>
        <w:pStyle w:val="Ttulo3"/>
        <w:rPr>
          <w:rFonts w:ascii="Times New Roman" w:eastAsia="Calibri" w:hAnsi="Times New Roman" w:cs="Times New Roman"/>
          <w:color w:val="auto"/>
          <w:sz w:val="22"/>
          <w:szCs w:val="22"/>
        </w:rPr>
      </w:pPr>
      <w:r w:rsidRPr="000D3341">
        <w:rPr>
          <w:rFonts w:ascii="Times New Roman" w:eastAsia="Calibri" w:hAnsi="Times New Roman" w:cs="Times New Roman"/>
          <w:color w:val="auto"/>
          <w:sz w:val="22"/>
          <w:szCs w:val="22"/>
        </w:rPr>
        <w:t>CP-S02 Seguridad: Verificar almacenamiento cifrado de contraseñas</w:t>
      </w:r>
    </w:p>
    <w:p w14:paraId="7F38C3C7" w14:textId="3305EC62" w:rsidR="6B8AD6AF" w:rsidRPr="000D3341" w:rsidRDefault="6B8AD6AF" w:rsidP="00DB2F70">
      <w:pPr>
        <w:pStyle w:val="Prrafodelista"/>
        <w:numPr>
          <w:ilvl w:val="0"/>
          <w:numId w:val="55"/>
        </w:numPr>
        <w:spacing w:after="0"/>
        <w:rPr>
          <w:rFonts w:ascii="Times New Roman" w:eastAsia="Calibri" w:hAnsi="Times New Roman" w:cs="Times New Roman"/>
        </w:rPr>
      </w:pPr>
      <w:r w:rsidRPr="000D3341">
        <w:rPr>
          <w:rFonts w:ascii="Times New Roman" w:eastAsia="Calibri" w:hAnsi="Times New Roman" w:cs="Times New Roman"/>
          <w:b/>
          <w:bCs/>
        </w:rPr>
        <w:t>Objetivo:</w:t>
      </w:r>
      <w:r w:rsidRPr="000D3341">
        <w:rPr>
          <w:rFonts w:ascii="Times New Roman" w:hAnsi="Times New Roman" w:cs="Times New Roman"/>
        </w:rPr>
        <w:br/>
      </w:r>
      <w:r w:rsidRPr="000D3341">
        <w:rPr>
          <w:rFonts w:ascii="Times New Roman" w:eastAsia="Calibri" w:hAnsi="Times New Roman" w:cs="Times New Roman"/>
        </w:rPr>
        <w:t xml:space="preserve"> </w:t>
      </w:r>
      <w:proofErr w:type="gramStart"/>
      <w:r w:rsidRPr="000D3341">
        <w:rPr>
          <w:rFonts w:ascii="Times New Roman" w:eastAsia="Calibri" w:hAnsi="Times New Roman" w:cs="Times New Roman"/>
        </w:rPr>
        <w:t>Asegurar</w:t>
      </w:r>
      <w:proofErr w:type="gramEnd"/>
      <w:r w:rsidRPr="000D3341">
        <w:rPr>
          <w:rFonts w:ascii="Times New Roman" w:eastAsia="Calibri" w:hAnsi="Times New Roman" w:cs="Times New Roman"/>
        </w:rPr>
        <w:t xml:space="preserve"> que las contraseñas de usuario se almacenan en formato cifrado (hash), evitando exposición en texto plano dentro de la base de datos.</w:t>
      </w:r>
    </w:p>
    <w:p w14:paraId="7E5138CD" w14:textId="3AAC980C" w:rsidR="6B8AD6AF" w:rsidRPr="000D3341" w:rsidRDefault="6B8AD6AF" w:rsidP="00DB2F70">
      <w:pPr>
        <w:pStyle w:val="Prrafodelista"/>
        <w:numPr>
          <w:ilvl w:val="0"/>
          <w:numId w:val="55"/>
        </w:numPr>
        <w:spacing w:after="0"/>
        <w:rPr>
          <w:rFonts w:ascii="Times New Roman" w:eastAsia="Calibri" w:hAnsi="Times New Roman" w:cs="Times New Roman"/>
          <w:b/>
          <w:bCs/>
        </w:rPr>
      </w:pPr>
      <w:r w:rsidRPr="000D3341">
        <w:rPr>
          <w:rFonts w:ascii="Times New Roman" w:eastAsia="Calibri" w:hAnsi="Times New Roman" w:cs="Times New Roman"/>
          <w:b/>
          <w:bCs/>
        </w:rPr>
        <w:t>Entradas necesarias:</w:t>
      </w:r>
    </w:p>
    <w:p w14:paraId="272BA212" w14:textId="71EFCAE7" w:rsidR="6B8AD6AF" w:rsidRPr="000D3341" w:rsidRDefault="6B8AD6AF" w:rsidP="00DB2F70">
      <w:pPr>
        <w:pStyle w:val="Prrafodelista"/>
        <w:numPr>
          <w:ilvl w:val="1"/>
          <w:numId w:val="55"/>
        </w:numPr>
        <w:spacing w:after="0"/>
        <w:rPr>
          <w:rFonts w:ascii="Times New Roman" w:eastAsia="Calibri" w:hAnsi="Times New Roman" w:cs="Times New Roman"/>
        </w:rPr>
      </w:pPr>
      <w:r w:rsidRPr="000D3341">
        <w:rPr>
          <w:rFonts w:ascii="Times New Roman" w:eastAsia="Calibri" w:hAnsi="Times New Roman" w:cs="Times New Roman"/>
        </w:rPr>
        <w:t>Usuario nuevo con credenciales:</w:t>
      </w:r>
    </w:p>
    <w:p w14:paraId="1F6F557F" w14:textId="24D3FECD" w:rsidR="6B8AD6AF" w:rsidRPr="000D3341" w:rsidRDefault="6B8AD6AF" w:rsidP="00DB2F70">
      <w:pPr>
        <w:pStyle w:val="Prrafodelista"/>
        <w:numPr>
          <w:ilvl w:val="2"/>
          <w:numId w:val="57"/>
        </w:numPr>
        <w:spacing w:after="0"/>
        <w:rPr>
          <w:rFonts w:ascii="Times New Roman" w:eastAsia="Consolas" w:hAnsi="Times New Roman" w:cs="Times New Roman"/>
        </w:rPr>
      </w:pPr>
      <w:r w:rsidRPr="000D3341">
        <w:rPr>
          <w:rFonts w:ascii="Times New Roman" w:eastAsia="Calibri" w:hAnsi="Times New Roman" w:cs="Times New Roman"/>
        </w:rPr>
        <w:t xml:space="preserve">Usuario: </w:t>
      </w:r>
      <w:proofErr w:type="spellStart"/>
      <w:r w:rsidRPr="000D3341">
        <w:rPr>
          <w:rFonts w:ascii="Times New Roman" w:eastAsia="Consolas" w:hAnsi="Times New Roman" w:cs="Times New Roman"/>
        </w:rPr>
        <w:t>test_user</w:t>
      </w:r>
      <w:proofErr w:type="spellEnd"/>
    </w:p>
    <w:p w14:paraId="5D711B38" w14:textId="6B3046EA" w:rsidR="6B8AD6AF" w:rsidRPr="000D3341" w:rsidRDefault="6B8AD6AF" w:rsidP="00DB2F70">
      <w:pPr>
        <w:pStyle w:val="Prrafodelista"/>
        <w:numPr>
          <w:ilvl w:val="2"/>
          <w:numId w:val="57"/>
        </w:numPr>
        <w:spacing w:after="0"/>
        <w:rPr>
          <w:rFonts w:ascii="Times New Roman" w:eastAsia="Consolas" w:hAnsi="Times New Roman" w:cs="Times New Roman"/>
        </w:rPr>
      </w:pPr>
      <w:r w:rsidRPr="000D3341">
        <w:rPr>
          <w:rFonts w:ascii="Times New Roman" w:eastAsia="Calibri" w:hAnsi="Times New Roman" w:cs="Times New Roman"/>
        </w:rPr>
        <w:t xml:space="preserve">Contraseña: </w:t>
      </w:r>
      <w:r w:rsidRPr="000D3341">
        <w:rPr>
          <w:rFonts w:ascii="Times New Roman" w:eastAsia="Consolas" w:hAnsi="Times New Roman" w:cs="Times New Roman"/>
        </w:rPr>
        <w:t>12345</w:t>
      </w:r>
    </w:p>
    <w:p w14:paraId="104D5F7D" w14:textId="77399C90" w:rsidR="6B8AD6AF" w:rsidRPr="000D3341" w:rsidRDefault="6B8AD6AF" w:rsidP="00DB2F70">
      <w:pPr>
        <w:pStyle w:val="Prrafodelista"/>
        <w:numPr>
          <w:ilvl w:val="0"/>
          <w:numId w:val="55"/>
        </w:numPr>
        <w:spacing w:after="0"/>
        <w:rPr>
          <w:rFonts w:ascii="Times New Roman" w:eastAsia="Calibri" w:hAnsi="Times New Roman" w:cs="Times New Roman"/>
          <w:b/>
          <w:bCs/>
        </w:rPr>
      </w:pPr>
      <w:r w:rsidRPr="000D3341">
        <w:rPr>
          <w:rFonts w:ascii="Times New Roman" w:eastAsia="Calibri" w:hAnsi="Times New Roman" w:cs="Times New Roman"/>
          <w:b/>
          <w:bCs/>
        </w:rPr>
        <w:t>Pasos de ejecución:</w:t>
      </w:r>
    </w:p>
    <w:p w14:paraId="6E397CCB" w14:textId="36D8BCC9" w:rsidR="6B8AD6AF" w:rsidRPr="000D3341" w:rsidRDefault="6B8AD6AF" w:rsidP="00DB2F70">
      <w:pPr>
        <w:pStyle w:val="Prrafodelista"/>
        <w:numPr>
          <w:ilvl w:val="1"/>
          <w:numId w:val="55"/>
        </w:numPr>
        <w:spacing w:after="0"/>
        <w:rPr>
          <w:rFonts w:ascii="Times New Roman" w:eastAsia="Calibri" w:hAnsi="Times New Roman" w:cs="Times New Roman"/>
        </w:rPr>
      </w:pPr>
      <w:r w:rsidRPr="000D3341">
        <w:rPr>
          <w:rFonts w:ascii="Times New Roman" w:eastAsia="Calibri" w:hAnsi="Times New Roman" w:cs="Times New Roman"/>
        </w:rPr>
        <w:t xml:space="preserve">Registrar el usuario mediante el </w:t>
      </w:r>
      <w:proofErr w:type="spellStart"/>
      <w:r w:rsidRPr="000D3341">
        <w:rPr>
          <w:rFonts w:ascii="Times New Roman" w:eastAsia="Calibri" w:hAnsi="Times New Roman" w:cs="Times New Roman"/>
        </w:rPr>
        <w:t>endpoint</w:t>
      </w:r>
      <w:proofErr w:type="spellEnd"/>
      <w:r w:rsidRPr="000D3341">
        <w:rPr>
          <w:rFonts w:ascii="Times New Roman" w:eastAsia="Calibri" w:hAnsi="Times New Roman" w:cs="Times New Roman"/>
        </w:rPr>
        <w:t xml:space="preserve"> </w:t>
      </w:r>
      <w:r w:rsidRPr="000D3341">
        <w:rPr>
          <w:rFonts w:ascii="Times New Roman" w:eastAsia="Consolas" w:hAnsi="Times New Roman" w:cs="Times New Roman"/>
        </w:rPr>
        <w:t>/api/usuarios/crear</w:t>
      </w:r>
      <w:r w:rsidRPr="000D3341">
        <w:rPr>
          <w:rFonts w:ascii="Times New Roman" w:eastAsia="Calibri" w:hAnsi="Times New Roman" w:cs="Times New Roman"/>
        </w:rPr>
        <w:t>.</w:t>
      </w:r>
    </w:p>
    <w:p w14:paraId="6210CBCD" w14:textId="3521F321" w:rsidR="6B8AD6AF" w:rsidRPr="000D3341" w:rsidRDefault="6B8AD6AF" w:rsidP="00DB2F70">
      <w:pPr>
        <w:pStyle w:val="Prrafodelista"/>
        <w:numPr>
          <w:ilvl w:val="1"/>
          <w:numId w:val="55"/>
        </w:numPr>
        <w:spacing w:after="0"/>
        <w:rPr>
          <w:rFonts w:ascii="Times New Roman" w:eastAsia="Calibri" w:hAnsi="Times New Roman" w:cs="Times New Roman"/>
        </w:rPr>
      </w:pPr>
      <w:r w:rsidRPr="000D3341">
        <w:rPr>
          <w:rFonts w:ascii="Times New Roman" w:eastAsia="Calibri" w:hAnsi="Times New Roman" w:cs="Times New Roman"/>
        </w:rPr>
        <w:t>Acceder directamente a la base de datos PostgreSQL (</w:t>
      </w:r>
      <w:r w:rsidRPr="000D3341">
        <w:rPr>
          <w:rFonts w:ascii="Times New Roman" w:eastAsia="Consolas" w:hAnsi="Times New Roman" w:cs="Times New Roman"/>
        </w:rPr>
        <w:t xml:space="preserve">SELECT </w:t>
      </w:r>
      <w:proofErr w:type="spellStart"/>
      <w:proofErr w:type="gramStart"/>
      <w:r w:rsidRPr="000D3341">
        <w:rPr>
          <w:rFonts w:ascii="Times New Roman" w:eastAsia="Consolas" w:hAnsi="Times New Roman" w:cs="Times New Roman"/>
        </w:rPr>
        <w:t>password</w:t>
      </w:r>
      <w:proofErr w:type="spellEnd"/>
      <w:proofErr w:type="gramEnd"/>
      <w:r w:rsidRPr="000D3341">
        <w:rPr>
          <w:rFonts w:ascii="Times New Roman" w:eastAsia="Consolas" w:hAnsi="Times New Roman" w:cs="Times New Roman"/>
        </w:rPr>
        <w:t xml:space="preserve"> FROM usuarios WHERE </w:t>
      </w:r>
      <w:proofErr w:type="spellStart"/>
      <w:r w:rsidRPr="000D3341">
        <w:rPr>
          <w:rFonts w:ascii="Times New Roman" w:eastAsia="Consolas" w:hAnsi="Times New Roman" w:cs="Times New Roman"/>
        </w:rPr>
        <w:t>username</w:t>
      </w:r>
      <w:proofErr w:type="spellEnd"/>
      <w:r w:rsidRPr="000D3341">
        <w:rPr>
          <w:rFonts w:ascii="Times New Roman" w:eastAsia="Consolas" w:hAnsi="Times New Roman" w:cs="Times New Roman"/>
        </w:rPr>
        <w:t>='</w:t>
      </w:r>
      <w:proofErr w:type="spellStart"/>
      <w:r w:rsidRPr="000D3341">
        <w:rPr>
          <w:rFonts w:ascii="Times New Roman" w:eastAsia="Consolas" w:hAnsi="Times New Roman" w:cs="Times New Roman"/>
        </w:rPr>
        <w:t>test_user</w:t>
      </w:r>
      <w:proofErr w:type="spellEnd"/>
      <w:r w:rsidRPr="000D3341">
        <w:rPr>
          <w:rFonts w:ascii="Times New Roman" w:eastAsia="Consolas" w:hAnsi="Times New Roman" w:cs="Times New Roman"/>
        </w:rPr>
        <w:t>';</w:t>
      </w:r>
      <w:r w:rsidRPr="000D3341">
        <w:rPr>
          <w:rFonts w:ascii="Times New Roman" w:eastAsia="Calibri" w:hAnsi="Times New Roman" w:cs="Times New Roman"/>
        </w:rPr>
        <w:t>).</w:t>
      </w:r>
    </w:p>
    <w:p w14:paraId="12A117B6" w14:textId="3CC0D47F" w:rsidR="6B8AD6AF" w:rsidRPr="000D3341" w:rsidRDefault="6B8AD6AF" w:rsidP="00DB2F70">
      <w:pPr>
        <w:pStyle w:val="Prrafodelista"/>
        <w:numPr>
          <w:ilvl w:val="1"/>
          <w:numId w:val="55"/>
        </w:numPr>
        <w:spacing w:after="0"/>
        <w:rPr>
          <w:rFonts w:ascii="Times New Roman" w:eastAsia="Calibri" w:hAnsi="Times New Roman" w:cs="Times New Roman"/>
        </w:rPr>
      </w:pPr>
      <w:r w:rsidRPr="000D3341">
        <w:rPr>
          <w:rFonts w:ascii="Times New Roman" w:eastAsia="Calibri" w:hAnsi="Times New Roman" w:cs="Times New Roman"/>
        </w:rPr>
        <w:t xml:space="preserve">Observar el valor almacenado en el campo </w:t>
      </w:r>
      <w:proofErr w:type="spellStart"/>
      <w:proofErr w:type="gramStart"/>
      <w:r w:rsidRPr="000D3341">
        <w:rPr>
          <w:rFonts w:ascii="Times New Roman" w:eastAsia="Consolas" w:hAnsi="Times New Roman" w:cs="Times New Roman"/>
        </w:rPr>
        <w:t>password</w:t>
      </w:r>
      <w:proofErr w:type="spellEnd"/>
      <w:proofErr w:type="gramEnd"/>
      <w:r w:rsidRPr="000D3341">
        <w:rPr>
          <w:rFonts w:ascii="Times New Roman" w:eastAsia="Calibri" w:hAnsi="Times New Roman" w:cs="Times New Roman"/>
        </w:rPr>
        <w:t>.</w:t>
      </w:r>
    </w:p>
    <w:p w14:paraId="0B9DFD7C" w14:textId="57C290B5" w:rsidR="6B8AD6AF" w:rsidRPr="000D3341" w:rsidRDefault="6B8AD6AF" w:rsidP="00DB2F70">
      <w:pPr>
        <w:pStyle w:val="Prrafodelista"/>
        <w:numPr>
          <w:ilvl w:val="0"/>
          <w:numId w:val="55"/>
        </w:numPr>
        <w:spacing w:after="0"/>
        <w:rPr>
          <w:rFonts w:ascii="Times New Roman" w:eastAsia="Calibri" w:hAnsi="Times New Roman" w:cs="Times New Roman"/>
          <w:b/>
          <w:bCs/>
        </w:rPr>
      </w:pPr>
      <w:r w:rsidRPr="000D3341">
        <w:rPr>
          <w:rFonts w:ascii="Times New Roman" w:eastAsia="Calibri" w:hAnsi="Times New Roman" w:cs="Times New Roman"/>
          <w:b/>
          <w:bCs/>
        </w:rPr>
        <w:t>Resultado esperado:</w:t>
      </w:r>
    </w:p>
    <w:p w14:paraId="3BA08BC7" w14:textId="65C34506" w:rsidR="6B8AD6AF" w:rsidRPr="000D3341" w:rsidRDefault="6B8AD6AF" w:rsidP="00DB2F70">
      <w:pPr>
        <w:pStyle w:val="Prrafodelista"/>
        <w:numPr>
          <w:ilvl w:val="1"/>
          <w:numId w:val="55"/>
        </w:numPr>
        <w:spacing w:after="0"/>
        <w:rPr>
          <w:rFonts w:ascii="Times New Roman" w:eastAsia="Calibri" w:hAnsi="Times New Roman" w:cs="Times New Roman"/>
        </w:rPr>
      </w:pPr>
      <w:r w:rsidRPr="000D3341">
        <w:rPr>
          <w:rFonts w:ascii="Times New Roman" w:eastAsia="Calibri" w:hAnsi="Times New Roman" w:cs="Times New Roman"/>
        </w:rPr>
        <w:t xml:space="preserve">La contraseña se almacena como una cadena hash (ejemplo: </w:t>
      </w:r>
      <w:r w:rsidRPr="000D3341">
        <w:rPr>
          <w:rFonts w:ascii="Times New Roman" w:eastAsia="Consolas" w:hAnsi="Times New Roman" w:cs="Times New Roman"/>
        </w:rPr>
        <w:t>$2b$12$KJHh...</w:t>
      </w:r>
      <w:r w:rsidRPr="000D3341">
        <w:rPr>
          <w:rFonts w:ascii="Times New Roman" w:eastAsia="Calibri" w:hAnsi="Times New Roman" w:cs="Times New Roman"/>
        </w:rPr>
        <w:t>).</w:t>
      </w:r>
    </w:p>
    <w:p w14:paraId="2D0456D9" w14:textId="1E888C4B" w:rsidR="6B8AD6AF" w:rsidRPr="000D3341" w:rsidRDefault="6B8AD6AF" w:rsidP="00DB2F70">
      <w:pPr>
        <w:pStyle w:val="Prrafodelista"/>
        <w:numPr>
          <w:ilvl w:val="1"/>
          <w:numId w:val="55"/>
        </w:numPr>
        <w:spacing w:after="0"/>
        <w:rPr>
          <w:rFonts w:ascii="Times New Roman" w:eastAsia="Calibri" w:hAnsi="Times New Roman" w:cs="Times New Roman"/>
        </w:rPr>
      </w:pPr>
      <w:r w:rsidRPr="000D3341">
        <w:rPr>
          <w:rFonts w:ascii="Times New Roman" w:eastAsia="Calibri" w:hAnsi="Times New Roman" w:cs="Times New Roman"/>
        </w:rPr>
        <w:t>No se encuentra visible el texto plano “12345”.</w:t>
      </w:r>
    </w:p>
    <w:p w14:paraId="00AD881E" w14:textId="5E8973C7" w:rsidR="6B8AD6AF" w:rsidRPr="000D3341" w:rsidRDefault="6B8AD6AF" w:rsidP="00DB2F70">
      <w:pPr>
        <w:pStyle w:val="Prrafodelista"/>
        <w:numPr>
          <w:ilvl w:val="1"/>
          <w:numId w:val="55"/>
        </w:numPr>
        <w:spacing w:after="0"/>
        <w:rPr>
          <w:rFonts w:ascii="Times New Roman" w:eastAsia="Calibri" w:hAnsi="Times New Roman" w:cs="Times New Roman"/>
        </w:rPr>
      </w:pPr>
      <w:r w:rsidRPr="000D3341">
        <w:rPr>
          <w:rFonts w:ascii="Times New Roman" w:eastAsia="Calibri" w:hAnsi="Times New Roman" w:cs="Times New Roman"/>
        </w:rPr>
        <w:t>La autenticación posterior con la contraseña original funciona correctamente.</w:t>
      </w:r>
    </w:p>
    <w:p w14:paraId="7A8E8C18" w14:textId="2E84D2F3" w:rsidR="2BD567C7" w:rsidRPr="000D3341" w:rsidRDefault="2BD567C7" w:rsidP="2BD567C7">
      <w:pPr>
        <w:rPr>
          <w:rFonts w:ascii="Times New Roman" w:hAnsi="Times New Roman" w:cs="Times New Roman"/>
          <w:b/>
        </w:rPr>
      </w:pPr>
    </w:p>
    <w:p w14:paraId="6FB371BD" w14:textId="35BF09E2" w:rsidR="76B9C9F7" w:rsidRPr="000D3341" w:rsidRDefault="76B9C9F7" w:rsidP="76B9C9F7">
      <w:pPr>
        <w:rPr>
          <w:rFonts w:ascii="Times New Roman" w:eastAsia="Calibri" w:hAnsi="Times New Roman" w:cs="Times New Roman"/>
          <w:b/>
          <w:bCs/>
        </w:rPr>
      </w:pPr>
      <w:r w:rsidRPr="000D3341">
        <w:rPr>
          <w:rFonts w:ascii="Times New Roman" w:eastAsia="Calibri" w:hAnsi="Times New Roman" w:cs="Times New Roman"/>
          <w:b/>
          <w:bCs/>
        </w:rPr>
        <w:t>CP-C01 Compatibilidad: Verificar funcionamiento en distintos navegadores</w:t>
      </w:r>
    </w:p>
    <w:p w14:paraId="0C407099" w14:textId="6B548670" w:rsidR="76B9C9F7" w:rsidRPr="000D3341" w:rsidRDefault="76B9C9F7" w:rsidP="76B9C9F7">
      <w:pPr>
        <w:rPr>
          <w:rFonts w:ascii="Times New Roman" w:eastAsia="Calibri" w:hAnsi="Times New Roman" w:cs="Times New Roman"/>
          <w:b/>
          <w:bCs/>
        </w:rPr>
      </w:pPr>
      <w:r w:rsidRPr="000D3341">
        <w:rPr>
          <w:rFonts w:ascii="Times New Roman" w:eastAsia="Calibri" w:hAnsi="Times New Roman" w:cs="Times New Roman"/>
          <w:b/>
          <w:bCs/>
        </w:rPr>
        <w:t>Objetivo:</w:t>
      </w:r>
      <w:r w:rsidRPr="000D3341">
        <w:rPr>
          <w:rFonts w:ascii="Times New Roman" w:hAnsi="Times New Roman" w:cs="Times New Roman"/>
        </w:rPr>
        <w:br/>
      </w:r>
      <w:r w:rsidRPr="000D3341">
        <w:rPr>
          <w:rFonts w:ascii="Times New Roman" w:eastAsia="Calibri" w:hAnsi="Times New Roman" w:cs="Times New Roman"/>
        </w:rPr>
        <w:t xml:space="preserve"> Comprobar que la aplicación web mantiene un comportamiento funcional y visual coherente en los principales navegadores (Chrome, Edge y Firefox), garantizando la compatibilidad multiplataforma del sistema.</w:t>
      </w:r>
    </w:p>
    <w:p w14:paraId="3D47E1F3" w14:textId="5B4F3319" w:rsidR="76B9C9F7" w:rsidRPr="000D3341" w:rsidRDefault="76B9C9F7" w:rsidP="76B9C9F7">
      <w:pPr>
        <w:rPr>
          <w:rFonts w:ascii="Times New Roman" w:eastAsia="Calibri" w:hAnsi="Times New Roman" w:cs="Times New Roman"/>
          <w:b/>
          <w:bCs/>
        </w:rPr>
      </w:pPr>
      <w:r w:rsidRPr="000D3341">
        <w:rPr>
          <w:rFonts w:ascii="Times New Roman" w:eastAsia="Calibri" w:hAnsi="Times New Roman" w:cs="Times New Roman"/>
          <w:b/>
          <w:bCs/>
        </w:rPr>
        <w:t>Entradas necesarias:</w:t>
      </w:r>
    </w:p>
    <w:p w14:paraId="37892A2D" w14:textId="674ECE02" w:rsidR="76B9C9F7" w:rsidRPr="000D3341" w:rsidRDefault="76B9C9F7" w:rsidP="00DB2F70">
      <w:pPr>
        <w:numPr>
          <w:ilvl w:val="0"/>
          <w:numId w:val="71"/>
        </w:numPr>
        <w:rPr>
          <w:rFonts w:ascii="Times New Roman" w:eastAsia="Calibri" w:hAnsi="Times New Roman" w:cs="Times New Roman"/>
        </w:rPr>
      </w:pPr>
      <w:r w:rsidRPr="000D3341">
        <w:rPr>
          <w:rFonts w:ascii="Times New Roman" w:eastAsia="Calibri" w:hAnsi="Times New Roman" w:cs="Times New Roman"/>
        </w:rPr>
        <w:t>Credenciales válidas de usuario (administrador o vigilante).</w:t>
      </w:r>
    </w:p>
    <w:p w14:paraId="59595518" w14:textId="69F336CC" w:rsidR="76B9C9F7" w:rsidRPr="000D3341" w:rsidRDefault="76B9C9F7" w:rsidP="00DB2F70">
      <w:pPr>
        <w:numPr>
          <w:ilvl w:val="0"/>
          <w:numId w:val="71"/>
        </w:numPr>
        <w:rPr>
          <w:rFonts w:ascii="Times New Roman" w:eastAsia="Calibri" w:hAnsi="Times New Roman" w:cs="Times New Roman"/>
        </w:rPr>
      </w:pPr>
      <w:r w:rsidRPr="000D3341">
        <w:rPr>
          <w:rFonts w:ascii="Times New Roman" w:eastAsia="Calibri" w:hAnsi="Times New Roman" w:cs="Times New Roman"/>
        </w:rPr>
        <w:t>Acceso a los navegadores: Google Chrome, Microsoft Edge y Mozilla Firefox (últimas versiones estables).</w:t>
      </w:r>
    </w:p>
    <w:p w14:paraId="689A9BA8" w14:textId="50B093D8" w:rsidR="76B9C9F7" w:rsidRPr="000D3341" w:rsidRDefault="76B9C9F7" w:rsidP="00DB2F70">
      <w:pPr>
        <w:numPr>
          <w:ilvl w:val="0"/>
          <w:numId w:val="71"/>
        </w:numPr>
        <w:rPr>
          <w:rFonts w:ascii="Times New Roman" w:eastAsia="Calibri" w:hAnsi="Times New Roman" w:cs="Times New Roman"/>
        </w:rPr>
      </w:pPr>
      <w:r w:rsidRPr="000D3341">
        <w:rPr>
          <w:rFonts w:ascii="Times New Roman" w:eastAsia="Calibri" w:hAnsi="Times New Roman" w:cs="Times New Roman"/>
        </w:rPr>
        <w:t>Conexión al servidor del sistema SICAV en entorno de pruebas.</w:t>
      </w:r>
    </w:p>
    <w:p w14:paraId="1F752833" w14:textId="2FC5027D" w:rsidR="76B9C9F7" w:rsidRPr="000D3341" w:rsidRDefault="76B9C9F7" w:rsidP="76B9C9F7">
      <w:pPr>
        <w:rPr>
          <w:rFonts w:ascii="Times New Roman" w:eastAsia="Calibri" w:hAnsi="Times New Roman" w:cs="Times New Roman"/>
          <w:b/>
          <w:bCs/>
        </w:rPr>
      </w:pPr>
      <w:r w:rsidRPr="000D3341">
        <w:rPr>
          <w:rFonts w:ascii="Times New Roman" w:eastAsia="Calibri" w:hAnsi="Times New Roman" w:cs="Times New Roman"/>
          <w:b/>
          <w:bCs/>
        </w:rPr>
        <w:t>Pasos de ejecución:</w:t>
      </w:r>
    </w:p>
    <w:p w14:paraId="103EFE89" w14:textId="513714E3" w:rsidR="76B9C9F7" w:rsidRPr="000D3341" w:rsidRDefault="76B9C9F7" w:rsidP="00DB2F70">
      <w:pPr>
        <w:numPr>
          <w:ilvl w:val="0"/>
          <w:numId w:val="70"/>
        </w:numPr>
        <w:rPr>
          <w:rFonts w:ascii="Times New Roman" w:eastAsia="Calibri" w:hAnsi="Times New Roman" w:cs="Times New Roman"/>
        </w:rPr>
      </w:pPr>
      <w:r w:rsidRPr="000D3341">
        <w:rPr>
          <w:rFonts w:ascii="Times New Roman" w:eastAsia="Calibri" w:hAnsi="Times New Roman" w:cs="Times New Roman"/>
        </w:rPr>
        <w:t>Abrir el sistema en cada navegador (Chrome, Edge y Firefox).</w:t>
      </w:r>
    </w:p>
    <w:p w14:paraId="1ED4C815" w14:textId="66950DD3" w:rsidR="76B9C9F7" w:rsidRPr="000D3341" w:rsidRDefault="76B9C9F7" w:rsidP="00DB2F70">
      <w:pPr>
        <w:numPr>
          <w:ilvl w:val="0"/>
          <w:numId w:val="70"/>
        </w:numPr>
        <w:rPr>
          <w:rFonts w:ascii="Times New Roman" w:eastAsia="Calibri" w:hAnsi="Times New Roman" w:cs="Times New Roman"/>
        </w:rPr>
      </w:pPr>
      <w:r w:rsidRPr="000D3341">
        <w:rPr>
          <w:rFonts w:ascii="Times New Roman" w:eastAsia="Calibri" w:hAnsi="Times New Roman" w:cs="Times New Roman"/>
        </w:rPr>
        <w:t>Iniciar sesión con las mismas credenciales en cada uno.</w:t>
      </w:r>
    </w:p>
    <w:p w14:paraId="3636F04D" w14:textId="309CD724" w:rsidR="76B9C9F7" w:rsidRPr="000D3341" w:rsidRDefault="76B9C9F7" w:rsidP="00DB2F70">
      <w:pPr>
        <w:numPr>
          <w:ilvl w:val="0"/>
          <w:numId w:val="70"/>
        </w:numPr>
        <w:rPr>
          <w:rFonts w:ascii="Times New Roman" w:eastAsia="Calibri" w:hAnsi="Times New Roman" w:cs="Times New Roman"/>
        </w:rPr>
      </w:pPr>
      <w:r w:rsidRPr="000D3341">
        <w:rPr>
          <w:rFonts w:ascii="Times New Roman" w:eastAsia="Calibri" w:hAnsi="Times New Roman" w:cs="Times New Roman"/>
        </w:rPr>
        <w:t>Navegar por los módulos principales: Personas, Vehículos, Accesos y Reportes.</w:t>
      </w:r>
    </w:p>
    <w:p w14:paraId="25F81370" w14:textId="43CD102F" w:rsidR="76B9C9F7" w:rsidRPr="000D3341" w:rsidRDefault="76B9C9F7" w:rsidP="00DB2F70">
      <w:pPr>
        <w:numPr>
          <w:ilvl w:val="0"/>
          <w:numId w:val="70"/>
        </w:numPr>
        <w:rPr>
          <w:rFonts w:ascii="Times New Roman" w:eastAsia="Calibri" w:hAnsi="Times New Roman" w:cs="Times New Roman"/>
        </w:rPr>
      </w:pPr>
      <w:r w:rsidRPr="000D3341">
        <w:rPr>
          <w:rFonts w:ascii="Times New Roman" w:eastAsia="Calibri" w:hAnsi="Times New Roman" w:cs="Times New Roman"/>
        </w:rPr>
        <w:t>Verificar la correcta visualización de los formularios, tablas, botones y menús.</w:t>
      </w:r>
    </w:p>
    <w:p w14:paraId="0A8CC233" w14:textId="5CDC2758" w:rsidR="76B9C9F7" w:rsidRPr="000D3341" w:rsidRDefault="76B9C9F7" w:rsidP="00DB2F70">
      <w:pPr>
        <w:numPr>
          <w:ilvl w:val="0"/>
          <w:numId w:val="70"/>
        </w:numPr>
        <w:rPr>
          <w:rFonts w:ascii="Times New Roman" w:eastAsia="Calibri" w:hAnsi="Times New Roman" w:cs="Times New Roman"/>
        </w:rPr>
      </w:pPr>
      <w:r w:rsidRPr="000D3341">
        <w:rPr>
          <w:rFonts w:ascii="Times New Roman" w:eastAsia="Calibri" w:hAnsi="Times New Roman" w:cs="Times New Roman"/>
        </w:rPr>
        <w:t>Realizar una acción en cada módulo (por ejemplo, registrar un vehículo o consultar un acceso).</w:t>
      </w:r>
    </w:p>
    <w:p w14:paraId="2C9C3148" w14:textId="0AB1184F" w:rsidR="76B9C9F7" w:rsidRPr="000D3341" w:rsidRDefault="76B9C9F7" w:rsidP="00DB2F70">
      <w:pPr>
        <w:numPr>
          <w:ilvl w:val="0"/>
          <w:numId w:val="70"/>
        </w:numPr>
        <w:rPr>
          <w:rFonts w:ascii="Times New Roman" w:eastAsia="Calibri" w:hAnsi="Times New Roman" w:cs="Times New Roman"/>
        </w:rPr>
      </w:pPr>
      <w:r w:rsidRPr="000D3341">
        <w:rPr>
          <w:rFonts w:ascii="Times New Roman" w:eastAsia="Calibri" w:hAnsi="Times New Roman" w:cs="Times New Roman"/>
        </w:rPr>
        <w:t>Observar el tiempo de carga, la alineación de elementos y la respuesta de la interfaz.</w:t>
      </w:r>
    </w:p>
    <w:p w14:paraId="3E6518B3" w14:textId="18B9E708" w:rsidR="76B9C9F7" w:rsidRPr="000D3341" w:rsidRDefault="76B9C9F7" w:rsidP="76B9C9F7">
      <w:pPr>
        <w:rPr>
          <w:rFonts w:ascii="Times New Roman" w:eastAsia="Calibri" w:hAnsi="Times New Roman" w:cs="Times New Roman"/>
          <w:b/>
        </w:rPr>
      </w:pPr>
      <w:r w:rsidRPr="000D3341">
        <w:rPr>
          <w:rFonts w:ascii="Times New Roman" w:eastAsia="Calibri" w:hAnsi="Times New Roman" w:cs="Times New Roman"/>
          <w:b/>
        </w:rPr>
        <w:t>Resultado esperado:</w:t>
      </w:r>
    </w:p>
    <w:p w14:paraId="1C1AB913" w14:textId="2489F77A" w:rsidR="76B9C9F7" w:rsidRPr="000D3341" w:rsidRDefault="76B9C9F7" w:rsidP="00DB2F70">
      <w:pPr>
        <w:numPr>
          <w:ilvl w:val="0"/>
          <w:numId w:val="69"/>
        </w:numPr>
        <w:rPr>
          <w:rFonts w:ascii="Times New Roman" w:eastAsia="Calibri" w:hAnsi="Times New Roman" w:cs="Times New Roman"/>
        </w:rPr>
      </w:pPr>
      <w:r w:rsidRPr="000D3341">
        <w:rPr>
          <w:rFonts w:ascii="Times New Roman" w:eastAsia="Calibri" w:hAnsi="Times New Roman" w:cs="Times New Roman"/>
        </w:rPr>
        <w:t>La interfaz mantiene el mismo diseño y funcionalidad en los tres navegadores.</w:t>
      </w:r>
    </w:p>
    <w:p w14:paraId="2F3A3A49" w14:textId="5F8DE31C" w:rsidR="76B9C9F7" w:rsidRPr="000D3341" w:rsidRDefault="76B9C9F7" w:rsidP="00DB2F70">
      <w:pPr>
        <w:numPr>
          <w:ilvl w:val="0"/>
          <w:numId w:val="69"/>
        </w:numPr>
        <w:rPr>
          <w:rFonts w:ascii="Times New Roman" w:eastAsia="Calibri" w:hAnsi="Times New Roman" w:cs="Times New Roman"/>
        </w:rPr>
      </w:pPr>
      <w:r w:rsidRPr="000D3341">
        <w:rPr>
          <w:rFonts w:ascii="Times New Roman" w:eastAsia="Calibri" w:hAnsi="Times New Roman" w:cs="Times New Roman"/>
        </w:rPr>
        <w:t>No se presentan errores visuales, desplazamientos incorrectos ni problemas de compatibilidad de estilos CSS o JavaScript.</w:t>
      </w:r>
    </w:p>
    <w:p w14:paraId="31F2A24E" w14:textId="4A07221C" w:rsidR="76B9C9F7" w:rsidRPr="000D3341" w:rsidRDefault="76B9C9F7" w:rsidP="00DB2F70">
      <w:pPr>
        <w:numPr>
          <w:ilvl w:val="0"/>
          <w:numId w:val="69"/>
        </w:numPr>
        <w:rPr>
          <w:rFonts w:ascii="Times New Roman" w:eastAsia="Calibri" w:hAnsi="Times New Roman" w:cs="Times New Roman"/>
        </w:rPr>
      </w:pPr>
      <w:r w:rsidRPr="000D3341">
        <w:rPr>
          <w:rFonts w:ascii="Times New Roman" w:eastAsia="Calibri" w:hAnsi="Times New Roman" w:cs="Times New Roman"/>
        </w:rPr>
        <w:t>Las operaciones CRUD y la navegación funcionan sin interrupciones.</w:t>
      </w:r>
    </w:p>
    <w:p w14:paraId="0557D243" w14:textId="54B3A5EB" w:rsidR="76B9C9F7" w:rsidRPr="000D3341" w:rsidRDefault="76B9C9F7" w:rsidP="00DB2F70">
      <w:pPr>
        <w:numPr>
          <w:ilvl w:val="0"/>
          <w:numId w:val="69"/>
        </w:numPr>
        <w:rPr>
          <w:rFonts w:ascii="Times New Roman" w:eastAsia="Calibri" w:hAnsi="Times New Roman" w:cs="Times New Roman"/>
        </w:rPr>
      </w:pPr>
      <w:r w:rsidRPr="000D3341">
        <w:rPr>
          <w:rFonts w:ascii="Times New Roman" w:eastAsia="Calibri" w:hAnsi="Times New Roman" w:cs="Times New Roman"/>
        </w:rPr>
        <w:t>El tiempo de carga es similar entre los navegadores (variación menor al 10%).</w:t>
      </w:r>
    </w:p>
    <w:p w14:paraId="7801C07E" w14:textId="26334639" w:rsidR="4A266FE8" w:rsidRPr="000D3341" w:rsidRDefault="4A266FE8" w:rsidP="4A266FE8">
      <w:pPr>
        <w:rPr>
          <w:rFonts w:ascii="Times New Roman" w:hAnsi="Times New Roman" w:cs="Times New Roman"/>
          <w:b/>
        </w:rPr>
      </w:pPr>
    </w:p>
    <w:p w14:paraId="2D347A01" w14:textId="61EDC083" w:rsidR="02CA91BA" w:rsidRPr="000D3341" w:rsidRDefault="02CA91BA" w:rsidP="6F79D316">
      <w:pPr>
        <w:rPr>
          <w:rFonts w:ascii="Times New Roman" w:eastAsia="Calibri" w:hAnsi="Times New Roman" w:cs="Times New Roman"/>
          <w:b/>
        </w:rPr>
      </w:pPr>
      <w:r w:rsidRPr="000D3341">
        <w:rPr>
          <w:rFonts w:ascii="Times New Roman" w:eastAsia="Calibri" w:hAnsi="Times New Roman" w:cs="Times New Roman"/>
          <w:b/>
        </w:rPr>
        <w:t>CP-C02 Compatibilidad: Comprobar ejecución en distintos sistemas operativos</w:t>
      </w:r>
    </w:p>
    <w:p w14:paraId="7ABB8333" w14:textId="67D7E80E" w:rsidR="02CA91BA" w:rsidRPr="000D3341" w:rsidRDefault="02CA91BA" w:rsidP="6F79D316">
      <w:pPr>
        <w:rPr>
          <w:rFonts w:ascii="Times New Roman" w:eastAsia="Calibri" w:hAnsi="Times New Roman" w:cs="Times New Roman"/>
          <w:b/>
        </w:rPr>
      </w:pPr>
      <w:r w:rsidRPr="000D3341">
        <w:rPr>
          <w:rFonts w:ascii="Times New Roman" w:eastAsia="Calibri" w:hAnsi="Times New Roman" w:cs="Times New Roman"/>
          <w:b/>
        </w:rPr>
        <w:t>Objetivo:</w:t>
      </w:r>
      <w:r w:rsidRPr="000D3341">
        <w:rPr>
          <w:rFonts w:ascii="Times New Roman" w:hAnsi="Times New Roman" w:cs="Times New Roman"/>
        </w:rPr>
        <w:br/>
      </w:r>
      <w:r w:rsidRPr="000D3341">
        <w:rPr>
          <w:rFonts w:ascii="Times New Roman" w:eastAsia="Calibri" w:hAnsi="Times New Roman" w:cs="Times New Roman"/>
        </w:rPr>
        <w:t xml:space="preserve"> Verificar que el sistema puede ejecutarse correctamente en diferentes sistemas operativos (Windows y Linux), manteniendo el mismo comportamiento funcional, conectividad con la base de datos y registro de logs sin errores.</w:t>
      </w:r>
    </w:p>
    <w:p w14:paraId="47F007C2" w14:textId="1D641681" w:rsidR="02CA91BA" w:rsidRPr="000D3341" w:rsidRDefault="02CA91BA" w:rsidP="6F79D316">
      <w:pPr>
        <w:rPr>
          <w:rFonts w:ascii="Times New Roman" w:eastAsia="Calibri" w:hAnsi="Times New Roman" w:cs="Times New Roman"/>
          <w:b/>
        </w:rPr>
      </w:pPr>
      <w:r w:rsidRPr="000D3341">
        <w:rPr>
          <w:rFonts w:ascii="Times New Roman" w:eastAsia="Calibri" w:hAnsi="Times New Roman" w:cs="Times New Roman"/>
          <w:b/>
        </w:rPr>
        <w:t>Entradas necesarias:</w:t>
      </w:r>
    </w:p>
    <w:p w14:paraId="1D75DDC3" w14:textId="53AF9CEB" w:rsidR="02CA91BA" w:rsidRPr="000D3341" w:rsidRDefault="02CA91BA" w:rsidP="00DB2F70">
      <w:pPr>
        <w:numPr>
          <w:ilvl w:val="0"/>
          <w:numId w:val="74"/>
        </w:numPr>
        <w:rPr>
          <w:rFonts w:ascii="Times New Roman" w:eastAsia="Calibri" w:hAnsi="Times New Roman" w:cs="Times New Roman"/>
        </w:rPr>
      </w:pPr>
      <w:r w:rsidRPr="000D3341">
        <w:rPr>
          <w:rFonts w:ascii="Times New Roman" w:eastAsia="Calibri" w:hAnsi="Times New Roman" w:cs="Times New Roman"/>
        </w:rPr>
        <w:t>Servidor de desarrollo con Python 3.12 instalado en Windows y Linux.</w:t>
      </w:r>
    </w:p>
    <w:p w14:paraId="651BD8F2" w14:textId="1263E163" w:rsidR="02CA91BA" w:rsidRPr="000D3341" w:rsidRDefault="02CA91BA" w:rsidP="00DB2F70">
      <w:pPr>
        <w:numPr>
          <w:ilvl w:val="0"/>
          <w:numId w:val="74"/>
        </w:numPr>
        <w:rPr>
          <w:rFonts w:ascii="Times New Roman" w:eastAsia="Calibri" w:hAnsi="Times New Roman" w:cs="Times New Roman"/>
        </w:rPr>
      </w:pPr>
      <w:r w:rsidRPr="000D3341">
        <w:rPr>
          <w:rFonts w:ascii="Times New Roman" w:eastAsia="Calibri" w:hAnsi="Times New Roman" w:cs="Times New Roman"/>
        </w:rPr>
        <w:t>Base de datos PostgreSQL configurada y accesible desde ambos entornos.</w:t>
      </w:r>
    </w:p>
    <w:p w14:paraId="47F600AE" w14:textId="0A0AA78E" w:rsidR="02CA91BA" w:rsidRPr="000D3341" w:rsidRDefault="02CA91BA" w:rsidP="00DB2F70">
      <w:pPr>
        <w:numPr>
          <w:ilvl w:val="0"/>
          <w:numId w:val="74"/>
        </w:numPr>
        <w:rPr>
          <w:rFonts w:ascii="Times New Roman" w:eastAsia="Calibri" w:hAnsi="Times New Roman" w:cs="Times New Roman"/>
        </w:rPr>
      </w:pPr>
      <w:r w:rsidRPr="000D3341">
        <w:rPr>
          <w:rFonts w:ascii="Times New Roman" w:eastAsia="Calibri" w:hAnsi="Times New Roman" w:cs="Times New Roman"/>
        </w:rPr>
        <w:t>Código fuente del sistema SICAV (</w:t>
      </w:r>
      <w:proofErr w:type="spellStart"/>
      <w:r w:rsidRPr="000D3341">
        <w:rPr>
          <w:rFonts w:ascii="Times New Roman" w:eastAsia="Calibri" w:hAnsi="Times New Roman" w:cs="Times New Roman"/>
        </w:rPr>
        <w:t>backend</w:t>
      </w:r>
      <w:proofErr w:type="spellEnd"/>
      <w:r w:rsidRPr="000D3341">
        <w:rPr>
          <w:rFonts w:ascii="Times New Roman" w:eastAsia="Calibri" w:hAnsi="Times New Roman" w:cs="Times New Roman"/>
        </w:rPr>
        <w:t xml:space="preserve"> y </w:t>
      </w:r>
      <w:proofErr w:type="spellStart"/>
      <w:r w:rsidRPr="000D3341">
        <w:rPr>
          <w:rFonts w:ascii="Times New Roman" w:eastAsia="Calibri" w:hAnsi="Times New Roman" w:cs="Times New Roman"/>
        </w:rPr>
        <w:t>frontend</w:t>
      </w:r>
      <w:proofErr w:type="spellEnd"/>
      <w:r w:rsidRPr="000D3341">
        <w:rPr>
          <w:rFonts w:ascii="Times New Roman" w:eastAsia="Calibri" w:hAnsi="Times New Roman" w:cs="Times New Roman"/>
        </w:rPr>
        <w:t>).</w:t>
      </w:r>
    </w:p>
    <w:p w14:paraId="3E94DFD2" w14:textId="3C08FD94" w:rsidR="02CA91BA" w:rsidRPr="000D3341" w:rsidRDefault="02CA91BA" w:rsidP="00DB2F70">
      <w:pPr>
        <w:numPr>
          <w:ilvl w:val="0"/>
          <w:numId w:val="74"/>
        </w:numPr>
        <w:rPr>
          <w:rFonts w:ascii="Times New Roman" w:eastAsia="Calibri" w:hAnsi="Times New Roman" w:cs="Times New Roman"/>
        </w:rPr>
      </w:pPr>
      <w:r w:rsidRPr="000D3341">
        <w:rPr>
          <w:rFonts w:ascii="Times New Roman" w:eastAsia="Calibri" w:hAnsi="Times New Roman" w:cs="Times New Roman"/>
        </w:rPr>
        <w:t>Credenciales válidas para la conexión a la base de datos.</w:t>
      </w:r>
    </w:p>
    <w:p w14:paraId="038D5CCA" w14:textId="7676FBD7" w:rsidR="02CA91BA" w:rsidRPr="000D3341" w:rsidRDefault="02CA91BA" w:rsidP="6F79D316">
      <w:pPr>
        <w:rPr>
          <w:rFonts w:ascii="Times New Roman" w:eastAsia="Calibri" w:hAnsi="Times New Roman" w:cs="Times New Roman"/>
          <w:b/>
        </w:rPr>
      </w:pPr>
      <w:r w:rsidRPr="000D3341">
        <w:rPr>
          <w:rFonts w:ascii="Times New Roman" w:eastAsia="Calibri" w:hAnsi="Times New Roman" w:cs="Times New Roman"/>
          <w:b/>
        </w:rPr>
        <w:t>Pasos de ejecución:</w:t>
      </w:r>
    </w:p>
    <w:p w14:paraId="488631FD" w14:textId="3085594F" w:rsidR="02CA91BA" w:rsidRPr="000D3341" w:rsidRDefault="02CA91BA" w:rsidP="00DB2F70">
      <w:pPr>
        <w:numPr>
          <w:ilvl w:val="0"/>
          <w:numId w:val="73"/>
        </w:numPr>
        <w:rPr>
          <w:rFonts w:ascii="Times New Roman" w:eastAsia="Calibri" w:hAnsi="Times New Roman" w:cs="Times New Roman"/>
        </w:rPr>
      </w:pPr>
      <w:r w:rsidRPr="000D3341">
        <w:rPr>
          <w:rFonts w:ascii="Times New Roman" w:eastAsia="Calibri" w:hAnsi="Times New Roman" w:cs="Times New Roman"/>
        </w:rPr>
        <w:t xml:space="preserve">Iniciar el servidor </w:t>
      </w:r>
      <w:proofErr w:type="spellStart"/>
      <w:r w:rsidRPr="000D3341">
        <w:rPr>
          <w:rFonts w:ascii="Times New Roman" w:eastAsia="Calibri" w:hAnsi="Times New Roman" w:cs="Times New Roman"/>
        </w:rPr>
        <w:t>backend</w:t>
      </w:r>
      <w:proofErr w:type="spellEnd"/>
      <w:r w:rsidRPr="000D3341">
        <w:rPr>
          <w:rFonts w:ascii="Times New Roman" w:eastAsia="Calibri" w:hAnsi="Times New Roman" w:cs="Times New Roman"/>
        </w:rPr>
        <w:t xml:space="preserve"> en Windows mediante el comando </w:t>
      </w:r>
      <w:proofErr w:type="spellStart"/>
      <w:r w:rsidRPr="000D3341">
        <w:rPr>
          <w:rFonts w:ascii="Times New Roman" w:eastAsia="Calibri" w:hAnsi="Times New Roman" w:cs="Times New Roman"/>
        </w:rPr>
        <w:t>python</w:t>
      </w:r>
      <w:proofErr w:type="spellEnd"/>
      <w:r w:rsidRPr="000D3341">
        <w:rPr>
          <w:rFonts w:ascii="Times New Roman" w:eastAsia="Calibri" w:hAnsi="Times New Roman" w:cs="Times New Roman"/>
        </w:rPr>
        <w:t xml:space="preserve"> app.py.</w:t>
      </w:r>
    </w:p>
    <w:p w14:paraId="7A1C96EB" w14:textId="336FE570" w:rsidR="02CA91BA" w:rsidRPr="000D3341" w:rsidRDefault="02CA91BA" w:rsidP="00DB2F70">
      <w:pPr>
        <w:numPr>
          <w:ilvl w:val="0"/>
          <w:numId w:val="73"/>
        </w:numPr>
        <w:rPr>
          <w:rFonts w:ascii="Times New Roman" w:eastAsia="Calibri" w:hAnsi="Times New Roman" w:cs="Times New Roman"/>
        </w:rPr>
      </w:pPr>
      <w:r w:rsidRPr="000D3341">
        <w:rPr>
          <w:rFonts w:ascii="Times New Roman" w:eastAsia="Calibri" w:hAnsi="Times New Roman" w:cs="Times New Roman"/>
        </w:rPr>
        <w:t>Verificar que la conexión con PostgreSQL se establece correctamente y que la API responde a las solicitudes.</w:t>
      </w:r>
    </w:p>
    <w:p w14:paraId="300CCA78" w14:textId="6DE61A84" w:rsidR="02CA91BA" w:rsidRPr="000D3341" w:rsidRDefault="02CA91BA" w:rsidP="00DB2F70">
      <w:pPr>
        <w:numPr>
          <w:ilvl w:val="0"/>
          <w:numId w:val="73"/>
        </w:numPr>
        <w:rPr>
          <w:rFonts w:ascii="Times New Roman" w:eastAsia="Calibri" w:hAnsi="Times New Roman" w:cs="Times New Roman"/>
        </w:rPr>
      </w:pPr>
      <w:r w:rsidRPr="000D3341">
        <w:rPr>
          <w:rFonts w:ascii="Times New Roman" w:eastAsia="Calibri" w:hAnsi="Times New Roman" w:cs="Times New Roman"/>
        </w:rPr>
        <w:t>Repetir el mismo proceso en un entorno Linux (Ubuntu o Debian).</w:t>
      </w:r>
    </w:p>
    <w:p w14:paraId="77B198C5" w14:textId="0F33B9DB" w:rsidR="02CA91BA" w:rsidRPr="000D3341" w:rsidRDefault="02CA91BA" w:rsidP="00DB2F70">
      <w:pPr>
        <w:numPr>
          <w:ilvl w:val="0"/>
          <w:numId w:val="73"/>
        </w:numPr>
        <w:rPr>
          <w:rFonts w:ascii="Times New Roman" w:eastAsia="Calibri" w:hAnsi="Times New Roman" w:cs="Times New Roman"/>
        </w:rPr>
      </w:pPr>
      <w:r w:rsidRPr="000D3341">
        <w:rPr>
          <w:rFonts w:ascii="Times New Roman" w:eastAsia="Calibri" w:hAnsi="Times New Roman" w:cs="Times New Roman"/>
        </w:rPr>
        <w:t>Ejecutar pruebas funcionales básicas: login, consulta de vehículos y registro de accesos.</w:t>
      </w:r>
    </w:p>
    <w:p w14:paraId="4C786AD0" w14:textId="05A56DC5" w:rsidR="02CA91BA" w:rsidRPr="000D3341" w:rsidRDefault="02CA91BA" w:rsidP="00DB2F70">
      <w:pPr>
        <w:numPr>
          <w:ilvl w:val="0"/>
          <w:numId w:val="73"/>
        </w:numPr>
        <w:rPr>
          <w:rFonts w:ascii="Times New Roman" w:eastAsia="Calibri" w:hAnsi="Times New Roman" w:cs="Times New Roman"/>
        </w:rPr>
      </w:pPr>
      <w:r w:rsidRPr="000D3341">
        <w:rPr>
          <w:rFonts w:ascii="Times New Roman" w:eastAsia="Calibri" w:hAnsi="Times New Roman" w:cs="Times New Roman"/>
        </w:rPr>
        <w:t>Observar el comportamiento del sistema en consola y revisar los archivos de logs generados.</w:t>
      </w:r>
    </w:p>
    <w:p w14:paraId="2ADAD593" w14:textId="55065214" w:rsidR="02CA91BA" w:rsidRPr="000D3341" w:rsidRDefault="02CA91BA" w:rsidP="00DB2F70">
      <w:pPr>
        <w:numPr>
          <w:ilvl w:val="0"/>
          <w:numId w:val="73"/>
        </w:numPr>
        <w:rPr>
          <w:rFonts w:ascii="Times New Roman" w:eastAsia="Calibri" w:hAnsi="Times New Roman" w:cs="Times New Roman"/>
        </w:rPr>
      </w:pPr>
      <w:r w:rsidRPr="000D3341">
        <w:rPr>
          <w:rFonts w:ascii="Times New Roman" w:eastAsia="Calibri" w:hAnsi="Times New Roman" w:cs="Times New Roman"/>
        </w:rPr>
        <w:t>Comparar los resultados obtenidos en ambos sistemas operativos.</w:t>
      </w:r>
    </w:p>
    <w:p w14:paraId="3CE0588B" w14:textId="2FE70359" w:rsidR="02CA91BA" w:rsidRPr="000D3341" w:rsidRDefault="02CA91BA" w:rsidP="6F79D316">
      <w:pPr>
        <w:rPr>
          <w:rFonts w:ascii="Times New Roman" w:eastAsia="Calibri" w:hAnsi="Times New Roman" w:cs="Times New Roman"/>
          <w:b/>
        </w:rPr>
      </w:pPr>
      <w:r w:rsidRPr="000D3341">
        <w:rPr>
          <w:rFonts w:ascii="Times New Roman" w:eastAsia="Calibri" w:hAnsi="Times New Roman" w:cs="Times New Roman"/>
          <w:b/>
        </w:rPr>
        <w:t>Resultado esperado:</w:t>
      </w:r>
    </w:p>
    <w:p w14:paraId="0635F123" w14:textId="28FDAD33" w:rsidR="02CA91BA" w:rsidRPr="000D3341" w:rsidRDefault="02CA91BA" w:rsidP="00DB2F70">
      <w:pPr>
        <w:numPr>
          <w:ilvl w:val="0"/>
          <w:numId w:val="72"/>
        </w:numPr>
        <w:rPr>
          <w:rFonts w:ascii="Times New Roman" w:eastAsia="Calibri" w:hAnsi="Times New Roman" w:cs="Times New Roman"/>
        </w:rPr>
      </w:pPr>
      <w:r w:rsidRPr="000D3341">
        <w:rPr>
          <w:rFonts w:ascii="Times New Roman" w:eastAsia="Calibri" w:hAnsi="Times New Roman" w:cs="Times New Roman"/>
        </w:rPr>
        <w:t>El servidor inicia correctamente en ambos entornos sin dependencias faltantes.</w:t>
      </w:r>
    </w:p>
    <w:p w14:paraId="30C8FC81" w14:textId="346472A3" w:rsidR="02CA91BA" w:rsidRPr="000D3341" w:rsidRDefault="02CA91BA" w:rsidP="00DB2F70">
      <w:pPr>
        <w:numPr>
          <w:ilvl w:val="0"/>
          <w:numId w:val="72"/>
        </w:numPr>
        <w:rPr>
          <w:rFonts w:ascii="Times New Roman" w:eastAsia="Calibri" w:hAnsi="Times New Roman" w:cs="Times New Roman"/>
        </w:rPr>
      </w:pPr>
      <w:r w:rsidRPr="000D3341">
        <w:rPr>
          <w:rFonts w:ascii="Times New Roman" w:eastAsia="Calibri" w:hAnsi="Times New Roman" w:cs="Times New Roman"/>
        </w:rPr>
        <w:t>Las conexiones a la base de datos se establecen sin errores.</w:t>
      </w:r>
    </w:p>
    <w:p w14:paraId="2CF270B2" w14:textId="5AAA0102" w:rsidR="02CA91BA" w:rsidRPr="000D3341" w:rsidRDefault="02CA91BA" w:rsidP="00DB2F70">
      <w:pPr>
        <w:numPr>
          <w:ilvl w:val="0"/>
          <w:numId w:val="72"/>
        </w:numPr>
        <w:rPr>
          <w:rFonts w:ascii="Times New Roman" w:eastAsia="Calibri" w:hAnsi="Times New Roman" w:cs="Times New Roman"/>
        </w:rPr>
      </w:pPr>
      <w:r w:rsidRPr="000D3341">
        <w:rPr>
          <w:rFonts w:ascii="Times New Roman" w:eastAsia="Calibri" w:hAnsi="Times New Roman" w:cs="Times New Roman"/>
        </w:rPr>
        <w:t>Los logs de ejecución muestran el mismo flujo y mensajes esperados.</w:t>
      </w:r>
    </w:p>
    <w:p w14:paraId="72B9F700" w14:textId="03277A3B" w:rsidR="02CA91BA" w:rsidRPr="000D3341" w:rsidRDefault="02CA91BA" w:rsidP="00DB2F70">
      <w:pPr>
        <w:numPr>
          <w:ilvl w:val="0"/>
          <w:numId w:val="72"/>
        </w:numPr>
        <w:rPr>
          <w:rFonts w:ascii="Times New Roman" w:eastAsia="Calibri" w:hAnsi="Times New Roman" w:cs="Times New Roman"/>
        </w:rPr>
      </w:pPr>
      <w:r w:rsidRPr="000D3341">
        <w:rPr>
          <w:rFonts w:ascii="Times New Roman" w:eastAsia="Calibri" w:hAnsi="Times New Roman" w:cs="Times New Roman"/>
        </w:rPr>
        <w:t>No se observan diferencias en el funcionamiento de la API ni en las respuestas del sistema.</w:t>
      </w:r>
    </w:p>
    <w:p w14:paraId="77C6A936" w14:textId="3CB22AE3" w:rsidR="4A266FE8" w:rsidRPr="000D3341" w:rsidRDefault="4A266FE8" w:rsidP="4A266FE8">
      <w:pPr>
        <w:rPr>
          <w:rFonts w:ascii="Times New Roman" w:hAnsi="Times New Roman" w:cs="Times New Roman"/>
          <w:b/>
        </w:rPr>
      </w:pPr>
    </w:p>
    <w:p w14:paraId="548A5C34" w14:textId="41D5879C" w:rsidR="0B7048F5" w:rsidRPr="000D3341" w:rsidRDefault="76E21E31" w:rsidP="76E21E31">
      <w:pPr>
        <w:spacing w:before="240" w:after="240"/>
        <w:rPr>
          <w:rFonts w:ascii="Times New Roman" w:hAnsi="Times New Roman" w:cs="Times New Roman"/>
        </w:rPr>
      </w:pPr>
      <w:r w:rsidRPr="000D3341">
        <w:rPr>
          <w:rFonts w:ascii="Times New Roman" w:eastAsia="Calibri" w:hAnsi="Times New Roman" w:cs="Times New Roman"/>
          <w:b/>
          <w:bCs/>
        </w:rPr>
        <w:t>CP-U01 Usabilidad: Evaluar facilidad de uso del panel del vigilante</w:t>
      </w:r>
    </w:p>
    <w:p w14:paraId="288FB1A1" w14:textId="07F89DCF" w:rsidR="0B7048F5" w:rsidRPr="000D3341" w:rsidRDefault="76E21E31" w:rsidP="76E21E31">
      <w:pPr>
        <w:spacing w:before="240" w:after="240"/>
        <w:rPr>
          <w:rFonts w:ascii="Times New Roman" w:hAnsi="Times New Roman" w:cs="Times New Roman"/>
        </w:rPr>
      </w:pPr>
      <w:r w:rsidRPr="000D3341">
        <w:rPr>
          <w:rFonts w:ascii="Times New Roman" w:eastAsia="Calibri" w:hAnsi="Times New Roman" w:cs="Times New Roman"/>
          <w:b/>
          <w:bCs/>
        </w:rPr>
        <w:t>Objetivo:</w:t>
      </w:r>
      <w:r w:rsidR="0B7048F5" w:rsidRPr="000D3341">
        <w:rPr>
          <w:rFonts w:ascii="Times New Roman" w:hAnsi="Times New Roman" w:cs="Times New Roman"/>
        </w:rPr>
        <w:br/>
      </w:r>
      <w:r w:rsidRPr="000D3341">
        <w:rPr>
          <w:rFonts w:ascii="Times New Roman" w:eastAsia="Calibri" w:hAnsi="Times New Roman" w:cs="Times New Roman"/>
        </w:rPr>
        <w:t xml:space="preserve"> Evaluar la facilidad de uso, comprensión y eficiencia del panel principal del vigilante, asegurando que las acciones de validación de accesos mediante OCR sean intuitivas y rápidas, sin necesidad de asistencia técnica.</w:t>
      </w:r>
    </w:p>
    <w:p w14:paraId="0D28EB9E" w14:textId="6B3A8282" w:rsidR="0B7048F5" w:rsidRPr="000D3341" w:rsidRDefault="76E21E31" w:rsidP="76E21E31">
      <w:pPr>
        <w:spacing w:before="240" w:after="240"/>
        <w:rPr>
          <w:rFonts w:ascii="Times New Roman" w:hAnsi="Times New Roman" w:cs="Times New Roman"/>
        </w:rPr>
      </w:pPr>
      <w:r w:rsidRPr="000D3341">
        <w:rPr>
          <w:rFonts w:ascii="Times New Roman" w:eastAsia="Calibri" w:hAnsi="Times New Roman" w:cs="Times New Roman"/>
          <w:b/>
          <w:bCs/>
        </w:rPr>
        <w:t>Entradas necesarias:</w:t>
      </w:r>
    </w:p>
    <w:p w14:paraId="72722B74" w14:textId="29C1BEC9" w:rsidR="0B7048F5" w:rsidRPr="000D3341" w:rsidRDefault="76E21E31" w:rsidP="00DB2F70">
      <w:pPr>
        <w:pStyle w:val="Prrafodelista"/>
        <w:numPr>
          <w:ilvl w:val="0"/>
          <w:numId w:val="80"/>
        </w:numPr>
        <w:spacing w:before="240" w:after="240"/>
        <w:rPr>
          <w:rFonts w:ascii="Times New Roman" w:eastAsia="Calibri" w:hAnsi="Times New Roman" w:cs="Times New Roman"/>
        </w:rPr>
      </w:pPr>
      <w:r w:rsidRPr="000D3341">
        <w:rPr>
          <w:rFonts w:ascii="Times New Roman" w:eastAsia="Calibri" w:hAnsi="Times New Roman" w:cs="Times New Roman"/>
        </w:rPr>
        <w:t>Usuario con rol de vigilante y credenciales válidas.</w:t>
      </w:r>
    </w:p>
    <w:p w14:paraId="4B6AA2B9" w14:textId="7148985D" w:rsidR="0B7048F5" w:rsidRPr="000D3341" w:rsidRDefault="76E21E31" w:rsidP="00DB2F70">
      <w:pPr>
        <w:pStyle w:val="Prrafodelista"/>
        <w:numPr>
          <w:ilvl w:val="0"/>
          <w:numId w:val="80"/>
        </w:numPr>
        <w:spacing w:before="240" w:after="240"/>
        <w:rPr>
          <w:rFonts w:ascii="Times New Roman" w:eastAsia="Calibri" w:hAnsi="Times New Roman" w:cs="Times New Roman"/>
        </w:rPr>
      </w:pPr>
      <w:r w:rsidRPr="000D3341">
        <w:rPr>
          <w:rFonts w:ascii="Times New Roman" w:eastAsia="Calibri" w:hAnsi="Times New Roman" w:cs="Times New Roman"/>
        </w:rPr>
        <w:t>Cámara activa o imágenes de prueba de placas vehiculares.</w:t>
      </w:r>
    </w:p>
    <w:p w14:paraId="1C6D4F1D" w14:textId="6A52102A" w:rsidR="0B7048F5" w:rsidRPr="000D3341" w:rsidRDefault="76E21E31" w:rsidP="00DB2F70">
      <w:pPr>
        <w:pStyle w:val="Prrafodelista"/>
        <w:numPr>
          <w:ilvl w:val="0"/>
          <w:numId w:val="80"/>
        </w:numPr>
        <w:spacing w:before="240" w:after="240"/>
        <w:rPr>
          <w:rFonts w:ascii="Times New Roman" w:eastAsia="Calibri" w:hAnsi="Times New Roman" w:cs="Times New Roman"/>
        </w:rPr>
      </w:pPr>
      <w:r w:rsidRPr="000D3341">
        <w:rPr>
          <w:rFonts w:ascii="Times New Roman" w:eastAsia="Calibri" w:hAnsi="Times New Roman" w:cs="Times New Roman"/>
        </w:rPr>
        <w:t>Sistema en ejecución en entorno de pruebas.</w:t>
      </w:r>
    </w:p>
    <w:p w14:paraId="7A4FA47F" w14:textId="4EBD2F14" w:rsidR="0B7048F5" w:rsidRPr="000D3341" w:rsidRDefault="76E21E31" w:rsidP="76E21E31">
      <w:pPr>
        <w:spacing w:before="240" w:after="240"/>
        <w:rPr>
          <w:rFonts w:ascii="Times New Roman" w:hAnsi="Times New Roman" w:cs="Times New Roman"/>
        </w:rPr>
      </w:pPr>
      <w:r w:rsidRPr="000D3341">
        <w:rPr>
          <w:rFonts w:ascii="Times New Roman" w:eastAsia="Calibri" w:hAnsi="Times New Roman" w:cs="Times New Roman"/>
          <w:b/>
          <w:bCs/>
        </w:rPr>
        <w:t>Pasos de ejecución:</w:t>
      </w:r>
    </w:p>
    <w:p w14:paraId="4FF5DC69" w14:textId="6F258125" w:rsidR="0B7048F5" w:rsidRPr="000D3341" w:rsidRDefault="76E21E31" w:rsidP="00DB2F70">
      <w:pPr>
        <w:pStyle w:val="Prrafodelista"/>
        <w:numPr>
          <w:ilvl w:val="0"/>
          <w:numId w:val="79"/>
        </w:numPr>
        <w:spacing w:before="240" w:after="240"/>
        <w:rPr>
          <w:rFonts w:ascii="Times New Roman" w:eastAsia="Calibri" w:hAnsi="Times New Roman" w:cs="Times New Roman"/>
        </w:rPr>
      </w:pPr>
      <w:r w:rsidRPr="000D3341">
        <w:rPr>
          <w:rFonts w:ascii="Times New Roman" w:eastAsia="Calibri" w:hAnsi="Times New Roman" w:cs="Times New Roman"/>
        </w:rPr>
        <w:t>Iniciar sesión en el sistema con el usuario “vigilante”.</w:t>
      </w:r>
    </w:p>
    <w:p w14:paraId="32FA188B" w14:textId="512EFDAF" w:rsidR="0B7048F5" w:rsidRPr="000D3341" w:rsidRDefault="76E21E31" w:rsidP="00DB2F70">
      <w:pPr>
        <w:pStyle w:val="Prrafodelista"/>
        <w:numPr>
          <w:ilvl w:val="0"/>
          <w:numId w:val="79"/>
        </w:numPr>
        <w:spacing w:before="240" w:after="240"/>
        <w:rPr>
          <w:rFonts w:ascii="Times New Roman" w:eastAsia="Calibri" w:hAnsi="Times New Roman" w:cs="Times New Roman"/>
        </w:rPr>
      </w:pPr>
      <w:r w:rsidRPr="000D3341">
        <w:rPr>
          <w:rFonts w:ascii="Times New Roman" w:eastAsia="Calibri" w:hAnsi="Times New Roman" w:cs="Times New Roman"/>
        </w:rPr>
        <w:t>Acceder al panel principal donde se muestra el flujo de control de acceso.</w:t>
      </w:r>
    </w:p>
    <w:p w14:paraId="79BADDFA" w14:textId="31018C2A" w:rsidR="0B7048F5" w:rsidRPr="000D3341" w:rsidRDefault="76E21E31" w:rsidP="00DB2F70">
      <w:pPr>
        <w:pStyle w:val="Prrafodelista"/>
        <w:numPr>
          <w:ilvl w:val="0"/>
          <w:numId w:val="79"/>
        </w:numPr>
        <w:spacing w:before="240" w:after="240"/>
        <w:rPr>
          <w:rFonts w:ascii="Times New Roman" w:eastAsia="Calibri" w:hAnsi="Times New Roman" w:cs="Times New Roman"/>
        </w:rPr>
      </w:pPr>
      <w:r w:rsidRPr="000D3341">
        <w:rPr>
          <w:rFonts w:ascii="Times New Roman" w:eastAsia="Calibri" w:hAnsi="Times New Roman" w:cs="Times New Roman"/>
        </w:rPr>
        <w:t>Enviar una imagen o utilizar la cámara para validar una placa mediante OCR.</w:t>
      </w:r>
    </w:p>
    <w:p w14:paraId="155B065F" w14:textId="7A1D7A93" w:rsidR="0B7048F5" w:rsidRPr="000D3341" w:rsidRDefault="76E21E31" w:rsidP="00DB2F70">
      <w:pPr>
        <w:pStyle w:val="Prrafodelista"/>
        <w:numPr>
          <w:ilvl w:val="0"/>
          <w:numId w:val="79"/>
        </w:numPr>
        <w:spacing w:before="240" w:after="240"/>
        <w:rPr>
          <w:rFonts w:ascii="Times New Roman" w:eastAsia="Calibri" w:hAnsi="Times New Roman" w:cs="Times New Roman"/>
        </w:rPr>
      </w:pPr>
      <w:r w:rsidRPr="000D3341">
        <w:rPr>
          <w:rFonts w:ascii="Times New Roman" w:eastAsia="Calibri" w:hAnsi="Times New Roman" w:cs="Times New Roman"/>
        </w:rPr>
        <w:t>Observar la respuesta del sistema y los mensajes generados (autorizado/no autorizado).</w:t>
      </w:r>
    </w:p>
    <w:p w14:paraId="744E4AD0" w14:textId="7093B281" w:rsidR="0B7048F5" w:rsidRPr="000D3341" w:rsidRDefault="76E21E31" w:rsidP="00DB2F70">
      <w:pPr>
        <w:pStyle w:val="Prrafodelista"/>
        <w:numPr>
          <w:ilvl w:val="0"/>
          <w:numId w:val="79"/>
        </w:numPr>
        <w:spacing w:before="240" w:after="240"/>
        <w:rPr>
          <w:rFonts w:ascii="Times New Roman" w:eastAsia="Calibri" w:hAnsi="Times New Roman" w:cs="Times New Roman"/>
        </w:rPr>
      </w:pPr>
      <w:r w:rsidRPr="000D3341">
        <w:rPr>
          <w:rFonts w:ascii="Times New Roman" w:eastAsia="Calibri" w:hAnsi="Times New Roman" w:cs="Times New Roman"/>
        </w:rPr>
        <w:t>Registrar el tiempo promedio para completar el proceso y la claridad de la información mostrada.</w:t>
      </w:r>
    </w:p>
    <w:p w14:paraId="4AD6451A" w14:textId="3CA1E2C5" w:rsidR="0B7048F5" w:rsidRPr="000D3341" w:rsidRDefault="76E21E31" w:rsidP="00DB2F70">
      <w:pPr>
        <w:pStyle w:val="Prrafodelista"/>
        <w:numPr>
          <w:ilvl w:val="0"/>
          <w:numId w:val="79"/>
        </w:numPr>
        <w:spacing w:before="240" w:after="240"/>
        <w:rPr>
          <w:rFonts w:ascii="Times New Roman" w:eastAsia="Calibri" w:hAnsi="Times New Roman" w:cs="Times New Roman"/>
        </w:rPr>
      </w:pPr>
      <w:r w:rsidRPr="000D3341">
        <w:rPr>
          <w:rFonts w:ascii="Times New Roman" w:eastAsia="Calibri" w:hAnsi="Times New Roman" w:cs="Times New Roman"/>
        </w:rPr>
        <w:t>Solicitar retroalimentación al usuario sobre la facilidad de uso del flujo.</w:t>
      </w:r>
    </w:p>
    <w:p w14:paraId="63287654" w14:textId="30271943" w:rsidR="0B7048F5" w:rsidRPr="000D3341" w:rsidRDefault="76E21E31" w:rsidP="76E21E31">
      <w:pPr>
        <w:spacing w:before="240" w:after="240"/>
        <w:rPr>
          <w:rFonts w:ascii="Times New Roman" w:hAnsi="Times New Roman" w:cs="Times New Roman"/>
        </w:rPr>
      </w:pPr>
      <w:r w:rsidRPr="000D3341">
        <w:rPr>
          <w:rFonts w:ascii="Times New Roman" w:eastAsia="Calibri" w:hAnsi="Times New Roman" w:cs="Times New Roman"/>
          <w:b/>
          <w:bCs/>
        </w:rPr>
        <w:t>Resultado esperado:</w:t>
      </w:r>
    </w:p>
    <w:p w14:paraId="2460BF97" w14:textId="00A3A6E8" w:rsidR="0B7048F5" w:rsidRPr="000D3341" w:rsidRDefault="76E21E31" w:rsidP="00DB2F70">
      <w:pPr>
        <w:pStyle w:val="Prrafodelista"/>
        <w:numPr>
          <w:ilvl w:val="0"/>
          <w:numId w:val="78"/>
        </w:numPr>
        <w:spacing w:before="240" w:after="240"/>
        <w:rPr>
          <w:rFonts w:ascii="Times New Roman" w:eastAsia="Calibri" w:hAnsi="Times New Roman" w:cs="Times New Roman"/>
        </w:rPr>
      </w:pPr>
      <w:r w:rsidRPr="000D3341">
        <w:rPr>
          <w:rFonts w:ascii="Times New Roman" w:eastAsia="Calibri" w:hAnsi="Times New Roman" w:cs="Times New Roman"/>
        </w:rPr>
        <w:t>El vigilante puede realizar el proceso de validación sin ayuda externa.</w:t>
      </w:r>
    </w:p>
    <w:p w14:paraId="4CBE10C2" w14:textId="707E77DA" w:rsidR="0B7048F5" w:rsidRPr="000D3341" w:rsidRDefault="76E21E31" w:rsidP="00DB2F70">
      <w:pPr>
        <w:pStyle w:val="Prrafodelista"/>
        <w:numPr>
          <w:ilvl w:val="0"/>
          <w:numId w:val="78"/>
        </w:numPr>
        <w:spacing w:before="240" w:after="240"/>
        <w:rPr>
          <w:rFonts w:ascii="Times New Roman" w:eastAsia="Calibri" w:hAnsi="Times New Roman" w:cs="Times New Roman"/>
        </w:rPr>
      </w:pPr>
      <w:r w:rsidRPr="000D3341">
        <w:rPr>
          <w:rFonts w:ascii="Times New Roman" w:eastAsia="Calibri" w:hAnsi="Times New Roman" w:cs="Times New Roman"/>
        </w:rPr>
        <w:t>Los mensajes son claros, visibles y comprensibles.</w:t>
      </w:r>
    </w:p>
    <w:p w14:paraId="726A99A6" w14:textId="6043B5A4" w:rsidR="0B7048F5" w:rsidRPr="000D3341" w:rsidRDefault="76E21E31" w:rsidP="00DB2F70">
      <w:pPr>
        <w:pStyle w:val="Prrafodelista"/>
        <w:numPr>
          <w:ilvl w:val="0"/>
          <w:numId w:val="78"/>
        </w:numPr>
        <w:spacing w:before="240" w:after="240"/>
        <w:rPr>
          <w:rFonts w:ascii="Times New Roman" w:eastAsia="Calibri" w:hAnsi="Times New Roman" w:cs="Times New Roman"/>
        </w:rPr>
      </w:pPr>
      <w:r w:rsidRPr="000D3341">
        <w:rPr>
          <w:rFonts w:ascii="Times New Roman" w:eastAsia="Calibri" w:hAnsi="Times New Roman" w:cs="Times New Roman"/>
        </w:rPr>
        <w:t>El flujo completo (detección → validación → registro) se realiza en menos de 10 segundos.</w:t>
      </w:r>
    </w:p>
    <w:p w14:paraId="115BA463" w14:textId="5B29C6E5" w:rsidR="0B7048F5" w:rsidRPr="000D3341" w:rsidRDefault="76E21E31" w:rsidP="00DB2F70">
      <w:pPr>
        <w:pStyle w:val="Prrafodelista"/>
        <w:numPr>
          <w:ilvl w:val="0"/>
          <w:numId w:val="78"/>
        </w:numPr>
        <w:spacing w:before="240" w:after="240"/>
        <w:rPr>
          <w:rFonts w:ascii="Times New Roman" w:eastAsia="Calibri" w:hAnsi="Times New Roman" w:cs="Times New Roman"/>
        </w:rPr>
      </w:pPr>
      <w:r w:rsidRPr="000D3341">
        <w:rPr>
          <w:rFonts w:ascii="Times New Roman" w:eastAsia="Calibri" w:hAnsi="Times New Roman" w:cs="Times New Roman"/>
        </w:rPr>
        <w:t>La interfaz es intuitiva, sin pasos redundantes o confusos.</w:t>
      </w:r>
    </w:p>
    <w:p w14:paraId="32BF66F4" w14:textId="4C81524A" w:rsidR="0B7048F5" w:rsidRPr="000D3341" w:rsidRDefault="0B7048F5" w:rsidP="0B7048F5">
      <w:pPr>
        <w:rPr>
          <w:rFonts w:ascii="Times New Roman" w:hAnsi="Times New Roman" w:cs="Times New Roman"/>
        </w:rPr>
      </w:pPr>
    </w:p>
    <w:p w14:paraId="50B8E109" w14:textId="37EF73DD" w:rsidR="0B7048F5" w:rsidRPr="000D3341" w:rsidRDefault="76E21E31" w:rsidP="76E21E31">
      <w:pPr>
        <w:spacing w:before="240" w:after="240"/>
        <w:rPr>
          <w:rFonts w:ascii="Times New Roman" w:hAnsi="Times New Roman" w:cs="Times New Roman"/>
        </w:rPr>
      </w:pPr>
      <w:r w:rsidRPr="000D3341">
        <w:rPr>
          <w:rFonts w:ascii="Times New Roman" w:eastAsia="Calibri" w:hAnsi="Times New Roman" w:cs="Times New Roman"/>
          <w:b/>
          <w:bCs/>
        </w:rPr>
        <w:t>CP-U02 Usabilidad: Verificar accesibilidad visual del frontend</w:t>
      </w:r>
    </w:p>
    <w:p w14:paraId="0367BD8D" w14:textId="454560EE" w:rsidR="0B7048F5" w:rsidRPr="000D3341" w:rsidRDefault="76E21E31" w:rsidP="76E21E31">
      <w:pPr>
        <w:spacing w:before="240" w:after="240"/>
        <w:rPr>
          <w:rFonts w:ascii="Times New Roman" w:hAnsi="Times New Roman" w:cs="Times New Roman"/>
        </w:rPr>
      </w:pPr>
      <w:r w:rsidRPr="000D3341">
        <w:rPr>
          <w:rFonts w:ascii="Times New Roman" w:eastAsia="Calibri" w:hAnsi="Times New Roman" w:cs="Times New Roman"/>
          <w:b/>
          <w:bCs/>
        </w:rPr>
        <w:t>Objetivo:</w:t>
      </w:r>
      <w:r w:rsidR="0B7048F5" w:rsidRPr="000D3341">
        <w:rPr>
          <w:rFonts w:ascii="Times New Roman" w:hAnsi="Times New Roman" w:cs="Times New Roman"/>
        </w:rPr>
        <w:br/>
      </w:r>
      <w:r w:rsidRPr="000D3341">
        <w:rPr>
          <w:rFonts w:ascii="Times New Roman" w:eastAsia="Calibri" w:hAnsi="Times New Roman" w:cs="Times New Roman"/>
        </w:rPr>
        <w:t xml:space="preserve"> </w:t>
      </w:r>
      <w:r w:rsidRPr="000D3341">
        <w:rPr>
          <w:rFonts w:ascii="Times New Roman" w:hAnsi="Times New Roman" w:cs="Times New Roman"/>
        </w:rPr>
        <w:tab/>
      </w:r>
      <w:r w:rsidRPr="000D3341">
        <w:rPr>
          <w:rFonts w:ascii="Times New Roman" w:eastAsia="Calibri" w:hAnsi="Times New Roman" w:cs="Times New Roman"/>
        </w:rPr>
        <w:t xml:space="preserve">Comprobar que los elementos visuales del frontend (texto, botones, íconos y formularios) </w:t>
      </w:r>
      <w:r w:rsidRPr="000D3341">
        <w:rPr>
          <w:rFonts w:ascii="Times New Roman" w:hAnsi="Times New Roman" w:cs="Times New Roman"/>
        </w:rPr>
        <w:tab/>
      </w:r>
      <w:r w:rsidRPr="000D3341">
        <w:rPr>
          <w:rFonts w:ascii="Times New Roman" w:eastAsia="Calibri" w:hAnsi="Times New Roman" w:cs="Times New Roman"/>
        </w:rPr>
        <w:t xml:space="preserve">sean fácilmente legibles y accesibles en diferentes tamaños de pantalla, cumpliendo con </w:t>
      </w:r>
      <w:r w:rsidRPr="000D3341">
        <w:rPr>
          <w:rFonts w:ascii="Times New Roman" w:hAnsi="Times New Roman" w:cs="Times New Roman"/>
        </w:rPr>
        <w:tab/>
      </w:r>
      <w:r w:rsidRPr="000D3341">
        <w:rPr>
          <w:rFonts w:ascii="Times New Roman" w:eastAsia="Calibri" w:hAnsi="Times New Roman" w:cs="Times New Roman"/>
        </w:rPr>
        <w:t>buenas prácticas de diseño y accesibilidad visual.</w:t>
      </w:r>
    </w:p>
    <w:p w14:paraId="1D1F3BD7" w14:textId="6CF98F00" w:rsidR="0B7048F5" w:rsidRPr="000D3341" w:rsidRDefault="76E21E31" w:rsidP="76E21E31">
      <w:pPr>
        <w:spacing w:before="240" w:after="240"/>
        <w:rPr>
          <w:rFonts w:ascii="Times New Roman" w:hAnsi="Times New Roman" w:cs="Times New Roman"/>
        </w:rPr>
      </w:pPr>
      <w:r w:rsidRPr="000D3341">
        <w:rPr>
          <w:rFonts w:ascii="Times New Roman" w:eastAsia="Calibri" w:hAnsi="Times New Roman" w:cs="Times New Roman"/>
          <w:b/>
          <w:bCs/>
        </w:rPr>
        <w:t>Entradas necesarias:</w:t>
      </w:r>
    </w:p>
    <w:p w14:paraId="646863BF" w14:textId="7F3A7F5E" w:rsidR="0B7048F5" w:rsidRPr="000D3341" w:rsidRDefault="76E21E31" w:rsidP="00DB2F70">
      <w:pPr>
        <w:pStyle w:val="Prrafodelista"/>
        <w:numPr>
          <w:ilvl w:val="0"/>
          <w:numId w:val="77"/>
        </w:numPr>
        <w:spacing w:before="240" w:after="240"/>
        <w:rPr>
          <w:rFonts w:ascii="Times New Roman" w:eastAsia="Calibri" w:hAnsi="Times New Roman" w:cs="Times New Roman"/>
        </w:rPr>
      </w:pPr>
      <w:r w:rsidRPr="000D3341">
        <w:rPr>
          <w:rFonts w:ascii="Times New Roman" w:eastAsia="Calibri" w:hAnsi="Times New Roman" w:cs="Times New Roman"/>
        </w:rPr>
        <w:t xml:space="preserve">Interfaz del sistema </w:t>
      </w:r>
      <w:proofErr w:type="spellStart"/>
      <w:r w:rsidRPr="000D3341">
        <w:rPr>
          <w:rFonts w:ascii="Times New Roman" w:eastAsia="Calibri" w:hAnsi="Times New Roman" w:cs="Times New Roman"/>
        </w:rPr>
        <w:t>React</w:t>
      </w:r>
      <w:proofErr w:type="spellEnd"/>
      <w:r w:rsidRPr="000D3341">
        <w:rPr>
          <w:rFonts w:ascii="Times New Roman" w:eastAsia="Calibri" w:hAnsi="Times New Roman" w:cs="Times New Roman"/>
        </w:rPr>
        <w:t xml:space="preserve"> en ejecución.</w:t>
      </w:r>
    </w:p>
    <w:p w14:paraId="603F1195" w14:textId="660EE03E" w:rsidR="0B7048F5" w:rsidRPr="000D3341" w:rsidRDefault="76E21E31" w:rsidP="00DB2F70">
      <w:pPr>
        <w:pStyle w:val="Prrafodelista"/>
        <w:numPr>
          <w:ilvl w:val="0"/>
          <w:numId w:val="77"/>
        </w:numPr>
        <w:spacing w:before="240" w:after="240"/>
        <w:rPr>
          <w:rFonts w:ascii="Times New Roman" w:eastAsia="Calibri" w:hAnsi="Times New Roman" w:cs="Times New Roman"/>
        </w:rPr>
      </w:pPr>
      <w:r w:rsidRPr="000D3341">
        <w:rPr>
          <w:rFonts w:ascii="Times New Roman" w:eastAsia="Calibri" w:hAnsi="Times New Roman" w:cs="Times New Roman"/>
        </w:rPr>
        <w:t>Equipos o simuladores con pantallas de 13” y 24”.</w:t>
      </w:r>
    </w:p>
    <w:p w14:paraId="2382BD20" w14:textId="6CE1E11B" w:rsidR="0B7048F5" w:rsidRPr="000D3341" w:rsidRDefault="76E21E31" w:rsidP="00DB2F70">
      <w:pPr>
        <w:pStyle w:val="Prrafodelista"/>
        <w:numPr>
          <w:ilvl w:val="0"/>
          <w:numId w:val="77"/>
        </w:numPr>
        <w:spacing w:before="240" w:after="240"/>
        <w:rPr>
          <w:rFonts w:ascii="Times New Roman" w:eastAsia="Calibri" w:hAnsi="Times New Roman" w:cs="Times New Roman"/>
        </w:rPr>
      </w:pPr>
      <w:r w:rsidRPr="000D3341">
        <w:rPr>
          <w:rFonts w:ascii="Times New Roman" w:eastAsia="Calibri" w:hAnsi="Times New Roman" w:cs="Times New Roman"/>
        </w:rPr>
        <w:t>Configuración de brillo y contraste en valores normales.</w:t>
      </w:r>
    </w:p>
    <w:p w14:paraId="7AB42514" w14:textId="33CDE0DE" w:rsidR="0B7048F5" w:rsidRPr="000D3341" w:rsidRDefault="76E21E31" w:rsidP="76E21E31">
      <w:pPr>
        <w:spacing w:before="240" w:after="240"/>
        <w:rPr>
          <w:rFonts w:ascii="Times New Roman" w:hAnsi="Times New Roman" w:cs="Times New Roman"/>
        </w:rPr>
      </w:pPr>
      <w:r w:rsidRPr="000D3341">
        <w:rPr>
          <w:rFonts w:ascii="Times New Roman" w:eastAsia="Calibri" w:hAnsi="Times New Roman" w:cs="Times New Roman"/>
          <w:b/>
          <w:bCs/>
        </w:rPr>
        <w:t>Pasos de ejecución:</w:t>
      </w:r>
    </w:p>
    <w:p w14:paraId="701516C9" w14:textId="258E6A4D" w:rsidR="0B7048F5" w:rsidRPr="000D3341" w:rsidRDefault="76E21E31" w:rsidP="00DB2F70">
      <w:pPr>
        <w:pStyle w:val="Prrafodelista"/>
        <w:numPr>
          <w:ilvl w:val="0"/>
          <w:numId w:val="76"/>
        </w:numPr>
        <w:spacing w:before="240" w:after="240"/>
        <w:rPr>
          <w:rFonts w:ascii="Times New Roman" w:eastAsia="Calibri" w:hAnsi="Times New Roman" w:cs="Times New Roman"/>
        </w:rPr>
      </w:pPr>
      <w:r w:rsidRPr="000D3341">
        <w:rPr>
          <w:rFonts w:ascii="Times New Roman" w:eastAsia="Calibri" w:hAnsi="Times New Roman" w:cs="Times New Roman"/>
        </w:rPr>
        <w:t>Abrir la interfaz del sistema en pantallas de 13” y 24”.</w:t>
      </w:r>
    </w:p>
    <w:p w14:paraId="7F23095C" w14:textId="01221AF5" w:rsidR="0B7048F5" w:rsidRPr="000D3341" w:rsidRDefault="76E21E31" w:rsidP="00DB2F70">
      <w:pPr>
        <w:pStyle w:val="Prrafodelista"/>
        <w:numPr>
          <w:ilvl w:val="0"/>
          <w:numId w:val="76"/>
        </w:numPr>
        <w:spacing w:before="240" w:after="240"/>
        <w:rPr>
          <w:rFonts w:ascii="Times New Roman" w:eastAsia="Calibri" w:hAnsi="Times New Roman" w:cs="Times New Roman"/>
        </w:rPr>
      </w:pPr>
      <w:r w:rsidRPr="000D3341">
        <w:rPr>
          <w:rFonts w:ascii="Times New Roman" w:eastAsia="Calibri" w:hAnsi="Times New Roman" w:cs="Times New Roman"/>
        </w:rPr>
        <w:t>Navegar por los módulos principales: inicio de sesión, panel de control, vehículos y reportes.</w:t>
      </w:r>
    </w:p>
    <w:p w14:paraId="51C9A682" w14:textId="6B8A2542" w:rsidR="0B7048F5" w:rsidRPr="000D3341" w:rsidRDefault="76E21E31" w:rsidP="00DB2F70">
      <w:pPr>
        <w:pStyle w:val="Prrafodelista"/>
        <w:numPr>
          <w:ilvl w:val="0"/>
          <w:numId w:val="76"/>
        </w:numPr>
        <w:spacing w:before="240" w:after="240"/>
        <w:rPr>
          <w:rFonts w:ascii="Times New Roman" w:eastAsia="Calibri" w:hAnsi="Times New Roman" w:cs="Times New Roman"/>
        </w:rPr>
      </w:pPr>
      <w:r w:rsidRPr="000D3341">
        <w:rPr>
          <w:rFonts w:ascii="Times New Roman" w:eastAsia="Calibri" w:hAnsi="Times New Roman" w:cs="Times New Roman"/>
        </w:rPr>
        <w:t>Evaluar el contraste entre texto y fondo, tamaño de letra, y visibilidad de botones e iconos.</w:t>
      </w:r>
    </w:p>
    <w:p w14:paraId="5F541867" w14:textId="78F1C851" w:rsidR="0B7048F5" w:rsidRPr="000D3341" w:rsidRDefault="76E21E31" w:rsidP="00DB2F70">
      <w:pPr>
        <w:pStyle w:val="Prrafodelista"/>
        <w:numPr>
          <w:ilvl w:val="0"/>
          <w:numId w:val="76"/>
        </w:numPr>
        <w:spacing w:before="240" w:after="240"/>
        <w:rPr>
          <w:rFonts w:ascii="Times New Roman" w:eastAsia="Calibri" w:hAnsi="Times New Roman" w:cs="Times New Roman"/>
        </w:rPr>
      </w:pPr>
      <w:r w:rsidRPr="000D3341">
        <w:rPr>
          <w:rFonts w:ascii="Times New Roman" w:eastAsia="Calibri" w:hAnsi="Times New Roman" w:cs="Times New Roman"/>
        </w:rPr>
        <w:t>Probar la interfaz en modo claro y modo oscuro (si aplica).</w:t>
      </w:r>
    </w:p>
    <w:p w14:paraId="2B561CF1" w14:textId="7AFA1366" w:rsidR="0B7048F5" w:rsidRPr="000D3341" w:rsidRDefault="76E21E31" w:rsidP="00DB2F70">
      <w:pPr>
        <w:pStyle w:val="Prrafodelista"/>
        <w:numPr>
          <w:ilvl w:val="0"/>
          <w:numId w:val="76"/>
        </w:numPr>
        <w:spacing w:before="240" w:after="240"/>
        <w:rPr>
          <w:rFonts w:ascii="Times New Roman" w:eastAsia="Calibri" w:hAnsi="Times New Roman" w:cs="Times New Roman"/>
        </w:rPr>
      </w:pPr>
      <w:r w:rsidRPr="000D3341">
        <w:rPr>
          <w:rFonts w:ascii="Times New Roman" w:eastAsia="Calibri" w:hAnsi="Times New Roman" w:cs="Times New Roman"/>
        </w:rPr>
        <w:t>Revisar que no existan solapamientos, desbordamientos o cortes en el diseño.</w:t>
      </w:r>
    </w:p>
    <w:p w14:paraId="07E9562B" w14:textId="5F2B916E" w:rsidR="0B7048F5" w:rsidRPr="000D3341" w:rsidRDefault="76E21E31" w:rsidP="00DB2F70">
      <w:pPr>
        <w:pStyle w:val="Prrafodelista"/>
        <w:numPr>
          <w:ilvl w:val="0"/>
          <w:numId w:val="76"/>
        </w:numPr>
        <w:spacing w:before="240" w:after="240"/>
        <w:rPr>
          <w:rFonts w:ascii="Times New Roman" w:eastAsia="Calibri" w:hAnsi="Times New Roman" w:cs="Times New Roman"/>
        </w:rPr>
      </w:pPr>
      <w:r w:rsidRPr="000D3341">
        <w:rPr>
          <w:rFonts w:ascii="Times New Roman" w:eastAsia="Calibri" w:hAnsi="Times New Roman" w:cs="Times New Roman"/>
        </w:rPr>
        <w:t>Registrar observaciones visuales y sugerencias de mejora.</w:t>
      </w:r>
    </w:p>
    <w:p w14:paraId="3B3F796B" w14:textId="7C98E476" w:rsidR="0B7048F5" w:rsidRPr="000D3341" w:rsidRDefault="76E21E31" w:rsidP="76E21E31">
      <w:pPr>
        <w:spacing w:before="240" w:after="240"/>
        <w:rPr>
          <w:rFonts w:ascii="Times New Roman" w:hAnsi="Times New Roman" w:cs="Times New Roman"/>
        </w:rPr>
      </w:pPr>
      <w:r w:rsidRPr="000D3341">
        <w:rPr>
          <w:rFonts w:ascii="Times New Roman" w:eastAsia="Calibri" w:hAnsi="Times New Roman" w:cs="Times New Roman"/>
          <w:b/>
          <w:bCs/>
        </w:rPr>
        <w:t>Resultado esperado:</w:t>
      </w:r>
    </w:p>
    <w:p w14:paraId="2D933B0B" w14:textId="3BCE4057" w:rsidR="0B7048F5" w:rsidRPr="000D3341" w:rsidRDefault="76E21E31" w:rsidP="00DB2F70">
      <w:pPr>
        <w:pStyle w:val="Prrafodelista"/>
        <w:numPr>
          <w:ilvl w:val="0"/>
          <w:numId w:val="75"/>
        </w:numPr>
        <w:spacing w:before="240" w:after="240"/>
        <w:rPr>
          <w:rFonts w:ascii="Times New Roman" w:eastAsia="Calibri" w:hAnsi="Times New Roman" w:cs="Times New Roman"/>
        </w:rPr>
      </w:pPr>
      <w:r w:rsidRPr="000D3341">
        <w:rPr>
          <w:rFonts w:ascii="Times New Roman" w:eastAsia="Calibri" w:hAnsi="Times New Roman" w:cs="Times New Roman"/>
        </w:rPr>
        <w:t>Todos los textos, íconos y botones son legibles en ambas resoluciones.</w:t>
      </w:r>
    </w:p>
    <w:p w14:paraId="52843143" w14:textId="130A584D" w:rsidR="0B7048F5" w:rsidRPr="000D3341" w:rsidRDefault="76E21E31" w:rsidP="00DB2F70">
      <w:pPr>
        <w:pStyle w:val="Prrafodelista"/>
        <w:numPr>
          <w:ilvl w:val="0"/>
          <w:numId w:val="75"/>
        </w:numPr>
        <w:spacing w:before="240" w:after="240"/>
        <w:rPr>
          <w:rFonts w:ascii="Times New Roman" w:eastAsia="Calibri" w:hAnsi="Times New Roman" w:cs="Times New Roman"/>
        </w:rPr>
      </w:pPr>
      <w:r w:rsidRPr="000D3341">
        <w:rPr>
          <w:rFonts w:ascii="Times New Roman" w:eastAsia="Calibri" w:hAnsi="Times New Roman" w:cs="Times New Roman"/>
        </w:rPr>
        <w:t>Los elementos mantienen proporciones adecuadas sin distorsión ni desplazamiento.</w:t>
      </w:r>
    </w:p>
    <w:p w14:paraId="1BA860AA" w14:textId="5E1CDC9E" w:rsidR="0B7048F5" w:rsidRPr="000D3341" w:rsidRDefault="76E21E31" w:rsidP="00DB2F70">
      <w:pPr>
        <w:pStyle w:val="Prrafodelista"/>
        <w:numPr>
          <w:ilvl w:val="0"/>
          <w:numId w:val="75"/>
        </w:numPr>
        <w:spacing w:before="240" w:after="240"/>
        <w:rPr>
          <w:rFonts w:ascii="Times New Roman" w:eastAsia="Calibri" w:hAnsi="Times New Roman" w:cs="Times New Roman"/>
        </w:rPr>
      </w:pPr>
      <w:r w:rsidRPr="000D3341">
        <w:rPr>
          <w:rFonts w:ascii="Times New Roman" w:eastAsia="Calibri" w:hAnsi="Times New Roman" w:cs="Times New Roman"/>
        </w:rPr>
        <w:t>El contraste cumple con al menos la relación 4.5:1 según WCAG 2.1.</w:t>
      </w:r>
    </w:p>
    <w:p w14:paraId="77467CD3" w14:textId="2B0C9ED0" w:rsidR="0B7048F5" w:rsidRPr="000D3341" w:rsidRDefault="76E21E31" w:rsidP="00DB2F70">
      <w:pPr>
        <w:pStyle w:val="Prrafodelista"/>
        <w:numPr>
          <w:ilvl w:val="0"/>
          <w:numId w:val="75"/>
        </w:numPr>
        <w:spacing w:before="240" w:after="240"/>
        <w:rPr>
          <w:rFonts w:ascii="Times New Roman" w:eastAsia="Calibri" w:hAnsi="Times New Roman" w:cs="Times New Roman"/>
        </w:rPr>
      </w:pPr>
      <w:r w:rsidRPr="000D3341">
        <w:rPr>
          <w:rFonts w:ascii="Times New Roman" w:eastAsia="Calibri" w:hAnsi="Times New Roman" w:cs="Times New Roman"/>
        </w:rPr>
        <w:t>El usuario percibe una interfaz limpia, accesible y cómoda para la operación diaria.</w:t>
      </w:r>
    </w:p>
    <w:p w14:paraId="264F7ACE" w14:textId="22F8AFC6" w:rsidR="4D3D7A8E" w:rsidRPr="000D3341" w:rsidRDefault="4D3D7A8E" w:rsidP="4D3D7A8E">
      <w:pPr>
        <w:rPr>
          <w:rFonts w:ascii="Times New Roman" w:hAnsi="Times New Roman" w:cs="Times New Roman"/>
          <w:b/>
        </w:rPr>
      </w:pPr>
    </w:p>
    <w:p w14:paraId="4191D440" w14:textId="69C885EF" w:rsidR="001E46A9" w:rsidRPr="000D3341" w:rsidRDefault="3CB1E89E" w:rsidP="3CB1E89E">
      <w:pPr>
        <w:rPr>
          <w:rFonts w:ascii="Times New Roman" w:hAnsi="Times New Roman" w:cs="Times New Roman"/>
          <w:b/>
        </w:rPr>
      </w:pPr>
      <w:r w:rsidRPr="000D3341">
        <w:rPr>
          <w:rFonts w:ascii="Times New Roman" w:hAnsi="Times New Roman" w:cs="Times New Roman"/>
          <w:b/>
        </w:rPr>
        <w:t>CP-F01 Fiabilidad: Evaluar recuperación del sistema tras falla del servidor.</w:t>
      </w:r>
    </w:p>
    <w:p w14:paraId="787FB7D9" w14:textId="5BB804EF" w:rsidR="001E46A9" w:rsidRPr="000D3341" w:rsidRDefault="3CB1E89E" w:rsidP="3CB1E89E">
      <w:pPr>
        <w:spacing w:before="240" w:after="240"/>
        <w:rPr>
          <w:rFonts w:ascii="Times New Roman" w:eastAsia="Calibri" w:hAnsi="Times New Roman" w:cs="Times New Roman"/>
        </w:rPr>
      </w:pPr>
      <w:r w:rsidRPr="000D3341">
        <w:rPr>
          <w:rFonts w:ascii="Times New Roman" w:eastAsia="Calibri" w:hAnsi="Times New Roman" w:cs="Times New Roman"/>
          <w:b/>
          <w:bCs/>
        </w:rPr>
        <w:t>1. Objetivo:</w:t>
      </w:r>
      <w:r w:rsidR="001E46A9" w:rsidRPr="000D3341">
        <w:rPr>
          <w:rFonts w:ascii="Times New Roman" w:hAnsi="Times New Roman" w:cs="Times New Roman"/>
        </w:rPr>
        <w:br/>
      </w:r>
      <w:r w:rsidRPr="000D3341">
        <w:rPr>
          <w:rFonts w:ascii="Times New Roman" w:eastAsia="Calibri" w:hAnsi="Times New Roman" w:cs="Times New Roman"/>
        </w:rPr>
        <w:t xml:space="preserve"> </w:t>
      </w:r>
      <w:r w:rsidRPr="000D3341">
        <w:rPr>
          <w:rFonts w:ascii="Times New Roman" w:hAnsi="Times New Roman" w:cs="Times New Roman"/>
        </w:rPr>
        <w:tab/>
      </w:r>
      <w:r w:rsidRPr="000D3341">
        <w:rPr>
          <w:rFonts w:ascii="Times New Roman" w:eastAsia="Calibri" w:hAnsi="Times New Roman" w:cs="Times New Roman"/>
        </w:rPr>
        <w:t xml:space="preserve">Verificar que el sistema puede reiniciarse y continuar funcionando correctamente después </w:t>
      </w:r>
      <w:r w:rsidRPr="000D3341">
        <w:rPr>
          <w:rFonts w:ascii="Times New Roman" w:hAnsi="Times New Roman" w:cs="Times New Roman"/>
        </w:rPr>
        <w:tab/>
      </w:r>
      <w:r w:rsidRPr="000D3341">
        <w:rPr>
          <w:rFonts w:ascii="Times New Roman" w:eastAsia="Calibri" w:hAnsi="Times New Roman" w:cs="Times New Roman"/>
        </w:rPr>
        <w:t xml:space="preserve">de una caída inesperada del servidor </w:t>
      </w:r>
      <w:proofErr w:type="spellStart"/>
      <w:r w:rsidRPr="000D3341">
        <w:rPr>
          <w:rFonts w:ascii="Times New Roman" w:eastAsia="Calibri" w:hAnsi="Times New Roman" w:cs="Times New Roman"/>
        </w:rPr>
        <w:t>backend</w:t>
      </w:r>
      <w:proofErr w:type="spellEnd"/>
      <w:r w:rsidRPr="000D3341">
        <w:rPr>
          <w:rFonts w:ascii="Times New Roman" w:eastAsia="Calibri" w:hAnsi="Times New Roman" w:cs="Times New Roman"/>
        </w:rPr>
        <w:t xml:space="preserve"> (Python).</w:t>
      </w:r>
    </w:p>
    <w:p w14:paraId="450092CA" w14:textId="1F2EC0D0" w:rsidR="001E46A9"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2. Entradas necesarias:</w:t>
      </w:r>
    </w:p>
    <w:p w14:paraId="7783BDC4" w14:textId="0D482D88" w:rsidR="001E46A9" w:rsidRPr="000D3341" w:rsidRDefault="3CB1E89E" w:rsidP="00DB2F70">
      <w:pPr>
        <w:pStyle w:val="Prrafodelista"/>
        <w:numPr>
          <w:ilvl w:val="0"/>
          <w:numId w:val="42"/>
        </w:numPr>
        <w:spacing w:before="240" w:after="240"/>
        <w:rPr>
          <w:rFonts w:ascii="Times New Roman" w:eastAsia="Calibri" w:hAnsi="Times New Roman" w:cs="Times New Roman"/>
        </w:rPr>
      </w:pPr>
      <w:r w:rsidRPr="000D3341">
        <w:rPr>
          <w:rFonts w:ascii="Times New Roman" w:eastAsia="Calibri" w:hAnsi="Times New Roman" w:cs="Times New Roman"/>
        </w:rPr>
        <w:t xml:space="preserve">Servidor </w:t>
      </w:r>
      <w:proofErr w:type="spellStart"/>
      <w:r w:rsidRPr="000D3341">
        <w:rPr>
          <w:rFonts w:ascii="Times New Roman" w:eastAsia="Calibri" w:hAnsi="Times New Roman" w:cs="Times New Roman"/>
        </w:rPr>
        <w:t>Flask</w:t>
      </w:r>
      <w:proofErr w:type="spellEnd"/>
      <w:r w:rsidRPr="000D3341">
        <w:rPr>
          <w:rFonts w:ascii="Times New Roman" w:eastAsia="Calibri" w:hAnsi="Times New Roman" w:cs="Times New Roman"/>
        </w:rPr>
        <w:t xml:space="preserve"> corriendo.</w:t>
      </w:r>
    </w:p>
    <w:p w14:paraId="4336B82B" w14:textId="30A4FD65" w:rsidR="001E46A9" w:rsidRPr="000D3341" w:rsidRDefault="3CB1E89E" w:rsidP="00DB2F70">
      <w:pPr>
        <w:pStyle w:val="Prrafodelista"/>
        <w:numPr>
          <w:ilvl w:val="0"/>
          <w:numId w:val="42"/>
        </w:numPr>
        <w:spacing w:before="240" w:after="240"/>
        <w:rPr>
          <w:rFonts w:ascii="Times New Roman" w:eastAsia="Calibri" w:hAnsi="Times New Roman" w:cs="Times New Roman"/>
        </w:rPr>
      </w:pPr>
      <w:r w:rsidRPr="000D3341">
        <w:rPr>
          <w:rFonts w:ascii="Times New Roman" w:eastAsia="Calibri" w:hAnsi="Times New Roman" w:cs="Times New Roman"/>
        </w:rPr>
        <w:t>Base de datos PostgreSQL activa.</w:t>
      </w:r>
    </w:p>
    <w:p w14:paraId="507EC5F5" w14:textId="11E7C4D0" w:rsidR="001E46A9" w:rsidRPr="000D3341" w:rsidRDefault="3CB1E89E" w:rsidP="00DB2F70">
      <w:pPr>
        <w:pStyle w:val="Prrafodelista"/>
        <w:numPr>
          <w:ilvl w:val="0"/>
          <w:numId w:val="42"/>
        </w:numPr>
        <w:spacing w:before="240" w:after="240"/>
        <w:rPr>
          <w:rFonts w:ascii="Times New Roman" w:eastAsia="Calibri" w:hAnsi="Times New Roman" w:cs="Times New Roman"/>
        </w:rPr>
      </w:pPr>
      <w:r w:rsidRPr="000D3341">
        <w:rPr>
          <w:rFonts w:ascii="Times New Roman" w:eastAsia="Calibri" w:hAnsi="Times New Roman" w:cs="Times New Roman"/>
        </w:rPr>
        <w:t>Usuario autenticado y sesión iniciada.</w:t>
      </w:r>
    </w:p>
    <w:p w14:paraId="4DC422BA" w14:textId="2221BC39" w:rsidR="001E46A9"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3. Pasos de ejecución:</w:t>
      </w:r>
    </w:p>
    <w:p w14:paraId="05FA9D8E" w14:textId="092E5DC4" w:rsidR="001E46A9" w:rsidRPr="000D3341" w:rsidRDefault="3CB1E89E" w:rsidP="00DB2F70">
      <w:pPr>
        <w:pStyle w:val="Prrafodelista"/>
        <w:numPr>
          <w:ilvl w:val="0"/>
          <w:numId w:val="41"/>
        </w:numPr>
        <w:spacing w:before="240" w:after="240"/>
        <w:rPr>
          <w:rFonts w:ascii="Times New Roman" w:eastAsia="Calibri" w:hAnsi="Times New Roman" w:cs="Times New Roman"/>
        </w:rPr>
      </w:pPr>
      <w:r w:rsidRPr="000D3341">
        <w:rPr>
          <w:rFonts w:ascii="Times New Roman" w:eastAsia="Calibri" w:hAnsi="Times New Roman" w:cs="Times New Roman"/>
        </w:rPr>
        <w:t xml:space="preserve">Inicia el servidor </w:t>
      </w:r>
      <w:proofErr w:type="spellStart"/>
      <w:r w:rsidRPr="000D3341">
        <w:rPr>
          <w:rFonts w:ascii="Times New Roman" w:eastAsia="Calibri" w:hAnsi="Times New Roman" w:cs="Times New Roman"/>
        </w:rPr>
        <w:t>Flask</w:t>
      </w:r>
      <w:proofErr w:type="spellEnd"/>
      <w:r w:rsidRPr="000D3341">
        <w:rPr>
          <w:rFonts w:ascii="Times New Roman" w:eastAsia="Calibri" w:hAnsi="Times New Roman" w:cs="Times New Roman"/>
        </w:rPr>
        <w:t xml:space="preserve"> (</w:t>
      </w:r>
      <w:proofErr w:type="spellStart"/>
      <w:r w:rsidRPr="000D3341">
        <w:rPr>
          <w:rFonts w:ascii="Times New Roman" w:eastAsia="Consolas" w:hAnsi="Times New Roman" w:cs="Times New Roman"/>
        </w:rPr>
        <w:t>python</w:t>
      </w:r>
      <w:proofErr w:type="spellEnd"/>
      <w:r w:rsidRPr="000D3341">
        <w:rPr>
          <w:rFonts w:ascii="Times New Roman" w:eastAsia="Consolas" w:hAnsi="Times New Roman" w:cs="Times New Roman"/>
        </w:rPr>
        <w:t xml:space="preserve"> app.py</w:t>
      </w:r>
      <w:r w:rsidRPr="000D3341">
        <w:rPr>
          <w:rFonts w:ascii="Times New Roman" w:eastAsia="Calibri" w:hAnsi="Times New Roman" w:cs="Times New Roman"/>
        </w:rPr>
        <w:t>).</w:t>
      </w:r>
    </w:p>
    <w:p w14:paraId="22A2D594" w14:textId="424E8611" w:rsidR="001E46A9" w:rsidRPr="000D3341" w:rsidRDefault="3CB1E89E" w:rsidP="00DB2F70">
      <w:pPr>
        <w:pStyle w:val="Prrafodelista"/>
        <w:numPr>
          <w:ilvl w:val="0"/>
          <w:numId w:val="41"/>
        </w:numPr>
        <w:spacing w:before="240" w:after="240"/>
        <w:rPr>
          <w:rFonts w:ascii="Times New Roman" w:eastAsia="Calibri" w:hAnsi="Times New Roman" w:cs="Times New Roman"/>
        </w:rPr>
      </w:pPr>
      <w:r w:rsidRPr="000D3341">
        <w:rPr>
          <w:rFonts w:ascii="Times New Roman" w:eastAsia="Calibri" w:hAnsi="Times New Roman" w:cs="Times New Roman"/>
        </w:rPr>
        <w:t>Realiza una operación cualquiera (por ejemplo, consultar vehículos).</w:t>
      </w:r>
    </w:p>
    <w:p w14:paraId="084742B4" w14:textId="65F033CA" w:rsidR="001E46A9" w:rsidRPr="000D3341" w:rsidRDefault="3CB1E89E" w:rsidP="00DB2F70">
      <w:pPr>
        <w:pStyle w:val="Prrafodelista"/>
        <w:numPr>
          <w:ilvl w:val="0"/>
          <w:numId w:val="41"/>
        </w:numPr>
        <w:spacing w:before="240" w:after="240"/>
        <w:rPr>
          <w:rFonts w:ascii="Times New Roman" w:eastAsia="Calibri" w:hAnsi="Times New Roman" w:cs="Times New Roman"/>
        </w:rPr>
      </w:pPr>
      <w:r w:rsidRPr="000D3341">
        <w:rPr>
          <w:rFonts w:ascii="Times New Roman" w:eastAsia="Calibri" w:hAnsi="Times New Roman" w:cs="Times New Roman"/>
        </w:rPr>
        <w:t>Simula una falla forzando la detención del servidor:</w:t>
      </w:r>
    </w:p>
    <w:p w14:paraId="77FC65BD" w14:textId="336729E9" w:rsidR="001E46A9" w:rsidRPr="000D3341" w:rsidRDefault="3CB1E89E" w:rsidP="00DB2F70">
      <w:pPr>
        <w:pStyle w:val="Prrafodelista"/>
        <w:numPr>
          <w:ilvl w:val="1"/>
          <w:numId w:val="41"/>
        </w:numPr>
        <w:spacing w:before="240" w:after="240"/>
        <w:rPr>
          <w:rFonts w:ascii="Times New Roman" w:eastAsia="Calibri" w:hAnsi="Times New Roman" w:cs="Times New Roman"/>
        </w:rPr>
      </w:pPr>
      <w:r w:rsidRPr="000D3341">
        <w:rPr>
          <w:rFonts w:ascii="Times New Roman" w:eastAsia="Calibri" w:hAnsi="Times New Roman" w:cs="Times New Roman"/>
        </w:rPr>
        <w:t xml:space="preserve">En consola presiona </w:t>
      </w:r>
      <w:proofErr w:type="spellStart"/>
      <w:r w:rsidRPr="000D3341">
        <w:rPr>
          <w:rFonts w:ascii="Times New Roman" w:eastAsia="Calibri" w:hAnsi="Times New Roman" w:cs="Times New Roman"/>
          <w:b/>
          <w:bCs/>
        </w:rPr>
        <w:t>Ctrl</w:t>
      </w:r>
      <w:proofErr w:type="spellEnd"/>
      <w:r w:rsidRPr="000D3341">
        <w:rPr>
          <w:rFonts w:ascii="Times New Roman" w:eastAsia="Calibri" w:hAnsi="Times New Roman" w:cs="Times New Roman"/>
          <w:b/>
          <w:bCs/>
        </w:rPr>
        <w:t xml:space="preserve"> + C</w:t>
      </w:r>
      <w:r w:rsidRPr="000D3341">
        <w:rPr>
          <w:rFonts w:ascii="Times New Roman" w:eastAsia="Calibri" w:hAnsi="Times New Roman" w:cs="Times New Roman"/>
        </w:rPr>
        <w:t xml:space="preserve"> o </w:t>
      </w:r>
      <w:proofErr w:type="spellStart"/>
      <w:r w:rsidRPr="000D3341">
        <w:rPr>
          <w:rFonts w:ascii="Times New Roman" w:eastAsia="Calibri" w:hAnsi="Times New Roman" w:cs="Times New Roman"/>
          <w:b/>
          <w:bCs/>
        </w:rPr>
        <w:t>kill</w:t>
      </w:r>
      <w:proofErr w:type="spellEnd"/>
      <w:r w:rsidRPr="000D3341">
        <w:rPr>
          <w:rFonts w:ascii="Times New Roman" w:eastAsia="Calibri" w:hAnsi="Times New Roman" w:cs="Times New Roman"/>
          <w:b/>
          <w:bCs/>
        </w:rPr>
        <w:t xml:space="preserve"> &lt;PID&gt;</w:t>
      </w:r>
      <w:r w:rsidRPr="000D3341">
        <w:rPr>
          <w:rFonts w:ascii="Times New Roman" w:eastAsia="Calibri" w:hAnsi="Times New Roman" w:cs="Times New Roman"/>
        </w:rPr>
        <w:t>.</w:t>
      </w:r>
    </w:p>
    <w:p w14:paraId="7E173B0F" w14:textId="1A2F8E8B" w:rsidR="001E46A9" w:rsidRPr="000D3341" w:rsidRDefault="3CB1E89E" w:rsidP="00DB2F70">
      <w:pPr>
        <w:pStyle w:val="Prrafodelista"/>
        <w:numPr>
          <w:ilvl w:val="0"/>
          <w:numId w:val="41"/>
        </w:numPr>
        <w:spacing w:before="240" w:after="240"/>
        <w:rPr>
          <w:rFonts w:ascii="Times New Roman" w:eastAsia="Calibri" w:hAnsi="Times New Roman" w:cs="Times New Roman"/>
        </w:rPr>
      </w:pPr>
      <w:r w:rsidRPr="000D3341">
        <w:rPr>
          <w:rFonts w:ascii="Times New Roman" w:eastAsia="Calibri" w:hAnsi="Times New Roman" w:cs="Times New Roman"/>
        </w:rPr>
        <w:t>Reinicia el servidor nuevamente (</w:t>
      </w:r>
      <w:proofErr w:type="spellStart"/>
      <w:r w:rsidRPr="000D3341">
        <w:rPr>
          <w:rFonts w:ascii="Times New Roman" w:eastAsia="Consolas" w:hAnsi="Times New Roman" w:cs="Times New Roman"/>
        </w:rPr>
        <w:t>python</w:t>
      </w:r>
      <w:proofErr w:type="spellEnd"/>
      <w:r w:rsidRPr="000D3341">
        <w:rPr>
          <w:rFonts w:ascii="Times New Roman" w:eastAsia="Consolas" w:hAnsi="Times New Roman" w:cs="Times New Roman"/>
        </w:rPr>
        <w:t xml:space="preserve"> app.py</w:t>
      </w:r>
      <w:r w:rsidRPr="000D3341">
        <w:rPr>
          <w:rFonts w:ascii="Times New Roman" w:eastAsia="Calibri" w:hAnsi="Times New Roman" w:cs="Times New Roman"/>
        </w:rPr>
        <w:t>).</w:t>
      </w:r>
    </w:p>
    <w:p w14:paraId="41E26A7A" w14:textId="63BD80DA" w:rsidR="001E46A9" w:rsidRPr="000D3341" w:rsidRDefault="3CB1E89E" w:rsidP="00DB2F70">
      <w:pPr>
        <w:pStyle w:val="Prrafodelista"/>
        <w:numPr>
          <w:ilvl w:val="0"/>
          <w:numId w:val="41"/>
        </w:numPr>
        <w:spacing w:before="240" w:after="240"/>
        <w:rPr>
          <w:rFonts w:ascii="Times New Roman" w:eastAsia="Calibri" w:hAnsi="Times New Roman" w:cs="Times New Roman"/>
        </w:rPr>
      </w:pPr>
      <w:r w:rsidRPr="000D3341">
        <w:rPr>
          <w:rFonts w:ascii="Times New Roman" w:eastAsia="Calibri" w:hAnsi="Times New Roman" w:cs="Times New Roman"/>
        </w:rPr>
        <w:t>Repite la consulta anterior y verifica si la aplicación sigue respondiendo normalmente.</w:t>
      </w:r>
    </w:p>
    <w:p w14:paraId="43FB48A7" w14:textId="2C63E911" w:rsidR="001E46A9"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4. Resultado esperado:</w:t>
      </w:r>
    </w:p>
    <w:p w14:paraId="0FCC783C" w14:textId="2D21C324" w:rsidR="001E46A9" w:rsidRPr="000D3341" w:rsidRDefault="3CB1E89E" w:rsidP="00DB2F70">
      <w:pPr>
        <w:pStyle w:val="Prrafodelista"/>
        <w:numPr>
          <w:ilvl w:val="0"/>
          <w:numId w:val="40"/>
        </w:numPr>
        <w:spacing w:before="240" w:after="240"/>
        <w:rPr>
          <w:rFonts w:ascii="Times New Roman" w:eastAsia="Calibri" w:hAnsi="Times New Roman" w:cs="Times New Roman"/>
        </w:rPr>
      </w:pPr>
      <w:r w:rsidRPr="000D3341">
        <w:rPr>
          <w:rFonts w:ascii="Times New Roman" w:eastAsia="Calibri" w:hAnsi="Times New Roman" w:cs="Times New Roman"/>
        </w:rPr>
        <w:t>El sistema reinicia sin errores.</w:t>
      </w:r>
    </w:p>
    <w:p w14:paraId="50882530" w14:textId="1ACCF8C1" w:rsidR="001E46A9" w:rsidRPr="000D3341" w:rsidRDefault="3CB1E89E" w:rsidP="00DB2F70">
      <w:pPr>
        <w:pStyle w:val="Prrafodelista"/>
        <w:numPr>
          <w:ilvl w:val="0"/>
          <w:numId w:val="40"/>
        </w:numPr>
        <w:spacing w:before="240" w:after="240"/>
        <w:rPr>
          <w:rFonts w:ascii="Times New Roman" w:eastAsia="Calibri" w:hAnsi="Times New Roman" w:cs="Times New Roman"/>
        </w:rPr>
      </w:pPr>
      <w:r w:rsidRPr="000D3341">
        <w:rPr>
          <w:rFonts w:ascii="Times New Roman" w:eastAsia="Calibri" w:hAnsi="Times New Roman" w:cs="Times New Roman"/>
        </w:rPr>
        <w:t>Los datos registrados antes de la caída se mantienen intactos.</w:t>
      </w:r>
    </w:p>
    <w:p w14:paraId="727D8AB1" w14:textId="39C96E97" w:rsidR="103142D3" w:rsidRPr="000D3341" w:rsidRDefault="3CB1E89E" w:rsidP="00DB2F70">
      <w:pPr>
        <w:pStyle w:val="Prrafodelista"/>
        <w:numPr>
          <w:ilvl w:val="0"/>
          <w:numId w:val="40"/>
        </w:numPr>
        <w:spacing w:before="240" w:after="240"/>
        <w:rPr>
          <w:rFonts w:ascii="Times New Roman" w:eastAsia="Calibri" w:hAnsi="Times New Roman" w:cs="Times New Roman"/>
        </w:rPr>
      </w:pPr>
      <w:r w:rsidRPr="000D3341">
        <w:rPr>
          <w:rFonts w:ascii="Times New Roman" w:eastAsia="Calibri" w:hAnsi="Times New Roman" w:cs="Times New Roman"/>
        </w:rPr>
        <w:t>No se presentan pérdidas de información ni corrupción de archivos.</w:t>
      </w:r>
    </w:p>
    <w:p w14:paraId="7A5E664A" w14:textId="63A69E66" w:rsidR="001E46A9" w:rsidRPr="000D3341" w:rsidRDefault="3CB1E89E" w:rsidP="3CB1E89E">
      <w:pPr>
        <w:rPr>
          <w:rFonts w:ascii="Times New Roman" w:hAnsi="Times New Roman" w:cs="Times New Roman"/>
          <w:b/>
        </w:rPr>
      </w:pPr>
      <w:r w:rsidRPr="000D3341">
        <w:rPr>
          <w:rFonts w:ascii="Times New Roman" w:hAnsi="Times New Roman" w:cs="Times New Roman"/>
          <w:b/>
        </w:rPr>
        <w:t>CP-F02 Fiabilidad: Verificar reconexión automática tras caída de BD.</w:t>
      </w:r>
    </w:p>
    <w:p w14:paraId="68E4572C" w14:textId="64CA5FB5" w:rsidR="001E46A9"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1. Objetivo:</w:t>
      </w:r>
      <w:r w:rsidR="001E46A9" w:rsidRPr="000D3341">
        <w:rPr>
          <w:rFonts w:ascii="Times New Roman" w:hAnsi="Times New Roman" w:cs="Times New Roman"/>
        </w:rPr>
        <w:br/>
      </w:r>
      <w:r w:rsidRPr="000D3341">
        <w:rPr>
          <w:rFonts w:ascii="Times New Roman" w:eastAsia="Calibri" w:hAnsi="Times New Roman" w:cs="Times New Roman"/>
        </w:rPr>
        <w:t xml:space="preserve"> Comprobar que el </w:t>
      </w:r>
      <w:proofErr w:type="spellStart"/>
      <w:r w:rsidRPr="000D3341">
        <w:rPr>
          <w:rFonts w:ascii="Times New Roman" w:eastAsia="Calibri" w:hAnsi="Times New Roman" w:cs="Times New Roman"/>
        </w:rPr>
        <w:t>backend</w:t>
      </w:r>
      <w:proofErr w:type="spellEnd"/>
      <w:r w:rsidRPr="000D3341">
        <w:rPr>
          <w:rFonts w:ascii="Times New Roman" w:eastAsia="Calibri" w:hAnsi="Times New Roman" w:cs="Times New Roman"/>
        </w:rPr>
        <w:t xml:space="preserve"> detecta la pérdida de conexión con PostgreSQL y se reconecta automáticamente sin afectar el funcionamiento general.</w:t>
      </w:r>
    </w:p>
    <w:p w14:paraId="3576ABB5" w14:textId="0C2D8DCF" w:rsidR="001E46A9"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2. Entradas necesarias:</w:t>
      </w:r>
    </w:p>
    <w:p w14:paraId="204278E3" w14:textId="05D72E3F" w:rsidR="001E46A9" w:rsidRPr="000D3341" w:rsidRDefault="3CB1E89E" w:rsidP="00DB2F70">
      <w:pPr>
        <w:pStyle w:val="Prrafodelista"/>
        <w:numPr>
          <w:ilvl w:val="0"/>
          <w:numId w:val="39"/>
        </w:numPr>
        <w:spacing w:before="240" w:after="240"/>
        <w:rPr>
          <w:rFonts w:ascii="Times New Roman" w:eastAsia="Calibri" w:hAnsi="Times New Roman" w:cs="Times New Roman"/>
        </w:rPr>
      </w:pPr>
      <w:r w:rsidRPr="000D3341">
        <w:rPr>
          <w:rFonts w:ascii="Times New Roman" w:eastAsia="Calibri" w:hAnsi="Times New Roman" w:cs="Times New Roman"/>
        </w:rPr>
        <w:t xml:space="preserve">Servidor </w:t>
      </w:r>
      <w:proofErr w:type="spellStart"/>
      <w:r w:rsidRPr="000D3341">
        <w:rPr>
          <w:rFonts w:ascii="Times New Roman" w:eastAsia="Calibri" w:hAnsi="Times New Roman" w:cs="Times New Roman"/>
        </w:rPr>
        <w:t>Flask</w:t>
      </w:r>
      <w:proofErr w:type="spellEnd"/>
      <w:r w:rsidRPr="000D3341">
        <w:rPr>
          <w:rFonts w:ascii="Times New Roman" w:eastAsia="Calibri" w:hAnsi="Times New Roman" w:cs="Times New Roman"/>
        </w:rPr>
        <w:t xml:space="preserve"> corriendo y conectado a PostgreSQL.</w:t>
      </w:r>
    </w:p>
    <w:p w14:paraId="6D571BBD" w14:textId="761736B4" w:rsidR="001E46A9" w:rsidRPr="000D3341" w:rsidRDefault="3CB1E89E" w:rsidP="00DB2F70">
      <w:pPr>
        <w:pStyle w:val="Prrafodelista"/>
        <w:numPr>
          <w:ilvl w:val="0"/>
          <w:numId w:val="39"/>
        </w:numPr>
        <w:spacing w:before="240" w:after="240"/>
        <w:rPr>
          <w:rFonts w:ascii="Times New Roman" w:eastAsia="Calibri" w:hAnsi="Times New Roman" w:cs="Times New Roman"/>
        </w:rPr>
      </w:pPr>
      <w:proofErr w:type="spellStart"/>
      <w:r w:rsidRPr="000D3341">
        <w:rPr>
          <w:rFonts w:ascii="Times New Roman" w:eastAsia="Calibri" w:hAnsi="Times New Roman" w:cs="Times New Roman"/>
        </w:rPr>
        <w:t>Endpoint</w:t>
      </w:r>
      <w:proofErr w:type="spellEnd"/>
      <w:r w:rsidRPr="000D3341">
        <w:rPr>
          <w:rFonts w:ascii="Times New Roman" w:eastAsia="Calibri" w:hAnsi="Times New Roman" w:cs="Times New Roman"/>
        </w:rPr>
        <w:t xml:space="preserve"> funcional (por ejemplo, </w:t>
      </w:r>
      <w:r w:rsidRPr="000D3341">
        <w:rPr>
          <w:rFonts w:ascii="Times New Roman" w:eastAsia="Consolas" w:hAnsi="Times New Roman" w:cs="Times New Roman"/>
        </w:rPr>
        <w:t>/api/</w:t>
      </w:r>
      <w:proofErr w:type="spellStart"/>
      <w:r w:rsidRPr="000D3341">
        <w:rPr>
          <w:rFonts w:ascii="Times New Roman" w:eastAsia="Consolas" w:hAnsi="Times New Roman" w:cs="Times New Roman"/>
        </w:rPr>
        <w:t>vehiculos</w:t>
      </w:r>
      <w:proofErr w:type="spellEnd"/>
      <w:r w:rsidRPr="000D3341">
        <w:rPr>
          <w:rFonts w:ascii="Times New Roman" w:eastAsia="Calibri" w:hAnsi="Times New Roman" w:cs="Times New Roman"/>
        </w:rPr>
        <w:t>).</w:t>
      </w:r>
    </w:p>
    <w:p w14:paraId="2CF64481" w14:textId="48348F39" w:rsidR="001E46A9"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3. Pasos de ejecución:</w:t>
      </w:r>
    </w:p>
    <w:p w14:paraId="530405F2" w14:textId="2A13619C" w:rsidR="001E46A9" w:rsidRPr="000D3341" w:rsidRDefault="3CB1E89E" w:rsidP="00DB2F70">
      <w:pPr>
        <w:pStyle w:val="Prrafodelista"/>
        <w:numPr>
          <w:ilvl w:val="0"/>
          <w:numId w:val="38"/>
        </w:numPr>
        <w:spacing w:before="240" w:after="240"/>
        <w:rPr>
          <w:rFonts w:ascii="Times New Roman" w:eastAsia="Calibri" w:hAnsi="Times New Roman" w:cs="Times New Roman"/>
        </w:rPr>
      </w:pPr>
      <w:r w:rsidRPr="000D3341">
        <w:rPr>
          <w:rFonts w:ascii="Times New Roman" w:eastAsia="Calibri" w:hAnsi="Times New Roman" w:cs="Times New Roman"/>
        </w:rPr>
        <w:t>Inicia el sistema y asegúrate de que las consultas a la BD funcionan.</w:t>
      </w:r>
    </w:p>
    <w:p w14:paraId="75715D4A" w14:textId="30D5A92F" w:rsidR="001E46A9" w:rsidRPr="000D3341" w:rsidRDefault="3CB1E89E" w:rsidP="00DB2F70">
      <w:pPr>
        <w:pStyle w:val="Prrafodelista"/>
        <w:numPr>
          <w:ilvl w:val="0"/>
          <w:numId w:val="38"/>
        </w:numPr>
        <w:spacing w:before="240" w:after="240"/>
        <w:rPr>
          <w:rFonts w:ascii="Times New Roman" w:eastAsia="Calibri" w:hAnsi="Times New Roman" w:cs="Times New Roman"/>
        </w:rPr>
      </w:pPr>
      <w:r w:rsidRPr="000D3341">
        <w:rPr>
          <w:rFonts w:ascii="Times New Roman" w:eastAsia="Calibri" w:hAnsi="Times New Roman" w:cs="Times New Roman"/>
        </w:rPr>
        <w:t xml:space="preserve">Apaga temporalmente la base de datos (desde </w:t>
      </w:r>
      <w:proofErr w:type="spellStart"/>
      <w:r w:rsidRPr="000D3341">
        <w:rPr>
          <w:rFonts w:ascii="Times New Roman" w:eastAsia="Calibri" w:hAnsi="Times New Roman" w:cs="Times New Roman"/>
        </w:rPr>
        <w:t>pgAdmin</w:t>
      </w:r>
      <w:proofErr w:type="spellEnd"/>
      <w:r w:rsidRPr="000D3341">
        <w:rPr>
          <w:rFonts w:ascii="Times New Roman" w:eastAsia="Calibri" w:hAnsi="Times New Roman" w:cs="Times New Roman"/>
        </w:rPr>
        <w:t xml:space="preserve"> o consola):</w:t>
      </w:r>
    </w:p>
    <w:p w14:paraId="54F6AD81" w14:textId="29F00258" w:rsidR="001E46A9" w:rsidRPr="000D3341" w:rsidRDefault="3CB1E89E" w:rsidP="3CB1E89E">
      <w:pPr>
        <w:spacing w:after="0"/>
        <w:rPr>
          <w:rFonts w:ascii="Times New Roman" w:eastAsia="Consolas" w:hAnsi="Times New Roman" w:cs="Times New Roman"/>
        </w:rPr>
      </w:pPr>
      <w:r w:rsidRPr="000D3341">
        <w:rPr>
          <w:rFonts w:ascii="Times New Roman" w:eastAsia="Consolas" w:hAnsi="Times New Roman" w:cs="Times New Roman"/>
          <w:b/>
          <w:bCs/>
        </w:rPr>
        <w:t xml:space="preserve">sudo </w:t>
      </w:r>
      <w:proofErr w:type="spellStart"/>
      <w:r w:rsidRPr="000D3341">
        <w:rPr>
          <w:rFonts w:ascii="Times New Roman" w:eastAsia="Consolas" w:hAnsi="Times New Roman" w:cs="Times New Roman"/>
          <w:b/>
          <w:bCs/>
        </w:rPr>
        <w:t>service</w:t>
      </w:r>
      <w:proofErr w:type="spellEnd"/>
      <w:r w:rsidRPr="000D3341">
        <w:rPr>
          <w:rFonts w:ascii="Times New Roman" w:eastAsia="Consolas" w:hAnsi="Times New Roman" w:cs="Times New Roman"/>
          <w:b/>
          <w:bCs/>
        </w:rPr>
        <w:t xml:space="preserve"> </w:t>
      </w:r>
      <w:proofErr w:type="spellStart"/>
      <w:r w:rsidRPr="000D3341">
        <w:rPr>
          <w:rFonts w:ascii="Times New Roman" w:eastAsia="Consolas" w:hAnsi="Times New Roman" w:cs="Times New Roman"/>
          <w:b/>
          <w:bCs/>
        </w:rPr>
        <w:t>postgresql</w:t>
      </w:r>
      <w:proofErr w:type="spellEnd"/>
      <w:r w:rsidRPr="000D3341">
        <w:rPr>
          <w:rFonts w:ascii="Times New Roman" w:eastAsia="Consolas" w:hAnsi="Times New Roman" w:cs="Times New Roman"/>
          <w:b/>
          <w:bCs/>
        </w:rPr>
        <w:t xml:space="preserve"> stop</w:t>
      </w:r>
      <w:r w:rsidR="001E46A9" w:rsidRPr="000D3341">
        <w:rPr>
          <w:rFonts w:ascii="Times New Roman" w:hAnsi="Times New Roman" w:cs="Times New Roman"/>
        </w:rPr>
        <w:br/>
      </w:r>
    </w:p>
    <w:p w14:paraId="052B5E81" w14:textId="58A887DD" w:rsidR="001E46A9" w:rsidRPr="000D3341" w:rsidRDefault="3CB1E89E" w:rsidP="00DB2F70">
      <w:pPr>
        <w:pStyle w:val="Prrafodelista"/>
        <w:numPr>
          <w:ilvl w:val="0"/>
          <w:numId w:val="38"/>
        </w:numPr>
        <w:spacing w:before="240" w:after="240"/>
        <w:rPr>
          <w:rFonts w:ascii="Times New Roman" w:eastAsia="Calibri" w:hAnsi="Times New Roman" w:cs="Times New Roman"/>
        </w:rPr>
      </w:pPr>
      <w:r w:rsidRPr="000D3341">
        <w:rPr>
          <w:rFonts w:ascii="Times New Roman" w:eastAsia="Calibri" w:hAnsi="Times New Roman" w:cs="Times New Roman"/>
        </w:rPr>
        <w:t xml:space="preserve">Intenta acceder nuevamente al </w:t>
      </w:r>
      <w:proofErr w:type="spellStart"/>
      <w:r w:rsidRPr="000D3341">
        <w:rPr>
          <w:rFonts w:ascii="Times New Roman" w:eastAsia="Calibri" w:hAnsi="Times New Roman" w:cs="Times New Roman"/>
        </w:rPr>
        <w:t>endpoint</w:t>
      </w:r>
      <w:proofErr w:type="spellEnd"/>
      <w:r w:rsidRPr="000D3341">
        <w:rPr>
          <w:rFonts w:ascii="Times New Roman" w:eastAsia="Calibri" w:hAnsi="Times New Roman" w:cs="Times New Roman"/>
        </w:rPr>
        <w:t xml:space="preserve"> desde </w:t>
      </w:r>
      <w:proofErr w:type="spellStart"/>
      <w:r w:rsidRPr="000D3341">
        <w:rPr>
          <w:rFonts w:ascii="Times New Roman" w:eastAsia="Calibri" w:hAnsi="Times New Roman" w:cs="Times New Roman"/>
        </w:rPr>
        <w:t>Postman</w:t>
      </w:r>
      <w:proofErr w:type="spellEnd"/>
      <w:r w:rsidRPr="000D3341">
        <w:rPr>
          <w:rFonts w:ascii="Times New Roman" w:eastAsia="Calibri" w:hAnsi="Times New Roman" w:cs="Times New Roman"/>
        </w:rPr>
        <w:t xml:space="preserve"> o el </w:t>
      </w:r>
      <w:proofErr w:type="spellStart"/>
      <w:r w:rsidRPr="000D3341">
        <w:rPr>
          <w:rFonts w:ascii="Times New Roman" w:eastAsia="Calibri" w:hAnsi="Times New Roman" w:cs="Times New Roman"/>
        </w:rPr>
        <w:t>frontend</w:t>
      </w:r>
      <w:proofErr w:type="spellEnd"/>
      <w:r w:rsidRPr="000D3341">
        <w:rPr>
          <w:rFonts w:ascii="Times New Roman" w:eastAsia="Calibri" w:hAnsi="Times New Roman" w:cs="Times New Roman"/>
        </w:rPr>
        <w:t>.</w:t>
      </w:r>
    </w:p>
    <w:p w14:paraId="3DA04EA4" w14:textId="0B05A79F" w:rsidR="001E46A9" w:rsidRPr="000D3341" w:rsidRDefault="3CB1E89E" w:rsidP="00DB2F70">
      <w:pPr>
        <w:pStyle w:val="Prrafodelista"/>
        <w:numPr>
          <w:ilvl w:val="0"/>
          <w:numId w:val="38"/>
        </w:numPr>
        <w:spacing w:before="240" w:after="240"/>
        <w:rPr>
          <w:rFonts w:ascii="Times New Roman" w:eastAsia="Calibri" w:hAnsi="Times New Roman" w:cs="Times New Roman"/>
        </w:rPr>
      </w:pPr>
      <w:r w:rsidRPr="000D3341">
        <w:rPr>
          <w:rFonts w:ascii="Times New Roman" w:eastAsia="Calibri" w:hAnsi="Times New Roman" w:cs="Times New Roman"/>
        </w:rPr>
        <w:t>Vuelve a encender la base de datos:</w:t>
      </w:r>
    </w:p>
    <w:p w14:paraId="0223AB0C" w14:textId="27348B30" w:rsidR="001E46A9" w:rsidRPr="000D3341" w:rsidRDefault="3CB1E89E" w:rsidP="3CB1E89E">
      <w:pPr>
        <w:spacing w:after="0"/>
        <w:rPr>
          <w:rFonts w:ascii="Times New Roman" w:eastAsia="Consolas" w:hAnsi="Times New Roman" w:cs="Times New Roman"/>
        </w:rPr>
      </w:pPr>
      <w:r w:rsidRPr="000D3341">
        <w:rPr>
          <w:rFonts w:ascii="Times New Roman" w:eastAsia="Consolas" w:hAnsi="Times New Roman" w:cs="Times New Roman"/>
          <w:b/>
          <w:bCs/>
        </w:rPr>
        <w:t xml:space="preserve">sudo </w:t>
      </w:r>
      <w:proofErr w:type="spellStart"/>
      <w:r w:rsidRPr="000D3341">
        <w:rPr>
          <w:rFonts w:ascii="Times New Roman" w:eastAsia="Consolas" w:hAnsi="Times New Roman" w:cs="Times New Roman"/>
          <w:b/>
          <w:bCs/>
        </w:rPr>
        <w:t>service</w:t>
      </w:r>
      <w:proofErr w:type="spellEnd"/>
      <w:r w:rsidRPr="000D3341">
        <w:rPr>
          <w:rFonts w:ascii="Times New Roman" w:eastAsia="Consolas" w:hAnsi="Times New Roman" w:cs="Times New Roman"/>
          <w:b/>
          <w:bCs/>
        </w:rPr>
        <w:t xml:space="preserve"> </w:t>
      </w:r>
      <w:proofErr w:type="spellStart"/>
      <w:r w:rsidRPr="000D3341">
        <w:rPr>
          <w:rFonts w:ascii="Times New Roman" w:eastAsia="Consolas" w:hAnsi="Times New Roman" w:cs="Times New Roman"/>
          <w:b/>
          <w:bCs/>
        </w:rPr>
        <w:t>postgresql</w:t>
      </w:r>
      <w:proofErr w:type="spellEnd"/>
      <w:r w:rsidRPr="000D3341">
        <w:rPr>
          <w:rFonts w:ascii="Times New Roman" w:eastAsia="Consolas" w:hAnsi="Times New Roman" w:cs="Times New Roman"/>
          <w:b/>
          <w:bCs/>
        </w:rPr>
        <w:t xml:space="preserve"> </w:t>
      </w:r>
      <w:proofErr w:type="spellStart"/>
      <w:r w:rsidRPr="000D3341">
        <w:rPr>
          <w:rFonts w:ascii="Times New Roman" w:eastAsia="Consolas" w:hAnsi="Times New Roman" w:cs="Times New Roman"/>
          <w:b/>
          <w:bCs/>
        </w:rPr>
        <w:t>start</w:t>
      </w:r>
      <w:proofErr w:type="spellEnd"/>
      <w:r w:rsidR="001E46A9" w:rsidRPr="000D3341">
        <w:rPr>
          <w:rFonts w:ascii="Times New Roman" w:hAnsi="Times New Roman" w:cs="Times New Roman"/>
        </w:rPr>
        <w:br/>
      </w:r>
    </w:p>
    <w:p w14:paraId="33C0DCEA" w14:textId="7D7988BC" w:rsidR="001E46A9" w:rsidRPr="000D3341" w:rsidRDefault="3CB1E89E" w:rsidP="00DB2F70">
      <w:pPr>
        <w:pStyle w:val="Prrafodelista"/>
        <w:numPr>
          <w:ilvl w:val="0"/>
          <w:numId w:val="38"/>
        </w:numPr>
        <w:spacing w:before="240" w:after="240"/>
        <w:rPr>
          <w:rFonts w:ascii="Times New Roman" w:eastAsia="Calibri" w:hAnsi="Times New Roman" w:cs="Times New Roman"/>
        </w:rPr>
      </w:pPr>
      <w:r w:rsidRPr="000D3341">
        <w:rPr>
          <w:rFonts w:ascii="Times New Roman" w:eastAsia="Calibri" w:hAnsi="Times New Roman" w:cs="Times New Roman"/>
        </w:rPr>
        <w:t xml:space="preserve">Verifica si el sistema vuelve a conectarse automáticamente y reanuda las consultas sin reiniciar el </w:t>
      </w:r>
      <w:proofErr w:type="spellStart"/>
      <w:r w:rsidRPr="000D3341">
        <w:rPr>
          <w:rFonts w:ascii="Times New Roman" w:eastAsia="Calibri" w:hAnsi="Times New Roman" w:cs="Times New Roman"/>
        </w:rPr>
        <w:t>backend</w:t>
      </w:r>
      <w:proofErr w:type="spellEnd"/>
      <w:r w:rsidRPr="000D3341">
        <w:rPr>
          <w:rFonts w:ascii="Times New Roman" w:eastAsia="Calibri" w:hAnsi="Times New Roman" w:cs="Times New Roman"/>
        </w:rPr>
        <w:t>.</w:t>
      </w:r>
    </w:p>
    <w:p w14:paraId="08475B66" w14:textId="5EAB59F3" w:rsidR="001E46A9"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4. Resultado esperado:</w:t>
      </w:r>
    </w:p>
    <w:p w14:paraId="52D202D9" w14:textId="229379D2" w:rsidR="001E46A9" w:rsidRPr="000D3341" w:rsidRDefault="3CB1E89E" w:rsidP="00DB2F70">
      <w:pPr>
        <w:pStyle w:val="Prrafodelista"/>
        <w:numPr>
          <w:ilvl w:val="0"/>
          <w:numId w:val="37"/>
        </w:numPr>
        <w:spacing w:before="240" w:after="240"/>
        <w:rPr>
          <w:rFonts w:ascii="Times New Roman" w:eastAsia="Calibri" w:hAnsi="Times New Roman" w:cs="Times New Roman"/>
        </w:rPr>
      </w:pPr>
      <w:r w:rsidRPr="000D3341">
        <w:rPr>
          <w:rFonts w:ascii="Times New Roman" w:eastAsia="Calibri" w:hAnsi="Times New Roman" w:cs="Times New Roman"/>
        </w:rPr>
        <w:t xml:space="preserve">El </w:t>
      </w:r>
      <w:proofErr w:type="spellStart"/>
      <w:r w:rsidRPr="000D3341">
        <w:rPr>
          <w:rFonts w:ascii="Times New Roman" w:eastAsia="Calibri" w:hAnsi="Times New Roman" w:cs="Times New Roman"/>
        </w:rPr>
        <w:t>backend</w:t>
      </w:r>
      <w:proofErr w:type="spellEnd"/>
      <w:r w:rsidRPr="000D3341">
        <w:rPr>
          <w:rFonts w:ascii="Times New Roman" w:eastAsia="Calibri" w:hAnsi="Times New Roman" w:cs="Times New Roman"/>
        </w:rPr>
        <w:t xml:space="preserve"> muestra error temporal mientras la BD está inactiva.</w:t>
      </w:r>
    </w:p>
    <w:p w14:paraId="26A5AD55" w14:textId="060AA6EB" w:rsidR="001E46A9" w:rsidRPr="000D3341" w:rsidRDefault="3CB1E89E" w:rsidP="00DB2F70">
      <w:pPr>
        <w:pStyle w:val="Prrafodelista"/>
        <w:numPr>
          <w:ilvl w:val="0"/>
          <w:numId w:val="37"/>
        </w:numPr>
        <w:spacing w:before="240" w:after="240"/>
        <w:rPr>
          <w:rFonts w:ascii="Times New Roman" w:eastAsia="Calibri" w:hAnsi="Times New Roman" w:cs="Times New Roman"/>
        </w:rPr>
      </w:pPr>
      <w:r w:rsidRPr="000D3341">
        <w:rPr>
          <w:rFonts w:ascii="Times New Roman" w:eastAsia="Calibri" w:hAnsi="Times New Roman" w:cs="Times New Roman"/>
        </w:rPr>
        <w:t>Una vez restaurada la BD, las operaciones se reanudan automáticamente.</w:t>
      </w:r>
    </w:p>
    <w:p w14:paraId="59276734" w14:textId="31E5ECF4" w:rsidR="001E46A9" w:rsidRPr="000D3341" w:rsidRDefault="3CB1E89E" w:rsidP="00DB2F70">
      <w:pPr>
        <w:pStyle w:val="Prrafodelista"/>
        <w:numPr>
          <w:ilvl w:val="0"/>
          <w:numId w:val="37"/>
        </w:numPr>
        <w:spacing w:before="240" w:after="240"/>
        <w:rPr>
          <w:rFonts w:ascii="Times New Roman" w:eastAsia="Calibri" w:hAnsi="Times New Roman" w:cs="Times New Roman"/>
        </w:rPr>
      </w:pPr>
      <w:r w:rsidRPr="000D3341">
        <w:rPr>
          <w:rFonts w:ascii="Times New Roman" w:eastAsia="Calibri" w:hAnsi="Times New Roman" w:cs="Times New Roman"/>
        </w:rPr>
        <w:t>No se pierden datos ni conexiones activas.</w:t>
      </w:r>
    </w:p>
    <w:p w14:paraId="1BB30353" w14:textId="6CCC2082" w:rsidR="001E46A9" w:rsidRPr="000D3341" w:rsidRDefault="001E46A9" w:rsidP="001E46A9">
      <w:pPr>
        <w:rPr>
          <w:rFonts w:ascii="Times New Roman" w:hAnsi="Times New Roman" w:cs="Times New Roman"/>
        </w:rPr>
      </w:pPr>
    </w:p>
    <w:p w14:paraId="001D2785" w14:textId="63FE044C" w:rsidR="001E46A9" w:rsidRPr="000D3341" w:rsidRDefault="3CB1E89E" w:rsidP="001E46A9">
      <w:pPr>
        <w:rPr>
          <w:rFonts w:ascii="Times New Roman" w:hAnsi="Times New Roman" w:cs="Times New Roman"/>
          <w:b/>
        </w:rPr>
      </w:pPr>
      <w:r w:rsidRPr="000D3341">
        <w:rPr>
          <w:rFonts w:ascii="Times New Roman" w:hAnsi="Times New Roman" w:cs="Times New Roman"/>
          <w:b/>
        </w:rPr>
        <w:t>CP-B01 Backup y Recuperación: Validar creación de copias de seguridad.</w:t>
      </w:r>
    </w:p>
    <w:p w14:paraId="39444F15" w14:textId="58F9E3E5" w:rsidR="3CB1E89E"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1. Objetivo:</w:t>
      </w:r>
      <w:r w:rsidRPr="000D3341">
        <w:rPr>
          <w:rFonts w:ascii="Times New Roman" w:hAnsi="Times New Roman" w:cs="Times New Roman"/>
        </w:rPr>
        <w:br/>
      </w:r>
      <w:r w:rsidRPr="000D3341">
        <w:rPr>
          <w:rFonts w:ascii="Times New Roman" w:eastAsia="Calibri" w:hAnsi="Times New Roman" w:cs="Times New Roman"/>
        </w:rPr>
        <w:t xml:space="preserve"> Asegurar que los datos de la base de datos se pueden respaldar correctamente y generar un archivo de copia de seguridad.</w:t>
      </w:r>
    </w:p>
    <w:p w14:paraId="68A31D5D" w14:textId="39E7C242" w:rsidR="3CB1E89E"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2. Entradas necesarias:</w:t>
      </w:r>
    </w:p>
    <w:p w14:paraId="0F75C154" w14:textId="6A853ED2" w:rsidR="3CB1E89E" w:rsidRPr="000D3341" w:rsidRDefault="3CB1E89E" w:rsidP="00DB2F70">
      <w:pPr>
        <w:pStyle w:val="Prrafodelista"/>
        <w:numPr>
          <w:ilvl w:val="0"/>
          <w:numId w:val="36"/>
        </w:numPr>
        <w:spacing w:before="240" w:after="240"/>
        <w:rPr>
          <w:rFonts w:ascii="Times New Roman" w:eastAsia="Calibri" w:hAnsi="Times New Roman" w:cs="Times New Roman"/>
        </w:rPr>
      </w:pPr>
      <w:r w:rsidRPr="000D3341">
        <w:rPr>
          <w:rFonts w:ascii="Times New Roman" w:eastAsia="Calibri" w:hAnsi="Times New Roman" w:cs="Times New Roman"/>
        </w:rPr>
        <w:t>Base de datos PostgreSQL con registros (personas, vehículos, accesos).</w:t>
      </w:r>
    </w:p>
    <w:p w14:paraId="07DC4D3D" w14:textId="0155C2E1" w:rsidR="3CB1E89E" w:rsidRPr="000D3341" w:rsidRDefault="3CB1E89E" w:rsidP="00DB2F70">
      <w:pPr>
        <w:pStyle w:val="Prrafodelista"/>
        <w:numPr>
          <w:ilvl w:val="0"/>
          <w:numId w:val="36"/>
        </w:numPr>
        <w:spacing w:before="240" w:after="240"/>
        <w:rPr>
          <w:rFonts w:ascii="Times New Roman" w:eastAsia="Calibri" w:hAnsi="Times New Roman" w:cs="Times New Roman"/>
        </w:rPr>
      </w:pPr>
      <w:r w:rsidRPr="000D3341">
        <w:rPr>
          <w:rFonts w:ascii="Times New Roman" w:eastAsia="Calibri" w:hAnsi="Times New Roman" w:cs="Times New Roman"/>
        </w:rPr>
        <w:t xml:space="preserve">Acceso al entorno de línea de comandos o </w:t>
      </w:r>
      <w:proofErr w:type="spellStart"/>
      <w:r w:rsidRPr="000D3341">
        <w:rPr>
          <w:rFonts w:ascii="Times New Roman" w:eastAsia="Calibri" w:hAnsi="Times New Roman" w:cs="Times New Roman"/>
        </w:rPr>
        <w:t>pgAdmin</w:t>
      </w:r>
      <w:proofErr w:type="spellEnd"/>
      <w:r w:rsidRPr="000D3341">
        <w:rPr>
          <w:rFonts w:ascii="Times New Roman" w:eastAsia="Calibri" w:hAnsi="Times New Roman" w:cs="Times New Roman"/>
        </w:rPr>
        <w:t>.</w:t>
      </w:r>
    </w:p>
    <w:p w14:paraId="53F4D097" w14:textId="6671759D" w:rsidR="3CB1E89E"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3. Pasos de ejecución:</w:t>
      </w:r>
    </w:p>
    <w:p w14:paraId="28093F2E" w14:textId="681AC90B" w:rsidR="3CB1E89E" w:rsidRPr="000D3341" w:rsidRDefault="3CB1E89E" w:rsidP="00DB2F70">
      <w:pPr>
        <w:pStyle w:val="Prrafodelista"/>
        <w:numPr>
          <w:ilvl w:val="0"/>
          <w:numId w:val="35"/>
        </w:numPr>
        <w:spacing w:before="240" w:after="240"/>
        <w:rPr>
          <w:rFonts w:ascii="Times New Roman" w:eastAsia="Calibri" w:hAnsi="Times New Roman" w:cs="Times New Roman"/>
        </w:rPr>
      </w:pPr>
      <w:r w:rsidRPr="000D3341">
        <w:rPr>
          <w:rFonts w:ascii="Times New Roman" w:eastAsia="Calibri" w:hAnsi="Times New Roman" w:cs="Times New Roman"/>
        </w:rPr>
        <w:t>Abre la terminal y ejecuta el siguiente comando:</w:t>
      </w:r>
    </w:p>
    <w:p w14:paraId="501C6ACC" w14:textId="15EB41D0" w:rsidR="3CB1E89E" w:rsidRPr="000D3341" w:rsidRDefault="3CB1E89E" w:rsidP="3CB1E89E">
      <w:pPr>
        <w:spacing w:after="0"/>
        <w:rPr>
          <w:rFonts w:ascii="Times New Roman" w:eastAsia="Consolas" w:hAnsi="Times New Roman" w:cs="Times New Roman"/>
          <w:lang w:val="en-US"/>
        </w:rPr>
      </w:pPr>
      <w:proofErr w:type="spellStart"/>
      <w:r w:rsidRPr="000D3341">
        <w:rPr>
          <w:rFonts w:ascii="Times New Roman" w:eastAsia="Consolas" w:hAnsi="Times New Roman" w:cs="Times New Roman"/>
          <w:b/>
          <w:bCs/>
          <w:lang w:val="en-US"/>
        </w:rPr>
        <w:t>pg_dump</w:t>
      </w:r>
      <w:proofErr w:type="spellEnd"/>
      <w:r w:rsidRPr="000D3341">
        <w:rPr>
          <w:rFonts w:ascii="Times New Roman" w:eastAsia="Consolas" w:hAnsi="Times New Roman" w:cs="Times New Roman"/>
          <w:b/>
          <w:bCs/>
          <w:lang w:val="en-US"/>
        </w:rPr>
        <w:t xml:space="preserve"> -U </w:t>
      </w:r>
      <w:proofErr w:type="spellStart"/>
      <w:r w:rsidRPr="000D3341">
        <w:rPr>
          <w:rFonts w:ascii="Times New Roman" w:eastAsia="Consolas" w:hAnsi="Times New Roman" w:cs="Times New Roman"/>
          <w:b/>
          <w:bCs/>
          <w:lang w:val="en-US"/>
        </w:rPr>
        <w:t>postgres</w:t>
      </w:r>
      <w:proofErr w:type="spellEnd"/>
      <w:r w:rsidRPr="000D3341">
        <w:rPr>
          <w:rFonts w:ascii="Times New Roman" w:eastAsia="Consolas" w:hAnsi="Times New Roman" w:cs="Times New Roman"/>
          <w:b/>
          <w:bCs/>
          <w:lang w:val="en-US"/>
        </w:rPr>
        <w:t xml:space="preserve"> -h localhost BD_CARROS &gt; </w:t>
      </w:r>
      <w:proofErr w:type="spellStart"/>
      <w:r w:rsidRPr="000D3341">
        <w:rPr>
          <w:rFonts w:ascii="Times New Roman" w:eastAsia="Consolas" w:hAnsi="Times New Roman" w:cs="Times New Roman"/>
          <w:b/>
          <w:bCs/>
          <w:lang w:val="en-US"/>
        </w:rPr>
        <w:t>backup_sicav.sql</w:t>
      </w:r>
      <w:proofErr w:type="spellEnd"/>
      <w:r w:rsidRPr="000D3341">
        <w:rPr>
          <w:rFonts w:ascii="Times New Roman" w:hAnsi="Times New Roman" w:cs="Times New Roman"/>
          <w:lang w:val="en-US"/>
        </w:rPr>
        <w:br/>
      </w:r>
    </w:p>
    <w:p w14:paraId="57056187" w14:textId="4C4F5165" w:rsidR="3CB1E89E" w:rsidRPr="000D3341" w:rsidRDefault="3CB1E89E" w:rsidP="00DB2F70">
      <w:pPr>
        <w:pStyle w:val="Prrafodelista"/>
        <w:numPr>
          <w:ilvl w:val="0"/>
          <w:numId w:val="35"/>
        </w:numPr>
        <w:spacing w:before="240" w:after="240"/>
        <w:rPr>
          <w:rFonts w:ascii="Times New Roman" w:eastAsia="Calibri" w:hAnsi="Times New Roman" w:cs="Times New Roman"/>
        </w:rPr>
      </w:pPr>
      <w:r w:rsidRPr="000D3341">
        <w:rPr>
          <w:rFonts w:ascii="Times New Roman" w:eastAsia="Calibri" w:hAnsi="Times New Roman" w:cs="Times New Roman"/>
        </w:rPr>
        <w:t xml:space="preserve">Verifica que el archivo </w:t>
      </w:r>
      <w:proofErr w:type="spellStart"/>
      <w:r w:rsidRPr="000D3341">
        <w:rPr>
          <w:rFonts w:ascii="Times New Roman" w:eastAsia="Consolas" w:hAnsi="Times New Roman" w:cs="Times New Roman"/>
        </w:rPr>
        <w:t>backup_sicav.sql</w:t>
      </w:r>
      <w:proofErr w:type="spellEnd"/>
      <w:r w:rsidRPr="000D3341">
        <w:rPr>
          <w:rFonts w:ascii="Times New Roman" w:eastAsia="Calibri" w:hAnsi="Times New Roman" w:cs="Times New Roman"/>
        </w:rPr>
        <w:t xml:space="preserve"> se creó correctamente en la carpeta designada.</w:t>
      </w:r>
    </w:p>
    <w:p w14:paraId="63FA739E" w14:textId="245D1B25" w:rsidR="3CB1E89E" w:rsidRPr="000D3341" w:rsidRDefault="3CB1E89E" w:rsidP="00DB2F70">
      <w:pPr>
        <w:pStyle w:val="Prrafodelista"/>
        <w:numPr>
          <w:ilvl w:val="0"/>
          <w:numId w:val="35"/>
        </w:numPr>
        <w:spacing w:before="240" w:after="240"/>
        <w:rPr>
          <w:rFonts w:ascii="Times New Roman" w:eastAsia="Calibri" w:hAnsi="Times New Roman" w:cs="Times New Roman"/>
        </w:rPr>
      </w:pPr>
      <w:r w:rsidRPr="000D3341">
        <w:rPr>
          <w:rFonts w:ascii="Times New Roman" w:eastAsia="Calibri" w:hAnsi="Times New Roman" w:cs="Times New Roman"/>
        </w:rPr>
        <w:t>Comprueba que el archivo tiene un tamaño acorde (no vacío).</w:t>
      </w:r>
    </w:p>
    <w:p w14:paraId="7A2DB50B" w14:textId="67E9378D" w:rsidR="3CB1E89E"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4. Resultado esperado:</w:t>
      </w:r>
    </w:p>
    <w:p w14:paraId="0425538C" w14:textId="206B51E3" w:rsidR="3CB1E89E" w:rsidRPr="000D3341" w:rsidRDefault="3CB1E89E" w:rsidP="00DB2F70">
      <w:pPr>
        <w:pStyle w:val="Prrafodelista"/>
        <w:numPr>
          <w:ilvl w:val="0"/>
          <w:numId w:val="34"/>
        </w:numPr>
        <w:spacing w:before="240" w:after="240"/>
        <w:rPr>
          <w:rFonts w:ascii="Times New Roman" w:eastAsia="Calibri" w:hAnsi="Times New Roman" w:cs="Times New Roman"/>
        </w:rPr>
      </w:pPr>
      <w:r w:rsidRPr="000D3341">
        <w:rPr>
          <w:rFonts w:ascii="Times New Roman" w:eastAsia="Calibri" w:hAnsi="Times New Roman" w:cs="Times New Roman"/>
        </w:rPr>
        <w:t xml:space="preserve">Se genera correctamente el archivo </w:t>
      </w:r>
      <w:r w:rsidRPr="000D3341">
        <w:rPr>
          <w:rFonts w:ascii="Times New Roman" w:eastAsia="Consolas" w:hAnsi="Times New Roman" w:cs="Times New Roman"/>
        </w:rPr>
        <w:t>.</w:t>
      </w:r>
      <w:proofErr w:type="spellStart"/>
      <w:r w:rsidRPr="000D3341">
        <w:rPr>
          <w:rFonts w:ascii="Times New Roman" w:eastAsia="Consolas" w:hAnsi="Times New Roman" w:cs="Times New Roman"/>
        </w:rPr>
        <w:t>sql</w:t>
      </w:r>
      <w:proofErr w:type="spellEnd"/>
      <w:r w:rsidRPr="000D3341">
        <w:rPr>
          <w:rFonts w:ascii="Times New Roman" w:eastAsia="Calibri" w:hAnsi="Times New Roman" w:cs="Times New Roman"/>
        </w:rPr>
        <w:t xml:space="preserve"> con los datos y estructura de la base.</w:t>
      </w:r>
    </w:p>
    <w:p w14:paraId="4C2D1FEE" w14:textId="4E0EE4E3" w:rsidR="3CB1E89E" w:rsidRPr="000D3341" w:rsidRDefault="3CB1E89E" w:rsidP="00DB2F70">
      <w:pPr>
        <w:pStyle w:val="Prrafodelista"/>
        <w:numPr>
          <w:ilvl w:val="0"/>
          <w:numId w:val="34"/>
        </w:numPr>
        <w:spacing w:before="240" w:after="240"/>
        <w:rPr>
          <w:rFonts w:ascii="Times New Roman" w:eastAsia="Calibri" w:hAnsi="Times New Roman" w:cs="Times New Roman"/>
        </w:rPr>
      </w:pPr>
      <w:r w:rsidRPr="000D3341">
        <w:rPr>
          <w:rFonts w:ascii="Times New Roman" w:eastAsia="Calibri" w:hAnsi="Times New Roman" w:cs="Times New Roman"/>
        </w:rPr>
        <w:t>No aparecen errores en consola.</w:t>
      </w:r>
    </w:p>
    <w:p w14:paraId="59D5FD50" w14:textId="0A7AA037" w:rsidR="3CB1E89E" w:rsidRPr="000D3341" w:rsidRDefault="3CB1E89E" w:rsidP="00DB2F70">
      <w:pPr>
        <w:pStyle w:val="Prrafodelista"/>
        <w:numPr>
          <w:ilvl w:val="0"/>
          <w:numId w:val="34"/>
        </w:numPr>
        <w:spacing w:before="240" w:after="240"/>
        <w:rPr>
          <w:rFonts w:ascii="Times New Roman" w:eastAsia="Calibri" w:hAnsi="Times New Roman" w:cs="Times New Roman"/>
        </w:rPr>
      </w:pPr>
      <w:r w:rsidRPr="000D3341">
        <w:rPr>
          <w:rFonts w:ascii="Times New Roman" w:eastAsia="Calibri" w:hAnsi="Times New Roman" w:cs="Times New Roman"/>
        </w:rPr>
        <w:t xml:space="preserve">El archivo es legible en un editor de texto o mediante </w:t>
      </w:r>
      <w:proofErr w:type="spellStart"/>
      <w:r w:rsidRPr="000D3341">
        <w:rPr>
          <w:rFonts w:ascii="Times New Roman" w:eastAsia="Calibri" w:hAnsi="Times New Roman" w:cs="Times New Roman"/>
        </w:rPr>
        <w:t>pgAdmin</w:t>
      </w:r>
      <w:proofErr w:type="spellEnd"/>
      <w:r w:rsidRPr="000D3341">
        <w:rPr>
          <w:rFonts w:ascii="Times New Roman" w:eastAsia="Calibri" w:hAnsi="Times New Roman" w:cs="Times New Roman"/>
        </w:rPr>
        <w:t>.</w:t>
      </w:r>
    </w:p>
    <w:p w14:paraId="21B2F865" w14:textId="590DC2D1" w:rsidR="3CB1E89E" w:rsidRPr="000D3341" w:rsidRDefault="3CB1E89E">
      <w:pPr>
        <w:rPr>
          <w:rFonts w:ascii="Times New Roman" w:hAnsi="Times New Roman" w:cs="Times New Roman"/>
        </w:rPr>
      </w:pPr>
    </w:p>
    <w:p w14:paraId="16E9847D" w14:textId="2959B20B" w:rsidR="3CB1E89E" w:rsidRPr="000D3341" w:rsidRDefault="3CB1E89E">
      <w:pPr>
        <w:rPr>
          <w:rFonts w:ascii="Times New Roman" w:hAnsi="Times New Roman" w:cs="Times New Roman"/>
        </w:rPr>
      </w:pPr>
      <w:r w:rsidRPr="000D3341">
        <w:rPr>
          <w:rFonts w:ascii="Times New Roman" w:hAnsi="Times New Roman" w:cs="Times New Roman"/>
        </w:rPr>
        <w:t>CP-B02 Backup y Recuperación: Comprobar restauración exitosa de datos.</w:t>
      </w:r>
    </w:p>
    <w:p w14:paraId="75A58573" w14:textId="73303D60" w:rsidR="3CB1E89E"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1. Objetivo:</w:t>
      </w:r>
      <w:r w:rsidRPr="000D3341">
        <w:rPr>
          <w:rFonts w:ascii="Times New Roman" w:hAnsi="Times New Roman" w:cs="Times New Roman"/>
        </w:rPr>
        <w:br/>
      </w:r>
      <w:r w:rsidRPr="000D3341">
        <w:rPr>
          <w:rFonts w:ascii="Times New Roman" w:eastAsia="Calibri" w:hAnsi="Times New Roman" w:cs="Times New Roman"/>
        </w:rPr>
        <w:t xml:space="preserve"> Validar que la base de datos puede ser restaurada a partir de una copia de seguridad sin pérdida de información.</w:t>
      </w:r>
    </w:p>
    <w:p w14:paraId="36BEF5E5" w14:textId="2682EA9F" w:rsidR="3CB1E89E"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2. Entradas necesarias:</w:t>
      </w:r>
    </w:p>
    <w:p w14:paraId="5F8D407A" w14:textId="6AA75356" w:rsidR="3CB1E89E" w:rsidRPr="000D3341" w:rsidRDefault="3CB1E89E" w:rsidP="00DB2F70">
      <w:pPr>
        <w:pStyle w:val="Prrafodelista"/>
        <w:numPr>
          <w:ilvl w:val="0"/>
          <w:numId w:val="33"/>
        </w:numPr>
        <w:spacing w:before="240" w:after="240"/>
        <w:rPr>
          <w:rFonts w:ascii="Times New Roman" w:eastAsia="Calibri" w:hAnsi="Times New Roman" w:cs="Times New Roman"/>
        </w:rPr>
      </w:pPr>
      <w:r w:rsidRPr="000D3341">
        <w:rPr>
          <w:rFonts w:ascii="Times New Roman" w:eastAsia="Calibri" w:hAnsi="Times New Roman" w:cs="Times New Roman"/>
        </w:rPr>
        <w:t xml:space="preserve">Archivo </w:t>
      </w:r>
      <w:proofErr w:type="spellStart"/>
      <w:r w:rsidRPr="000D3341">
        <w:rPr>
          <w:rFonts w:ascii="Times New Roman" w:eastAsia="Consolas" w:hAnsi="Times New Roman" w:cs="Times New Roman"/>
        </w:rPr>
        <w:t>backup_sicav.sql</w:t>
      </w:r>
      <w:proofErr w:type="spellEnd"/>
      <w:r w:rsidRPr="000D3341">
        <w:rPr>
          <w:rFonts w:ascii="Times New Roman" w:eastAsia="Calibri" w:hAnsi="Times New Roman" w:cs="Times New Roman"/>
        </w:rPr>
        <w:t xml:space="preserve"> generado previamente.</w:t>
      </w:r>
    </w:p>
    <w:p w14:paraId="43DA1758" w14:textId="51562FC2" w:rsidR="3CB1E89E" w:rsidRPr="000D3341" w:rsidRDefault="3CB1E89E" w:rsidP="00DB2F70">
      <w:pPr>
        <w:pStyle w:val="Prrafodelista"/>
        <w:numPr>
          <w:ilvl w:val="0"/>
          <w:numId w:val="33"/>
        </w:numPr>
        <w:spacing w:before="240" w:after="240"/>
        <w:rPr>
          <w:rFonts w:ascii="Times New Roman" w:eastAsia="Calibri" w:hAnsi="Times New Roman" w:cs="Times New Roman"/>
        </w:rPr>
      </w:pPr>
      <w:r w:rsidRPr="000D3341">
        <w:rPr>
          <w:rFonts w:ascii="Times New Roman" w:eastAsia="Calibri" w:hAnsi="Times New Roman" w:cs="Times New Roman"/>
        </w:rPr>
        <w:t>Base de datos vacía o eliminada parcialmente.</w:t>
      </w:r>
    </w:p>
    <w:p w14:paraId="6646F5CE" w14:textId="16B98B41" w:rsidR="3CB1E89E"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3. Pasos de ejecución:</w:t>
      </w:r>
    </w:p>
    <w:p w14:paraId="104CB183" w14:textId="0C1D4B09" w:rsidR="3CB1E89E" w:rsidRPr="000D3341" w:rsidRDefault="3CB1E89E" w:rsidP="00DB2F70">
      <w:pPr>
        <w:pStyle w:val="Prrafodelista"/>
        <w:numPr>
          <w:ilvl w:val="0"/>
          <w:numId w:val="32"/>
        </w:numPr>
        <w:spacing w:before="240" w:after="240"/>
        <w:rPr>
          <w:rFonts w:ascii="Times New Roman" w:eastAsia="Calibri" w:hAnsi="Times New Roman" w:cs="Times New Roman"/>
        </w:rPr>
      </w:pPr>
      <w:r w:rsidRPr="000D3341">
        <w:rPr>
          <w:rFonts w:ascii="Times New Roman" w:eastAsia="Calibri" w:hAnsi="Times New Roman" w:cs="Times New Roman"/>
        </w:rPr>
        <w:t>Eliminar la base de datos actual (solo para entorno de pruebas):</w:t>
      </w:r>
    </w:p>
    <w:p w14:paraId="1C7E6EC1" w14:textId="3BF12700" w:rsidR="3CB1E89E" w:rsidRPr="000D3341" w:rsidRDefault="3CB1E89E" w:rsidP="3CB1E89E">
      <w:pPr>
        <w:spacing w:after="0"/>
        <w:rPr>
          <w:rFonts w:ascii="Times New Roman" w:eastAsia="Consolas" w:hAnsi="Times New Roman" w:cs="Times New Roman"/>
        </w:rPr>
      </w:pPr>
      <w:proofErr w:type="spellStart"/>
      <w:r w:rsidRPr="000D3341">
        <w:rPr>
          <w:rFonts w:ascii="Times New Roman" w:eastAsia="Consolas" w:hAnsi="Times New Roman" w:cs="Times New Roman"/>
        </w:rPr>
        <w:t>dropdb</w:t>
      </w:r>
      <w:proofErr w:type="spellEnd"/>
      <w:r w:rsidRPr="000D3341">
        <w:rPr>
          <w:rFonts w:ascii="Times New Roman" w:eastAsia="Consolas" w:hAnsi="Times New Roman" w:cs="Times New Roman"/>
        </w:rPr>
        <w:t xml:space="preserve"> -U </w:t>
      </w:r>
      <w:proofErr w:type="spellStart"/>
      <w:r w:rsidRPr="000D3341">
        <w:rPr>
          <w:rFonts w:ascii="Times New Roman" w:eastAsia="Consolas" w:hAnsi="Times New Roman" w:cs="Times New Roman"/>
        </w:rPr>
        <w:t>postgres</w:t>
      </w:r>
      <w:proofErr w:type="spellEnd"/>
      <w:r w:rsidRPr="000D3341">
        <w:rPr>
          <w:rFonts w:ascii="Times New Roman" w:eastAsia="Consolas" w:hAnsi="Times New Roman" w:cs="Times New Roman"/>
        </w:rPr>
        <w:t xml:space="preserve"> </w:t>
      </w:r>
      <w:r w:rsidRPr="000D3341">
        <w:rPr>
          <w:rFonts w:ascii="Times New Roman" w:eastAsia="Consolas" w:hAnsi="Times New Roman" w:cs="Times New Roman"/>
          <w:b/>
          <w:bCs/>
        </w:rPr>
        <w:t>BD_CARROS</w:t>
      </w:r>
      <w:r w:rsidRPr="000D3341">
        <w:rPr>
          <w:rFonts w:ascii="Times New Roman" w:hAnsi="Times New Roman" w:cs="Times New Roman"/>
        </w:rPr>
        <w:br/>
      </w:r>
    </w:p>
    <w:p w14:paraId="7C9E167E" w14:textId="71E127A2" w:rsidR="3CB1E89E" w:rsidRPr="000D3341" w:rsidRDefault="3CB1E89E" w:rsidP="00DB2F70">
      <w:pPr>
        <w:pStyle w:val="Prrafodelista"/>
        <w:numPr>
          <w:ilvl w:val="0"/>
          <w:numId w:val="32"/>
        </w:numPr>
        <w:spacing w:before="240" w:after="240"/>
        <w:rPr>
          <w:rFonts w:ascii="Times New Roman" w:eastAsia="Calibri" w:hAnsi="Times New Roman" w:cs="Times New Roman"/>
        </w:rPr>
      </w:pPr>
      <w:proofErr w:type="spellStart"/>
      <w:r w:rsidRPr="000D3341">
        <w:rPr>
          <w:rFonts w:ascii="Times New Roman" w:eastAsia="Calibri" w:hAnsi="Times New Roman" w:cs="Times New Roman"/>
        </w:rPr>
        <w:t>Crera</w:t>
      </w:r>
      <w:proofErr w:type="spellEnd"/>
      <w:r w:rsidRPr="000D3341">
        <w:rPr>
          <w:rFonts w:ascii="Times New Roman" w:eastAsia="Calibri" w:hAnsi="Times New Roman" w:cs="Times New Roman"/>
        </w:rPr>
        <w:t xml:space="preserve"> una nueva base vacía:</w:t>
      </w:r>
    </w:p>
    <w:p w14:paraId="3584097F" w14:textId="4AFA6AA4" w:rsidR="3CB1E89E" w:rsidRPr="000D3341" w:rsidRDefault="3CB1E89E" w:rsidP="3CB1E89E">
      <w:pPr>
        <w:spacing w:after="0"/>
        <w:rPr>
          <w:rFonts w:ascii="Times New Roman" w:eastAsia="Consolas" w:hAnsi="Times New Roman" w:cs="Times New Roman"/>
        </w:rPr>
      </w:pPr>
      <w:proofErr w:type="spellStart"/>
      <w:r w:rsidRPr="000D3341">
        <w:rPr>
          <w:rFonts w:ascii="Times New Roman" w:eastAsia="Consolas" w:hAnsi="Times New Roman" w:cs="Times New Roman"/>
        </w:rPr>
        <w:t>createdb</w:t>
      </w:r>
      <w:proofErr w:type="spellEnd"/>
      <w:r w:rsidRPr="000D3341">
        <w:rPr>
          <w:rFonts w:ascii="Times New Roman" w:eastAsia="Consolas" w:hAnsi="Times New Roman" w:cs="Times New Roman"/>
        </w:rPr>
        <w:t xml:space="preserve"> -U </w:t>
      </w:r>
      <w:proofErr w:type="spellStart"/>
      <w:r w:rsidRPr="000D3341">
        <w:rPr>
          <w:rFonts w:ascii="Times New Roman" w:eastAsia="Consolas" w:hAnsi="Times New Roman" w:cs="Times New Roman"/>
        </w:rPr>
        <w:t>postgres</w:t>
      </w:r>
      <w:proofErr w:type="spellEnd"/>
      <w:r w:rsidRPr="000D3341">
        <w:rPr>
          <w:rFonts w:ascii="Times New Roman" w:eastAsia="Consolas" w:hAnsi="Times New Roman" w:cs="Times New Roman"/>
        </w:rPr>
        <w:t xml:space="preserve"> </w:t>
      </w:r>
      <w:r w:rsidRPr="000D3341">
        <w:rPr>
          <w:rFonts w:ascii="Times New Roman" w:eastAsia="Consolas" w:hAnsi="Times New Roman" w:cs="Times New Roman"/>
          <w:b/>
          <w:bCs/>
          <w:lang w:val="en-US"/>
        </w:rPr>
        <w:t>BD_CARROS</w:t>
      </w:r>
      <w:r w:rsidRPr="000D3341">
        <w:rPr>
          <w:rFonts w:ascii="Times New Roman" w:hAnsi="Times New Roman" w:cs="Times New Roman"/>
        </w:rPr>
        <w:br/>
      </w:r>
    </w:p>
    <w:p w14:paraId="4E93E59D" w14:textId="15E17570" w:rsidR="3CB1E89E" w:rsidRPr="000D3341" w:rsidRDefault="3CB1E89E" w:rsidP="00DB2F70">
      <w:pPr>
        <w:pStyle w:val="Prrafodelista"/>
        <w:numPr>
          <w:ilvl w:val="0"/>
          <w:numId w:val="32"/>
        </w:numPr>
        <w:spacing w:before="240" w:after="240"/>
        <w:rPr>
          <w:rFonts w:ascii="Times New Roman" w:eastAsia="Calibri" w:hAnsi="Times New Roman" w:cs="Times New Roman"/>
        </w:rPr>
      </w:pPr>
      <w:r w:rsidRPr="000D3341">
        <w:rPr>
          <w:rFonts w:ascii="Times New Roman" w:eastAsia="Calibri" w:hAnsi="Times New Roman" w:cs="Times New Roman"/>
        </w:rPr>
        <w:t xml:space="preserve">Restaurar </w:t>
      </w:r>
      <w:proofErr w:type="gramStart"/>
      <w:r w:rsidRPr="000D3341">
        <w:rPr>
          <w:rFonts w:ascii="Times New Roman" w:eastAsia="Calibri" w:hAnsi="Times New Roman" w:cs="Times New Roman"/>
        </w:rPr>
        <w:t>el backup</w:t>
      </w:r>
      <w:proofErr w:type="gramEnd"/>
      <w:r w:rsidRPr="000D3341">
        <w:rPr>
          <w:rFonts w:ascii="Times New Roman" w:eastAsia="Calibri" w:hAnsi="Times New Roman" w:cs="Times New Roman"/>
        </w:rPr>
        <w:t>:</w:t>
      </w:r>
    </w:p>
    <w:p w14:paraId="138CBE30" w14:textId="09F86BDB" w:rsidR="3CB1E89E" w:rsidRPr="000D3341" w:rsidRDefault="3CB1E89E" w:rsidP="3CB1E89E">
      <w:pPr>
        <w:spacing w:after="0"/>
        <w:rPr>
          <w:rFonts w:ascii="Times New Roman" w:eastAsia="Consolas" w:hAnsi="Times New Roman" w:cs="Times New Roman"/>
          <w:lang w:val="en-US"/>
        </w:rPr>
      </w:pPr>
      <w:proofErr w:type="spellStart"/>
      <w:r w:rsidRPr="000D3341">
        <w:rPr>
          <w:rFonts w:ascii="Times New Roman" w:eastAsia="Consolas" w:hAnsi="Times New Roman" w:cs="Times New Roman"/>
          <w:lang w:val="en-US"/>
        </w:rPr>
        <w:t>psql</w:t>
      </w:r>
      <w:proofErr w:type="spellEnd"/>
      <w:r w:rsidRPr="000D3341">
        <w:rPr>
          <w:rFonts w:ascii="Times New Roman" w:eastAsia="Consolas" w:hAnsi="Times New Roman" w:cs="Times New Roman"/>
          <w:lang w:val="en-US"/>
        </w:rPr>
        <w:t xml:space="preserve"> -U </w:t>
      </w:r>
      <w:proofErr w:type="spellStart"/>
      <w:r w:rsidRPr="000D3341">
        <w:rPr>
          <w:rFonts w:ascii="Times New Roman" w:eastAsia="Consolas" w:hAnsi="Times New Roman" w:cs="Times New Roman"/>
          <w:lang w:val="en-US"/>
        </w:rPr>
        <w:t>postgres</w:t>
      </w:r>
      <w:proofErr w:type="spellEnd"/>
      <w:r w:rsidRPr="000D3341">
        <w:rPr>
          <w:rFonts w:ascii="Times New Roman" w:eastAsia="Consolas" w:hAnsi="Times New Roman" w:cs="Times New Roman"/>
          <w:lang w:val="en-US"/>
        </w:rPr>
        <w:t xml:space="preserve"> -h localhost </w:t>
      </w:r>
      <w:r w:rsidRPr="000D3341">
        <w:rPr>
          <w:rFonts w:ascii="Times New Roman" w:eastAsia="Consolas" w:hAnsi="Times New Roman" w:cs="Times New Roman"/>
          <w:b/>
          <w:bCs/>
          <w:lang w:val="en-US"/>
        </w:rPr>
        <w:t>BD_CARROS</w:t>
      </w:r>
      <w:r w:rsidRPr="000D3341">
        <w:rPr>
          <w:rFonts w:ascii="Times New Roman" w:eastAsia="Consolas" w:hAnsi="Times New Roman" w:cs="Times New Roman"/>
          <w:lang w:val="en-US"/>
        </w:rPr>
        <w:t xml:space="preserve"> &lt; </w:t>
      </w:r>
      <w:proofErr w:type="spellStart"/>
      <w:r w:rsidRPr="000D3341">
        <w:rPr>
          <w:rFonts w:ascii="Times New Roman" w:eastAsia="Consolas" w:hAnsi="Times New Roman" w:cs="Times New Roman"/>
          <w:lang w:val="en-US"/>
        </w:rPr>
        <w:t>backup_sicav.sql</w:t>
      </w:r>
      <w:proofErr w:type="spellEnd"/>
      <w:r w:rsidRPr="000D3341">
        <w:rPr>
          <w:rFonts w:ascii="Times New Roman" w:hAnsi="Times New Roman" w:cs="Times New Roman"/>
          <w:lang w:val="en-US"/>
        </w:rPr>
        <w:br/>
      </w:r>
    </w:p>
    <w:p w14:paraId="08FF8FDE" w14:textId="39DECC93" w:rsidR="3CB1E89E" w:rsidRPr="000D3341" w:rsidRDefault="3CB1E89E" w:rsidP="00DB2F70">
      <w:pPr>
        <w:pStyle w:val="Prrafodelista"/>
        <w:numPr>
          <w:ilvl w:val="0"/>
          <w:numId w:val="32"/>
        </w:numPr>
        <w:spacing w:before="240" w:after="240"/>
        <w:rPr>
          <w:rFonts w:ascii="Times New Roman" w:eastAsia="Calibri" w:hAnsi="Times New Roman" w:cs="Times New Roman"/>
        </w:rPr>
      </w:pPr>
      <w:proofErr w:type="gramStart"/>
      <w:r w:rsidRPr="000D3341">
        <w:rPr>
          <w:rFonts w:ascii="Times New Roman" w:eastAsia="Calibri" w:hAnsi="Times New Roman" w:cs="Times New Roman"/>
        </w:rPr>
        <w:t xml:space="preserve">Abrir  </w:t>
      </w:r>
      <w:proofErr w:type="spellStart"/>
      <w:r w:rsidRPr="000D3341">
        <w:rPr>
          <w:rFonts w:ascii="Times New Roman" w:eastAsia="Calibri" w:hAnsi="Times New Roman" w:cs="Times New Roman"/>
        </w:rPr>
        <w:t>psql</w:t>
      </w:r>
      <w:proofErr w:type="spellEnd"/>
      <w:proofErr w:type="gramEnd"/>
      <w:r w:rsidRPr="000D3341">
        <w:rPr>
          <w:rFonts w:ascii="Times New Roman" w:eastAsia="Calibri" w:hAnsi="Times New Roman" w:cs="Times New Roman"/>
        </w:rPr>
        <w:t xml:space="preserve"> para consultar tablas (</w:t>
      </w:r>
      <w:r w:rsidRPr="000D3341">
        <w:rPr>
          <w:rFonts w:ascii="Times New Roman" w:eastAsia="Consolas" w:hAnsi="Times New Roman" w:cs="Times New Roman"/>
        </w:rPr>
        <w:t xml:space="preserve">SELECT * FROM </w:t>
      </w:r>
      <w:proofErr w:type="spellStart"/>
      <w:r w:rsidRPr="000D3341">
        <w:rPr>
          <w:rFonts w:ascii="Times New Roman" w:eastAsia="Consolas" w:hAnsi="Times New Roman" w:cs="Times New Roman"/>
        </w:rPr>
        <w:t>vehiculos</w:t>
      </w:r>
      <w:proofErr w:type="spellEnd"/>
      <w:r w:rsidRPr="000D3341">
        <w:rPr>
          <w:rFonts w:ascii="Times New Roman" w:eastAsia="Consolas" w:hAnsi="Times New Roman" w:cs="Times New Roman"/>
        </w:rPr>
        <w:t>;</w:t>
      </w:r>
      <w:r w:rsidRPr="000D3341">
        <w:rPr>
          <w:rFonts w:ascii="Times New Roman" w:eastAsia="Calibri" w:hAnsi="Times New Roman" w:cs="Times New Roman"/>
        </w:rPr>
        <w:t>).</w:t>
      </w:r>
    </w:p>
    <w:p w14:paraId="4460EBCD" w14:textId="428AF158" w:rsidR="3CB1E89E" w:rsidRPr="000D3341" w:rsidRDefault="3CB1E89E" w:rsidP="00DB2F70">
      <w:pPr>
        <w:pStyle w:val="Prrafodelista"/>
        <w:numPr>
          <w:ilvl w:val="0"/>
          <w:numId w:val="32"/>
        </w:numPr>
        <w:spacing w:before="240" w:after="240"/>
        <w:rPr>
          <w:rFonts w:ascii="Times New Roman" w:eastAsia="Calibri" w:hAnsi="Times New Roman" w:cs="Times New Roman"/>
        </w:rPr>
      </w:pPr>
      <w:r w:rsidRPr="000D3341">
        <w:rPr>
          <w:rFonts w:ascii="Times New Roman" w:eastAsia="Calibri" w:hAnsi="Times New Roman" w:cs="Times New Roman"/>
        </w:rPr>
        <w:t xml:space="preserve">Verificar que los datos restaurados coinciden con </w:t>
      </w:r>
      <w:proofErr w:type="gramStart"/>
      <w:r w:rsidRPr="000D3341">
        <w:rPr>
          <w:rFonts w:ascii="Times New Roman" w:eastAsia="Calibri" w:hAnsi="Times New Roman" w:cs="Times New Roman"/>
        </w:rPr>
        <w:t>el backup</w:t>
      </w:r>
      <w:proofErr w:type="gramEnd"/>
      <w:r w:rsidRPr="000D3341">
        <w:rPr>
          <w:rFonts w:ascii="Times New Roman" w:eastAsia="Calibri" w:hAnsi="Times New Roman" w:cs="Times New Roman"/>
        </w:rPr>
        <w:t>.</w:t>
      </w:r>
    </w:p>
    <w:p w14:paraId="6E6E9DC3" w14:textId="1393877A" w:rsidR="3CB1E89E" w:rsidRPr="000D3341" w:rsidRDefault="3CB1E89E" w:rsidP="3CB1E89E">
      <w:pPr>
        <w:spacing w:before="240" w:after="240"/>
        <w:rPr>
          <w:rFonts w:ascii="Times New Roman" w:hAnsi="Times New Roman" w:cs="Times New Roman"/>
        </w:rPr>
      </w:pPr>
      <w:r w:rsidRPr="000D3341">
        <w:rPr>
          <w:rFonts w:ascii="Times New Roman" w:eastAsia="Calibri" w:hAnsi="Times New Roman" w:cs="Times New Roman"/>
          <w:b/>
          <w:bCs/>
        </w:rPr>
        <w:t>4. Resultado esperado:</w:t>
      </w:r>
    </w:p>
    <w:p w14:paraId="7076ADF5" w14:textId="7D3FA9F2" w:rsidR="3CB1E89E" w:rsidRPr="000D3341" w:rsidRDefault="3CB1E89E" w:rsidP="00DB2F70">
      <w:pPr>
        <w:pStyle w:val="Prrafodelista"/>
        <w:numPr>
          <w:ilvl w:val="0"/>
          <w:numId w:val="31"/>
        </w:numPr>
        <w:spacing w:before="240" w:after="240"/>
        <w:rPr>
          <w:rFonts w:ascii="Times New Roman" w:eastAsia="Calibri" w:hAnsi="Times New Roman" w:cs="Times New Roman"/>
        </w:rPr>
      </w:pPr>
      <w:r w:rsidRPr="000D3341">
        <w:rPr>
          <w:rFonts w:ascii="Times New Roman" w:eastAsia="Calibri" w:hAnsi="Times New Roman" w:cs="Times New Roman"/>
        </w:rPr>
        <w:t>Todas las tablas, registros y relaciones son restauradas correctamente.</w:t>
      </w:r>
    </w:p>
    <w:p w14:paraId="3BBE7CA7" w14:textId="74E3D33A" w:rsidR="3CB1E89E" w:rsidRPr="000D3341" w:rsidRDefault="23D350C5" w:rsidP="00DB2F70">
      <w:pPr>
        <w:pStyle w:val="Prrafodelista"/>
        <w:numPr>
          <w:ilvl w:val="0"/>
          <w:numId w:val="31"/>
        </w:numPr>
        <w:spacing w:before="240" w:after="240"/>
        <w:rPr>
          <w:rFonts w:ascii="Times New Roman" w:eastAsia="Calibri" w:hAnsi="Times New Roman" w:cs="Times New Roman"/>
        </w:rPr>
      </w:pPr>
      <w:r w:rsidRPr="000D3341">
        <w:rPr>
          <w:rFonts w:ascii="Times New Roman" w:eastAsia="Calibri" w:hAnsi="Times New Roman" w:cs="Times New Roman"/>
        </w:rPr>
        <w:t>No se presentan errores de integridad ni pérdida de datos.</w:t>
      </w:r>
    </w:p>
    <w:p w14:paraId="66D2ABA6" w14:textId="28EE51B6" w:rsidR="2022B35E" w:rsidRPr="000D3341" w:rsidRDefault="2022B35E" w:rsidP="5EF88950">
      <w:pPr>
        <w:spacing w:before="240" w:after="240"/>
        <w:rPr>
          <w:rFonts w:ascii="Times New Roman" w:eastAsia="Calibri" w:hAnsi="Times New Roman" w:cs="Times New Roman"/>
        </w:rPr>
      </w:pPr>
    </w:p>
    <w:p w14:paraId="280B031C" w14:textId="68D90A20" w:rsidR="3951057F" w:rsidRPr="000D3341" w:rsidRDefault="3951057F" w:rsidP="3951057F">
      <w:pPr>
        <w:spacing w:before="240" w:after="240"/>
        <w:rPr>
          <w:rFonts w:ascii="Times New Roman" w:hAnsi="Times New Roman" w:cs="Times New Roman"/>
        </w:rPr>
      </w:pPr>
      <w:r w:rsidRPr="000D3341">
        <w:rPr>
          <w:rFonts w:ascii="Times New Roman" w:eastAsia="Calibri" w:hAnsi="Times New Roman" w:cs="Times New Roman"/>
          <w:b/>
          <w:bCs/>
        </w:rPr>
        <w:t>CP-A01 Accesibilidad: Evaluar compatibilidad con lectores de pantalla</w:t>
      </w:r>
    </w:p>
    <w:p w14:paraId="68A0B4E8" w14:textId="7BDF663B" w:rsidR="3951057F" w:rsidRPr="000D3341" w:rsidRDefault="3951057F" w:rsidP="3951057F">
      <w:pPr>
        <w:spacing w:before="240" w:after="240"/>
        <w:rPr>
          <w:rFonts w:ascii="Times New Roman" w:hAnsi="Times New Roman" w:cs="Times New Roman"/>
        </w:rPr>
      </w:pPr>
      <w:r w:rsidRPr="000D3341">
        <w:rPr>
          <w:rFonts w:ascii="Times New Roman" w:eastAsia="Calibri" w:hAnsi="Times New Roman" w:cs="Times New Roman"/>
          <w:b/>
          <w:bCs/>
        </w:rPr>
        <w:t>Objetivo:</w:t>
      </w:r>
      <w:r w:rsidRPr="000D3341">
        <w:rPr>
          <w:rFonts w:ascii="Times New Roman" w:hAnsi="Times New Roman" w:cs="Times New Roman"/>
        </w:rPr>
        <w:br/>
      </w:r>
      <w:r w:rsidRPr="000D3341">
        <w:rPr>
          <w:rFonts w:ascii="Times New Roman" w:eastAsia="Calibri" w:hAnsi="Times New Roman" w:cs="Times New Roman"/>
        </w:rPr>
        <w:t xml:space="preserve"> </w:t>
      </w:r>
      <w:r w:rsidR="6547E773" w:rsidRPr="000D3341">
        <w:rPr>
          <w:rFonts w:ascii="Times New Roman" w:hAnsi="Times New Roman" w:cs="Times New Roman"/>
        </w:rPr>
        <w:tab/>
      </w:r>
      <w:r w:rsidRPr="000D3341">
        <w:rPr>
          <w:rFonts w:ascii="Times New Roman" w:eastAsia="Calibri" w:hAnsi="Times New Roman" w:cs="Times New Roman"/>
        </w:rPr>
        <w:t xml:space="preserve">Verificar que la interfaz principal del sistema sea totalmente compatible con lectores de </w:t>
      </w:r>
      <w:r w:rsidR="0CFA7EEC" w:rsidRPr="000D3341">
        <w:rPr>
          <w:rFonts w:ascii="Times New Roman" w:hAnsi="Times New Roman" w:cs="Times New Roman"/>
        </w:rPr>
        <w:tab/>
      </w:r>
      <w:r w:rsidRPr="000D3341">
        <w:rPr>
          <w:rFonts w:ascii="Times New Roman" w:eastAsia="Calibri" w:hAnsi="Times New Roman" w:cs="Times New Roman"/>
        </w:rPr>
        <w:t xml:space="preserve">pantalla (NVDA o JAWS), garantizando que las personas con discapacidad visual puedan </w:t>
      </w:r>
      <w:r w:rsidR="0CFA7EEC" w:rsidRPr="000D3341">
        <w:rPr>
          <w:rFonts w:ascii="Times New Roman" w:hAnsi="Times New Roman" w:cs="Times New Roman"/>
        </w:rPr>
        <w:tab/>
      </w:r>
      <w:r w:rsidRPr="000D3341">
        <w:rPr>
          <w:rFonts w:ascii="Times New Roman" w:eastAsia="Calibri" w:hAnsi="Times New Roman" w:cs="Times New Roman"/>
        </w:rPr>
        <w:t xml:space="preserve">navegar por los módulos, acceder a la información y ejecutar acciones de manera </w:t>
      </w:r>
      <w:r w:rsidR="3F455289" w:rsidRPr="000D3341">
        <w:rPr>
          <w:rFonts w:ascii="Times New Roman" w:hAnsi="Times New Roman" w:cs="Times New Roman"/>
        </w:rPr>
        <w:tab/>
      </w:r>
      <w:r w:rsidR="3F455289" w:rsidRPr="000D3341">
        <w:rPr>
          <w:rFonts w:ascii="Times New Roman" w:hAnsi="Times New Roman" w:cs="Times New Roman"/>
        </w:rPr>
        <w:tab/>
      </w:r>
      <w:r w:rsidRPr="000D3341">
        <w:rPr>
          <w:rFonts w:ascii="Times New Roman" w:eastAsia="Calibri" w:hAnsi="Times New Roman" w:cs="Times New Roman"/>
        </w:rPr>
        <w:t>independiente.</w:t>
      </w:r>
    </w:p>
    <w:p w14:paraId="44EE58F6" w14:textId="28BBEEC2" w:rsidR="3951057F" w:rsidRPr="000D3341" w:rsidRDefault="3951057F" w:rsidP="3951057F">
      <w:pPr>
        <w:spacing w:before="240" w:after="240"/>
        <w:rPr>
          <w:rFonts w:ascii="Times New Roman" w:hAnsi="Times New Roman" w:cs="Times New Roman"/>
        </w:rPr>
      </w:pPr>
      <w:r w:rsidRPr="000D3341">
        <w:rPr>
          <w:rFonts w:ascii="Times New Roman" w:eastAsia="Calibri" w:hAnsi="Times New Roman" w:cs="Times New Roman"/>
          <w:b/>
          <w:bCs/>
        </w:rPr>
        <w:t>Entradas necesarias:</w:t>
      </w:r>
    </w:p>
    <w:p w14:paraId="639CD112" w14:textId="252A2FA7" w:rsidR="3951057F" w:rsidRPr="000D3341" w:rsidRDefault="3951057F" w:rsidP="00DB2F70">
      <w:pPr>
        <w:pStyle w:val="Prrafodelista"/>
        <w:numPr>
          <w:ilvl w:val="0"/>
          <w:numId w:val="86"/>
        </w:numPr>
        <w:spacing w:before="240" w:after="240"/>
        <w:rPr>
          <w:rFonts w:ascii="Times New Roman" w:eastAsia="Calibri" w:hAnsi="Times New Roman" w:cs="Times New Roman"/>
        </w:rPr>
      </w:pPr>
      <w:r w:rsidRPr="000D3341">
        <w:rPr>
          <w:rFonts w:ascii="Times New Roman" w:eastAsia="Calibri" w:hAnsi="Times New Roman" w:cs="Times New Roman"/>
        </w:rPr>
        <w:t>Interfaz principal del sistema desplegada (pantalla de inicio, menú y módulos principales).</w:t>
      </w:r>
    </w:p>
    <w:p w14:paraId="02F3960A" w14:textId="12FCB8BA" w:rsidR="3951057F" w:rsidRPr="000D3341" w:rsidRDefault="3951057F" w:rsidP="00DB2F70">
      <w:pPr>
        <w:pStyle w:val="Prrafodelista"/>
        <w:numPr>
          <w:ilvl w:val="0"/>
          <w:numId w:val="86"/>
        </w:numPr>
        <w:spacing w:before="240" w:after="240"/>
        <w:rPr>
          <w:rFonts w:ascii="Times New Roman" w:eastAsia="Calibri" w:hAnsi="Times New Roman" w:cs="Times New Roman"/>
        </w:rPr>
      </w:pPr>
      <w:r w:rsidRPr="000D3341">
        <w:rPr>
          <w:rFonts w:ascii="Times New Roman" w:eastAsia="Calibri" w:hAnsi="Times New Roman" w:cs="Times New Roman"/>
        </w:rPr>
        <w:t>Lectores de pantalla instalados: NVDA (Windows) o JAWS.</w:t>
      </w:r>
    </w:p>
    <w:p w14:paraId="51B80722" w14:textId="4ECCD930" w:rsidR="06F856E8" w:rsidRPr="000D3341" w:rsidRDefault="3951057F" w:rsidP="00DB2F70">
      <w:pPr>
        <w:pStyle w:val="Prrafodelista"/>
        <w:numPr>
          <w:ilvl w:val="0"/>
          <w:numId w:val="86"/>
        </w:numPr>
        <w:spacing w:before="240" w:after="240"/>
        <w:rPr>
          <w:rFonts w:ascii="Times New Roman" w:eastAsia="Calibri" w:hAnsi="Times New Roman" w:cs="Times New Roman"/>
        </w:rPr>
      </w:pPr>
      <w:r w:rsidRPr="000D3341">
        <w:rPr>
          <w:rFonts w:ascii="Times New Roman" w:eastAsia="Calibri" w:hAnsi="Times New Roman" w:cs="Times New Roman"/>
        </w:rPr>
        <w:t>Usuario con permisos de acceso al sistema.</w:t>
      </w:r>
    </w:p>
    <w:p w14:paraId="0BFBEBBD" w14:textId="3D794DF6" w:rsidR="3951057F" w:rsidRPr="000D3341" w:rsidRDefault="3951057F" w:rsidP="3951057F">
      <w:pPr>
        <w:spacing w:before="240" w:after="240"/>
        <w:rPr>
          <w:rFonts w:ascii="Times New Roman" w:hAnsi="Times New Roman" w:cs="Times New Roman"/>
        </w:rPr>
      </w:pPr>
      <w:r w:rsidRPr="000D3341">
        <w:rPr>
          <w:rFonts w:ascii="Times New Roman" w:eastAsia="Calibri" w:hAnsi="Times New Roman" w:cs="Times New Roman"/>
          <w:b/>
          <w:bCs/>
        </w:rPr>
        <w:t>Pasos de ejecución:</w:t>
      </w:r>
    </w:p>
    <w:p w14:paraId="702A317E" w14:textId="17A941E8" w:rsidR="3951057F" w:rsidRPr="000D3341" w:rsidRDefault="3951057F" w:rsidP="00DB2F70">
      <w:pPr>
        <w:pStyle w:val="Prrafodelista"/>
        <w:numPr>
          <w:ilvl w:val="0"/>
          <w:numId w:val="85"/>
        </w:numPr>
        <w:spacing w:before="240" w:after="240"/>
        <w:rPr>
          <w:rFonts w:ascii="Times New Roman" w:eastAsia="Calibri" w:hAnsi="Times New Roman" w:cs="Times New Roman"/>
        </w:rPr>
      </w:pPr>
      <w:r w:rsidRPr="000D3341">
        <w:rPr>
          <w:rFonts w:ascii="Times New Roman" w:eastAsia="Calibri" w:hAnsi="Times New Roman" w:cs="Times New Roman"/>
        </w:rPr>
        <w:t>Activar el lector de pantalla NVDA o JAWS.</w:t>
      </w:r>
    </w:p>
    <w:p w14:paraId="32248446" w14:textId="73B82C27" w:rsidR="3951057F" w:rsidRPr="000D3341" w:rsidRDefault="3951057F" w:rsidP="00DB2F70">
      <w:pPr>
        <w:pStyle w:val="Prrafodelista"/>
        <w:numPr>
          <w:ilvl w:val="0"/>
          <w:numId w:val="85"/>
        </w:numPr>
        <w:spacing w:before="240" w:after="240"/>
        <w:rPr>
          <w:rFonts w:ascii="Times New Roman" w:eastAsia="Calibri" w:hAnsi="Times New Roman" w:cs="Times New Roman"/>
        </w:rPr>
      </w:pPr>
      <w:r w:rsidRPr="000D3341">
        <w:rPr>
          <w:rFonts w:ascii="Times New Roman" w:eastAsia="Calibri" w:hAnsi="Times New Roman" w:cs="Times New Roman"/>
        </w:rPr>
        <w:t>Iniciar sesión en el sistema utilizando la navegación mediante teclado.</w:t>
      </w:r>
    </w:p>
    <w:p w14:paraId="6CD381D6" w14:textId="15AA5B55" w:rsidR="3951057F" w:rsidRPr="000D3341" w:rsidRDefault="3951057F" w:rsidP="00DB2F70">
      <w:pPr>
        <w:pStyle w:val="Prrafodelista"/>
        <w:numPr>
          <w:ilvl w:val="0"/>
          <w:numId w:val="85"/>
        </w:numPr>
        <w:spacing w:before="240" w:after="240"/>
        <w:rPr>
          <w:rFonts w:ascii="Times New Roman" w:eastAsia="Calibri" w:hAnsi="Times New Roman" w:cs="Times New Roman"/>
        </w:rPr>
      </w:pPr>
      <w:r w:rsidRPr="000D3341">
        <w:rPr>
          <w:rFonts w:ascii="Times New Roman" w:eastAsia="Calibri" w:hAnsi="Times New Roman" w:cs="Times New Roman"/>
        </w:rPr>
        <w:t>Desplazarse por los diferentes módulos (Inicio, Vehículos, Accesos, Reportes).</w:t>
      </w:r>
    </w:p>
    <w:p w14:paraId="64D7647C" w14:textId="6780AF2F" w:rsidR="3951057F" w:rsidRPr="000D3341" w:rsidRDefault="3951057F" w:rsidP="00DB2F70">
      <w:pPr>
        <w:pStyle w:val="Prrafodelista"/>
        <w:numPr>
          <w:ilvl w:val="0"/>
          <w:numId w:val="85"/>
        </w:numPr>
        <w:spacing w:before="240" w:after="240"/>
        <w:rPr>
          <w:rFonts w:ascii="Times New Roman" w:eastAsia="Calibri" w:hAnsi="Times New Roman" w:cs="Times New Roman"/>
        </w:rPr>
      </w:pPr>
      <w:r w:rsidRPr="000D3341">
        <w:rPr>
          <w:rFonts w:ascii="Times New Roman" w:eastAsia="Calibri" w:hAnsi="Times New Roman" w:cs="Times New Roman"/>
        </w:rPr>
        <w:t>Verificar que los encabezados, botones, formularios y enlaces sean leídos correctamente por el lector.</w:t>
      </w:r>
    </w:p>
    <w:p w14:paraId="0800303C" w14:textId="2537496B" w:rsidR="3951057F" w:rsidRPr="000D3341" w:rsidRDefault="3951057F" w:rsidP="00DB2F70">
      <w:pPr>
        <w:pStyle w:val="Prrafodelista"/>
        <w:numPr>
          <w:ilvl w:val="0"/>
          <w:numId w:val="85"/>
        </w:numPr>
        <w:spacing w:before="240" w:after="240"/>
        <w:rPr>
          <w:rFonts w:ascii="Times New Roman" w:eastAsia="Calibri" w:hAnsi="Times New Roman" w:cs="Times New Roman"/>
        </w:rPr>
      </w:pPr>
      <w:r w:rsidRPr="000D3341">
        <w:rPr>
          <w:rFonts w:ascii="Times New Roman" w:eastAsia="Calibri" w:hAnsi="Times New Roman" w:cs="Times New Roman"/>
        </w:rPr>
        <w:t xml:space="preserve">Comprobar que cada elemento tiene una etiqueta o descripción textual asociada (atributos </w:t>
      </w:r>
      <w:r w:rsidRPr="000D3341">
        <w:rPr>
          <w:rFonts w:ascii="Times New Roman" w:eastAsia="Consolas" w:hAnsi="Times New Roman" w:cs="Times New Roman"/>
        </w:rPr>
        <w:t>aria-label</w:t>
      </w:r>
      <w:r w:rsidRPr="000D3341">
        <w:rPr>
          <w:rFonts w:ascii="Times New Roman" w:eastAsia="Calibri" w:hAnsi="Times New Roman" w:cs="Times New Roman"/>
        </w:rPr>
        <w:t xml:space="preserve"> o </w:t>
      </w:r>
      <w:r w:rsidRPr="000D3341">
        <w:rPr>
          <w:rFonts w:ascii="Times New Roman" w:eastAsia="Consolas" w:hAnsi="Times New Roman" w:cs="Times New Roman"/>
        </w:rPr>
        <w:t>alt</w:t>
      </w:r>
      <w:r w:rsidRPr="000D3341">
        <w:rPr>
          <w:rFonts w:ascii="Times New Roman" w:eastAsia="Calibri" w:hAnsi="Times New Roman" w:cs="Times New Roman"/>
        </w:rPr>
        <w:t>).</w:t>
      </w:r>
    </w:p>
    <w:p w14:paraId="55BBE353" w14:textId="53FD3B34" w:rsidR="3951057F" w:rsidRPr="000D3341" w:rsidRDefault="3951057F" w:rsidP="00DB2F70">
      <w:pPr>
        <w:pStyle w:val="Prrafodelista"/>
        <w:numPr>
          <w:ilvl w:val="0"/>
          <w:numId w:val="85"/>
        </w:numPr>
        <w:spacing w:before="240" w:after="240"/>
        <w:rPr>
          <w:rFonts w:ascii="Times New Roman" w:eastAsia="Calibri" w:hAnsi="Times New Roman" w:cs="Times New Roman"/>
        </w:rPr>
      </w:pPr>
      <w:r w:rsidRPr="000D3341">
        <w:rPr>
          <w:rFonts w:ascii="Times New Roman" w:eastAsia="Calibri" w:hAnsi="Times New Roman" w:cs="Times New Roman"/>
        </w:rPr>
        <w:t>Registrar observaciones sobre la secuencia de lectura y posibles elementos inaccesibles.</w:t>
      </w:r>
    </w:p>
    <w:p w14:paraId="13DBD5BA" w14:textId="18E9D8EF" w:rsidR="3951057F" w:rsidRPr="000D3341" w:rsidRDefault="3951057F" w:rsidP="3951057F">
      <w:pPr>
        <w:spacing w:before="240" w:after="240"/>
        <w:rPr>
          <w:rFonts w:ascii="Times New Roman" w:hAnsi="Times New Roman" w:cs="Times New Roman"/>
        </w:rPr>
      </w:pPr>
      <w:r w:rsidRPr="000D3341">
        <w:rPr>
          <w:rFonts w:ascii="Times New Roman" w:eastAsia="Calibri" w:hAnsi="Times New Roman" w:cs="Times New Roman"/>
          <w:b/>
          <w:bCs/>
        </w:rPr>
        <w:t>Resultado esperado:</w:t>
      </w:r>
    </w:p>
    <w:p w14:paraId="7F3DEDA8" w14:textId="56C07956" w:rsidR="3951057F" w:rsidRPr="000D3341" w:rsidRDefault="3951057F" w:rsidP="00DB2F70">
      <w:pPr>
        <w:pStyle w:val="Prrafodelista"/>
        <w:numPr>
          <w:ilvl w:val="0"/>
          <w:numId w:val="84"/>
        </w:numPr>
        <w:spacing w:before="240" w:after="240"/>
        <w:rPr>
          <w:rFonts w:ascii="Times New Roman" w:eastAsia="Calibri" w:hAnsi="Times New Roman" w:cs="Times New Roman"/>
        </w:rPr>
      </w:pPr>
      <w:r w:rsidRPr="000D3341">
        <w:rPr>
          <w:rFonts w:ascii="Times New Roman" w:eastAsia="Calibri" w:hAnsi="Times New Roman" w:cs="Times New Roman"/>
        </w:rPr>
        <w:t>Todos los elementos de la interfaz son detectados y leídos correctamente por los lectores de pantalla.</w:t>
      </w:r>
    </w:p>
    <w:p w14:paraId="4085D990" w14:textId="12797FBA" w:rsidR="3951057F" w:rsidRPr="000D3341" w:rsidRDefault="3951057F" w:rsidP="00DB2F70">
      <w:pPr>
        <w:pStyle w:val="Prrafodelista"/>
        <w:numPr>
          <w:ilvl w:val="0"/>
          <w:numId w:val="84"/>
        </w:numPr>
        <w:spacing w:before="240" w:after="240"/>
        <w:rPr>
          <w:rFonts w:ascii="Times New Roman" w:eastAsia="Calibri" w:hAnsi="Times New Roman" w:cs="Times New Roman"/>
        </w:rPr>
      </w:pPr>
      <w:r w:rsidRPr="000D3341">
        <w:rPr>
          <w:rFonts w:ascii="Times New Roman" w:eastAsia="Calibri" w:hAnsi="Times New Roman" w:cs="Times New Roman"/>
        </w:rPr>
        <w:t>Los botones, formularios y menús cuentan con etiquetas descriptivas adecuadas.</w:t>
      </w:r>
    </w:p>
    <w:p w14:paraId="39D7D45E" w14:textId="5B4A5088" w:rsidR="3951057F" w:rsidRPr="000D3341" w:rsidRDefault="3951057F" w:rsidP="00DB2F70">
      <w:pPr>
        <w:pStyle w:val="Prrafodelista"/>
        <w:numPr>
          <w:ilvl w:val="0"/>
          <w:numId w:val="84"/>
        </w:numPr>
        <w:spacing w:before="240" w:after="240"/>
        <w:rPr>
          <w:rFonts w:ascii="Times New Roman" w:eastAsia="Calibri" w:hAnsi="Times New Roman" w:cs="Times New Roman"/>
        </w:rPr>
      </w:pPr>
      <w:r w:rsidRPr="000D3341">
        <w:rPr>
          <w:rFonts w:ascii="Times New Roman" w:eastAsia="Calibri" w:hAnsi="Times New Roman" w:cs="Times New Roman"/>
        </w:rPr>
        <w:t>No existen campos sin identificación o elementos inaccesibles mediante teclado.</w:t>
      </w:r>
    </w:p>
    <w:p w14:paraId="2067B255" w14:textId="4BB3DD7B" w:rsidR="3951057F" w:rsidRPr="000D3341" w:rsidRDefault="3951057F" w:rsidP="00DB2F70">
      <w:pPr>
        <w:pStyle w:val="Prrafodelista"/>
        <w:numPr>
          <w:ilvl w:val="0"/>
          <w:numId w:val="84"/>
        </w:numPr>
        <w:spacing w:before="240" w:after="240"/>
        <w:rPr>
          <w:rFonts w:ascii="Times New Roman" w:eastAsia="Calibri" w:hAnsi="Times New Roman" w:cs="Times New Roman"/>
        </w:rPr>
      </w:pPr>
      <w:r w:rsidRPr="000D3341">
        <w:rPr>
          <w:rFonts w:ascii="Times New Roman" w:eastAsia="Calibri" w:hAnsi="Times New Roman" w:cs="Times New Roman"/>
        </w:rPr>
        <w:t>La navegación es fluida y comprensible para el usuario con discapacidad visual.</w:t>
      </w:r>
    </w:p>
    <w:p w14:paraId="76CF35DF" w14:textId="76568196" w:rsidR="3951057F" w:rsidRPr="000D3341" w:rsidRDefault="3951057F">
      <w:pPr>
        <w:rPr>
          <w:rFonts w:ascii="Times New Roman" w:hAnsi="Times New Roman" w:cs="Times New Roman"/>
        </w:rPr>
      </w:pPr>
    </w:p>
    <w:p w14:paraId="1EBC99D2" w14:textId="20564D0E" w:rsidR="3951057F" w:rsidRPr="000D3341" w:rsidRDefault="3951057F" w:rsidP="3951057F">
      <w:pPr>
        <w:spacing w:before="240" w:after="240"/>
        <w:rPr>
          <w:rFonts w:ascii="Times New Roman" w:hAnsi="Times New Roman" w:cs="Times New Roman"/>
        </w:rPr>
      </w:pPr>
      <w:r w:rsidRPr="000D3341">
        <w:rPr>
          <w:rFonts w:ascii="Times New Roman" w:eastAsia="Calibri" w:hAnsi="Times New Roman" w:cs="Times New Roman"/>
          <w:b/>
          <w:bCs/>
        </w:rPr>
        <w:t>CP-A02 Accesibilidad: Verificar contraste visual en modo claro/oscuro</w:t>
      </w:r>
    </w:p>
    <w:p w14:paraId="210AC460" w14:textId="66D207E9" w:rsidR="3951057F" w:rsidRPr="000D3341" w:rsidRDefault="3951057F" w:rsidP="3951057F">
      <w:pPr>
        <w:spacing w:before="240" w:after="240"/>
        <w:rPr>
          <w:rFonts w:ascii="Times New Roman" w:hAnsi="Times New Roman" w:cs="Times New Roman"/>
        </w:rPr>
      </w:pPr>
      <w:r w:rsidRPr="000D3341">
        <w:rPr>
          <w:rFonts w:ascii="Times New Roman" w:eastAsia="Calibri" w:hAnsi="Times New Roman" w:cs="Times New Roman"/>
          <w:b/>
          <w:bCs/>
        </w:rPr>
        <w:t>Objetivo:</w:t>
      </w:r>
      <w:r w:rsidRPr="000D3341">
        <w:rPr>
          <w:rFonts w:ascii="Times New Roman" w:hAnsi="Times New Roman" w:cs="Times New Roman"/>
        </w:rPr>
        <w:br/>
      </w:r>
      <w:r w:rsidRPr="000D3341">
        <w:rPr>
          <w:rFonts w:ascii="Times New Roman" w:eastAsia="Calibri" w:hAnsi="Times New Roman" w:cs="Times New Roman"/>
        </w:rPr>
        <w:t xml:space="preserve"> </w:t>
      </w:r>
      <w:r w:rsidR="77B7502E" w:rsidRPr="000D3341">
        <w:rPr>
          <w:rFonts w:ascii="Times New Roman" w:hAnsi="Times New Roman" w:cs="Times New Roman"/>
        </w:rPr>
        <w:tab/>
      </w:r>
      <w:r w:rsidRPr="000D3341">
        <w:rPr>
          <w:rFonts w:ascii="Times New Roman" w:eastAsia="Calibri" w:hAnsi="Times New Roman" w:cs="Times New Roman"/>
        </w:rPr>
        <w:t xml:space="preserve">Comprobar que la interfaz del sistema cumple con los estándares de contraste visual </w:t>
      </w:r>
      <w:r w:rsidR="7BB9A24E" w:rsidRPr="000D3341">
        <w:rPr>
          <w:rFonts w:ascii="Times New Roman" w:hAnsi="Times New Roman" w:cs="Times New Roman"/>
        </w:rPr>
        <w:tab/>
      </w:r>
      <w:r w:rsidR="7BB9A24E" w:rsidRPr="000D3341">
        <w:rPr>
          <w:rFonts w:ascii="Times New Roman" w:hAnsi="Times New Roman" w:cs="Times New Roman"/>
        </w:rPr>
        <w:tab/>
      </w:r>
      <w:r w:rsidRPr="000D3341">
        <w:rPr>
          <w:rFonts w:ascii="Times New Roman" w:eastAsia="Calibri" w:hAnsi="Times New Roman" w:cs="Times New Roman"/>
        </w:rPr>
        <w:t xml:space="preserve">definidos por las pautas WCAG 2.1, tanto en modo claro como en modo oscuro, </w:t>
      </w:r>
      <w:r w:rsidR="113FFA4C" w:rsidRPr="000D3341">
        <w:rPr>
          <w:rFonts w:ascii="Times New Roman" w:hAnsi="Times New Roman" w:cs="Times New Roman"/>
        </w:rPr>
        <w:tab/>
      </w:r>
      <w:r w:rsidR="7E63FD5C" w:rsidRPr="000D3341">
        <w:rPr>
          <w:rFonts w:ascii="Times New Roman" w:hAnsi="Times New Roman" w:cs="Times New Roman"/>
        </w:rPr>
        <w:tab/>
      </w:r>
      <w:r w:rsidRPr="000D3341">
        <w:rPr>
          <w:rFonts w:ascii="Times New Roman" w:eastAsia="Calibri" w:hAnsi="Times New Roman" w:cs="Times New Roman"/>
        </w:rPr>
        <w:t>asegurando la legibilidad de todos los elementos gráficos.</w:t>
      </w:r>
    </w:p>
    <w:p w14:paraId="579582E8" w14:textId="7F18A935" w:rsidR="3951057F" w:rsidRPr="000D3341" w:rsidRDefault="3951057F" w:rsidP="3951057F">
      <w:pPr>
        <w:spacing w:before="240" w:after="240"/>
        <w:rPr>
          <w:rFonts w:ascii="Times New Roman" w:hAnsi="Times New Roman" w:cs="Times New Roman"/>
        </w:rPr>
      </w:pPr>
      <w:r w:rsidRPr="000D3341">
        <w:rPr>
          <w:rFonts w:ascii="Times New Roman" w:eastAsia="Calibri" w:hAnsi="Times New Roman" w:cs="Times New Roman"/>
          <w:b/>
          <w:bCs/>
        </w:rPr>
        <w:t>Entradas necesarias:</w:t>
      </w:r>
    </w:p>
    <w:p w14:paraId="4FF2E238" w14:textId="5E27FF02" w:rsidR="3951057F" w:rsidRPr="000D3341" w:rsidRDefault="3951057F" w:rsidP="00DB2F70">
      <w:pPr>
        <w:pStyle w:val="Prrafodelista"/>
        <w:numPr>
          <w:ilvl w:val="0"/>
          <w:numId w:val="83"/>
        </w:numPr>
        <w:spacing w:before="240" w:after="240"/>
        <w:rPr>
          <w:rFonts w:ascii="Times New Roman" w:eastAsia="Calibri" w:hAnsi="Times New Roman" w:cs="Times New Roman"/>
        </w:rPr>
      </w:pPr>
      <w:r w:rsidRPr="000D3341">
        <w:rPr>
          <w:rFonts w:ascii="Times New Roman" w:eastAsia="Calibri" w:hAnsi="Times New Roman" w:cs="Times New Roman"/>
        </w:rPr>
        <w:t xml:space="preserve">Interfaz </w:t>
      </w:r>
      <w:proofErr w:type="spellStart"/>
      <w:r w:rsidRPr="000D3341">
        <w:rPr>
          <w:rFonts w:ascii="Times New Roman" w:eastAsia="Calibri" w:hAnsi="Times New Roman" w:cs="Times New Roman"/>
        </w:rPr>
        <w:t>React</w:t>
      </w:r>
      <w:proofErr w:type="spellEnd"/>
      <w:r w:rsidRPr="000D3341">
        <w:rPr>
          <w:rFonts w:ascii="Times New Roman" w:eastAsia="Calibri" w:hAnsi="Times New Roman" w:cs="Times New Roman"/>
        </w:rPr>
        <w:t xml:space="preserve"> del sistema ejecutándose en entorno de pruebas.</w:t>
      </w:r>
    </w:p>
    <w:p w14:paraId="7338672B" w14:textId="0AF043B2" w:rsidR="3951057F" w:rsidRPr="000D3341" w:rsidRDefault="3951057F" w:rsidP="00DB2F70">
      <w:pPr>
        <w:pStyle w:val="Prrafodelista"/>
        <w:numPr>
          <w:ilvl w:val="0"/>
          <w:numId w:val="83"/>
        </w:numPr>
        <w:spacing w:before="240" w:after="240"/>
        <w:rPr>
          <w:rFonts w:ascii="Times New Roman" w:eastAsia="Calibri" w:hAnsi="Times New Roman" w:cs="Times New Roman"/>
        </w:rPr>
      </w:pPr>
      <w:r w:rsidRPr="000D3341">
        <w:rPr>
          <w:rFonts w:ascii="Times New Roman" w:eastAsia="Calibri" w:hAnsi="Times New Roman" w:cs="Times New Roman"/>
        </w:rPr>
        <w:t>Configuración del sistema en modo claro y modo oscuro.</w:t>
      </w:r>
    </w:p>
    <w:p w14:paraId="5F59423C" w14:textId="2BAF4A2C" w:rsidR="2B6D5A49" w:rsidRPr="000D3341" w:rsidRDefault="3951057F" w:rsidP="00DB2F70">
      <w:pPr>
        <w:pStyle w:val="Prrafodelista"/>
        <w:numPr>
          <w:ilvl w:val="0"/>
          <w:numId w:val="83"/>
        </w:numPr>
        <w:spacing w:before="240" w:after="240"/>
        <w:rPr>
          <w:rFonts w:ascii="Times New Roman" w:eastAsia="Calibri" w:hAnsi="Times New Roman" w:cs="Times New Roman"/>
        </w:rPr>
      </w:pPr>
      <w:r w:rsidRPr="000D3341">
        <w:rPr>
          <w:rFonts w:ascii="Times New Roman" w:eastAsia="Calibri" w:hAnsi="Times New Roman" w:cs="Times New Roman"/>
        </w:rPr>
        <w:t>Herramienta de evaluación de contraste (</w:t>
      </w:r>
      <w:proofErr w:type="spellStart"/>
      <w:r w:rsidRPr="000D3341">
        <w:rPr>
          <w:rFonts w:ascii="Times New Roman" w:eastAsia="Calibri" w:hAnsi="Times New Roman" w:cs="Times New Roman"/>
        </w:rPr>
        <w:t>Lighthouse</w:t>
      </w:r>
      <w:proofErr w:type="spellEnd"/>
      <w:r w:rsidRPr="000D3341">
        <w:rPr>
          <w:rFonts w:ascii="Times New Roman" w:eastAsia="Calibri" w:hAnsi="Times New Roman" w:cs="Times New Roman"/>
        </w:rPr>
        <w:t xml:space="preserve"> o WAVE).</w:t>
      </w:r>
    </w:p>
    <w:p w14:paraId="6673216D" w14:textId="0FDF5903" w:rsidR="3951057F" w:rsidRPr="000D3341" w:rsidRDefault="3951057F" w:rsidP="3951057F">
      <w:pPr>
        <w:spacing w:before="240" w:after="240"/>
        <w:rPr>
          <w:rFonts w:ascii="Times New Roman" w:hAnsi="Times New Roman" w:cs="Times New Roman"/>
        </w:rPr>
      </w:pPr>
      <w:r w:rsidRPr="000D3341">
        <w:rPr>
          <w:rFonts w:ascii="Times New Roman" w:eastAsia="Calibri" w:hAnsi="Times New Roman" w:cs="Times New Roman"/>
          <w:b/>
          <w:bCs/>
        </w:rPr>
        <w:t>Pasos de ejecución:</w:t>
      </w:r>
    </w:p>
    <w:p w14:paraId="07A3BF4D" w14:textId="662ADB7E" w:rsidR="3951057F" w:rsidRPr="000D3341" w:rsidRDefault="3951057F" w:rsidP="00DB2F70">
      <w:pPr>
        <w:pStyle w:val="Prrafodelista"/>
        <w:numPr>
          <w:ilvl w:val="0"/>
          <w:numId w:val="82"/>
        </w:numPr>
        <w:spacing w:before="240" w:after="240"/>
        <w:rPr>
          <w:rFonts w:ascii="Times New Roman" w:eastAsia="Calibri" w:hAnsi="Times New Roman" w:cs="Times New Roman"/>
        </w:rPr>
      </w:pPr>
      <w:r w:rsidRPr="000D3341">
        <w:rPr>
          <w:rFonts w:ascii="Times New Roman" w:eastAsia="Calibri" w:hAnsi="Times New Roman" w:cs="Times New Roman"/>
        </w:rPr>
        <w:t>Iniciar sesión en el sistema y navegar por las pantallas principales (inicio, panel, reportes).</w:t>
      </w:r>
    </w:p>
    <w:p w14:paraId="2D9E1CC6" w14:textId="3800472A" w:rsidR="3951057F" w:rsidRPr="000D3341" w:rsidRDefault="3951057F" w:rsidP="00DB2F70">
      <w:pPr>
        <w:pStyle w:val="Prrafodelista"/>
        <w:numPr>
          <w:ilvl w:val="0"/>
          <w:numId w:val="82"/>
        </w:numPr>
        <w:spacing w:before="240" w:after="240"/>
        <w:rPr>
          <w:rFonts w:ascii="Times New Roman" w:eastAsia="Calibri" w:hAnsi="Times New Roman" w:cs="Times New Roman"/>
        </w:rPr>
      </w:pPr>
      <w:r w:rsidRPr="000D3341">
        <w:rPr>
          <w:rFonts w:ascii="Times New Roman" w:eastAsia="Calibri" w:hAnsi="Times New Roman" w:cs="Times New Roman"/>
        </w:rPr>
        <w:t>Activar el modo claro y evaluar el contraste entre texto y fondo utilizando Lighthouse o WAVE.</w:t>
      </w:r>
    </w:p>
    <w:p w14:paraId="0728796A" w14:textId="55CF91FB" w:rsidR="3951057F" w:rsidRPr="000D3341" w:rsidRDefault="3951057F" w:rsidP="00DB2F70">
      <w:pPr>
        <w:pStyle w:val="Prrafodelista"/>
        <w:numPr>
          <w:ilvl w:val="0"/>
          <w:numId w:val="82"/>
        </w:numPr>
        <w:spacing w:before="240" w:after="240"/>
        <w:rPr>
          <w:rFonts w:ascii="Times New Roman" w:eastAsia="Calibri" w:hAnsi="Times New Roman" w:cs="Times New Roman"/>
        </w:rPr>
      </w:pPr>
      <w:r w:rsidRPr="000D3341">
        <w:rPr>
          <w:rFonts w:ascii="Times New Roman" w:eastAsia="Calibri" w:hAnsi="Times New Roman" w:cs="Times New Roman"/>
        </w:rPr>
        <w:t>Cambiar al modo oscuro y repetir la evaluación.</w:t>
      </w:r>
    </w:p>
    <w:p w14:paraId="4AC36FB7" w14:textId="3FC5EE81" w:rsidR="3951057F" w:rsidRPr="000D3341" w:rsidRDefault="3951057F" w:rsidP="00DB2F70">
      <w:pPr>
        <w:pStyle w:val="Prrafodelista"/>
        <w:numPr>
          <w:ilvl w:val="0"/>
          <w:numId w:val="82"/>
        </w:numPr>
        <w:spacing w:before="240" w:after="240"/>
        <w:rPr>
          <w:rFonts w:ascii="Times New Roman" w:eastAsia="Calibri" w:hAnsi="Times New Roman" w:cs="Times New Roman"/>
        </w:rPr>
      </w:pPr>
      <w:r w:rsidRPr="000D3341">
        <w:rPr>
          <w:rFonts w:ascii="Times New Roman" w:eastAsia="Calibri" w:hAnsi="Times New Roman" w:cs="Times New Roman"/>
        </w:rPr>
        <w:t>Observar los elementos de texto, botones, iconos y enlaces.</w:t>
      </w:r>
    </w:p>
    <w:p w14:paraId="35C07A5A" w14:textId="462146FB" w:rsidR="3951057F" w:rsidRPr="000D3341" w:rsidRDefault="3951057F" w:rsidP="00DB2F70">
      <w:pPr>
        <w:pStyle w:val="Prrafodelista"/>
        <w:numPr>
          <w:ilvl w:val="0"/>
          <w:numId w:val="82"/>
        </w:numPr>
        <w:spacing w:before="240" w:after="240"/>
        <w:rPr>
          <w:rFonts w:ascii="Times New Roman" w:eastAsia="Calibri" w:hAnsi="Times New Roman" w:cs="Times New Roman"/>
        </w:rPr>
      </w:pPr>
      <w:r w:rsidRPr="000D3341">
        <w:rPr>
          <w:rFonts w:ascii="Times New Roman" w:eastAsia="Calibri" w:hAnsi="Times New Roman" w:cs="Times New Roman"/>
        </w:rPr>
        <w:t>Registrar los valores de contraste obtenidos y verificar su cumplimiento con los estándares WCAG 2.1.</w:t>
      </w:r>
    </w:p>
    <w:p w14:paraId="641BC787" w14:textId="0EA8DA6E" w:rsidR="3951057F" w:rsidRPr="000D3341" w:rsidRDefault="3951057F" w:rsidP="00DB2F70">
      <w:pPr>
        <w:pStyle w:val="Prrafodelista"/>
        <w:numPr>
          <w:ilvl w:val="0"/>
          <w:numId w:val="82"/>
        </w:numPr>
        <w:spacing w:before="240" w:after="240"/>
        <w:rPr>
          <w:rFonts w:ascii="Times New Roman" w:eastAsia="Calibri" w:hAnsi="Times New Roman" w:cs="Times New Roman"/>
        </w:rPr>
      </w:pPr>
      <w:r w:rsidRPr="000D3341">
        <w:rPr>
          <w:rFonts w:ascii="Times New Roman" w:eastAsia="Calibri" w:hAnsi="Times New Roman" w:cs="Times New Roman"/>
        </w:rPr>
        <w:t>Documentar las observaciones visuales y posibles áreas de mejora.</w:t>
      </w:r>
    </w:p>
    <w:p w14:paraId="74ACD968" w14:textId="268760E5" w:rsidR="3951057F" w:rsidRPr="000D3341" w:rsidRDefault="3951057F" w:rsidP="3951057F">
      <w:pPr>
        <w:spacing w:before="240" w:after="240"/>
        <w:rPr>
          <w:rFonts w:ascii="Times New Roman" w:hAnsi="Times New Roman" w:cs="Times New Roman"/>
        </w:rPr>
      </w:pPr>
      <w:r w:rsidRPr="000D3341">
        <w:rPr>
          <w:rFonts w:ascii="Times New Roman" w:eastAsia="Calibri" w:hAnsi="Times New Roman" w:cs="Times New Roman"/>
          <w:b/>
          <w:bCs/>
        </w:rPr>
        <w:t>Resultado esperado:</w:t>
      </w:r>
    </w:p>
    <w:p w14:paraId="6DD736E2" w14:textId="39986C16" w:rsidR="3951057F" w:rsidRPr="000D3341" w:rsidRDefault="3951057F" w:rsidP="00DB2F70">
      <w:pPr>
        <w:pStyle w:val="Prrafodelista"/>
        <w:numPr>
          <w:ilvl w:val="0"/>
          <w:numId w:val="81"/>
        </w:numPr>
        <w:spacing w:before="240" w:after="240"/>
        <w:rPr>
          <w:rFonts w:ascii="Times New Roman" w:eastAsia="Calibri" w:hAnsi="Times New Roman" w:cs="Times New Roman"/>
        </w:rPr>
      </w:pPr>
      <w:r w:rsidRPr="000D3341">
        <w:rPr>
          <w:rFonts w:ascii="Times New Roman" w:eastAsia="Calibri" w:hAnsi="Times New Roman" w:cs="Times New Roman"/>
        </w:rPr>
        <w:t>El contraste mínimo entre texto y fondo es superior a 4.5:1 en ambos modos.</w:t>
      </w:r>
    </w:p>
    <w:p w14:paraId="1B8F3682" w14:textId="5F9B90BC" w:rsidR="3951057F" w:rsidRPr="000D3341" w:rsidRDefault="3951057F" w:rsidP="00DB2F70">
      <w:pPr>
        <w:pStyle w:val="Prrafodelista"/>
        <w:numPr>
          <w:ilvl w:val="0"/>
          <w:numId w:val="81"/>
        </w:numPr>
        <w:spacing w:before="240" w:after="240"/>
        <w:rPr>
          <w:rFonts w:ascii="Times New Roman" w:eastAsia="Calibri" w:hAnsi="Times New Roman" w:cs="Times New Roman"/>
        </w:rPr>
      </w:pPr>
      <w:r w:rsidRPr="000D3341">
        <w:rPr>
          <w:rFonts w:ascii="Times New Roman" w:eastAsia="Calibri" w:hAnsi="Times New Roman" w:cs="Times New Roman"/>
        </w:rPr>
        <w:t>Los colores de botones e iconos mantienen buena visibilidad sin perder coherencia visual.</w:t>
      </w:r>
    </w:p>
    <w:p w14:paraId="05E80158" w14:textId="2434D70E" w:rsidR="3951057F" w:rsidRPr="000D3341" w:rsidRDefault="3951057F" w:rsidP="00DB2F70">
      <w:pPr>
        <w:pStyle w:val="Prrafodelista"/>
        <w:numPr>
          <w:ilvl w:val="0"/>
          <w:numId w:val="81"/>
        </w:numPr>
        <w:spacing w:before="240" w:after="240"/>
        <w:rPr>
          <w:rFonts w:ascii="Times New Roman" w:eastAsia="Calibri" w:hAnsi="Times New Roman" w:cs="Times New Roman"/>
        </w:rPr>
      </w:pPr>
      <w:r w:rsidRPr="000D3341">
        <w:rPr>
          <w:rFonts w:ascii="Times New Roman" w:eastAsia="Calibri" w:hAnsi="Times New Roman" w:cs="Times New Roman"/>
        </w:rPr>
        <w:t>No existen elementos con bajo contraste que dificulten la lectura o interacción.</w:t>
      </w:r>
    </w:p>
    <w:p w14:paraId="4006EF09" w14:textId="61FE7371" w:rsidR="5EF88950" w:rsidRPr="000D3341" w:rsidRDefault="3951057F" w:rsidP="00DB2F70">
      <w:pPr>
        <w:pStyle w:val="Prrafodelista"/>
        <w:numPr>
          <w:ilvl w:val="0"/>
          <w:numId w:val="81"/>
        </w:numPr>
        <w:spacing w:before="240" w:after="240"/>
        <w:rPr>
          <w:rFonts w:ascii="Times New Roman" w:eastAsia="Calibri" w:hAnsi="Times New Roman" w:cs="Times New Roman"/>
        </w:rPr>
      </w:pPr>
      <w:r w:rsidRPr="000D3341">
        <w:rPr>
          <w:rFonts w:ascii="Times New Roman" w:eastAsia="Calibri" w:hAnsi="Times New Roman" w:cs="Times New Roman"/>
        </w:rPr>
        <w:t>La interfaz cumple con el nivel AA de accesibilidad según las pautas WCAG 2.1.</w:t>
      </w:r>
    </w:p>
    <w:p w14:paraId="1F04CA3B" w14:textId="7F3E35FE" w:rsidR="001E46A9" w:rsidRPr="000D3341" w:rsidRDefault="71677E1F" w:rsidP="71677E1F">
      <w:pPr>
        <w:pStyle w:val="Ttulo3"/>
        <w:spacing w:before="0" w:after="281"/>
        <w:rPr>
          <w:rFonts w:ascii="Times New Roman" w:eastAsia="Calibri" w:hAnsi="Times New Roman" w:cs="Times New Roman"/>
          <w:b/>
          <w:color w:val="auto"/>
          <w:sz w:val="22"/>
          <w:szCs w:val="22"/>
        </w:rPr>
      </w:pPr>
      <w:r w:rsidRPr="000D3341">
        <w:rPr>
          <w:rFonts w:ascii="Times New Roman" w:eastAsia="Calibri" w:hAnsi="Times New Roman" w:cs="Times New Roman"/>
          <w:b/>
          <w:color w:val="auto"/>
          <w:sz w:val="22"/>
          <w:szCs w:val="22"/>
        </w:rPr>
        <w:t>CP-AM01 Auditoría y Mantenimiento: Verificar registro de logs de acciones críticas</w:t>
      </w:r>
    </w:p>
    <w:p w14:paraId="7B193551" w14:textId="3E7B43EA" w:rsidR="001E46A9" w:rsidRPr="000D3341" w:rsidRDefault="71677E1F" w:rsidP="00DB2F70">
      <w:pPr>
        <w:pStyle w:val="Prrafodelista"/>
        <w:numPr>
          <w:ilvl w:val="0"/>
          <w:numId w:val="62"/>
        </w:numPr>
        <w:spacing w:before="240" w:after="240"/>
        <w:rPr>
          <w:rFonts w:ascii="Times New Roman" w:eastAsia="Calibri" w:hAnsi="Times New Roman" w:cs="Times New Roman"/>
        </w:rPr>
      </w:pPr>
      <w:r w:rsidRPr="000D3341">
        <w:rPr>
          <w:rFonts w:ascii="Times New Roman" w:eastAsia="Calibri" w:hAnsi="Times New Roman" w:cs="Times New Roman"/>
          <w:b/>
          <w:bCs/>
        </w:rPr>
        <w:t>Objetivo:</w:t>
      </w:r>
      <w:r w:rsidR="001E46A9" w:rsidRPr="000D3341">
        <w:rPr>
          <w:rFonts w:ascii="Times New Roman" w:hAnsi="Times New Roman" w:cs="Times New Roman"/>
        </w:rPr>
        <w:br/>
      </w:r>
      <w:r w:rsidRPr="000D3341">
        <w:rPr>
          <w:rFonts w:ascii="Times New Roman" w:eastAsia="Calibri" w:hAnsi="Times New Roman" w:cs="Times New Roman"/>
        </w:rPr>
        <w:t xml:space="preserve"> Validar que el sistema registra de manera correcta todas las acciones críticas (crear, editar, eliminar) en la tabla de auditoría.</w:t>
      </w:r>
    </w:p>
    <w:p w14:paraId="3189EE3B" w14:textId="20CD5136" w:rsidR="001E46A9" w:rsidRPr="000D3341" w:rsidRDefault="71677E1F" w:rsidP="00DB2F70">
      <w:pPr>
        <w:pStyle w:val="Prrafodelista"/>
        <w:numPr>
          <w:ilvl w:val="0"/>
          <w:numId w:val="62"/>
        </w:numPr>
        <w:spacing w:before="240" w:after="240"/>
        <w:rPr>
          <w:rFonts w:ascii="Times New Roman" w:eastAsia="Calibri" w:hAnsi="Times New Roman" w:cs="Times New Roman"/>
          <w:b/>
          <w:bCs/>
        </w:rPr>
      </w:pPr>
      <w:r w:rsidRPr="000D3341">
        <w:rPr>
          <w:rFonts w:ascii="Times New Roman" w:eastAsia="Calibri" w:hAnsi="Times New Roman" w:cs="Times New Roman"/>
          <w:b/>
          <w:bCs/>
        </w:rPr>
        <w:t>Entradas necesarias:</w:t>
      </w:r>
    </w:p>
    <w:p w14:paraId="38986CBE" w14:textId="08EC5D08" w:rsidR="001E46A9" w:rsidRPr="000D3341" w:rsidRDefault="71677E1F" w:rsidP="00DB2F70">
      <w:pPr>
        <w:pStyle w:val="Prrafodelista"/>
        <w:numPr>
          <w:ilvl w:val="0"/>
          <w:numId w:val="63"/>
        </w:numPr>
        <w:rPr>
          <w:rFonts w:ascii="Times New Roman" w:eastAsia="Calibri" w:hAnsi="Times New Roman" w:cs="Times New Roman"/>
        </w:rPr>
      </w:pPr>
      <w:r w:rsidRPr="000D3341">
        <w:rPr>
          <w:rFonts w:ascii="Times New Roman" w:hAnsi="Times New Roman" w:cs="Times New Roman"/>
        </w:rPr>
        <w:t>Usuario autenticado con rol administrador.</w:t>
      </w:r>
    </w:p>
    <w:p w14:paraId="64060B1E" w14:textId="4F41F938" w:rsidR="001E46A9" w:rsidRPr="000D3341" w:rsidRDefault="71677E1F" w:rsidP="00DB2F70">
      <w:pPr>
        <w:pStyle w:val="Prrafodelista"/>
        <w:numPr>
          <w:ilvl w:val="0"/>
          <w:numId w:val="63"/>
        </w:numPr>
        <w:rPr>
          <w:rFonts w:ascii="Times New Roman" w:eastAsia="Calibri" w:hAnsi="Times New Roman" w:cs="Times New Roman"/>
        </w:rPr>
      </w:pPr>
      <w:r w:rsidRPr="000D3341">
        <w:rPr>
          <w:rFonts w:ascii="Times New Roman" w:hAnsi="Times New Roman" w:cs="Times New Roman"/>
        </w:rPr>
        <w:t>Base de datos con tabla auditoria activa.</w:t>
      </w:r>
    </w:p>
    <w:p w14:paraId="316D3A4B" w14:textId="08A50F65" w:rsidR="001E46A9" w:rsidRPr="000D3341" w:rsidRDefault="71677E1F" w:rsidP="00DB2F70">
      <w:pPr>
        <w:pStyle w:val="Prrafodelista"/>
        <w:numPr>
          <w:ilvl w:val="0"/>
          <w:numId w:val="62"/>
        </w:numPr>
        <w:spacing w:before="240" w:after="240"/>
        <w:rPr>
          <w:rFonts w:ascii="Times New Roman" w:eastAsia="Calibri" w:hAnsi="Times New Roman" w:cs="Times New Roman"/>
          <w:b/>
          <w:bCs/>
        </w:rPr>
      </w:pPr>
      <w:r w:rsidRPr="000D3341">
        <w:rPr>
          <w:rFonts w:ascii="Times New Roman" w:eastAsia="Calibri" w:hAnsi="Times New Roman" w:cs="Times New Roman"/>
          <w:b/>
          <w:bCs/>
        </w:rPr>
        <w:t>Pasos de ejecución:</w:t>
      </w:r>
    </w:p>
    <w:p w14:paraId="3ADDDABE" w14:textId="141FC312" w:rsidR="001E46A9" w:rsidRPr="000D3341" w:rsidRDefault="71677E1F" w:rsidP="00DB2F70">
      <w:pPr>
        <w:pStyle w:val="Prrafodelista"/>
        <w:numPr>
          <w:ilvl w:val="0"/>
          <w:numId w:val="64"/>
        </w:numPr>
        <w:rPr>
          <w:rFonts w:ascii="Times New Roman" w:eastAsia="Calibri" w:hAnsi="Times New Roman" w:cs="Times New Roman"/>
        </w:rPr>
      </w:pPr>
      <w:r w:rsidRPr="000D3341">
        <w:rPr>
          <w:rFonts w:ascii="Times New Roman" w:hAnsi="Times New Roman" w:cs="Times New Roman"/>
        </w:rPr>
        <w:t>Iniciar sesión en el sistema.</w:t>
      </w:r>
    </w:p>
    <w:p w14:paraId="6A8A3F4F" w14:textId="62B167B2" w:rsidR="001E46A9" w:rsidRPr="000D3341" w:rsidRDefault="71677E1F" w:rsidP="00DB2F70">
      <w:pPr>
        <w:pStyle w:val="Prrafodelista"/>
        <w:numPr>
          <w:ilvl w:val="0"/>
          <w:numId w:val="64"/>
        </w:numPr>
        <w:rPr>
          <w:rFonts w:ascii="Times New Roman" w:eastAsia="Calibri" w:hAnsi="Times New Roman" w:cs="Times New Roman"/>
        </w:rPr>
      </w:pPr>
      <w:r w:rsidRPr="000D3341">
        <w:rPr>
          <w:rFonts w:ascii="Times New Roman" w:hAnsi="Times New Roman" w:cs="Times New Roman"/>
        </w:rPr>
        <w:t>Crear un nuevo vehículo desde el módulo correspondiente.</w:t>
      </w:r>
    </w:p>
    <w:p w14:paraId="397C59E7" w14:textId="61915017" w:rsidR="001E46A9" w:rsidRPr="000D3341" w:rsidRDefault="71677E1F" w:rsidP="00DB2F70">
      <w:pPr>
        <w:pStyle w:val="Prrafodelista"/>
        <w:numPr>
          <w:ilvl w:val="0"/>
          <w:numId w:val="64"/>
        </w:numPr>
        <w:rPr>
          <w:rFonts w:ascii="Times New Roman" w:eastAsia="Calibri" w:hAnsi="Times New Roman" w:cs="Times New Roman"/>
        </w:rPr>
      </w:pPr>
      <w:r w:rsidRPr="000D3341">
        <w:rPr>
          <w:rFonts w:ascii="Times New Roman" w:hAnsi="Times New Roman" w:cs="Times New Roman"/>
        </w:rPr>
        <w:t>Editar un campo del vehículo (por ejemplo, color).</w:t>
      </w:r>
    </w:p>
    <w:p w14:paraId="56CD6DE0" w14:textId="5AB563AC" w:rsidR="001E46A9" w:rsidRPr="000D3341" w:rsidRDefault="71677E1F" w:rsidP="00DB2F70">
      <w:pPr>
        <w:pStyle w:val="Prrafodelista"/>
        <w:numPr>
          <w:ilvl w:val="0"/>
          <w:numId w:val="64"/>
        </w:numPr>
        <w:rPr>
          <w:rFonts w:ascii="Times New Roman" w:eastAsia="Calibri" w:hAnsi="Times New Roman" w:cs="Times New Roman"/>
        </w:rPr>
      </w:pPr>
      <w:r w:rsidRPr="000D3341">
        <w:rPr>
          <w:rFonts w:ascii="Times New Roman" w:hAnsi="Times New Roman" w:cs="Times New Roman"/>
        </w:rPr>
        <w:t>Eliminar el vehículo registrado.</w:t>
      </w:r>
    </w:p>
    <w:p w14:paraId="03F55ADD" w14:textId="28C6D9BB" w:rsidR="001E46A9" w:rsidRPr="000D3341" w:rsidRDefault="71677E1F" w:rsidP="00DB2F70">
      <w:pPr>
        <w:pStyle w:val="Prrafodelista"/>
        <w:numPr>
          <w:ilvl w:val="0"/>
          <w:numId w:val="64"/>
        </w:numPr>
        <w:rPr>
          <w:rFonts w:ascii="Times New Roman" w:eastAsia="Calibri" w:hAnsi="Times New Roman" w:cs="Times New Roman"/>
        </w:rPr>
      </w:pPr>
      <w:r w:rsidRPr="000D3341">
        <w:rPr>
          <w:rFonts w:ascii="Times New Roman" w:hAnsi="Times New Roman" w:cs="Times New Roman"/>
        </w:rPr>
        <w:t>Consultar la tabla auditoria en PostgreSQL (SELECT * FROM auditoria ORDER BY fecha DESC;).</w:t>
      </w:r>
    </w:p>
    <w:p w14:paraId="450D5987" w14:textId="12CF3D3E" w:rsidR="001E46A9" w:rsidRPr="000D3341" w:rsidRDefault="71677E1F" w:rsidP="00DB2F70">
      <w:pPr>
        <w:pStyle w:val="Prrafodelista"/>
        <w:numPr>
          <w:ilvl w:val="0"/>
          <w:numId w:val="62"/>
        </w:numPr>
        <w:spacing w:before="240" w:after="240"/>
        <w:rPr>
          <w:rFonts w:ascii="Times New Roman" w:eastAsia="Calibri" w:hAnsi="Times New Roman" w:cs="Times New Roman"/>
          <w:b/>
          <w:bCs/>
        </w:rPr>
      </w:pPr>
      <w:r w:rsidRPr="000D3341">
        <w:rPr>
          <w:rFonts w:ascii="Times New Roman" w:eastAsia="Calibri" w:hAnsi="Times New Roman" w:cs="Times New Roman"/>
          <w:b/>
          <w:bCs/>
        </w:rPr>
        <w:t>Resultado esperado:</w:t>
      </w:r>
    </w:p>
    <w:p w14:paraId="2861F748" w14:textId="5CC99483" w:rsidR="001E46A9" w:rsidRPr="000D3341" w:rsidRDefault="71677E1F" w:rsidP="00DB2F70">
      <w:pPr>
        <w:pStyle w:val="Prrafodelista"/>
        <w:numPr>
          <w:ilvl w:val="0"/>
          <w:numId w:val="65"/>
        </w:numPr>
        <w:rPr>
          <w:rFonts w:ascii="Times New Roman" w:eastAsia="Calibri" w:hAnsi="Times New Roman" w:cs="Times New Roman"/>
        </w:rPr>
      </w:pPr>
      <w:r w:rsidRPr="000D3341">
        <w:rPr>
          <w:rFonts w:ascii="Times New Roman" w:hAnsi="Times New Roman" w:cs="Times New Roman"/>
        </w:rPr>
        <w:t>Cada acción (crear, editar, eliminar) aparece registrada con usuario, fecha, hora y descripción.</w:t>
      </w:r>
    </w:p>
    <w:p w14:paraId="543EA314" w14:textId="0D73B325" w:rsidR="001E46A9" w:rsidRPr="000D3341" w:rsidRDefault="71677E1F" w:rsidP="00DB2F70">
      <w:pPr>
        <w:pStyle w:val="Prrafodelista"/>
        <w:numPr>
          <w:ilvl w:val="0"/>
          <w:numId w:val="65"/>
        </w:numPr>
        <w:rPr>
          <w:rFonts w:ascii="Times New Roman" w:eastAsia="Calibri" w:hAnsi="Times New Roman" w:cs="Times New Roman"/>
        </w:rPr>
      </w:pPr>
      <w:r w:rsidRPr="000D3341">
        <w:rPr>
          <w:rFonts w:ascii="Times New Roman" w:hAnsi="Times New Roman" w:cs="Times New Roman"/>
        </w:rPr>
        <w:t>No se pierden eventos ni se duplican registros.</w:t>
      </w:r>
    </w:p>
    <w:p w14:paraId="5E289A30" w14:textId="6A9E6B51" w:rsidR="001E46A9" w:rsidRPr="000D3341" w:rsidRDefault="71677E1F" w:rsidP="00DB2F70">
      <w:pPr>
        <w:pStyle w:val="Prrafodelista"/>
        <w:numPr>
          <w:ilvl w:val="0"/>
          <w:numId w:val="65"/>
        </w:numPr>
        <w:rPr>
          <w:rFonts w:ascii="Times New Roman" w:eastAsia="Calibri" w:hAnsi="Times New Roman" w:cs="Times New Roman"/>
        </w:rPr>
      </w:pPr>
      <w:r w:rsidRPr="000D3341">
        <w:rPr>
          <w:rFonts w:ascii="Times New Roman" w:hAnsi="Times New Roman" w:cs="Times New Roman"/>
        </w:rPr>
        <w:t>El formato de log cumple con el estándar definido (JSON o tabla estructurada).</w:t>
      </w:r>
    </w:p>
    <w:p w14:paraId="70EAD961" w14:textId="2996ECB0" w:rsidR="001E46A9" w:rsidRPr="000D3341" w:rsidRDefault="71677E1F" w:rsidP="71677E1F">
      <w:pPr>
        <w:pStyle w:val="Ttulo3"/>
        <w:spacing w:before="281" w:after="281"/>
        <w:rPr>
          <w:rFonts w:ascii="Times New Roman" w:eastAsia="Calibri" w:hAnsi="Times New Roman" w:cs="Times New Roman"/>
          <w:b/>
          <w:color w:val="auto"/>
          <w:sz w:val="22"/>
          <w:szCs w:val="22"/>
        </w:rPr>
      </w:pPr>
      <w:r w:rsidRPr="000D3341">
        <w:rPr>
          <w:rFonts w:ascii="Times New Roman" w:eastAsia="Calibri" w:hAnsi="Times New Roman" w:cs="Times New Roman"/>
          <w:b/>
          <w:color w:val="auto"/>
          <w:sz w:val="22"/>
          <w:szCs w:val="22"/>
        </w:rPr>
        <w:t>CP-AM02 Auditoría y Mantenimiento: Evaluar modificabilidad sin afectar otros módulos</w:t>
      </w:r>
    </w:p>
    <w:p w14:paraId="07B641CA" w14:textId="5348EA89" w:rsidR="001E46A9" w:rsidRPr="000D3341" w:rsidRDefault="71677E1F" w:rsidP="00DB2F70">
      <w:pPr>
        <w:pStyle w:val="Prrafodelista"/>
        <w:numPr>
          <w:ilvl w:val="0"/>
          <w:numId w:val="61"/>
        </w:numPr>
        <w:spacing w:before="240" w:after="240"/>
        <w:rPr>
          <w:rFonts w:ascii="Times New Roman" w:eastAsia="Calibri" w:hAnsi="Times New Roman" w:cs="Times New Roman"/>
        </w:rPr>
      </w:pPr>
      <w:r w:rsidRPr="000D3341">
        <w:rPr>
          <w:rFonts w:ascii="Times New Roman" w:eastAsia="Calibri" w:hAnsi="Times New Roman" w:cs="Times New Roman"/>
          <w:b/>
          <w:bCs/>
        </w:rPr>
        <w:t>Objetivo:</w:t>
      </w:r>
      <w:r w:rsidR="001E46A9" w:rsidRPr="000D3341">
        <w:rPr>
          <w:rFonts w:ascii="Times New Roman" w:hAnsi="Times New Roman" w:cs="Times New Roman"/>
        </w:rPr>
        <w:br/>
      </w:r>
      <w:r w:rsidRPr="000D3341">
        <w:rPr>
          <w:rFonts w:ascii="Times New Roman" w:eastAsia="Calibri" w:hAnsi="Times New Roman" w:cs="Times New Roman"/>
        </w:rPr>
        <w:t xml:space="preserve"> Comprobar que las modificaciones realizadas en un módulo no impactan negativamente en otros componentes del sistema (mantenibilidad del código).</w:t>
      </w:r>
    </w:p>
    <w:p w14:paraId="61542291" w14:textId="0BB1C211" w:rsidR="001E46A9" w:rsidRPr="000D3341" w:rsidRDefault="71677E1F" w:rsidP="00DB2F70">
      <w:pPr>
        <w:pStyle w:val="Prrafodelista"/>
        <w:numPr>
          <w:ilvl w:val="0"/>
          <w:numId w:val="61"/>
        </w:numPr>
        <w:spacing w:before="240" w:after="240"/>
        <w:rPr>
          <w:rFonts w:ascii="Times New Roman" w:eastAsia="Calibri" w:hAnsi="Times New Roman" w:cs="Times New Roman"/>
          <w:b/>
          <w:bCs/>
        </w:rPr>
      </w:pPr>
      <w:r w:rsidRPr="000D3341">
        <w:rPr>
          <w:rFonts w:ascii="Times New Roman" w:eastAsia="Calibri" w:hAnsi="Times New Roman" w:cs="Times New Roman"/>
          <w:b/>
          <w:bCs/>
        </w:rPr>
        <w:t>Entradas necesarias:</w:t>
      </w:r>
    </w:p>
    <w:p w14:paraId="4ED5E402" w14:textId="405D5537" w:rsidR="001E46A9" w:rsidRPr="000D3341" w:rsidRDefault="71677E1F" w:rsidP="00DB2F70">
      <w:pPr>
        <w:pStyle w:val="Prrafodelista"/>
        <w:numPr>
          <w:ilvl w:val="0"/>
          <w:numId w:val="68"/>
        </w:numPr>
        <w:rPr>
          <w:rFonts w:ascii="Times New Roman" w:eastAsia="Calibri" w:hAnsi="Times New Roman" w:cs="Times New Roman"/>
        </w:rPr>
      </w:pPr>
      <w:r w:rsidRPr="000D3341">
        <w:rPr>
          <w:rFonts w:ascii="Times New Roman" w:hAnsi="Times New Roman" w:cs="Times New Roman"/>
        </w:rPr>
        <w:t>Repositorio del proyecto con acceso al código fuente.</w:t>
      </w:r>
    </w:p>
    <w:p w14:paraId="3CE94F7F" w14:textId="67931773" w:rsidR="001E46A9" w:rsidRPr="000D3341" w:rsidRDefault="71677E1F" w:rsidP="00DB2F70">
      <w:pPr>
        <w:pStyle w:val="Prrafodelista"/>
        <w:numPr>
          <w:ilvl w:val="0"/>
          <w:numId w:val="68"/>
        </w:numPr>
        <w:rPr>
          <w:rFonts w:ascii="Times New Roman" w:eastAsia="Calibri" w:hAnsi="Times New Roman" w:cs="Times New Roman"/>
        </w:rPr>
      </w:pPr>
      <w:r w:rsidRPr="000D3341">
        <w:rPr>
          <w:rFonts w:ascii="Times New Roman" w:hAnsi="Times New Roman" w:cs="Times New Roman"/>
        </w:rPr>
        <w:t>Conjunto de pruebas unitarias previamente configuradas.</w:t>
      </w:r>
    </w:p>
    <w:p w14:paraId="0F8B821E" w14:textId="1D77F3EC" w:rsidR="001E46A9" w:rsidRPr="000D3341" w:rsidRDefault="71677E1F" w:rsidP="00DB2F70">
      <w:pPr>
        <w:pStyle w:val="Prrafodelista"/>
        <w:numPr>
          <w:ilvl w:val="0"/>
          <w:numId w:val="61"/>
        </w:numPr>
        <w:spacing w:before="240" w:after="240"/>
        <w:rPr>
          <w:rFonts w:ascii="Times New Roman" w:eastAsia="Calibri" w:hAnsi="Times New Roman" w:cs="Times New Roman"/>
          <w:b/>
          <w:bCs/>
        </w:rPr>
      </w:pPr>
      <w:r w:rsidRPr="000D3341">
        <w:rPr>
          <w:rFonts w:ascii="Times New Roman" w:eastAsia="Calibri" w:hAnsi="Times New Roman" w:cs="Times New Roman"/>
          <w:b/>
          <w:bCs/>
        </w:rPr>
        <w:t>Pasos de ejecución:</w:t>
      </w:r>
    </w:p>
    <w:p w14:paraId="0BBD728B" w14:textId="63D3523D" w:rsidR="001E46A9" w:rsidRPr="000D3341" w:rsidRDefault="71677E1F" w:rsidP="00DB2F70">
      <w:pPr>
        <w:pStyle w:val="Prrafodelista"/>
        <w:numPr>
          <w:ilvl w:val="0"/>
          <w:numId w:val="67"/>
        </w:numPr>
        <w:rPr>
          <w:rFonts w:ascii="Times New Roman" w:eastAsia="Calibri" w:hAnsi="Times New Roman" w:cs="Times New Roman"/>
        </w:rPr>
      </w:pPr>
      <w:r w:rsidRPr="000D3341">
        <w:rPr>
          <w:rFonts w:ascii="Times New Roman" w:hAnsi="Times New Roman" w:cs="Times New Roman"/>
        </w:rPr>
        <w:t xml:space="preserve">Modificar un atributo del controlador de vehículos (por ejemplo, agregar campo </w:t>
      </w:r>
      <w:proofErr w:type="spellStart"/>
      <w:r w:rsidRPr="000D3341">
        <w:rPr>
          <w:rFonts w:ascii="Times New Roman" w:hAnsi="Times New Roman" w:cs="Times New Roman"/>
        </w:rPr>
        <w:t>color_secundario</w:t>
      </w:r>
      <w:proofErr w:type="spellEnd"/>
      <w:r w:rsidRPr="000D3341">
        <w:rPr>
          <w:rFonts w:ascii="Times New Roman" w:hAnsi="Times New Roman" w:cs="Times New Roman"/>
        </w:rPr>
        <w:t>).</w:t>
      </w:r>
    </w:p>
    <w:p w14:paraId="5EACF4CF" w14:textId="14300044" w:rsidR="001E46A9" w:rsidRPr="000D3341" w:rsidRDefault="71677E1F" w:rsidP="00DB2F70">
      <w:pPr>
        <w:pStyle w:val="Prrafodelista"/>
        <w:numPr>
          <w:ilvl w:val="0"/>
          <w:numId w:val="67"/>
        </w:numPr>
        <w:rPr>
          <w:rFonts w:ascii="Times New Roman" w:eastAsia="Calibri" w:hAnsi="Times New Roman" w:cs="Times New Roman"/>
        </w:rPr>
      </w:pPr>
      <w:r w:rsidRPr="000D3341">
        <w:rPr>
          <w:rFonts w:ascii="Times New Roman" w:hAnsi="Times New Roman" w:cs="Times New Roman"/>
        </w:rPr>
        <w:t>Ejecutar todas las pruebas unitarias y de integración (</w:t>
      </w:r>
      <w:proofErr w:type="spellStart"/>
      <w:r w:rsidRPr="000D3341">
        <w:rPr>
          <w:rFonts w:ascii="Times New Roman" w:hAnsi="Times New Roman" w:cs="Times New Roman"/>
        </w:rPr>
        <w:t>pytest</w:t>
      </w:r>
      <w:proofErr w:type="spellEnd"/>
      <w:r w:rsidRPr="000D3341">
        <w:rPr>
          <w:rFonts w:ascii="Times New Roman" w:hAnsi="Times New Roman" w:cs="Times New Roman"/>
        </w:rPr>
        <w:t xml:space="preserve"> o </w:t>
      </w:r>
      <w:proofErr w:type="spellStart"/>
      <w:r w:rsidRPr="000D3341">
        <w:rPr>
          <w:rFonts w:ascii="Times New Roman" w:hAnsi="Times New Roman" w:cs="Times New Roman"/>
        </w:rPr>
        <w:t>unittest</w:t>
      </w:r>
      <w:proofErr w:type="spellEnd"/>
      <w:r w:rsidRPr="000D3341">
        <w:rPr>
          <w:rFonts w:ascii="Times New Roman" w:hAnsi="Times New Roman" w:cs="Times New Roman"/>
        </w:rPr>
        <w:t>).</w:t>
      </w:r>
    </w:p>
    <w:p w14:paraId="63F0B0FE" w14:textId="68789930" w:rsidR="001E46A9" w:rsidRPr="000D3341" w:rsidRDefault="71677E1F" w:rsidP="00DB2F70">
      <w:pPr>
        <w:pStyle w:val="Prrafodelista"/>
        <w:numPr>
          <w:ilvl w:val="0"/>
          <w:numId w:val="67"/>
        </w:numPr>
        <w:rPr>
          <w:rFonts w:ascii="Times New Roman" w:eastAsia="Calibri" w:hAnsi="Times New Roman" w:cs="Times New Roman"/>
        </w:rPr>
      </w:pPr>
      <w:r w:rsidRPr="000D3341">
        <w:rPr>
          <w:rFonts w:ascii="Times New Roman" w:hAnsi="Times New Roman" w:cs="Times New Roman"/>
        </w:rPr>
        <w:t>Observar los resultados y verificar si otros módulos presentan fallos.</w:t>
      </w:r>
    </w:p>
    <w:p w14:paraId="09A295A8" w14:textId="4EA15A2A" w:rsidR="001E46A9" w:rsidRPr="000D3341" w:rsidRDefault="71677E1F" w:rsidP="00DB2F70">
      <w:pPr>
        <w:pStyle w:val="Prrafodelista"/>
        <w:numPr>
          <w:ilvl w:val="0"/>
          <w:numId w:val="61"/>
        </w:numPr>
        <w:spacing w:before="240" w:after="240"/>
        <w:rPr>
          <w:rFonts w:ascii="Times New Roman" w:eastAsia="Calibri" w:hAnsi="Times New Roman" w:cs="Times New Roman"/>
          <w:b/>
          <w:bCs/>
        </w:rPr>
      </w:pPr>
      <w:r w:rsidRPr="000D3341">
        <w:rPr>
          <w:rFonts w:ascii="Times New Roman" w:eastAsia="Calibri" w:hAnsi="Times New Roman" w:cs="Times New Roman"/>
          <w:b/>
          <w:bCs/>
        </w:rPr>
        <w:t>Resultado esperado:</w:t>
      </w:r>
    </w:p>
    <w:p w14:paraId="744D6F38" w14:textId="0CB92FBE" w:rsidR="001E46A9" w:rsidRPr="000D3341" w:rsidRDefault="71677E1F" w:rsidP="00DB2F70">
      <w:pPr>
        <w:pStyle w:val="Prrafodelista"/>
        <w:numPr>
          <w:ilvl w:val="0"/>
          <w:numId w:val="66"/>
        </w:numPr>
        <w:rPr>
          <w:rFonts w:ascii="Times New Roman" w:eastAsia="Calibri" w:hAnsi="Times New Roman" w:cs="Times New Roman"/>
        </w:rPr>
      </w:pPr>
      <w:r w:rsidRPr="000D3341">
        <w:rPr>
          <w:rFonts w:ascii="Times New Roman" w:hAnsi="Times New Roman" w:cs="Times New Roman"/>
        </w:rPr>
        <w:t>Todas las pruebas unitarias y de integración pasan sin errores.</w:t>
      </w:r>
    </w:p>
    <w:p w14:paraId="19E6D6F0" w14:textId="23E9115E" w:rsidR="001E46A9" w:rsidRPr="000D3341" w:rsidRDefault="71677E1F" w:rsidP="00DB2F70">
      <w:pPr>
        <w:pStyle w:val="Prrafodelista"/>
        <w:numPr>
          <w:ilvl w:val="0"/>
          <w:numId w:val="66"/>
        </w:numPr>
        <w:rPr>
          <w:rFonts w:ascii="Times New Roman" w:eastAsia="Calibri" w:hAnsi="Times New Roman" w:cs="Times New Roman"/>
        </w:rPr>
      </w:pPr>
      <w:r w:rsidRPr="000D3341">
        <w:rPr>
          <w:rFonts w:ascii="Times New Roman" w:hAnsi="Times New Roman" w:cs="Times New Roman"/>
        </w:rPr>
        <w:t>No se afectan módulos de autenticación, OCR o reportes.</w:t>
      </w:r>
    </w:p>
    <w:p w14:paraId="0E7AF32A" w14:textId="59057445" w:rsidR="001E46A9" w:rsidRPr="000D3341" w:rsidRDefault="71677E1F" w:rsidP="00DB2F70">
      <w:pPr>
        <w:pStyle w:val="Prrafodelista"/>
        <w:numPr>
          <w:ilvl w:val="0"/>
          <w:numId w:val="66"/>
        </w:numPr>
        <w:rPr>
          <w:rFonts w:ascii="Times New Roman" w:eastAsia="Calibri" w:hAnsi="Times New Roman" w:cs="Times New Roman"/>
        </w:rPr>
      </w:pPr>
      <w:r w:rsidRPr="000D3341">
        <w:rPr>
          <w:rFonts w:ascii="Times New Roman" w:hAnsi="Times New Roman" w:cs="Times New Roman"/>
        </w:rPr>
        <w:t>La arquitectura demuestra independencia y modularidad.</w:t>
      </w:r>
    </w:p>
    <w:p w14:paraId="6CE37017" w14:textId="64437D5D" w:rsidR="006F092A" w:rsidRPr="000D3341" w:rsidRDefault="006F092A" w:rsidP="006F092A">
      <w:pPr>
        <w:rPr>
          <w:rFonts w:ascii="Times New Roman" w:hAnsi="Times New Roman" w:cs="Times New Roman"/>
          <w:b/>
          <w:bCs/>
        </w:rPr>
      </w:pPr>
      <w:r w:rsidRPr="000D3341">
        <w:rPr>
          <w:rFonts w:ascii="Times New Roman" w:hAnsi="Times New Roman" w:cs="Times New Roman"/>
          <w:b/>
          <w:bCs/>
        </w:rPr>
        <w:t>CP-FORM-001 - Placa con Formato Correcto</w:t>
      </w:r>
    </w:p>
    <w:p w14:paraId="3F707868" w14:textId="77777777" w:rsidR="00856133" w:rsidRPr="000D3341" w:rsidRDefault="006F092A" w:rsidP="00DB2F70">
      <w:pPr>
        <w:numPr>
          <w:ilvl w:val="0"/>
          <w:numId w:val="98"/>
        </w:numPr>
        <w:rPr>
          <w:rFonts w:ascii="Times New Roman" w:hAnsi="Times New Roman" w:cs="Times New Roman"/>
        </w:rPr>
      </w:pPr>
      <w:r w:rsidRPr="000D3341">
        <w:rPr>
          <w:rFonts w:ascii="Times New Roman" w:hAnsi="Times New Roman" w:cs="Times New Roman"/>
          <w:b/>
          <w:bCs/>
        </w:rPr>
        <w:t>Objetivo</w:t>
      </w:r>
    </w:p>
    <w:p w14:paraId="6C501F42" w14:textId="58C803DF" w:rsidR="006F092A" w:rsidRPr="000D3341" w:rsidRDefault="006F092A" w:rsidP="00856133">
      <w:pPr>
        <w:ind w:left="720"/>
        <w:rPr>
          <w:rFonts w:ascii="Times New Roman" w:hAnsi="Times New Roman" w:cs="Times New Roman"/>
        </w:rPr>
      </w:pPr>
      <w:r w:rsidRPr="000D3341">
        <w:rPr>
          <w:rFonts w:ascii="Times New Roman" w:hAnsi="Times New Roman" w:cs="Times New Roman"/>
        </w:rPr>
        <w:t>Comprobar que el Sistema Inteligente de Control de Acceso Vehicular (SICAV) acepta, valida y procesa correctamente una placa vehicular que cumple con el estándar de formato local (ej. tres letras seguidas de tres números, con o sin guion, como ABC-123).</w:t>
      </w:r>
    </w:p>
    <w:p w14:paraId="58CC1F63" w14:textId="77777777" w:rsidR="006F092A" w:rsidRPr="000D3341" w:rsidRDefault="006F092A" w:rsidP="00DB2F70">
      <w:pPr>
        <w:numPr>
          <w:ilvl w:val="0"/>
          <w:numId w:val="98"/>
        </w:numPr>
        <w:rPr>
          <w:rFonts w:ascii="Times New Roman" w:hAnsi="Times New Roman" w:cs="Times New Roman"/>
        </w:rPr>
      </w:pPr>
      <w:r w:rsidRPr="000D3341">
        <w:rPr>
          <w:rFonts w:ascii="Times New Roman" w:hAnsi="Times New Roman" w:cs="Times New Roman"/>
          <w:b/>
          <w:bCs/>
        </w:rPr>
        <w:t>Entradas Necesarias:</w:t>
      </w:r>
    </w:p>
    <w:p w14:paraId="29DCEEE9" w14:textId="77777777" w:rsidR="006F092A" w:rsidRPr="000D3341" w:rsidRDefault="006F092A" w:rsidP="00DB2F70">
      <w:pPr>
        <w:pStyle w:val="Prrafodelista"/>
        <w:numPr>
          <w:ilvl w:val="0"/>
          <w:numId w:val="105"/>
        </w:numPr>
        <w:rPr>
          <w:rFonts w:ascii="Times New Roman" w:hAnsi="Times New Roman" w:cs="Times New Roman"/>
        </w:rPr>
      </w:pPr>
      <w:r w:rsidRPr="000D3341">
        <w:rPr>
          <w:rFonts w:ascii="Times New Roman" w:hAnsi="Times New Roman" w:cs="Times New Roman"/>
        </w:rPr>
        <w:t>Interfaz de entrada de placa (manual o simulación de OCR).</w:t>
      </w:r>
    </w:p>
    <w:p w14:paraId="1BC6213C" w14:textId="77777777" w:rsidR="006F092A" w:rsidRPr="000D3341" w:rsidRDefault="006F092A" w:rsidP="00DB2F70">
      <w:pPr>
        <w:pStyle w:val="Prrafodelista"/>
        <w:numPr>
          <w:ilvl w:val="0"/>
          <w:numId w:val="105"/>
        </w:numPr>
        <w:rPr>
          <w:rFonts w:ascii="Times New Roman" w:hAnsi="Times New Roman" w:cs="Times New Roman"/>
        </w:rPr>
      </w:pPr>
      <w:r w:rsidRPr="000D3341">
        <w:rPr>
          <w:rFonts w:ascii="Times New Roman" w:hAnsi="Times New Roman" w:cs="Times New Roman"/>
        </w:rPr>
        <w:t xml:space="preserve">Placa con formato </w:t>
      </w:r>
      <w:r w:rsidRPr="000D3341">
        <w:rPr>
          <w:rFonts w:ascii="Times New Roman" w:hAnsi="Times New Roman" w:cs="Times New Roman"/>
          <w:b/>
          <w:bCs/>
        </w:rPr>
        <w:t>correcto y válido</w:t>
      </w:r>
      <w:r w:rsidRPr="000D3341">
        <w:rPr>
          <w:rFonts w:ascii="Times New Roman" w:hAnsi="Times New Roman" w:cs="Times New Roman"/>
        </w:rPr>
        <w:t xml:space="preserve"> para el área (Ej. PAB-987 para Pasto, Nariño, asumiendo ese formato).</w:t>
      </w:r>
    </w:p>
    <w:p w14:paraId="1AF5C44E" w14:textId="77777777" w:rsidR="006F092A" w:rsidRPr="000D3341" w:rsidRDefault="006F092A" w:rsidP="00DB2F70">
      <w:pPr>
        <w:numPr>
          <w:ilvl w:val="0"/>
          <w:numId w:val="98"/>
        </w:numPr>
        <w:rPr>
          <w:rFonts w:ascii="Times New Roman" w:hAnsi="Times New Roman" w:cs="Times New Roman"/>
        </w:rPr>
      </w:pPr>
      <w:r w:rsidRPr="000D3341">
        <w:rPr>
          <w:rFonts w:ascii="Times New Roman" w:hAnsi="Times New Roman" w:cs="Times New Roman"/>
          <w:b/>
          <w:bCs/>
        </w:rPr>
        <w:t>Pasos de Ejecución:</w:t>
      </w:r>
    </w:p>
    <w:p w14:paraId="61789F14" w14:textId="77777777" w:rsidR="006F092A" w:rsidRPr="000D3341" w:rsidRDefault="006F092A" w:rsidP="00DB2F70">
      <w:pPr>
        <w:pStyle w:val="Prrafodelista"/>
        <w:numPr>
          <w:ilvl w:val="0"/>
          <w:numId w:val="104"/>
        </w:numPr>
        <w:rPr>
          <w:rFonts w:ascii="Times New Roman" w:hAnsi="Times New Roman" w:cs="Times New Roman"/>
        </w:rPr>
      </w:pPr>
      <w:r w:rsidRPr="000D3341">
        <w:rPr>
          <w:rFonts w:ascii="Times New Roman" w:hAnsi="Times New Roman" w:cs="Times New Roman"/>
        </w:rPr>
        <w:t>Acceder a la funcionalidad de registro o validación de placas.</w:t>
      </w:r>
    </w:p>
    <w:p w14:paraId="6B7BABB0" w14:textId="77777777" w:rsidR="006F092A" w:rsidRPr="000D3341" w:rsidRDefault="006F092A" w:rsidP="00DB2F70">
      <w:pPr>
        <w:pStyle w:val="Prrafodelista"/>
        <w:numPr>
          <w:ilvl w:val="0"/>
          <w:numId w:val="104"/>
        </w:numPr>
        <w:rPr>
          <w:rFonts w:ascii="Times New Roman" w:hAnsi="Times New Roman" w:cs="Times New Roman"/>
        </w:rPr>
      </w:pPr>
      <w:r w:rsidRPr="000D3341">
        <w:rPr>
          <w:rFonts w:ascii="Times New Roman" w:hAnsi="Times New Roman" w:cs="Times New Roman"/>
        </w:rPr>
        <w:t>Ingresar la placa con el formato correcto (PAB-987).</w:t>
      </w:r>
    </w:p>
    <w:p w14:paraId="02766E96" w14:textId="77777777" w:rsidR="006F092A" w:rsidRPr="000D3341" w:rsidRDefault="006F092A" w:rsidP="00DB2F70">
      <w:pPr>
        <w:pStyle w:val="Prrafodelista"/>
        <w:numPr>
          <w:ilvl w:val="0"/>
          <w:numId w:val="104"/>
        </w:numPr>
        <w:rPr>
          <w:rFonts w:ascii="Times New Roman" w:hAnsi="Times New Roman" w:cs="Times New Roman"/>
        </w:rPr>
      </w:pPr>
      <w:r w:rsidRPr="000D3341">
        <w:rPr>
          <w:rFonts w:ascii="Times New Roman" w:hAnsi="Times New Roman" w:cs="Times New Roman"/>
        </w:rPr>
        <w:t>Ejecutar la validación o intentar registrar/dar acceso.</w:t>
      </w:r>
    </w:p>
    <w:p w14:paraId="147D167C" w14:textId="77777777" w:rsidR="006F092A" w:rsidRPr="000D3341" w:rsidRDefault="006F092A" w:rsidP="00DB2F70">
      <w:pPr>
        <w:pStyle w:val="Prrafodelista"/>
        <w:numPr>
          <w:ilvl w:val="0"/>
          <w:numId w:val="104"/>
        </w:numPr>
        <w:rPr>
          <w:rFonts w:ascii="Times New Roman" w:hAnsi="Times New Roman" w:cs="Times New Roman"/>
        </w:rPr>
      </w:pPr>
      <w:r w:rsidRPr="000D3341">
        <w:rPr>
          <w:rFonts w:ascii="Times New Roman" w:hAnsi="Times New Roman" w:cs="Times New Roman"/>
        </w:rPr>
        <w:t>Observar la respuesta de la interfaz y la base de datos.</w:t>
      </w:r>
    </w:p>
    <w:p w14:paraId="1DD44A0D" w14:textId="77777777" w:rsidR="006F092A" w:rsidRPr="000D3341" w:rsidRDefault="006F092A" w:rsidP="00DB2F70">
      <w:pPr>
        <w:numPr>
          <w:ilvl w:val="0"/>
          <w:numId w:val="98"/>
        </w:numPr>
        <w:rPr>
          <w:rFonts w:ascii="Times New Roman" w:hAnsi="Times New Roman" w:cs="Times New Roman"/>
        </w:rPr>
      </w:pPr>
      <w:r w:rsidRPr="000D3341">
        <w:rPr>
          <w:rFonts w:ascii="Times New Roman" w:hAnsi="Times New Roman" w:cs="Times New Roman"/>
          <w:b/>
          <w:bCs/>
        </w:rPr>
        <w:t>Resultado Esperado:</w:t>
      </w:r>
    </w:p>
    <w:p w14:paraId="74298546" w14:textId="77777777" w:rsidR="006F092A" w:rsidRPr="000D3341" w:rsidRDefault="006F092A" w:rsidP="00DB2F70">
      <w:pPr>
        <w:pStyle w:val="Prrafodelista"/>
        <w:numPr>
          <w:ilvl w:val="0"/>
          <w:numId w:val="103"/>
        </w:numPr>
        <w:rPr>
          <w:rFonts w:ascii="Times New Roman" w:hAnsi="Times New Roman" w:cs="Times New Roman"/>
        </w:rPr>
      </w:pPr>
      <w:r w:rsidRPr="000D3341">
        <w:rPr>
          <w:rFonts w:ascii="Times New Roman" w:hAnsi="Times New Roman" w:cs="Times New Roman"/>
        </w:rPr>
        <w:t>El sistema debe validar la placa como correcta.</w:t>
      </w:r>
    </w:p>
    <w:p w14:paraId="77EAC33D" w14:textId="77777777" w:rsidR="006F092A" w:rsidRPr="000D3341" w:rsidRDefault="006F092A" w:rsidP="00DB2F70">
      <w:pPr>
        <w:pStyle w:val="Prrafodelista"/>
        <w:numPr>
          <w:ilvl w:val="0"/>
          <w:numId w:val="103"/>
        </w:numPr>
        <w:rPr>
          <w:rFonts w:ascii="Times New Roman" w:hAnsi="Times New Roman" w:cs="Times New Roman"/>
        </w:rPr>
      </w:pPr>
      <w:r w:rsidRPr="000D3341">
        <w:rPr>
          <w:rFonts w:ascii="Times New Roman" w:hAnsi="Times New Roman" w:cs="Times New Roman"/>
        </w:rPr>
        <w:t xml:space="preserve">Se debe mostrar un mensaje de </w:t>
      </w:r>
      <w:r w:rsidRPr="000D3341">
        <w:rPr>
          <w:rFonts w:ascii="Times New Roman" w:hAnsi="Times New Roman" w:cs="Times New Roman"/>
          <w:b/>
          <w:bCs/>
        </w:rPr>
        <w:t>éxito</w:t>
      </w:r>
      <w:r w:rsidRPr="000D3341">
        <w:rPr>
          <w:rFonts w:ascii="Times New Roman" w:hAnsi="Times New Roman" w:cs="Times New Roman"/>
        </w:rPr>
        <w:t xml:space="preserve"> o permitir el avance a la siguiente etapa (ej. registro exitoso del vehículo o apertura de la barrera de acceso).</w:t>
      </w:r>
    </w:p>
    <w:p w14:paraId="04510243" w14:textId="77777777" w:rsidR="006F092A" w:rsidRPr="000D3341" w:rsidRDefault="006F092A" w:rsidP="00DB2F70">
      <w:pPr>
        <w:pStyle w:val="Prrafodelista"/>
        <w:numPr>
          <w:ilvl w:val="0"/>
          <w:numId w:val="103"/>
        </w:numPr>
        <w:rPr>
          <w:rFonts w:ascii="Times New Roman" w:hAnsi="Times New Roman" w:cs="Times New Roman"/>
        </w:rPr>
      </w:pPr>
      <w:r w:rsidRPr="000D3341">
        <w:rPr>
          <w:rFonts w:ascii="Times New Roman" w:hAnsi="Times New Roman" w:cs="Times New Roman"/>
        </w:rPr>
        <w:t>La placa debe quedar registrada en la base de datos con el formato introducido, sin errores de truncamiento o caracteres extraños.</w:t>
      </w:r>
    </w:p>
    <w:p w14:paraId="4E3AAD17" w14:textId="77777777" w:rsidR="00271199" w:rsidRPr="000D3341" w:rsidRDefault="00271199" w:rsidP="00271199">
      <w:pPr>
        <w:rPr>
          <w:rFonts w:ascii="Times New Roman" w:hAnsi="Times New Roman" w:cs="Times New Roman"/>
          <w:b/>
          <w:bCs/>
        </w:rPr>
      </w:pPr>
      <w:r w:rsidRPr="000D3341">
        <w:rPr>
          <w:rFonts w:ascii="Times New Roman" w:hAnsi="Times New Roman" w:cs="Times New Roman"/>
          <w:b/>
          <w:bCs/>
        </w:rPr>
        <w:t>CP-FORM-002 - Placa con Caracteres Inválidos</w:t>
      </w:r>
    </w:p>
    <w:p w14:paraId="47688729" w14:textId="77777777" w:rsidR="00C27B24" w:rsidRPr="000D3341" w:rsidRDefault="00271199" w:rsidP="00DB2F70">
      <w:pPr>
        <w:numPr>
          <w:ilvl w:val="0"/>
          <w:numId w:val="99"/>
        </w:numPr>
        <w:rPr>
          <w:rFonts w:ascii="Times New Roman" w:hAnsi="Times New Roman" w:cs="Times New Roman"/>
        </w:rPr>
      </w:pPr>
      <w:r w:rsidRPr="000D3341">
        <w:rPr>
          <w:rFonts w:ascii="Times New Roman" w:hAnsi="Times New Roman" w:cs="Times New Roman"/>
          <w:b/>
          <w:bCs/>
        </w:rPr>
        <w:t>Objetivo</w:t>
      </w:r>
    </w:p>
    <w:p w14:paraId="3C0F2AF8" w14:textId="2EAADD47" w:rsidR="00271199" w:rsidRPr="000D3341" w:rsidRDefault="00271199" w:rsidP="00C27B24">
      <w:pPr>
        <w:ind w:left="720"/>
        <w:rPr>
          <w:rFonts w:ascii="Times New Roman" w:hAnsi="Times New Roman" w:cs="Times New Roman"/>
        </w:rPr>
      </w:pPr>
      <w:r w:rsidRPr="000D3341">
        <w:rPr>
          <w:rFonts w:ascii="Times New Roman" w:hAnsi="Times New Roman" w:cs="Times New Roman"/>
        </w:rPr>
        <w:t xml:space="preserve">Verificar la robustez del validador de formato. Comprobar que el sistema </w:t>
      </w:r>
      <w:r w:rsidRPr="000D3341">
        <w:rPr>
          <w:rFonts w:ascii="Times New Roman" w:hAnsi="Times New Roman" w:cs="Times New Roman"/>
          <w:b/>
          <w:bCs/>
        </w:rPr>
        <w:t>rechace</w:t>
      </w:r>
      <w:r w:rsidRPr="000D3341">
        <w:rPr>
          <w:rFonts w:ascii="Times New Roman" w:hAnsi="Times New Roman" w:cs="Times New Roman"/>
        </w:rPr>
        <w:t xml:space="preserve"> la entrada de placas que contienen caracteres no alfanuméricos (símbolos, caracteres especiales o puntuación) que violan el patrón esperado.</w:t>
      </w:r>
    </w:p>
    <w:p w14:paraId="2CF02DE2" w14:textId="77777777" w:rsidR="00271199" w:rsidRPr="000D3341" w:rsidRDefault="00271199" w:rsidP="00DB2F70">
      <w:pPr>
        <w:numPr>
          <w:ilvl w:val="0"/>
          <w:numId w:val="99"/>
        </w:numPr>
        <w:rPr>
          <w:rFonts w:ascii="Times New Roman" w:hAnsi="Times New Roman" w:cs="Times New Roman"/>
        </w:rPr>
      </w:pPr>
      <w:r w:rsidRPr="000D3341">
        <w:rPr>
          <w:rFonts w:ascii="Times New Roman" w:hAnsi="Times New Roman" w:cs="Times New Roman"/>
          <w:b/>
          <w:bCs/>
        </w:rPr>
        <w:t>Entradas Necesarias:</w:t>
      </w:r>
    </w:p>
    <w:p w14:paraId="151CFD03" w14:textId="77777777" w:rsidR="00271199" w:rsidRPr="000D3341" w:rsidRDefault="00271199" w:rsidP="00DB2F70">
      <w:pPr>
        <w:pStyle w:val="Prrafodelista"/>
        <w:numPr>
          <w:ilvl w:val="1"/>
          <w:numId w:val="102"/>
        </w:numPr>
        <w:rPr>
          <w:rFonts w:ascii="Times New Roman" w:hAnsi="Times New Roman" w:cs="Times New Roman"/>
        </w:rPr>
      </w:pPr>
      <w:r w:rsidRPr="000D3341">
        <w:rPr>
          <w:rFonts w:ascii="Times New Roman" w:hAnsi="Times New Roman" w:cs="Times New Roman"/>
        </w:rPr>
        <w:t>Interfaz de entrada de placa.</w:t>
      </w:r>
    </w:p>
    <w:p w14:paraId="142321A0" w14:textId="77777777" w:rsidR="00271199" w:rsidRPr="000D3341" w:rsidRDefault="00271199" w:rsidP="00DB2F70">
      <w:pPr>
        <w:pStyle w:val="Prrafodelista"/>
        <w:numPr>
          <w:ilvl w:val="1"/>
          <w:numId w:val="102"/>
        </w:numPr>
        <w:rPr>
          <w:rFonts w:ascii="Times New Roman" w:hAnsi="Times New Roman" w:cs="Times New Roman"/>
        </w:rPr>
      </w:pPr>
      <w:r w:rsidRPr="000D3341">
        <w:rPr>
          <w:rFonts w:ascii="Times New Roman" w:hAnsi="Times New Roman" w:cs="Times New Roman"/>
        </w:rPr>
        <w:t>Placa que incluye símbolos o puntuación (Ej. AB#-12$ o CDE.123).</w:t>
      </w:r>
    </w:p>
    <w:p w14:paraId="22CDC02F" w14:textId="77777777" w:rsidR="00271199" w:rsidRPr="000D3341" w:rsidRDefault="00271199" w:rsidP="00DB2F70">
      <w:pPr>
        <w:numPr>
          <w:ilvl w:val="0"/>
          <w:numId w:val="99"/>
        </w:numPr>
        <w:rPr>
          <w:rFonts w:ascii="Times New Roman" w:hAnsi="Times New Roman" w:cs="Times New Roman"/>
        </w:rPr>
      </w:pPr>
      <w:r w:rsidRPr="000D3341">
        <w:rPr>
          <w:rFonts w:ascii="Times New Roman" w:hAnsi="Times New Roman" w:cs="Times New Roman"/>
          <w:b/>
          <w:bCs/>
        </w:rPr>
        <w:t>Pasos de Ejecución:</w:t>
      </w:r>
    </w:p>
    <w:p w14:paraId="4A52825F" w14:textId="77777777" w:rsidR="00271199" w:rsidRPr="000D3341" w:rsidRDefault="00271199" w:rsidP="00DB2F70">
      <w:pPr>
        <w:pStyle w:val="Prrafodelista"/>
        <w:numPr>
          <w:ilvl w:val="1"/>
          <w:numId w:val="100"/>
        </w:numPr>
        <w:rPr>
          <w:rFonts w:ascii="Times New Roman" w:hAnsi="Times New Roman" w:cs="Times New Roman"/>
        </w:rPr>
      </w:pPr>
      <w:r w:rsidRPr="000D3341">
        <w:rPr>
          <w:rFonts w:ascii="Times New Roman" w:hAnsi="Times New Roman" w:cs="Times New Roman"/>
        </w:rPr>
        <w:t>Ingresar una placa deliberadamente malformada, que incluya un símbolo no permitido (Ej. A#B-12$).</w:t>
      </w:r>
    </w:p>
    <w:p w14:paraId="5A60524C" w14:textId="77777777" w:rsidR="00271199" w:rsidRPr="000D3341" w:rsidRDefault="00271199" w:rsidP="00DB2F70">
      <w:pPr>
        <w:pStyle w:val="Prrafodelista"/>
        <w:numPr>
          <w:ilvl w:val="1"/>
          <w:numId w:val="100"/>
        </w:numPr>
        <w:rPr>
          <w:rFonts w:ascii="Times New Roman" w:hAnsi="Times New Roman" w:cs="Times New Roman"/>
        </w:rPr>
      </w:pPr>
      <w:r w:rsidRPr="000D3341">
        <w:rPr>
          <w:rFonts w:ascii="Times New Roman" w:hAnsi="Times New Roman" w:cs="Times New Roman"/>
        </w:rPr>
        <w:t>Intentar ejecutar la validación.</w:t>
      </w:r>
    </w:p>
    <w:p w14:paraId="3C421B01" w14:textId="77777777" w:rsidR="00271199" w:rsidRPr="000D3341" w:rsidRDefault="00271199" w:rsidP="00DB2F70">
      <w:pPr>
        <w:pStyle w:val="Prrafodelista"/>
        <w:numPr>
          <w:ilvl w:val="1"/>
          <w:numId w:val="100"/>
        </w:numPr>
        <w:rPr>
          <w:rFonts w:ascii="Times New Roman" w:hAnsi="Times New Roman" w:cs="Times New Roman"/>
        </w:rPr>
      </w:pPr>
      <w:r w:rsidRPr="000D3341">
        <w:rPr>
          <w:rFonts w:ascii="Times New Roman" w:hAnsi="Times New Roman" w:cs="Times New Roman"/>
        </w:rPr>
        <w:t>Observar el mensaje de error de la interfaz.</w:t>
      </w:r>
    </w:p>
    <w:p w14:paraId="4F12D6B2" w14:textId="77777777" w:rsidR="00271199" w:rsidRPr="000D3341" w:rsidRDefault="00271199" w:rsidP="00DB2F70">
      <w:pPr>
        <w:numPr>
          <w:ilvl w:val="0"/>
          <w:numId w:val="99"/>
        </w:numPr>
        <w:rPr>
          <w:rFonts w:ascii="Times New Roman" w:hAnsi="Times New Roman" w:cs="Times New Roman"/>
        </w:rPr>
      </w:pPr>
      <w:r w:rsidRPr="000D3341">
        <w:rPr>
          <w:rFonts w:ascii="Times New Roman" w:hAnsi="Times New Roman" w:cs="Times New Roman"/>
          <w:b/>
          <w:bCs/>
        </w:rPr>
        <w:t>Resultado Esperado:</w:t>
      </w:r>
    </w:p>
    <w:p w14:paraId="20C342A2" w14:textId="77777777" w:rsidR="00271199" w:rsidRPr="000D3341" w:rsidRDefault="00271199" w:rsidP="00DB2F70">
      <w:pPr>
        <w:pStyle w:val="Prrafodelista"/>
        <w:numPr>
          <w:ilvl w:val="1"/>
          <w:numId w:val="101"/>
        </w:numPr>
        <w:rPr>
          <w:rFonts w:ascii="Times New Roman" w:hAnsi="Times New Roman" w:cs="Times New Roman"/>
        </w:rPr>
      </w:pPr>
      <w:r w:rsidRPr="000D3341">
        <w:rPr>
          <w:rFonts w:ascii="Times New Roman" w:hAnsi="Times New Roman" w:cs="Times New Roman"/>
        </w:rPr>
        <w:t>La validación debe fallar.</w:t>
      </w:r>
    </w:p>
    <w:p w14:paraId="7DDFFDC4" w14:textId="77777777" w:rsidR="00271199" w:rsidRPr="000D3341" w:rsidRDefault="00271199" w:rsidP="00DB2F70">
      <w:pPr>
        <w:pStyle w:val="Prrafodelista"/>
        <w:numPr>
          <w:ilvl w:val="1"/>
          <w:numId w:val="101"/>
        </w:numPr>
        <w:rPr>
          <w:rFonts w:ascii="Times New Roman" w:hAnsi="Times New Roman" w:cs="Times New Roman"/>
        </w:rPr>
      </w:pPr>
      <w:r w:rsidRPr="000D3341">
        <w:rPr>
          <w:rFonts w:ascii="Times New Roman" w:hAnsi="Times New Roman" w:cs="Times New Roman"/>
        </w:rPr>
        <w:t>El sistema debe mostrar un mensaje de error claro y amigable (ej. "Formato de placa inválido. Solo se permiten letras y números.") y no debe permitir el registro ni el acceso.</w:t>
      </w:r>
    </w:p>
    <w:p w14:paraId="15173BE5" w14:textId="77777777" w:rsidR="00271199" w:rsidRPr="000D3341" w:rsidRDefault="00271199" w:rsidP="00DB2F70">
      <w:pPr>
        <w:pStyle w:val="Prrafodelista"/>
        <w:numPr>
          <w:ilvl w:val="1"/>
          <w:numId w:val="101"/>
        </w:numPr>
        <w:rPr>
          <w:rFonts w:ascii="Times New Roman" w:hAnsi="Times New Roman" w:cs="Times New Roman"/>
        </w:rPr>
      </w:pPr>
      <w:r w:rsidRPr="000D3341">
        <w:rPr>
          <w:rFonts w:ascii="Times New Roman" w:hAnsi="Times New Roman" w:cs="Times New Roman"/>
        </w:rPr>
        <w:t xml:space="preserve">No debe registrarse información en la base de datos y no debe ocurrir ningún </w:t>
      </w:r>
      <w:proofErr w:type="spellStart"/>
      <w:r w:rsidRPr="000D3341">
        <w:rPr>
          <w:rFonts w:ascii="Times New Roman" w:hAnsi="Times New Roman" w:cs="Times New Roman"/>
          <w:i/>
          <w:iCs/>
        </w:rPr>
        <w:t>crash</w:t>
      </w:r>
      <w:proofErr w:type="spellEnd"/>
      <w:r w:rsidRPr="000D3341">
        <w:rPr>
          <w:rFonts w:ascii="Times New Roman" w:hAnsi="Times New Roman" w:cs="Times New Roman"/>
        </w:rPr>
        <w:t xml:space="preserve"> o error de servidor.</w:t>
      </w:r>
    </w:p>
    <w:p w14:paraId="782740D5" w14:textId="39E5B994" w:rsidR="001E46A9" w:rsidRPr="000D3341" w:rsidRDefault="001E46A9" w:rsidP="001E46A9">
      <w:pPr>
        <w:rPr>
          <w:rFonts w:ascii="Times New Roman" w:hAnsi="Times New Roman" w:cs="Times New Roman"/>
        </w:rPr>
      </w:pPr>
    </w:p>
    <w:p w14:paraId="046890A9" w14:textId="77777777" w:rsidR="001E46A9" w:rsidRPr="000D3341" w:rsidRDefault="001E46A9" w:rsidP="00012BB9">
      <w:pPr>
        <w:spacing w:line="276" w:lineRule="auto"/>
        <w:rPr>
          <w:rFonts w:ascii="Times New Roman" w:hAnsi="Times New Roman" w:cs="Times New Roman"/>
          <w:b/>
        </w:rPr>
      </w:pPr>
      <w:r w:rsidRPr="000D3341">
        <w:rPr>
          <w:rFonts w:ascii="Times New Roman" w:hAnsi="Times New Roman" w:cs="Times New Roman"/>
          <w:b/>
        </w:rPr>
        <w:t>5. Riesgos y Contingencias</w:t>
      </w:r>
    </w:p>
    <w:p w14:paraId="7947768C" w14:textId="194363AD" w:rsidR="007E0314" w:rsidRPr="007E0314" w:rsidRDefault="007E0314" w:rsidP="00012BB9">
      <w:pPr>
        <w:spacing w:before="100" w:beforeAutospacing="1" w:after="100" w:afterAutospacing="1" w:line="276" w:lineRule="auto"/>
        <w:outlineLvl w:val="2"/>
        <w:rPr>
          <w:rFonts w:ascii="Times New Roman" w:eastAsia="Times New Roman" w:hAnsi="Times New Roman" w:cs="Times New Roman"/>
          <w:b/>
          <w:kern w:val="0"/>
          <w:lang w:eastAsia="es-CO"/>
          <w14:ligatures w14:val="none"/>
        </w:rPr>
      </w:pPr>
      <w:r w:rsidRPr="000D3341">
        <w:rPr>
          <w:rFonts w:ascii="Times New Roman" w:eastAsia="Times New Roman" w:hAnsi="Times New Roman" w:cs="Times New Roman"/>
          <w:b/>
          <w:kern w:val="0"/>
          <w:lang w:eastAsia="es-CO"/>
          <w14:ligatures w14:val="none"/>
        </w:rPr>
        <w:t xml:space="preserve">5.1 </w:t>
      </w:r>
      <w:r w:rsidRPr="007E0314">
        <w:rPr>
          <w:rFonts w:ascii="Times New Roman" w:eastAsia="Times New Roman" w:hAnsi="Times New Roman" w:cs="Times New Roman"/>
          <w:b/>
          <w:kern w:val="0"/>
          <w:lang w:eastAsia="es-CO"/>
          <w14:ligatures w14:val="none"/>
        </w:rPr>
        <w:t>Riesgos Identificados</w:t>
      </w:r>
    </w:p>
    <w:p w14:paraId="459BE1E7" w14:textId="77777777" w:rsidR="007E0314" w:rsidRPr="007E0314" w:rsidRDefault="007E0314" w:rsidP="00012BB9">
      <w:pPr>
        <w:spacing w:before="100" w:beforeAutospacing="1" w:after="100" w:afterAutospacing="1" w:line="276" w:lineRule="auto"/>
        <w:rPr>
          <w:rFonts w:ascii="Times New Roman" w:eastAsia="Times New Roman" w:hAnsi="Times New Roman" w:cs="Times New Roman"/>
          <w:bCs/>
          <w:kern w:val="0"/>
          <w:lang w:eastAsia="es-CO"/>
          <w14:ligatures w14:val="none"/>
        </w:rPr>
      </w:pPr>
      <w:r w:rsidRPr="007E0314">
        <w:rPr>
          <w:rFonts w:ascii="Times New Roman" w:eastAsia="Times New Roman" w:hAnsi="Times New Roman" w:cs="Times New Roman"/>
          <w:bCs/>
          <w:kern w:val="0"/>
          <w:lang w:eastAsia="es-CO"/>
          <w14:ligatures w14:val="none"/>
        </w:rPr>
        <w:t xml:space="preserve">La ejecución de las pruebas del Sistema Inteligente de Control de Acceso Vehicular (SICAV) está sujeta a riesgos, principalmente de la categoría de producto y de soporte, tal como los define Pressman y </w:t>
      </w:r>
      <w:proofErr w:type="spellStart"/>
      <w:r w:rsidRPr="007E0314">
        <w:rPr>
          <w:rFonts w:ascii="Times New Roman" w:eastAsia="Times New Roman" w:hAnsi="Times New Roman" w:cs="Times New Roman"/>
          <w:bCs/>
          <w:kern w:val="0"/>
          <w:lang w:eastAsia="es-CO"/>
          <w14:ligatures w14:val="none"/>
        </w:rPr>
        <w:t>Maxim</w:t>
      </w:r>
      <w:proofErr w:type="spellEnd"/>
      <w:r w:rsidRPr="007E0314">
        <w:rPr>
          <w:rFonts w:ascii="Times New Roman" w:eastAsia="Times New Roman" w:hAnsi="Times New Roman" w:cs="Times New Roman"/>
          <w:bCs/>
          <w:kern w:val="0"/>
          <w:lang w:eastAsia="es-CO"/>
          <w14:ligatures w14:val="none"/>
        </w:rPr>
        <w:t xml:space="preserve"> (2020). Los riesgos más críticos que podrían afectar la validez y puntualidad de los resultados de las pruebas son:</w:t>
      </w:r>
    </w:p>
    <w:p w14:paraId="08363D4D" w14:textId="77777777" w:rsidR="007E0314" w:rsidRPr="007E0314" w:rsidRDefault="007E0314" w:rsidP="00DB2F70">
      <w:pPr>
        <w:numPr>
          <w:ilvl w:val="0"/>
          <w:numId w:val="107"/>
        </w:numPr>
        <w:spacing w:before="100" w:beforeAutospacing="1" w:after="100" w:afterAutospacing="1" w:line="276" w:lineRule="auto"/>
        <w:rPr>
          <w:rFonts w:ascii="Times New Roman" w:eastAsia="Times New Roman" w:hAnsi="Times New Roman" w:cs="Times New Roman"/>
          <w:bCs/>
          <w:kern w:val="0"/>
          <w:lang w:eastAsia="es-CO"/>
          <w14:ligatures w14:val="none"/>
        </w:rPr>
      </w:pPr>
      <w:r w:rsidRPr="007E0314">
        <w:rPr>
          <w:rFonts w:ascii="Times New Roman" w:eastAsia="Times New Roman" w:hAnsi="Times New Roman" w:cs="Times New Roman"/>
          <w:bCs/>
          <w:kern w:val="0"/>
          <w:lang w:eastAsia="es-CO"/>
          <w14:ligatures w14:val="none"/>
        </w:rPr>
        <w:t>Riesgo de Dependencia de Componentes Externos: El corazón del SICAV es el Reconocimiento Óptico de Caracteres (OCR). Un alto riesgo reside en la inexactitud o lentitud del módulo OCR (CP-R01, CP-F02), donde fallos en el reconocimiento de la placa de prueba podrían invalidar las pruebas funcionales de acceso y las pruebas de rendimiento en tiempo real.</w:t>
      </w:r>
    </w:p>
    <w:p w14:paraId="23DA7968" w14:textId="77777777" w:rsidR="007E0314" w:rsidRPr="007E0314" w:rsidRDefault="007E0314" w:rsidP="00DB2F70">
      <w:pPr>
        <w:numPr>
          <w:ilvl w:val="0"/>
          <w:numId w:val="107"/>
        </w:numPr>
        <w:spacing w:before="100" w:beforeAutospacing="1" w:after="100" w:afterAutospacing="1" w:line="276" w:lineRule="auto"/>
        <w:rPr>
          <w:rFonts w:ascii="Times New Roman" w:eastAsia="Times New Roman" w:hAnsi="Times New Roman" w:cs="Times New Roman"/>
          <w:bCs/>
          <w:kern w:val="0"/>
          <w:lang w:eastAsia="es-CO"/>
          <w14:ligatures w14:val="none"/>
        </w:rPr>
      </w:pPr>
      <w:r w:rsidRPr="007E0314">
        <w:rPr>
          <w:rFonts w:ascii="Times New Roman" w:eastAsia="Times New Roman" w:hAnsi="Times New Roman" w:cs="Times New Roman"/>
          <w:bCs/>
          <w:kern w:val="0"/>
          <w:lang w:eastAsia="es-CO"/>
          <w14:ligatures w14:val="none"/>
        </w:rPr>
        <w:t>Riesgo de Falsos Negativos en Rendimiento y Fiabilidad: Las pruebas de rendimiento (CP-R02) y fiabilidad (CP-FI01, CP-FI02) son altamente sensibles al entorno. La inestabilidad del ambiente de pruebas (Ej. saturación de la red, insuficiencia de memoria RAM del servidor) puede inflar artificialmente los tiempos de respuesta de la API (por encima del umbral de 1.5 segundos), lo que se traduce en un falso negativo y una interpretación errónea de la capacidad real del sistema.</w:t>
      </w:r>
    </w:p>
    <w:p w14:paraId="0F705ABC" w14:textId="77777777" w:rsidR="007E0314" w:rsidRPr="007E0314" w:rsidRDefault="007E0314" w:rsidP="00DB2F70">
      <w:pPr>
        <w:numPr>
          <w:ilvl w:val="0"/>
          <w:numId w:val="107"/>
        </w:numPr>
        <w:spacing w:before="100" w:beforeAutospacing="1" w:after="100" w:afterAutospacing="1" w:line="276" w:lineRule="auto"/>
        <w:rPr>
          <w:rFonts w:ascii="Times New Roman" w:eastAsia="Times New Roman" w:hAnsi="Times New Roman" w:cs="Times New Roman"/>
          <w:bCs/>
          <w:kern w:val="0"/>
          <w:lang w:eastAsia="es-CO"/>
          <w14:ligatures w14:val="none"/>
        </w:rPr>
      </w:pPr>
      <w:r w:rsidRPr="007E0314">
        <w:rPr>
          <w:rFonts w:ascii="Times New Roman" w:eastAsia="Times New Roman" w:hAnsi="Times New Roman" w:cs="Times New Roman"/>
          <w:bCs/>
          <w:kern w:val="0"/>
          <w:lang w:eastAsia="es-CO"/>
          <w14:ligatures w14:val="none"/>
        </w:rPr>
        <w:t xml:space="preserve">Riesgo de Infracción de Seguridad Crítica: En las pruebas de seguridad (CP-S02), existe el riesgo de que las contraseñas no utilicen un esquema de </w:t>
      </w:r>
      <w:proofErr w:type="spellStart"/>
      <w:r w:rsidRPr="007E0314">
        <w:rPr>
          <w:rFonts w:ascii="Times New Roman" w:eastAsia="Times New Roman" w:hAnsi="Times New Roman" w:cs="Times New Roman"/>
          <w:bCs/>
          <w:i/>
          <w:iCs/>
          <w:kern w:val="0"/>
          <w:lang w:eastAsia="es-CO"/>
          <w14:ligatures w14:val="none"/>
        </w:rPr>
        <w:t>hashing</w:t>
      </w:r>
      <w:proofErr w:type="spellEnd"/>
      <w:r w:rsidRPr="007E0314">
        <w:rPr>
          <w:rFonts w:ascii="Times New Roman" w:eastAsia="Times New Roman" w:hAnsi="Times New Roman" w:cs="Times New Roman"/>
          <w:bCs/>
          <w:kern w:val="0"/>
          <w:lang w:eastAsia="es-CO"/>
          <w14:ligatures w14:val="none"/>
        </w:rPr>
        <w:t xml:space="preserve"> robusto. Un fallo aquí expone la integridad de los datos de los usuarios, lo cual es inaceptable bajo las métricas de Seguridad de la Información definidas en la norma ISO/IEC 25010:2016 (</w:t>
      </w:r>
      <w:proofErr w:type="spellStart"/>
      <w:r w:rsidRPr="007E0314">
        <w:rPr>
          <w:rFonts w:ascii="Times New Roman" w:eastAsia="Times New Roman" w:hAnsi="Times New Roman" w:cs="Times New Roman"/>
          <w:bCs/>
          <w:kern w:val="0"/>
          <w:lang w:eastAsia="es-CO"/>
          <w14:ligatures w14:val="none"/>
        </w:rPr>
        <w:t>SQuaRE</w:t>
      </w:r>
      <w:proofErr w:type="spellEnd"/>
      <w:r w:rsidRPr="007E0314">
        <w:rPr>
          <w:rFonts w:ascii="Times New Roman" w:eastAsia="Times New Roman" w:hAnsi="Times New Roman" w:cs="Times New Roman"/>
          <w:bCs/>
          <w:kern w:val="0"/>
          <w:lang w:eastAsia="es-CO"/>
          <w14:ligatures w14:val="none"/>
        </w:rPr>
        <w:t>).</w:t>
      </w:r>
    </w:p>
    <w:p w14:paraId="64558A81" w14:textId="77777777" w:rsidR="007E0314" w:rsidRPr="007E0314" w:rsidRDefault="007E0314" w:rsidP="00DB2F70">
      <w:pPr>
        <w:numPr>
          <w:ilvl w:val="0"/>
          <w:numId w:val="107"/>
        </w:numPr>
        <w:spacing w:before="100" w:beforeAutospacing="1" w:after="100" w:afterAutospacing="1" w:line="276" w:lineRule="auto"/>
        <w:rPr>
          <w:rFonts w:ascii="Times New Roman" w:eastAsia="Times New Roman" w:hAnsi="Times New Roman" w:cs="Times New Roman"/>
          <w:bCs/>
          <w:kern w:val="0"/>
          <w:lang w:eastAsia="es-CO"/>
          <w14:ligatures w14:val="none"/>
        </w:rPr>
      </w:pPr>
      <w:r w:rsidRPr="007E0314">
        <w:rPr>
          <w:rFonts w:ascii="Times New Roman" w:eastAsia="Times New Roman" w:hAnsi="Times New Roman" w:cs="Times New Roman"/>
          <w:bCs/>
          <w:kern w:val="0"/>
          <w:lang w:eastAsia="es-CO"/>
          <w14:ligatures w14:val="none"/>
        </w:rPr>
        <w:t>Riesgo de Regresión No Detectada: El riesgo de que un cambio en un módulo (Ej. CRUD de vehículos - CP-F01) afecte una funcionalidad crítica y supuestamente aislada (Ej. la validación de formato de placa - CP-FORM-001) es alto. Esto subraya la necesidad de una cobertura de pruebas rigurosa.</w:t>
      </w:r>
    </w:p>
    <w:p w14:paraId="40AF5725" w14:textId="77777777" w:rsidR="007E0314" w:rsidRPr="007E0314" w:rsidRDefault="007E0314" w:rsidP="00012BB9">
      <w:pPr>
        <w:spacing w:before="100" w:beforeAutospacing="1" w:after="100" w:afterAutospacing="1" w:line="276" w:lineRule="auto"/>
        <w:outlineLvl w:val="2"/>
        <w:rPr>
          <w:rFonts w:ascii="Times New Roman" w:eastAsia="Times New Roman" w:hAnsi="Times New Roman" w:cs="Times New Roman"/>
          <w:b/>
          <w:kern w:val="0"/>
          <w:lang w:eastAsia="es-CO"/>
          <w14:ligatures w14:val="none"/>
        </w:rPr>
      </w:pPr>
      <w:r w:rsidRPr="007E0314">
        <w:rPr>
          <w:rFonts w:ascii="Times New Roman" w:eastAsia="Times New Roman" w:hAnsi="Times New Roman" w:cs="Times New Roman"/>
          <w:b/>
          <w:kern w:val="0"/>
          <w:lang w:eastAsia="es-CO"/>
          <w14:ligatures w14:val="none"/>
        </w:rPr>
        <w:t>5.2 Estrategias de Mitigación</w:t>
      </w:r>
    </w:p>
    <w:p w14:paraId="21AF0FF1" w14:textId="77777777" w:rsidR="007E0314" w:rsidRPr="007E0314" w:rsidRDefault="007E0314" w:rsidP="00012BB9">
      <w:pPr>
        <w:spacing w:before="100" w:beforeAutospacing="1" w:after="100" w:afterAutospacing="1" w:line="276" w:lineRule="auto"/>
        <w:rPr>
          <w:rFonts w:ascii="Times New Roman" w:eastAsia="Times New Roman" w:hAnsi="Times New Roman" w:cs="Times New Roman"/>
          <w:bCs/>
          <w:kern w:val="0"/>
          <w:lang w:eastAsia="es-CO"/>
          <w14:ligatures w14:val="none"/>
        </w:rPr>
      </w:pPr>
      <w:r w:rsidRPr="007E0314">
        <w:rPr>
          <w:rFonts w:ascii="Times New Roman" w:eastAsia="Times New Roman" w:hAnsi="Times New Roman" w:cs="Times New Roman"/>
          <w:bCs/>
          <w:kern w:val="0"/>
          <w:lang w:eastAsia="es-CO"/>
          <w14:ligatures w14:val="none"/>
        </w:rPr>
        <w:t xml:space="preserve">Para transformar los riesgos identificados en amenazas manejables, se adoptarán estrategias de mitigación orientadas a la planificación y a la estandarización del entorno, en línea con los principios de calidad de </w:t>
      </w:r>
      <w:r w:rsidRPr="007E0314">
        <w:rPr>
          <w:rFonts w:ascii="Times New Roman" w:eastAsia="Times New Roman" w:hAnsi="Times New Roman" w:cs="Times New Roman"/>
          <w:bCs/>
          <w:i/>
          <w:iCs/>
          <w:kern w:val="0"/>
          <w:lang w:eastAsia="es-CO"/>
          <w14:ligatures w14:val="none"/>
        </w:rPr>
        <w:t xml:space="preserve">Software </w:t>
      </w:r>
      <w:proofErr w:type="spellStart"/>
      <w:r w:rsidRPr="007E0314">
        <w:rPr>
          <w:rFonts w:ascii="Times New Roman" w:eastAsia="Times New Roman" w:hAnsi="Times New Roman" w:cs="Times New Roman"/>
          <w:bCs/>
          <w:i/>
          <w:iCs/>
          <w:kern w:val="0"/>
          <w:lang w:eastAsia="es-CO"/>
          <w14:ligatures w14:val="none"/>
        </w:rPr>
        <w:t>Engineering</w:t>
      </w:r>
      <w:proofErr w:type="spellEnd"/>
      <w:r w:rsidRPr="007E0314">
        <w:rPr>
          <w:rFonts w:ascii="Times New Roman" w:eastAsia="Times New Roman" w:hAnsi="Times New Roman" w:cs="Times New Roman"/>
          <w:bCs/>
          <w:kern w:val="0"/>
          <w:lang w:eastAsia="es-CO"/>
          <w14:ligatures w14:val="none"/>
        </w:rPr>
        <w:t>:</w:t>
      </w:r>
    </w:p>
    <w:p w14:paraId="540360CC" w14:textId="77777777" w:rsidR="007E0314" w:rsidRPr="007E0314" w:rsidRDefault="007E0314" w:rsidP="00DB2F70">
      <w:pPr>
        <w:numPr>
          <w:ilvl w:val="0"/>
          <w:numId w:val="108"/>
        </w:numPr>
        <w:spacing w:before="100" w:beforeAutospacing="1" w:after="100" w:afterAutospacing="1" w:line="276" w:lineRule="auto"/>
        <w:rPr>
          <w:rFonts w:ascii="Times New Roman" w:eastAsia="Times New Roman" w:hAnsi="Times New Roman" w:cs="Times New Roman"/>
          <w:bCs/>
          <w:kern w:val="0"/>
          <w:lang w:eastAsia="es-CO"/>
          <w14:ligatures w14:val="none"/>
        </w:rPr>
      </w:pPr>
      <w:r w:rsidRPr="007E0314">
        <w:rPr>
          <w:rFonts w:ascii="Times New Roman" w:eastAsia="Times New Roman" w:hAnsi="Times New Roman" w:cs="Times New Roman"/>
          <w:b/>
          <w:kern w:val="0"/>
          <w:lang w:eastAsia="es-CO"/>
          <w14:ligatures w14:val="none"/>
        </w:rPr>
        <w:t>Estandarización y Aislamiento del Entorno:</w:t>
      </w:r>
      <w:r w:rsidRPr="007E0314">
        <w:rPr>
          <w:rFonts w:ascii="Times New Roman" w:eastAsia="Times New Roman" w:hAnsi="Times New Roman" w:cs="Times New Roman"/>
          <w:bCs/>
          <w:kern w:val="0"/>
          <w:lang w:eastAsia="es-CO"/>
          <w14:ligatures w14:val="none"/>
        </w:rPr>
        <w:t xml:space="preserve"> Para mitigar el riesgo de Rendimiento y Fiabilidad, todas las pruebas de carga y tiempo de respuesta (CP-R01, CP-R02) se ejecutarán en un ambiente dedicado y aislado, asegurando que los recursos del servidor (CPU, memoria) no estén comprometidos por otros procesos, garantizando la repetibilidad de los resultados.</w:t>
      </w:r>
    </w:p>
    <w:p w14:paraId="20A5608E" w14:textId="77777777" w:rsidR="007E0314" w:rsidRPr="007E0314" w:rsidRDefault="007E0314" w:rsidP="00DB2F70">
      <w:pPr>
        <w:numPr>
          <w:ilvl w:val="0"/>
          <w:numId w:val="108"/>
        </w:numPr>
        <w:spacing w:before="100" w:beforeAutospacing="1" w:after="100" w:afterAutospacing="1" w:line="276" w:lineRule="auto"/>
        <w:rPr>
          <w:rFonts w:ascii="Times New Roman" w:eastAsia="Times New Roman" w:hAnsi="Times New Roman" w:cs="Times New Roman"/>
          <w:bCs/>
          <w:kern w:val="0"/>
          <w:lang w:eastAsia="es-CO"/>
          <w14:ligatures w14:val="none"/>
        </w:rPr>
      </w:pPr>
      <w:r w:rsidRPr="007E0314">
        <w:rPr>
          <w:rFonts w:ascii="Times New Roman" w:eastAsia="Times New Roman" w:hAnsi="Times New Roman" w:cs="Times New Roman"/>
          <w:b/>
          <w:kern w:val="0"/>
          <w:lang w:eastAsia="es-CO"/>
          <w14:ligatures w14:val="none"/>
        </w:rPr>
        <w:t xml:space="preserve">Uso de </w:t>
      </w:r>
      <w:proofErr w:type="spellStart"/>
      <w:r w:rsidRPr="007E0314">
        <w:rPr>
          <w:rFonts w:ascii="Times New Roman" w:eastAsia="Times New Roman" w:hAnsi="Times New Roman" w:cs="Times New Roman"/>
          <w:b/>
          <w:kern w:val="0"/>
          <w:lang w:eastAsia="es-CO"/>
          <w14:ligatures w14:val="none"/>
        </w:rPr>
        <w:t>Mocks</w:t>
      </w:r>
      <w:proofErr w:type="spellEnd"/>
      <w:r w:rsidRPr="007E0314">
        <w:rPr>
          <w:rFonts w:ascii="Times New Roman" w:eastAsia="Times New Roman" w:hAnsi="Times New Roman" w:cs="Times New Roman"/>
          <w:b/>
          <w:kern w:val="0"/>
          <w:lang w:eastAsia="es-CO"/>
          <w14:ligatures w14:val="none"/>
        </w:rPr>
        <w:t xml:space="preserve"> y </w:t>
      </w:r>
      <w:proofErr w:type="gramStart"/>
      <w:r w:rsidRPr="007E0314">
        <w:rPr>
          <w:rFonts w:ascii="Times New Roman" w:eastAsia="Times New Roman" w:hAnsi="Times New Roman" w:cs="Times New Roman"/>
          <w:b/>
          <w:i/>
          <w:iCs/>
          <w:kern w:val="0"/>
          <w:lang w:eastAsia="es-CO"/>
          <w14:ligatures w14:val="none"/>
        </w:rPr>
        <w:t>Bypass</w:t>
      </w:r>
      <w:proofErr w:type="gramEnd"/>
      <w:r w:rsidRPr="007E0314">
        <w:rPr>
          <w:rFonts w:ascii="Times New Roman" w:eastAsia="Times New Roman" w:hAnsi="Times New Roman" w:cs="Times New Roman"/>
          <w:b/>
          <w:kern w:val="0"/>
          <w:lang w:eastAsia="es-CO"/>
          <w14:ligatures w14:val="none"/>
        </w:rPr>
        <w:t>:</w:t>
      </w:r>
      <w:r w:rsidRPr="007E0314">
        <w:rPr>
          <w:rFonts w:ascii="Times New Roman" w:eastAsia="Times New Roman" w:hAnsi="Times New Roman" w:cs="Times New Roman"/>
          <w:bCs/>
          <w:kern w:val="0"/>
          <w:lang w:eastAsia="es-CO"/>
          <w14:ligatures w14:val="none"/>
        </w:rPr>
        <w:t xml:space="preserve"> Para contrarrestar la dependencia del OCR (CP-F02), se implementará un </w:t>
      </w:r>
      <w:proofErr w:type="spellStart"/>
      <w:r w:rsidRPr="007E0314">
        <w:rPr>
          <w:rFonts w:ascii="Times New Roman" w:eastAsia="Times New Roman" w:hAnsi="Times New Roman" w:cs="Times New Roman"/>
          <w:bCs/>
          <w:i/>
          <w:iCs/>
          <w:kern w:val="0"/>
          <w:lang w:eastAsia="es-CO"/>
          <w14:ligatures w14:val="none"/>
        </w:rPr>
        <w:t>mock</w:t>
      </w:r>
      <w:proofErr w:type="spellEnd"/>
      <w:r w:rsidRPr="007E0314">
        <w:rPr>
          <w:rFonts w:ascii="Times New Roman" w:eastAsia="Times New Roman" w:hAnsi="Times New Roman" w:cs="Times New Roman"/>
          <w:bCs/>
          <w:kern w:val="0"/>
          <w:lang w:eastAsia="es-CO"/>
          <w14:ligatures w14:val="none"/>
        </w:rPr>
        <w:t xml:space="preserve"> o un </w:t>
      </w:r>
      <w:proofErr w:type="spellStart"/>
      <w:r w:rsidRPr="007E0314">
        <w:rPr>
          <w:rFonts w:ascii="Times New Roman" w:eastAsia="Times New Roman" w:hAnsi="Times New Roman" w:cs="Times New Roman"/>
          <w:bCs/>
          <w:i/>
          <w:iCs/>
          <w:kern w:val="0"/>
          <w:lang w:eastAsia="es-CO"/>
          <w14:ligatures w14:val="none"/>
        </w:rPr>
        <w:t>endpoint</w:t>
      </w:r>
      <w:proofErr w:type="spellEnd"/>
      <w:r w:rsidRPr="007E0314">
        <w:rPr>
          <w:rFonts w:ascii="Times New Roman" w:eastAsia="Times New Roman" w:hAnsi="Times New Roman" w:cs="Times New Roman"/>
          <w:bCs/>
          <w:kern w:val="0"/>
          <w:lang w:eastAsia="es-CO"/>
          <w14:ligatures w14:val="none"/>
        </w:rPr>
        <w:t xml:space="preserve"> de </w:t>
      </w:r>
      <w:proofErr w:type="gramStart"/>
      <w:r w:rsidRPr="007E0314">
        <w:rPr>
          <w:rFonts w:ascii="Times New Roman" w:eastAsia="Times New Roman" w:hAnsi="Times New Roman" w:cs="Times New Roman"/>
          <w:bCs/>
          <w:i/>
          <w:iCs/>
          <w:kern w:val="0"/>
          <w:lang w:eastAsia="es-CO"/>
          <w14:ligatures w14:val="none"/>
        </w:rPr>
        <w:t>bypass</w:t>
      </w:r>
      <w:proofErr w:type="gramEnd"/>
      <w:r w:rsidRPr="007E0314">
        <w:rPr>
          <w:rFonts w:ascii="Times New Roman" w:eastAsia="Times New Roman" w:hAnsi="Times New Roman" w:cs="Times New Roman"/>
          <w:bCs/>
          <w:kern w:val="0"/>
          <w:lang w:eastAsia="es-CO"/>
          <w14:ligatures w14:val="none"/>
        </w:rPr>
        <w:t xml:space="preserve"> en el </w:t>
      </w:r>
      <w:proofErr w:type="spellStart"/>
      <w:r w:rsidRPr="007E0314">
        <w:rPr>
          <w:rFonts w:ascii="Times New Roman" w:eastAsia="Times New Roman" w:hAnsi="Times New Roman" w:cs="Times New Roman"/>
          <w:bCs/>
          <w:i/>
          <w:iCs/>
          <w:kern w:val="0"/>
          <w:lang w:eastAsia="es-CO"/>
          <w14:ligatures w14:val="none"/>
        </w:rPr>
        <w:t>backend</w:t>
      </w:r>
      <w:proofErr w:type="spellEnd"/>
      <w:r w:rsidRPr="007E0314">
        <w:rPr>
          <w:rFonts w:ascii="Times New Roman" w:eastAsia="Times New Roman" w:hAnsi="Times New Roman" w:cs="Times New Roman"/>
          <w:bCs/>
          <w:kern w:val="0"/>
          <w:lang w:eastAsia="es-CO"/>
          <w14:ligatures w14:val="none"/>
        </w:rPr>
        <w:t xml:space="preserve">. Esta estrategia permite que los </w:t>
      </w:r>
      <w:proofErr w:type="spellStart"/>
      <w:r w:rsidRPr="007E0314">
        <w:rPr>
          <w:rFonts w:ascii="Times New Roman" w:eastAsia="Times New Roman" w:hAnsi="Times New Roman" w:cs="Times New Roman"/>
          <w:bCs/>
          <w:i/>
          <w:iCs/>
          <w:kern w:val="0"/>
          <w:lang w:eastAsia="es-CO"/>
          <w14:ligatures w14:val="none"/>
        </w:rPr>
        <w:t>testers</w:t>
      </w:r>
      <w:proofErr w:type="spellEnd"/>
      <w:r w:rsidRPr="007E0314">
        <w:rPr>
          <w:rFonts w:ascii="Times New Roman" w:eastAsia="Times New Roman" w:hAnsi="Times New Roman" w:cs="Times New Roman"/>
          <w:bCs/>
          <w:kern w:val="0"/>
          <w:lang w:eastAsia="es-CO"/>
          <w14:ligatures w14:val="none"/>
        </w:rPr>
        <w:t xml:space="preserve"> inyecten directamente el texto de la placa (ej. “XYZ999”) sin pasar por el módulo OCR, aislando y validando así únicamente la lógica de negocio de la API y la generación de alertas.</w:t>
      </w:r>
    </w:p>
    <w:p w14:paraId="0375F763" w14:textId="77777777" w:rsidR="007E0314" w:rsidRPr="007E0314" w:rsidRDefault="007E0314" w:rsidP="00DB2F70">
      <w:pPr>
        <w:numPr>
          <w:ilvl w:val="0"/>
          <w:numId w:val="108"/>
        </w:numPr>
        <w:spacing w:before="100" w:beforeAutospacing="1" w:after="100" w:afterAutospacing="1" w:line="276" w:lineRule="auto"/>
        <w:rPr>
          <w:rFonts w:ascii="Times New Roman" w:eastAsia="Times New Roman" w:hAnsi="Times New Roman" w:cs="Times New Roman"/>
          <w:bCs/>
          <w:kern w:val="0"/>
          <w:lang w:eastAsia="es-CO"/>
          <w14:ligatures w14:val="none"/>
        </w:rPr>
      </w:pPr>
      <w:r w:rsidRPr="007E0314">
        <w:rPr>
          <w:rFonts w:ascii="Times New Roman" w:eastAsia="Times New Roman" w:hAnsi="Times New Roman" w:cs="Times New Roman"/>
          <w:b/>
          <w:kern w:val="0"/>
          <w:lang w:eastAsia="es-CO"/>
          <w14:ligatures w14:val="none"/>
        </w:rPr>
        <w:t>Adopción de Pruebas de Regresión Automáticas:</w:t>
      </w:r>
      <w:r w:rsidRPr="007E0314">
        <w:rPr>
          <w:rFonts w:ascii="Times New Roman" w:eastAsia="Times New Roman" w:hAnsi="Times New Roman" w:cs="Times New Roman"/>
          <w:bCs/>
          <w:kern w:val="0"/>
          <w:lang w:eastAsia="es-CO"/>
          <w14:ligatures w14:val="none"/>
        </w:rPr>
        <w:t xml:space="preserve"> Para prevenir el riesgo de regresión (CP-AM02), se establecerá la obligatoriedad de ejecutar el conjunto completo de Pruebas Unitarias y las pruebas de alta prioridad (como las de Seguridad y CRUD) antes de cada </w:t>
      </w:r>
      <w:proofErr w:type="spellStart"/>
      <w:r w:rsidRPr="007E0314">
        <w:rPr>
          <w:rFonts w:ascii="Times New Roman" w:eastAsia="Times New Roman" w:hAnsi="Times New Roman" w:cs="Times New Roman"/>
          <w:bCs/>
          <w:i/>
          <w:iCs/>
          <w:kern w:val="0"/>
          <w:lang w:eastAsia="es-CO"/>
          <w14:ligatures w14:val="none"/>
        </w:rPr>
        <w:t>merge</w:t>
      </w:r>
      <w:proofErr w:type="spellEnd"/>
      <w:r w:rsidRPr="007E0314">
        <w:rPr>
          <w:rFonts w:ascii="Times New Roman" w:eastAsia="Times New Roman" w:hAnsi="Times New Roman" w:cs="Times New Roman"/>
          <w:bCs/>
          <w:kern w:val="0"/>
          <w:lang w:eastAsia="es-CO"/>
          <w14:ligatures w14:val="none"/>
        </w:rPr>
        <w:t xml:space="preserve"> de código. Esto se formalizará como una Estrategia de Pruebas continua para garantizar que los cambios no introduzcan fallos en funcionalidades ya probadas.</w:t>
      </w:r>
    </w:p>
    <w:p w14:paraId="5FA05599" w14:textId="77777777" w:rsidR="007E0314" w:rsidRPr="007E0314" w:rsidRDefault="007E0314" w:rsidP="00DB2F70">
      <w:pPr>
        <w:numPr>
          <w:ilvl w:val="0"/>
          <w:numId w:val="108"/>
        </w:numPr>
        <w:spacing w:before="100" w:beforeAutospacing="1" w:after="100" w:afterAutospacing="1" w:line="276" w:lineRule="auto"/>
        <w:rPr>
          <w:rFonts w:ascii="Times New Roman" w:eastAsia="Times New Roman" w:hAnsi="Times New Roman" w:cs="Times New Roman"/>
          <w:bCs/>
          <w:kern w:val="0"/>
          <w:lang w:eastAsia="es-CO"/>
          <w14:ligatures w14:val="none"/>
        </w:rPr>
      </w:pPr>
      <w:r w:rsidRPr="007E0314">
        <w:rPr>
          <w:rFonts w:ascii="Times New Roman" w:eastAsia="Times New Roman" w:hAnsi="Times New Roman" w:cs="Times New Roman"/>
          <w:b/>
          <w:kern w:val="0"/>
          <w:lang w:eastAsia="es-CO"/>
          <w14:ligatures w14:val="none"/>
        </w:rPr>
        <w:t>Validación de Estándares de Seguridad:</w:t>
      </w:r>
      <w:r w:rsidRPr="007E0314">
        <w:rPr>
          <w:rFonts w:ascii="Times New Roman" w:eastAsia="Times New Roman" w:hAnsi="Times New Roman" w:cs="Times New Roman"/>
          <w:bCs/>
          <w:kern w:val="0"/>
          <w:lang w:eastAsia="es-CO"/>
          <w14:ligatures w14:val="none"/>
        </w:rPr>
        <w:t xml:space="preserve"> Para mitigar el riesgo de cifrado, las pruebas de seguridad (CP-S02) incluirán una consulta directa a la base de datos para verificar que el método de </w:t>
      </w:r>
      <w:proofErr w:type="spellStart"/>
      <w:r w:rsidRPr="007E0314">
        <w:rPr>
          <w:rFonts w:ascii="Times New Roman" w:eastAsia="Times New Roman" w:hAnsi="Times New Roman" w:cs="Times New Roman"/>
          <w:bCs/>
          <w:i/>
          <w:iCs/>
          <w:kern w:val="0"/>
          <w:lang w:eastAsia="es-CO"/>
          <w14:ligatures w14:val="none"/>
        </w:rPr>
        <w:t>hashing</w:t>
      </w:r>
      <w:proofErr w:type="spellEnd"/>
      <w:r w:rsidRPr="007E0314">
        <w:rPr>
          <w:rFonts w:ascii="Times New Roman" w:eastAsia="Times New Roman" w:hAnsi="Times New Roman" w:cs="Times New Roman"/>
          <w:bCs/>
          <w:kern w:val="0"/>
          <w:lang w:eastAsia="es-CO"/>
          <w14:ligatures w14:val="none"/>
        </w:rPr>
        <w:t xml:space="preserve"> implementado cumpla con los estándares modernos (ej. </w:t>
      </w:r>
      <w:proofErr w:type="spellStart"/>
      <w:r w:rsidRPr="007E0314">
        <w:rPr>
          <w:rFonts w:ascii="Times New Roman" w:eastAsia="Times New Roman" w:hAnsi="Times New Roman" w:cs="Times New Roman"/>
          <w:bCs/>
          <w:kern w:val="0"/>
          <w:lang w:eastAsia="es-CO"/>
          <w14:ligatures w14:val="none"/>
        </w:rPr>
        <w:t>bcrypt</w:t>
      </w:r>
      <w:proofErr w:type="spellEnd"/>
      <w:r w:rsidRPr="007E0314">
        <w:rPr>
          <w:rFonts w:ascii="Times New Roman" w:eastAsia="Times New Roman" w:hAnsi="Times New Roman" w:cs="Times New Roman"/>
          <w:bCs/>
          <w:kern w:val="0"/>
          <w:lang w:eastAsia="es-CO"/>
          <w14:ligatures w14:val="none"/>
        </w:rPr>
        <w:t xml:space="preserve"> o Argon2), garantizando que las contraseñas nunca se almacenen en texto plano, tal como lo requiere la característica de Seguridad de la norma ISO/IEC 25010.</w:t>
      </w:r>
    </w:p>
    <w:p w14:paraId="5C0983A1" w14:textId="77777777" w:rsidR="00341FE2" w:rsidRPr="000D3341" w:rsidRDefault="00341FE2" w:rsidP="001E46A9">
      <w:pPr>
        <w:rPr>
          <w:rFonts w:ascii="Times New Roman" w:hAnsi="Times New Roman" w:cs="Times New Roman"/>
          <w:b/>
        </w:rPr>
      </w:pPr>
    </w:p>
    <w:p w14:paraId="3A825A78" w14:textId="77777777" w:rsidR="001E46A9" w:rsidRPr="000D3341" w:rsidRDefault="001E46A9" w:rsidP="001E46A9">
      <w:pPr>
        <w:rPr>
          <w:rFonts w:ascii="Times New Roman" w:hAnsi="Times New Roman" w:cs="Times New Roman"/>
          <w:b/>
        </w:rPr>
      </w:pPr>
      <w:r w:rsidRPr="000D3341">
        <w:rPr>
          <w:rFonts w:ascii="Times New Roman" w:hAnsi="Times New Roman" w:cs="Times New Roman"/>
          <w:b/>
        </w:rPr>
        <w:t>5.1 Riesgos</w:t>
      </w:r>
    </w:p>
    <w:p w14:paraId="35D58B78" w14:textId="77777777" w:rsidR="001E46A9" w:rsidRPr="000D3341" w:rsidRDefault="001E46A9" w:rsidP="001E46A9">
      <w:pPr>
        <w:rPr>
          <w:rFonts w:ascii="Times New Roman" w:hAnsi="Times New Roman" w:cs="Times New Roman"/>
        </w:rPr>
      </w:pPr>
      <w:r w:rsidRPr="000D3341">
        <w:rPr>
          <w:rFonts w:ascii="Times New Roman" w:hAnsi="Times New Roman" w:cs="Times New Roman"/>
        </w:rPr>
        <w:t>Identifica posibles riesgos que puedan afectar la ejecución de las pruebas.</w:t>
      </w:r>
    </w:p>
    <w:p w14:paraId="5C545C00" w14:textId="77777777" w:rsidR="001E46A9" w:rsidRPr="000D3341" w:rsidRDefault="001E46A9" w:rsidP="001E46A9">
      <w:pPr>
        <w:rPr>
          <w:rFonts w:ascii="Times New Roman" w:hAnsi="Times New Roman" w:cs="Times New Roman"/>
          <w:b/>
        </w:rPr>
      </w:pPr>
      <w:r w:rsidRPr="000D3341">
        <w:rPr>
          <w:rFonts w:ascii="Times New Roman" w:hAnsi="Times New Roman" w:cs="Times New Roman"/>
          <w:b/>
        </w:rPr>
        <w:t>5.2 Estrategias de Mitigación</w:t>
      </w:r>
    </w:p>
    <w:p w14:paraId="2B5A4AF0" w14:textId="77777777" w:rsidR="001E46A9" w:rsidRPr="000D3341" w:rsidRDefault="001E46A9" w:rsidP="001E46A9">
      <w:pPr>
        <w:rPr>
          <w:rFonts w:ascii="Times New Roman" w:hAnsi="Times New Roman" w:cs="Times New Roman"/>
        </w:rPr>
      </w:pPr>
      <w:r w:rsidRPr="000D3341">
        <w:rPr>
          <w:rFonts w:ascii="Times New Roman" w:hAnsi="Times New Roman" w:cs="Times New Roman"/>
        </w:rPr>
        <w:t>Proporciona estrategias para mitigar los riesgos identificados.</w:t>
      </w:r>
    </w:p>
    <w:tbl>
      <w:tblPr>
        <w:tblW w:w="8838" w:type="dxa"/>
        <w:tblCellMar>
          <w:left w:w="70" w:type="dxa"/>
          <w:right w:w="70" w:type="dxa"/>
        </w:tblCellMar>
        <w:tblLook w:val="04A0" w:firstRow="1" w:lastRow="0" w:firstColumn="1" w:lastColumn="0" w:noHBand="0" w:noVBand="1"/>
      </w:tblPr>
      <w:tblGrid>
        <w:gridCol w:w="562"/>
        <w:gridCol w:w="1852"/>
        <w:gridCol w:w="2461"/>
        <w:gridCol w:w="1208"/>
        <w:gridCol w:w="817"/>
        <w:gridCol w:w="1938"/>
      </w:tblGrid>
      <w:tr w:rsidR="002E3981" w:rsidRPr="000D3341" w14:paraId="448C5C5E" w14:textId="77777777" w:rsidTr="002E3981">
        <w:trPr>
          <w:trHeight w:val="315"/>
        </w:trPr>
        <w:tc>
          <w:tcPr>
            <w:tcW w:w="563" w:type="dxa"/>
            <w:tcBorders>
              <w:top w:val="nil"/>
              <w:left w:val="nil"/>
              <w:bottom w:val="nil"/>
              <w:right w:val="nil"/>
            </w:tcBorders>
            <w:noWrap/>
            <w:hideMark/>
          </w:tcPr>
          <w:p w14:paraId="2B4E2F47" w14:textId="21AA0F58" w:rsidR="002E3981" w:rsidRPr="000D3341" w:rsidRDefault="002E3981" w:rsidP="002E3981">
            <w:pPr>
              <w:spacing w:after="0" w:line="276" w:lineRule="auto"/>
              <w:rPr>
                <w:rFonts w:ascii="Times New Roman" w:eastAsia="Times New Roman" w:hAnsi="Times New Roman" w:cs="Times New Roman"/>
                <w:b/>
                <w:bCs/>
                <w:color w:val="000000"/>
                <w:kern w:val="0"/>
                <w:sz w:val="14"/>
                <w:szCs w:val="14"/>
                <w:lang w:eastAsia="es-CO"/>
                <w14:ligatures w14:val="none"/>
              </w:rPr>
            </w:pPr>
            <w:r w:rsidRPr="000D3341">
              <w:rPr>
                <w:rFonts w:ascii="Times New Roman" w:eastAsia="Times New Roman" w:hAnsi="Times New Roman" w:cs="Times New Roman"/>
                <w:b/>
                <w:bCs/>
                <w:color w:val="000000"/>
                <w:kern w:val="0"/>
                <w:sz w:val="14"/>
                <w:szCs w:val="14"/>
                <w:lang w:eastAsia="es-CO"/>
                <w14:ligatures w14:val="none"/>
              </w:rPr>
              <w:t>ID</w:t>
            </w:r>
          </w:p>
        </w:tc>
        <w:tc>
          <w:tcPr>
            <w:tcW w:w="1564" w:type="dxa"/>
            <w:tcBorders>
              <w:top w:val="nil"/>
              <w:left w:val="nil"/>
              <w:bottom w:val="nil"/>
              <w:right w:val="nil"/>
            </w:tcBorders>
            <w:noWrap/>
            <w:hideMark/>
          </w:tcPr>
          <w:p w14:paraId="71788970" w14:textId="77777777" w:rsidR="002E3981" w:rsidRPr="000D3341" w:rsidRDefault="002E3981" w:rsidP="002E3981">
            <w:pPr>
              <w:spacing w:after="0" w:line="276" w:lineRule="auto"/>
              <w:rPr>
                <w:rFonts w:ascii="Times New Roman" w:eastAsia="Times New Roman" w:hAnsi="Times New Roman" w:cs="Times New Roman"/>
                <w:b/>
                <w:bCs/>
                <w:color w:val="000000"/>
                <w:kern w:val="0"/>
                <w:sz w:val="20"/>
                <w:szCs w:val="20"/>
                <w:lang w:eastAsia="es-CO"/>
                <w14:ligatures w14:val="none"/>
              </w:rPr>
            </w:pPr>
            <w:r w:rsidRPr="000D3341">
              <w:rPr>
                <w:rFonts w:ascii="Times New Roman" w:eastAsia="Times New Roman" w:hAnsi="Times New Roman" w:cs="Times New Roman"/>
                <w:b/>
                <w:bCs/>
                <w:color w:val="000000"/>
                <w:kern w:val="0"/>
                <w:sz w:val="20"/>
                <w:szCs w:val="20"/>
                <w:lang w:eastAsia="es-CO"/>
                <w14:ligatures w14:val="none"/>
              </w:rPr>
              <w:t>Tipo de Riesgo</w:t>
            </w:r>
          </w:p>
        </w:tc>
        <w:tc>
          <w:tcPr>
            <w:tcW w:w="2581" w:type="dxa"/>
            <w:tcBorders>
              <w:top w:val="nil"/>
              <w:left w:val="nil"/>
              <w:bottom w:val="nil"/>
              <w:right w:val="nil"/>
            </w:tcBorders>
            <w:noWrap/>
            <w:hideMark/>
          </w:tcPr>
          <w:p w14:paraId="383D74F1" w14:textId="77777777" w:rsidR="002E3981" w:rsidRPr="000D3341" w:rsidRDefault="002E3981" w:rsidP="002E3981">
            <w:pPr>
              <w:spacing w:after="0" w:line="276" w:lineRule="auto"/>
              <w:rPr>
                <w:rFonts w:ascii="Times New Roman" w:eastAsia="Times New Roman" w:hAnsi="Times New Roman" w:cs="Times New Roman"/>
                <w:b/>
                <w:bCs/>
                <w:color w:val="000000"/>
                <w:kern w:val="0"/>
                <w:sz w:val="20"/>
                <w:szCs w:val="20"/>
                <w:lang w:eastAsia="es-CO"/>
                <w14:ligatures w14:val="none"/>
              </w:rPr>
            </w:pPr>
            <w:r w:rsidRPr="000D3341">
              <w:rPr>
                <w:rFonts w:ascii="Times New Roman" w:eastAsia="Times New Roman" w:hAnsi="Times New Roman" w:cs="Times New Roman"/>
                <w:b/>
                <w:bCs/>
                <w:color w:val="000000"/>
                <w:kern w:val="0"/>
                <w:sz w:val="20"/>
                <w:szCs w:val="20"/>
                <w:lang w:eastAsia="es-CO"/>
                <w14:ligatures w14:val="none"/>
              </w:rPr>
              <w:t>Riesgo Identificado</w:t>
            </w:r>
          </w:p>
        </w:tc>
        <w:tc>
          <w:tcPr>
            <w:tcW w:w="1254" w:type="dxa"/>
            <w:tcBorders>
              <w:top w:val="nil"/>
              <w:left w:val="nil"/>
              <w:bottom w:val="nil"/>
              <w:right w:val="nil"/>
            </w:tcBorders>
            <w:noWrap/>
            <w:hideMark/>
          </w:tcPr>
          <w:p w14:paraId="28BC00B8" w14:textId="77777777" w:rsidR="002E3981" w:rsidRPr="000D3341" w:rsidRDefault="002E3981" w:rsidP="009455BA">
            <w:pPr>
              <w:spacing w:after="0" w:line="276" w:lineRule="auto"/>
              <w:jc w:val="center"/>
              <w:rPr>
                <w:rFonts w:ascii="Times New Roman" w:eastAsia="Times New Roman" w:hAnsi="Times New Roman" w:cs="Times New Roman"/>
                <w:b/>
                <w:bCs/>
                <w:color w:val="000000"/>
                <w:kern w:val="0"/>
                <w:sz w:val="20"/>
                <w:szCs w:val="20"/>
                <w:lang w:eastAsia="es-CO"/>
                <w14:ligatures w14:val="none"/>
              </w:rPr>
            </w:pPr>
            <w:r w:rsidRPr="000D3341">
              <w:rPr>
                <w:rFonts w:ascii="Times New Roman" w:eastAsia="Times New Roman" w:hAnsi="Times New Roman" w:cs="Times New Roman"/>
                <w:b/>
                <w:bCs/>
                <w:color w:val="000000"/>
                <w:kern w:val="0"/>
                <w:sz w:val="20"/>
                <w:szCs w:val="20"/>
                <w:lang w:eastAsia="es-CO"/>
                <w14:ligatures w14:val="none"/>
              </w:rPr>
              <w:t>Probabilidad</w:t>
            </w:r>
          </w:p>
        </w:tc>
        <w:tc>
          <w:tcPr>
            <w:tcW w:w="845" w:type="dxa"/>
            <w:tcBorders>
              <w:top w:val="nil"/>
              <w:left w:val="nil"/>
              <w:bottom w:val="nil"/>
              <w:right w:val="nil"/>
            </w:tcBorders>
            <w:noWrap/>
            <w:hideMark/>
          </w:tcPr>
          <w:p w14:paraId="4F744B0A" w14:textId="77777777" w:rsidR="002E3981" w:rsidRPr="000D3341" w:rsidRDefault="002E3981" w:rsidP="002E3981">
            <w:pPr>
              <w:spacing w:after="0" w:line="276" w:lineRule="auto"/>
              <w:rPr>
                <w:rFonts w:ascii="Times New Roman" w:eastAsia="Times New Roman" w:hAnsi="Times New Roman" w:cs="Times New Roman"/>
                <w:b/>
                <w:bCs/>
                <w:color w:val="000000"/>
                <w:kern w:val="0"/>
                <w:sz w:val="20"/>
                <w:szCs w:val="20"/>
                <w:lang w:eastAsia="es-CO"/>
                <w14:ligatures w14:val="none"/>
              </w:rPr>
            </w:pPr>
            <w:r w:rsidRPr="000D3341">
              <w:rPr>
                <w:rFonts w:ascii="Times New Roman" w:eastAsia="Times New Roman" w:hAnsi="Times New Roman" w:cs="Times New Roman"/>
                <w:b/>
                <w:bCs/>
                <w:color w:val="000000"/>
                <w:kern w:val="0"/>
                <w:sz w:val="20"/>
                <w:szCs w:val="20"/>
                <w:lang w:eastAsia="es-CO"/>
                <w14:ligatures w14:val="none"/>
              </w:rPr>
              <w:t>Impacto</w:t>
            </w:r>
          </w:p>
        </w:tc>
        <w:tc>
          <w:tcPr>
            <w:tcW w:w="2031" w:type="dxa"/>
            <w:tcBorders>
              <w:top w:val="nil"/>
              <w:left w:val="nil"/>
              <w:bottom w:val="nil"/>
              <w:right w:val="nil"/>
            </w:tcBorders>
            <w:noWrap/>
            <w:hideMark/>
          </w:tcPr>
          <w:p w14:paraId="3B6FA150" w14:textId="77777777" w:rsidR="002E3981" w:rsidRPr="000D3341" w:rsidRDefault="002E3981" w:rsidP="002E3981">
            <w:pPr>
              <w:spacing w:after="0" w:line="276" w:lineRule="auto"/>
              <w:rPr>
                <w:rFonts w:ascii="Times New Roman" w:eastAsia="Times New Roman" w:hAnsi="Times New Roman" w:cs="Times New Roman"/>
                <w:b/>
                <w:bCs/>
                <w:color w:val="000000"/>
                <w:kern w:val="0"/>
                <w:sz w:val="20"/>
                <w:szCs w:val="20"/>
                <w:lang w:eastAsia="es-CO"/>
                <w14:ligatures w14:val="none"/>
              </w:rPr>
            </w:pPr>
            <w:r w:rsidRPr="000D3341">
              <w:rPr>
                <w:rFonts w:ascii="Times New Roman" w:eastAsia="Times New Roman" w:hAnsi="Times New Roman" w:cs="Times New Roman"/>
                <w:b/>
                <w:bCs/>
                <w:color w:val="000000"/>
                <w:kern w:val="0"/>
                <w:sz w:val="20"/>
                <w:szCs w:val="20"/>
                <w:lang w:eastAsia="es-CO"/>
                <w14:ligatures w14:val="none"/>
              </w:rPr>
              <w:t>Estrategia de Mitigación</w:t>
            </w:r>
          </w:p>
        </w:tc>
      </w:tr>
      <w:tr w:rsidR="002E3981" w:rsidRPr="000D3341" w14:paraId="5BC2ACAA" w14:textId="77777777" w:rsidTr="002E3981">
        <w:trPr>
          <w:trHeight w:val="315"/>
        </w:trPr>
        <w:tc>
          <w:tcPr>
            <w:tcW w:w="563" w:type="dxa"/>
            <w:tcBorders>
              <w:top w:val="nil"/>
              <w:left w:val="nil"/>
              <w:bottom w:val="nil"/>
              <w:right w:val="nil"/>
            </w:tcBorders>
            <w:noWrap/>
            <w:hideMark/>
          </w:tcPr>
          <w:p w14:paraId="57C067FA"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CP-F01</w:t>
            </w:r>
          </w:p>
        </w:tc>
        <w:tc>
          <w:tcPr>
            <w:tcW w:w="1564" w:type="dxa"/>
            <w:tcBorders>
              <w:top w:val="nil"/>
              <w:left w:val="nil"/>
              <w:bottom w:val="nil"/>
              <w:right w:val="nil"/>
            </w:tcBorders>
            <w:noWrap/>
            <w:hideMark/>
          </w:tcPr>
          <w:p w14:paraId="0B61B5E5"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Dependencia</w:t>
            </w:r>
          </w:p>
        </w:tc>
        <w:tc>
          <w:tcPr>
            <w:tcW w:w="2581" w:type="dxa"/>
            <w:tcBorders>
              <w:top w:val="nil"/>
              <w:left w:val="nil"/>
              <w:bottom w:val="nil"/>
              <w:right w:val="nil"/>
            </w:tcBorders>
            <w:noWrap/>
            <w:hideMark/>
          </w:tcPr>
          <w:p w14:paraId="3E8BBE06"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Falla de conexión o inestabilidad de la Base de Datos (BD) durante la prueba, invalidando el resultado del CRUD.</w:t>
            </w:r>
          </w:p>
        </w:tc>
        <w:tc>
          <w:tcPr>
            <w:tcW w:w="1254" w:type="dxa"/>
            <w:tcBorders>
              <w:top w:val="nil"/>
              <w:left w:val="nil"/>
              <w:bottom w:val="nil"/>
              <w:right w:val="nil"/>
            </w:tcBorders>
            <w:noWrap/>
            <w:hideMark/>
          </w:tcPr>
          <w:p w14:paraId="1205CFFD"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845" w:type="dxa"/>
            <w:tcBorders>
              <w:top w:val="nil"/>
              <w:left w:val="nil"/>
              <w:bottom w:val="nil"/>
              <w:right w:val="nil"/>
            </w:tcBorders>
            <w:noWrap/>
            <w:hideMark/>
          </w:tcPr>
          <w:p w14:paraId="0408CE4B"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Alta</w:t>
            </w:r>
          </w:p>
        </w:tc>
        <w:tc>
          <w:tcPr>
            <w:tcW w:w="2031" w:type="dxa"/>
            <w:tcBorders>
              <w:top w:val="nil"/>
              <w:left w:val="nil"/>
              <w:bottom w:val="nil"/>
              <w:right w:val="nil"/>
            </w:tcBorders>
            <w:noWrap/>
            <w:hideMark/>
          </w:tcPr>
          <w:p w14:paraId="60DEBB42" w14:textId="4B79E4CA"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Precondición: Realizar una prueba de ping y conectividad básica a la BD antes de iniciar. Contingencia: Utilizar transacciones atómicas para asegurar </w:t>
            </w:r>
            <w:proofErr w:type="spellStart"/>
            <w:r w:rsidRPr="000D3341">
              <w:rPr>
                <w:rFonts w:ascii="Times New Roman" w:eastAsia="Times New Roman" w:hAnsi="Times New Roman" w:cs="Times New Roman"/>
                <w:color w:val="000000"/>
                <w:kern w:val="0"/>
                <w:sz w:val="20"/>
                <w:szCs w:val="20"/>
                <w:lang w:eastAsia="es-CO"/>
                <w14:ligatures w14:val="none"/>
              </w:rPr>
              <w:t>rollback</w:t>
            </w:r>
            <w:proofErr w:type="spellEnd"/>
            <w:r w:rsidRPr="000D3341">
              <w:rPr>
                <w:rFonts w:ascii="Times New Roman" w:eastAsia="Times New Roman" w:hAnsi="Times New Roman" w:cs="Times New Roman"/>
                <w:color w:val="000000"/>
                <w:kern w:val="0"/>
                <w:sz w:val="20"/>
                <w:szCs w:val="20"/>
                <w:lang w:eastAsia="es-CO"/>
                <w14:ligatures w14:val="none"/>
              </w:rPr>
              <w:t xml:space="preserve"> si la prueba falla a mitad del ciclo.</w:t>
            </w:r>
          </w:p>
        </w:tc>
      </w:tr>
      <w:tr w:rsidR="002E3981" w:rsidRPr="000D3341" w14:paraId="2DE6C978" w14:textId="77777777" w:rsidTr="002E3981">
        <w:trPr>
          <w:trHeight w:val="315"/>
        </w:trPr>
        <w:tc>
          <w:tcPr>
            <w:tcW w:w="563" w:type="dxa"/>
            <w:tcBorders>
              <w:top w:val="nil"/>
              <w:left w:val="nil"/>
              <w:bottom w:val="nil"/>
              <w:right w:val="nil"/>
            </w:tcBorders>
            <w:noWrap/>
            <w:hideMark/>
          </w:tcPr>
          <w:p w14:paraId="5666DFDB"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CP-F02</w:t>
            </w:r>
          </w:p>
        </w:tc>
        <w:tc>
          <w:tcPr>
            <w:tcW w:w="1564" w:type="dxa"/>
            <w:tcBorders>
              <w:top w:val="nil"/>
              <w:left w:val="nil"/>
              <w:bottom w:val="nil"/>
              <w:right w:val="nil"/>
            </w:tcBorders>
            <w:noWrap/>
            <w:hideMark/>
          </w:tcPr>
          <w:p w14:paraId="43A6B631"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Componente Externo</w:t>
            </w:r>
          </w:p>
        </w:tc>
        <w:tc>
          <w:tcPr>
            <w:tcW w:w="2581" w:type="dxa"/>
            <w:tcBorders>
              <w:top w:val="nil"/>
              <w:left w:val="nil"/>
              <w:bottom w:val="nil"/>
              <w:right w:val="nil"/>
            </w:tcBorders>
            <w:noWrap/>
            <w:hideMark/>
          </w:tcPr>
          <w:p w14:paraId="6DA84346"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El módulo OCR (componente de terceros) falla o es inexacto, enviando una placa incorrecta o nula y bloqueando la prueba.</w:t>
            </w:r>
          </w:p>
        </w:tc>
        <w:tc>
          <w:tcPr>
            <w:tcW w:w="1254" w:type="dxa"/>
            <w:tcBorders>
              <w:top w:val="nil"/>
              <w:left w:val="nil"/>
              <w:bottom w:val="nil"/>
              <w:right w:val="nil"/>
            </w:tcBorders>
            <w:noWrap/>
            <w:hideMark/>
          </w:tcPr>
          <w:p w14:paraId="6B29CD96"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Alta</w:t>
            </w:r>
          </w:p>
        </w:tc>
        <w:tc>
          <w:tcPr>
            <w:tcW w:w="845" w:type="dxa"/>
            <w:tcBorders>
              <w:top w:val="nil"/>
              <w:left w:val="nil"/>
              <w:bottom w:val="nil"/>
              <w:right w:val="nil"/>
            </w:tcBorders>
            <w:noWrap/>
            <w:hideMark/>
          </w:tcPr>
          <w:p w14:paraId="3DC0E8C1"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2031" w:type="dxa"/>
            <w:tcBorders>
              <w:top w:val="nil"/>
              <w:left w:val="nil"/>
              <w:bottom w:val="nil"/>
              <w:right w:val="nil"/>
            </w:tcBorders>
            <w:noWrap/>
            <w:hideMark/>
          </w:tcPr>
          <w:p w14:paraId="2CAE184B"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Mitigación: Tener un </w:t>
            </w:r>
            <w:proofErr w:type="spellStart"/>
            <w:r w:rsidRPr="000D3341">
              <w:rPr>
                <w:rFonts w:ascii="Times New Roman" w:eastAsia="Times New Roman" w:hAnsi="Times New Roman" w:cs="Times New Roman"/>
                <w:color w:val="000000"/>
                <w:kern w:val="0"/>
                <w:sz w:val="20"/>
                <w:szCs w:val="20"/>
                <w:lang w:eastAsia="es-CO"/>
                <w14:ligatures w14:val="none"/>
              </w:rPr>
              <w:t>mock</w:t>
            </w:r>
            <w:proofErr w:type="spellEnd"/>
            <w:r w:rsidRPr="000D3341">
              <w:rPr>
                <w:rFonts w:ascii="Times New Roman" w:eastAsia="Times New Roman" w:hAnsi="Times New Roman" w:cs="Times New Roman"/>
                <w:color w:val="000000"/>
                <w:kern w:val="0"/>
                <w:sz w:val="20"/>
                <w:szCs w:val="20"/>
                <w:lang w:eastAsia="es-CO"/>
                <w14:ligatures w14:val="none"/>
              </w:rPr>
              <w:t xml:space="preserve"> de OCR o un </w:t>
            </w:r>
            <w:proofErr w:type="spellStart"/>
            <w:r w:rsidRPr="000D3341">
              <w:rPr>
                <w:rFonts w:ascii="Times New Roman" w:eastAsia="Times New Roman" w:hAnsi="Times New Roman" w:cs="Times New Roman"/>
                <w:color w:val="000000"/>
                <w:kern w:val="0"/>
                <w:sz w:val="20"/>
                <w:szCs w:val="20"/>
                <w:lang w:eastAsia="es-CO"/>
                <w14:ligatures w14:val="none"/>
              </w:rPr>
              <w:t>endpoint</w:t>
            </w:r>
            <w:proofErr w:type="spellEnd"/>
            <w:r w:rsidRPr="000D3341">
              <w:rPr>
                <w:rFonts w:ascii="Times New Roman" w:eastAsia="Times New Roman" w:hAnsi="Times New Roman" w:cs="Times New Roman"/>
                <w:color w:val="000000"/>
                <w:kern w:val="0"/>
                <w:sz w:val="20"/>
                <w:szCs w:val="20"/>
                <w:lang w:eastAsia="es-CO"/>
                <w14:ligatures w14:val="none"/>
              </w:rPr>
              <w:t xml:space="preserve"> de </w:t>
            </w:r>
            <w:proofErr w:type="gramStart"/>
            <w:r w:rsidRPr="000D3341">
              <w:rPr>
                <w:rFonts w:ascii="Times New Roman" w:eastAsia="Times New Roman" w:hAnsi="Times New Roman" w:cs="Times New Roman"/>
                <w:color w:val="000000"/>
                <w:kern w:val="0"/>
                <w:sz w:val="20"/>
                <w:szCs w:val="20"/>
                <w:lang w:eastAsia="es-CO"/>
                <w14:ligatures w14:val="none"/>
              </w:rPr>
              <w:t>bypass</w:t>
            </w:r>
            <w:proofErr w:type="gramEnd"/>
            <w:r w:rsidRPr="000D3341">
              <w:rPr>
                <w:rFonts w:ascii="Times New Roman" w:eastAsia="Times New Roman" w:hAnsi="Times New Roman" w:cs="Times New Roman"/>
                <w:color w:val="000000"/>
                <w:kern w:val="0"/>
                <w:sz w:val="20"/>
                <w:szCs w:val="20"/>
                <w:lang w:eastAsia="es-CO"/>
                <w14:ligatures w14:val="none"/>
              </w:rPr>
              <w:t xml:space="preserve"> para forzar el valor de la placa y probar exclusivamente la lógica de la API de alertas.</w:t>
            </w:r>
          </w:p>
        </w:tc>
      </w:tr>
      <w:tr w:rsidR="002E3981" w:rsidRPr="000D3341" w14:paraId="6B2F4B20" w14:textId="77777777" w:rsidTr="002E3981">
        <w:trPr>
          <w:trHeight w:val="315"/>
        </w:trPr>
        <w:tc>
          <w:tcPr>
            <w:tcW w:w="563" w:type="dxa"/>
            <w:tcBorders>
              <w:top w:val="nil"/>
              <w:left w:val="nil"/>
              <w:bottom w:val="nil"/>
              <w:right w:val="nil"/>
            </w:tcBorders>
            <w:noWrap/>
            <w:hideMark/>
          </w:tcPr>
          <w:p w14:paraId="09CBBA5E"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CP-S01</w:t>
            </w:r>
          </w:p>
        </w:tc>
        <w:tc>
          <w:tcPr>
            <w:tcW w:w="1564" w:type="dxa"/>
            <w:tcBorders>
              <w:top w:val="nil"/>
              <w:left w:val="nil"/>
              <w:bottom w:val="nil"/>
              <w:right w:val="nil"/>
            </w:tcBorders>
            <w:noWrap/>
            <w:hideMark/>
          </w:tcPr>
          <w:p w14:paraId="67B95D58"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Temporal</w:t>
            </w:r>
          </w:p>
        </w:tc>
        <w:tc>
          <w:tcPr>
            <w:tcW w:w="2581" w:type="dxa"/>
            <w:tcBorders>
              <w:top w:val="nil"/>
              <w:left w:val="nil"/>
              <w:bottom w:val="nil"/>
              <w:right w:val="nil"/>
            </w:tcBorders>
            <w:noWrap/>
            <w:hideMark/>
          </w:tcPr>
          <w:p w14:paraId="4D3EF7D2"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El token JWT expira o se invalida por problemas de timing durante la ejecución del caso de prueba, dando un falso positivo/negativo.</w:t>
            </w:r>
          </w:p>
        </w:tc>
        <w:tc>
          <w:tcPr>
            <w:tcW w:w="1254" w:type="dxa"/>
            <w:tcBorders>
              <w:top w:val="nil"/>
              <w:left w:val="nil"/>
              <w:bottom w:val="nil"/>
              <w:right w:val="nil"/>
            </w:tcBorders>
            <w:noWrap/>
            <w:hideMark/>
          </w:tcPr>
          <w:p w14:paraId="03B620FD"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845" w:type="dxa"/>
            <w:tcBorders>
              <w:top w:val="nil"/>
              <w:left w:val="nil"/>
              <w:bottom w:val="nil"/>
              <w:right w:val="nil"/>
            </w:tcBorders>
            <w:noWrap/>
            <w:hideMark/>
          </w:tcPr>
          <w:p w14:paraId="7D1C3A63"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2031" w:type="dxa"/>
            <w:tcBorders>
              <w:top w:val="nil"/>
              <w:left w:val="nil"/>
              <w:bottom w:val="nil"/>
              <w:right w:val="nil"/>
            </w:tcBorders>
            <w:noWrap/>
            <w:hideMark/>
          </w:tcPr>
          <w:p w14:paraId="3EF8D5CF"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Ejecución: Automatizar el proceso para que la inyección del token inválido y la prueba se realicen inmediatamente después de la generación del token válido.</w:t>
            </w:r>
          </w:p>
        </w:tc>
      </w:tr>
      <w:tr w:rsidR="002E3981" w:rsidRPr="000D3341" w14:paraId="5027CEDF" w14:textId="77777777" w:rsidTr="002E3981">
        <w:trPr>
          <w:trHeight w:val="315"/>
        </w:trPr>
        <w:tc>
          <w:tcPr>
            <w:tcW w:w="563" w:type="dxa"/>
            <w:tcBorders>
              <w:top w:val="nil"/>
              <w:left w:val="nil"/>
              <w:bottom w:val="nil"/>
              <w:right w:val="nil"/>
            </w:tcBorders>
            <w:noWrap/>
            <w:hideMark/>
          </w:tcPr>
          <w:p w14:paraId="1061FE2B"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CP-S02</w:t>
            </w:r>
          </w:p>
        </w:tc>
        <w:tc>
          <w:tcPr>
            <w:tcW w:w="1564" w:type="dxa"/>
            <w:tcBorders>
              <w:top w:val="nil"/>
              <w:left w:val="nil"/>
              <w:bottom w:val="nil"/>
              <w:right w:val="nil"/>
            </w:tcBorders>
            <w:noWrap/>
            <w:hideMark/>
          </w:tcPr>
          <w:p w14:paraId="1A606EB2"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Diseño/Seguridad</w:t>
            </w:r>
          </w:p>
        </w:tc>
        <w:tc>
          <w:tcPr>
            <w:tcW w:w="2581" w:type="dxa"/>
            <w:tcBorders>
              <w:top w:val="nil"/>
              <w:left w:val="nil"/>
              <w:bottom w:val="nil"/>
              <w:right w:val="nil"/>
            </w:tcBorders>
            <w:noWrap/>
            <w:hideMark/>
          </w:tcPr>
          <w:p w14:paraId="0083698D"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El algoritmo de </w:t>
            </w:r>
            <w:proofErr w:type="spellStart"/>
            <w:r w:rsidRPr="000D3341">
              <w:rPr>
                <w:rFonts w:ascii="Times New Roman" w:eastAsia="Times New Roman" w:hAnsi="Times New Roman" w:cs="Times New Roman"/>
                <w:color w:val="000000"/>
                <w:kern w:val="0"/>
                <w:sz w:val="20"/>
                <w:szCs w:val="20"/>
                <w:lang w:eastAsia="es-CO"/>
                <w14:ligatures w14:val="none"/>
              </w:rPr>
              <w:t>hashing</w:t>
            </w:r>
            <w:proofErr w:type="spellEnd"/>
            <w:r w:rsidRPr="000D3341">
              <w:rPr>
                <w:rFonts w:ascii="Times New Roman" w:eastAsia="Times New Roman" w:hAnsi="Times New Roman" w:cs="Times New Roman"/>
                <w:color w:val="000000"/>
                <w:kern w:val="0"/>
                <w:sz w:val="20"/>
                <w:szCs w:val="20"/>
                <w:lang w:eastAsia="es-CO"/>
                <w14:ligatures w14:val="none"/>
              </w:rPr>
              <w:t xml:space="preserve"> utilizado para las contraseñas no es lo suficientemente fuerte (ej. solo SHA-256 sin </w:t>
            </w:r>
            <w:proofErr w:type="spellStart"/>
            <w:r w:rsidRPr="000D3341">
              <w:rPr>
                <w:rFonts w:ascii="Times New Roman" w:eastAsia="Times New Roman" w:hAnsi="Times New Roman" w:cs="Times New Roman"/>
                <w:color w:val="000000"/>
                <w:kern w:val="0"/>
                <w:sz w:val="20"/>
                <w:szCs w:val="20"/>
                <w:lang w:eastAsia="es-CO"/>
                <w14:ligatures w14:val="none"/>
              </w:rPr>
              <w:t>salt</w:t>
            </w:r>
            <w:proofErr w:type="spellEnd"/>
            <w:r w:rsidRPr="000D3341">
              <w:rPr>
                <w:rFonts w:ascii="Times New Roman" w:eastAsia="Times New Roman" w:hAnsi="Times New Roman" w:cs="Times New Roman"/>
                <w:color w:val="000000"/>
                <w:kern w:val="0"/>
                <w:sz w:val="20"/>
                <w:szCs w:val="20"/>
                <w:lang w:eastAsia="es-CO"/>
                <w14:ligatures w14:val="none"/>
              </w:rPr>
              <w:t>), comprometiendo la seguridad.</w:t>
            </w:r>
          </w:p>
        </w:tc>
        <w:tc>
          <w:tcPr>
            <w:tcW w:w="1254" w:type="dxa"/>
            <w:tcBorders>
              <w:top w:val="nil"/>
              <w:left w:val="nil"/>
              <w:bottom w:val="nil"/>
              <w:right w:val="nil"/>
            </w:tcBorders>
            <w:noWrap/>
            <w:hideMark/>
          </w:tcPr>
          <w:p w14:paraId="4C74F341"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Baja</w:t>
            </w:r>
          </w:p>
        </w:tc>
        <w:tc>
          <w:tcPr>
            <w:tcW w:w="845" w:type="dxa"/>
            <w:tcBorders>
              <w:top w:val="nil"/>
              <w:left w:val="nil"/>
              <w:bottom w:val="nil"/>
              <w:right w:val="nil"/>
            </w:tcBorders>
            <w:noWrap/>
            <w:hideMark/>
          </w:tcPr>
          <w:p w14:paraId="3DA4E4D3"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Crítica</w:t>
            </w:r>
          </w:p>
        </w:tc>
        <w:tc>
          <w:tcPr>
            <w:tcW w:w="2031" w:type="dxa"/>
            <w:tcBorders>
              <w:top w:val="nil"/>
              <w:left w:val="nil"/>
              <w:bottom w:val="nil"/>
              <w:right w:val="nil"/>
            </w:tcBorders>
            <w:noWrap/>
            <w:hideMark/>
          </w:tcPr>
          <w:p w14:paraId="79EB3A48"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Verificación: Auditar el código para asegurar el uso de algoritmos modernos y resistentes a fuerza bruta como </w:t>
            </w:r>
            <w:proofErr w:type="spellStart"/>
            <w:r w:rsidRPr="000D3341">
              <w:rPr>
                <w:rFonts w:ascii="Times New Roman" w:eastAsia="Times New Roman" w:hAnsi="Times New Roman" w:cs="Times New Roman"/>
                <w:color w:val="000000"/>
                <w:kern w:val="0"/>
                <w:sz w:val="20"/>
                <w:szCs w:val="20"/>
                <w:lang w:eastAsia="es-CO"/>
                <w14:ligatures w14:val="none"/>
              </w:rPr>
              <w:t>bcrypt</w:t>
            </w:r>
            <w:proofErr w:type="spellEnd"/>
            <w:r w:rsidRPr="000D3341">
              <w:rPr>
                <w:rFonts w:ascii="Times New Roman" w:eastAsia="Times New Roman" w:hAnsi="Times New Roman" w:cs="Times New Roman"/>
                <w:color w:val="000000"/>
                <w:kern w:val="0"/>
                <w:sz w:val="20"/>
                <w:szCs w:val="20"/>
                <w:lang w:eastAsia="es-CO"/>
                <w14:ligatures w14:val="none"/>
              </w:rPr>
              <w:t xml:space="preserve"> o Argon2, y que el </w:t>
            </w:r>
            <w:proofErr w:type="spellStart"/>
            <w:r w:rsidRPr="000D3341">
              <w:rPr>
                <w:rFonts w:ascii="Times New Roman" w:eastAsia="Times New Roman" w:hAnsi="Times New Roman" w:cs="Times New Roman"/>
                <w:color w:val="000000"/>
                <w:kern w:val="0"/>
                <w:sz w:val="20"/>
                <w:szCs w:val="20"/>
                <w:lang w:eastAsia="es-CO"/>
                <w14:ligatures w14:val="none"/>
              </w:rPr>
              <w:t>salt</w:t>
            </w:r>
            <w:proofErr w:type="spellEnd"/>
            <w:r w:rsidRPr="000D3341">
              <w:rPr>
                <w:rFonts w:ascii="Times New Roman" w:eastAsia="Times New Roman" w:hAnsi="Times New Roman" w:cs="Times New Roman"/>
                <w:color w:val="000000"/>
                <w:kern w:val="0"/>
                <w:sz w:val="20"/>
                <w:szCs w:val="20"/>
                <w:lang w:eastAsia="es-CO"/>
                <w14:ligatures w14:val="none"/>
              </w:rPr>
              <w:t xml:space="preserve"> sea generado correctamente.</w:t>
            </w:r>
          </w:p>
        </w:tc>
      </w:tr>
      <w:tr w:rsidR="002E3981" w:rsidRPr="000D3341" w14:paraId="5844CEF3" w14:textId="77777777" w:rsidTr="002E3981">
        <w:trPr>
          <w:trHeight w:val="315"/>
        </w:trPr>
        <w:tc>
          <w:tcPr>
            <w:tcW w:w="563" w:type="dxa"/>
            <w:tcBorders>
              <w:top w:val="nil"/>
              <w:left w:val="nil"/>
              <w:bottom w:val="nil"/>
              <w:right w:val="nil"/>
            </w:tcBorders>
            <w:noWrap/>
            <w:hideMark/>
          </w:tcPr>
          <w:p w14:paraId="22381E73"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CP-R01</w:t>
            </w:r>
          </w:p>
        </w:tc>
        <w:tc>
          <w:tcPr>
            <w:tcW w:w="1564" w:type="dxa"/>
            <w:tcBorders>
              <w:top w:val="nil"/>
              <w:left w:val="nil"/>
              <w:bottom w:val="nil"/>
              <w:right w:val="nil"/>
            </w:tcBorders>
            <w:noWrap/>
            <w:hideMark/>
          </w:tcPr>
          <w:p w14:paraId="5DF4E8A8"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Entorno</w:t>
            </w:r>
          </w:p>
        </w:tc>
        <w:tc>
          <w:tcPr>
            <w:tcW w:w="2581" w:type="dxa"/>
            <w:tcBorders>
              <w:top w:val="nil"/>
              <w:left w:val="nil"/>
              <w:bottom w:val="nil"/>
              <w:right w:val="nil"/>
            </w:tcBorders>
            <w:noWrap/>
            <w:hideMark/>
          </w:tcPr>
          <w:p w14:paraId="178E6ECB"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Procesos en segundo plano o limitación de recursos en el servidor de pruebas que inflan artificialmente el tiempo de OCR.</w:t>
            </w:r>
          </w:p>
        </w:tc>
        <w:tc>
          <w:tcPr>
            <w:tcW w:w="1254" w:type="dxa"/>
            <w:tcBorders>
              <w:top w:val="nil"/>
              <w:left w:val="nil"/>
              <w:bottom w:val="nil"/>
              <w:right w:val="nil"/>
            </w:tcBorders>
            <w:noWrap/>
            <w:hideMark/>
          </w:tcPr>
          <w:p w14:paraId="4E3D1B97"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Alta</w:t>
            </w:r>
          </w:p>
        </w:tc>
        <w:tc>
          <w:tcPr>
            <w:tcW w:w="845" w:type="dxa"/>
            <w:tcBorders>
              <w:top w:val="nil"/>
              <w:left w:val="nil"/>
              <w:bottom w:val="nil"/>
              <w:right w:val="nil"/>
            </w:tcBorders>
            <w:noWrap/>
            <w:hideMark/>
          </w:tcPr>
          <w:p w14:paraId="19585264"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Alta</w:t>
            </w:r>
          </w:p>
        </w:tc>
        <w:tc>
          <w:tcPr>
            <w:tcW w:w="2031" w:type="dxa"/>
            <w:tcBorders>
              <w:top w:val="nil"/>
              <w:left w:val="nil"/>
              <w:bottom w:val="nil"/>
              <w:right w:val="nil"/>
            </w:tcBorders>
            <w:noWrap/>
            <w:hideMark/>
          </w:tcPr>
          <w:p w14:paraId="6C5D7455"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Ambiente Aislado: Ejecutar las pruebas de rendimiento en un ambiente dedicado, aislado de otros procesos. Repetibilidad: Ejecutar la prueba al menos 10 veces para calcular un promedio fiable.</w:t>
            </w:r>
          </w:p>
        </w:tc>
      </w:tr>
      <w:tr w:rsidR="002E3981" w:rsidRPr="000D3341" w14:paraId="46CF67E4" w14:textId="77777777" w:rsidTr="002E3981">
        <w:trPr>
          <w:trHeight w:val="315"/>
        </w:trPr>
        <w:tc>
          <w:tcPr>
            <w:tcW w:w="563" w:type="dxa"/>
            <w:tcBorders>
              <w:top w:val="nil"/>
              <w:left w:val="nil"/>
              <w:bottom w:val="nil"/>
              <w:right w:val="nil"/>
            </w:tcBorders>
            <w:noWrap/>
            <w:hideMark/>
          </w:tcPr>
          <w:p w14:paraId="62C413AC"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CP-R02</w:t>
            </w:r>
          </w:p>
        </w:tc>
        <w:tc>
          <w:tcPr>
            <w:tcW w:w="1564" w:type="dxa"/>
            <w:tcBorders>
              <w:top w:val="nil"/>
              <w:left w:val="nil"/>
              <w:bottom w:val="nil"/>
              <w:right w:val="nil"/>
            </w:tcBorders>
            <w:noWrap/>
            <w:hideMark/>
          </w:tcPr>
          <w:p w14:paraId="17338DB2"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Dependencia/Red</w:t>
            </w:r>
          </w:p>
        </w:tc>
        <w:tc>
          <w:tcPr>
            <w:tcW w:w="2581" w:type="dxa"/>
            <w:tcBorders>
              <w:top w:val="nil"/>
              <w:left w:val="nil"/>
              <w:bottom w:val="nil"/>
              <w:right w:val="nil"/>
            </w:tcBorders>
            <w:noWrap/>
            <w:hideMark/>
          </w:tcPr>
          <w:p w14:paraId="2FCFA1D5"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La latencia de red entre el cliente de prueba y el servidor API distorsiona la medición real del tiempo de respuesta del </w:t>
            </w:r>
            <w:proofErr w:type="spellStart"/>
            <w:r w:rsidRPr="000D3341">
              <w:rPr>
                <w:rFonts w:ascii="Times New Roman" w:eastAsia="Times New Roman" w:hAnsi="Times New Roman" w:cs="Times New Roman"/>
                <w:color w:val="000000"/>
                <w:kern w:val="0"/>
                <w:sz w:val="20"/>
                <w:szCs w:val="20"/>
                <w:lang w:eastAsia="es-CO"/>
                <w14:ligatures w14:val="none"/>
              </w:rPr>
              <w:t>backend</w:t>
            </w:r>
            <w:proofErr w:type="spellEnd"/>
            <w:r w:rsidRPr="000D3341">
              <w:rPr>
                <w:rFonts w:ascii="Times New Roman" w:eastAsia="Times New Roman" w:hAnsi="Times New Roman" w:cs="Times New Roman"/>
                <w:color w:val="000000"/>
                <w:kern w:val="0"/>
                <w:sz w:val="20"/>
                <w:szCs w:val="20"/>
                <w:lang w:eastAsia="es-CO"/>
                <w14:ligatures w14:val="none"/>
              </w:rPr>
              <w:t>.</w:t>
            </w:r>
          </w:p>
        </w:tc>
        <w:tc>
          <w:tcPr>
            <w:tcW w:w="1254" w:type="dxa"/>
            <w:tcBorders>
              <w:top w:val="nil"/>
              <w:left w:val="nil"/>
              <w:bottom w:val="nil"/>
              <w:right w:val="nil"/>
            </w:tcBorders>
            <w:noWrap/>
            <w:hideMark/>
          </w:tcPr>
          <w:p w14:paraId="4B803CBF"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845" w:type="dxa"/>
            <w:tcBorders>
              <w:top w:val="nil"/>
              <w:left w:val="nil"/>
              <w:bottom w:val="nil"/>
              <w:right w:val="nil"/>
            </w:tcBorders>
            <w:noWrap/>
            <w:hideMark/>
          </w:tcPr>
          <w:p w14:paraId="11A75976"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Alta</w:t>
            </w:r>
          </w:p>
        </w:tc>
        <w:tc>
          <w:tcPr>
            <w:tcW w:w="2031" w:type="dxa"/>
            <w:tcBorders>
              <w:top w:val="nil"/>
              <w:left w:val="nil"/>
              <w:bottom w:val="nil"/>
              <w:right w:val="nil"/>
            </w:tcBorders>
            <w:noWrap/>
            <w:hideMark/>
          </w:tcPr>
          <w:p w14:paraId="5C1FB0D3"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Medición: Realizar la prueba usando una herramienta que mida el tiempo de respuesta desde dentro de la misma red local o, idealmente, desde el mismo servidor (con localhost).</w:t>
            </w:r>
          </w:p>
        </w:tc>
      </w:tr>
      <w:tr w:rsidR="002E3981" w:rsidRPr="000D3341" w14:paraId="3EB53A6F" w14:textId="77777777" w:rsidTr="002E3981">
        <w:trPr>
          <w:trHeight w:val="315"/>
        </w:trPr>
        <w:tc>
          <w:tcPr>
            <w:tcW w:w="563" w:type="dxa"/>
            <w:tcBorders>
              <w:top w:val="nil"/>
              <w:left w:val="nil"/>
              <w:bottom w:val="nil"/>
              <w:right w:val="nil"/>
            </w:tcBorders>
            <w:noWrap/>
            <w:hideMark/>
          </w:tcPr>
          <w:p w14:paraId="1DD17C7B"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CP-C01</w:t>
            </w:r>
          </w:p>
        </w:tc>
        <w:tc>
          <w:tcPr>
            <w:tcW w:w="1564" w:type="dxa"/>
            <w:tcBorders>
              <w:top w:val="nil"/>
              <w:left w:val="nil"/>
              <w:bottom w:val="nil"/>
              <w:right w:val="nil"/>
            </w:tcBorders>
            <w:noWrap/>
            <w:hideMark/>
          </w:tcPr>
          <w:p w14:paraId="08A14EAF"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Configuración</w:t>
            </w:r>
          </w:p>
        </w:tc>
        <w:tc>
          <w:tcPr>
            <w:tcW w:w="2581" w:type="dxa"/>
            <w:tcBorders>
              <w:top w:val="nil"/>
              <w:left w:val="nil"/>
              <w:bottom w:val="nil"/>
              <w:right w:val="nil"/>
            </w:tcBorders>
            <w:noWrap/>
            <w:hideMark/>
          </w:tcPr>
          <w:p w14:paraId="2F543471"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Un bug visual se produce solo en un navegador específico (ej. Safari), pero el equipo de desarrollo no tiene acceso fácil para replicarlo.</w:t>
            </w:r>
          </w:p>
        </w:tc>
        <w:tc>
          <w:tcPr>
            <w:tcW w:w="1254" w:type="dxa"/>
            <w:tcBorders>
              <w:top w:val="nil"/>
              <w:left w:val="nil"/>
              <w:bottom w:val="nil"/>
              <w:right w:val="nil"/>
            </w:tcBorders>
            <w:noWrap/>
            <w:hideMark/>
          </w:tcPr>
          <w:p w14:paraId="4C6C949D"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845" w:type="dxa"/>
            <w:tcBorders>
              <w:top w:val="nil"/>
              <w:left w:val="nil"/>
              <w:bottom w:val="nil"/>
              <w:right w:val="nil"/>
            </w:tcBorders>
            <w:noWrap/>
            <w:hideMark/>
          </w:tcPr>
          <w:p w14:paraId="7C8E2266"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Baja</w:t>
            </w:r>
          </w:p>
        </w:tc>
        <w:tc>
          <w:tcPr>
            <w:tcW w:w="2031" w:type="dxa"/>
            <w:tcBorders>
              <w:top w:val="nil"/>
              <w:left w:val="nil"/>
              <w:bottom w:val="nil"/>
              <w:right w:val="nil"/>
            </w:tcBorders>
            <w:noWrap/>
            <w:hideMark/>
          </w:tcPr>
          <w:p w14:paraId="73CA9B50"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Documentación: Documentar el bug con capturas de pantalla y especificaciones exactas del navegador/versión. Mitigación: Limitar el soporte oficial solo a las últimas 2 versiones de los navegadores más usados.</w:t>
            </w:r>
          </w:p>
        </w:tc>
      </w:tr>
      <w:tr w:rsidR="002E3981" w:rsidRPr="000D3341" w14:paraId="29DA6771" w14:textId="77777777" w:rsidTr="002E3981">
        <w:trPr>
          <w:trHeight w:val="315"/>
        </w:trPr>
        <w:tc>
          <w:tcPr>
            <w:tcW w:w="563" w:type="dxa"/>
            <w:tcBorders>
              <w:top w:val="nil"/>
              <w:left w:val="nil"/>
              <w:bottom w:val="nil"/>
              <w:right w:val="nil"/>
            </w:tcBorders>
            <w:noWrap/>
            <w:hideMark/>
          </w:tcPr>
          <w:p w14:paraId="498F7D3B"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CP-C02</w:t>
            </w:r>
          </w:p>
        </w:tc>
        <w:tc>
          <w:tcPr>
            <w:tcW w:w="1564" w:type="dxa"/>
            <w:tcBorders>
              <w:top w:val="nil"/>
              <w:left w:val="nil"/>
              <w:bottom w:val="nil"/>
              <w:right w:val="nil"/>
            </w:tcBorders>
            <w:noWrap/>
            <w:hideMark/>
          </w:tcPr>
          <w:p w14:paraId="20C41029"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Dependencia</w:t>
            </w:r>
          </w:p>
        </w:tc>
        <w:tc>
          <w:tcPr>
            <w:tcW w:w="2581" w:type="dxa"/>
            <w:tcBorders>
              <w:top w:val="nil"/>
              <w:left w:val="nil"/>
              <w:bottom w:val="nil"/>
              <w:right w:val="nil"/>
            </w:tcBorders>
            <w:noWrap/>
            <w:hideMark/>
          </w:tcPr>
          <w:p w14:paraId="1CACB290"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Fallo en la configuración del entorno (dependencias faltantes o </w:t>
            </w:r>
            <w:proofErr w:type="spellStart"/>
            <w:r w:rsidRPr="000D3341">
              <w:rPr>
                <w:rFonts w:ascii="Times New Roman" w:eastAsia="Times New Roman" w:hAnsi="Times New Roman" w:cs="Times New Roman"/>
                <w:color w:val="000000"/>
                <w:kern w:val="0"/>
                <w:sz w:val="20"/>
                <w:szCs w:val="20"/>
                <w:lang w:eastAsia="es-CO"/>
                <w14:ligatures w14:val="none"/>
              </w:rPr>
              <w:t>path</w:t>
            </w:r>
            <w:proofErr w:type="spellEnd"/>
            <w:r w:rsidRPr="000D3341">
              <w:rPr>
                <w:rFonts w:ascii="Times New Roman" w:eastAsia="Times New Roman" w:hAnsi="Times New Roman" w:cs="Times New Roman"/>
                <w:color w:val="000000"/>
                <w:kern w:val="0"/>
                <w:sz w:val="20"/>
                <w:szCs w:val="20"/>
                <w:lang w:eastAsia="es-CO"/>
                <w14:ligatures w14:val="none"/>
              </w:rPr>
              <w:t xml:space="preserve"> incorrecto) en uno de los Sistemas Operativos (SO) de prueba.</w:t>
            </w:r>
          </w:p>
        </w:tc>
        <w:tc>
          <w:tcPr>
            <w:tcW w:w="1254" w:type="dxa"/>
            <w:tcBorders>
              <w:top w:val="nil"/>
              <w:left w:val="nil"/>
              <w:bottom w:val="nil"/>
              <w:right w:val="nil"/>
            </w:tcBorders>
            <w:noWrap/>
            <w:hideMark/>
          </w:tcPr>
          <w:p w14:paraId="284B0499"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Alta</w:t>
            </w:r>
          </w:p>
        </w:tc>
        <w:tc>
          <w:tcPr>
            <w:tcW w:w="845" w:type="dxa"/>
            <w:tcBorders>
              <w:top w:val="nil"/>
              <w:left w:val="nil"/>
              <w:bottom w:val="nil"/>
              <w:right w:val="nil"/>
            </w:tcBorders>
            <w:noWrap/>
            <w:hideMark/>
          </w:tcPr>
          <w:p w14:paraId="60FC2398"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2031" w:type="dxa"/>
            <w:tcBorders>
              <w:top w:val="nil"/>
              <w:left w:val="nil"/>
              <w:bottom w:val="nil"/>
              <w:right w:val="nil"/>
            </w:tcBorders>
            <w:noWrap/>
            <w:hideMark/>
          </w:tcPr>
          <w:p w14:paraId="43EE5908"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Automatización: Usar contenedores Docker o máquinas virtuales provisionadas automáticamente para asegurar que el entorno de ejecución sea idéntico en ambos SO.</w:t>
            </w:r>
          </w:p>
        </w:tc>
      </w:tr>
      <w:tr w:rsidR="002E3981" w:rsidRPr="000D3341" w14:paraId="6C2B793A" w14:textId="77777777" w:rsidTr="002E3981">
        <w:trPr>
          <w:trHeight w:val="315"/>
        </w:trPr>
        <w:tc>
          <w:tcPr>
            <w:tcW w:w="563" w:type="dxa"/>
            <w:tcBorders>
              <w:top w:val="nil"/>
              <w:left w:val="nil"/>
              <w:bottom w:val="nil"/>
              <w:right w:val="nil"/>
            </w:tcBorders>
            <w:noWrap/>
            <w:hideMark/>
          </w:tcPr>
          <w:p w14:paraId="3ABF243B"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CP-U01</w:t>
            </w:r>
          </w:p>
        </w:tc>
        <w:tc>
          <w:tcPr>
            <w:tcW w:w="1564" w:type="dxa"/>
            <w:tcBorders>
              <w:top w:val="nil"/>
              <w:left w:val="nil"/>
              <w:bottom w:val="nil"/>
              <w:right w:val="nil"/>
            </w:tcBorders>
            <w:noWrap/>
            <w:hideMark/>
          </w:tcPr>
          <w:p w14:paraId="51DDBE87"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Subjetividad</w:t>
            </w:r>
          </w:p>
        </w:tc>
        <w:tc>
          <w:tcPr>
            <w:tcW w:w="2581" w:type="dxa"/>
            <w:tcBorders>
              <w:top w:val="nil"/>
              <w:left w:val="nil"/>
              <w:bottom w:val="nil"/>
              <w:right w:val="nil"/>
            </w:tcBorders>
            <w:noWrap/>
            <w:hideMark/>
          </w:tcPr>
          <w:p w14:paraId="42E32BBE"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La evaluación de la usabilidad se basa solo en la opinión del </w:t>
            </w:r>
            <w:proofErr w:type="spellStart"/>
            <w:r w:rsidRPr="000D3341">
              <w:rPr>
                <w:rFonts w:ascii="Times New Roman" w:eastAsia="Times New Roman" w:hAnsi="Times New Roman" w:cs="Times New Roman"/>
                <w:color w:val="000000"/>
                <w:kern w:val="0"/>
                <w:sz w:val="20"/>
                <w:szCs w:val="20"/>
                <w:lang w:eastAsia="es-CO"/>
                <w14:ligatures w14:val="none"/>
              </w:rPr>
              <w:t>tester</w:t>
            </w:r>
            <w:proofErr w:type="spellEnd"/>
            <w:r w:rsidRPr="000D3341">
              <w:rPr>
                <w:rFonts w:ascii="Times New Roman" w:eastAsia="Times New Roman" w:hAnsi="Times New Roman" w:cs="Times New Roman"/>
                <w:color w:val="000000"/>
                <w:kern w:val="0"/>
                <w:sz w:val="20"/>
                <w:szCs w:val="20"/>
                <w:lang w:eastAsia="es-CO"/>
                <w14:ligatures w14:val="none"/>
              </w:rPr>
              <w:t>, sin datos concretos sobre el flujo de trabajo del vigilante.</w:t>
            </w:r>
          </w:p>
        </w:tc>
        <w:tc>
          <w:tcPr>
            <w:tcW w:w="1254" w:type="dxa"/>
            <w:tcBorders>
              <w:top w:val="nil"/>
              <w:left w:val="nil"/>
              <w:bottom w:val="nil"/>
              <w:right w:val="nil"/>
            </w:tcBorders>
            <w:noWrap/>
            <w:hideMark/>
          </w:tcPr>
          <w:p w14:paraId="2011E4AD"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845" w:type="dxa"/>
            <w:tcBorders>
              <w:top w:val="nil"/>
              <w:left w:val="nil"/>
              <w:bottom w:val="nil"/>
              <w:right w:val="nil"/>
            </w:tcBorders>
            <w:noWrap/>
            <w:hideMark/>
          </w:tcPr>
          <w:p w14:paraId="697E93B7"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2031" w:type="dxa"/>
            <w:tcBorders>
              <w:top w:val="nil"/>
              <w:left w:val="nil"/>
              <w:bottom w:val="nil"/>
              <w:right w:val="nil"/>
            </w:tcBorders>
            <w:noWrap/>
            <w:hideMark/>
          </w:tcPr>
          <w:p w14:paraId="37F5CFA3"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Método: Complementar la evaluación con </w:t>
            </w:r>
            <w:proofErr w:type="spellStart"/>
            <w:r w:rsidRPr="000D3341">
              <w:rPr>
                <w:rFonts w:ascii="Times New Roman" w:eastAsia="Times New Roman" w:hAnsi="Times New Roman" w:cs="Times New Roman"/>
                <w:color w:val="000000"/>
                <w:kern w:val="0"/>
                <w:sz w:val="20"/>
                <w:szCs w:val="20"/>
                <w:lang w:eastAsia="es-CO"/>
                <w14:ligatures w14:val="none"/>
              </w:rPr>
              <w:t>checklist</w:t>
            </w:r>
            <w:proofErr w:type="spellEnd"/>
            <w:r w:rsidRPr="000D3341">
              <w:rPr>
                <w:rFonts w:ascii="Times New Roman" w:eastAsia="Times New Roman" w:hAnsi="Times New Roman" w:cs="Times New Roman"/>
                <w:color w:val="000000"/>
                <w:kern w:val="0"/>
                <w:sz w:val="20"/>
                <w:szCs w:val="20"/>
                <w:lang w:eastAsia="es-CO"/>
                <w14:ligatures w14:val="none"/>
              </w:rPr>
              <w:t xml:space="preserve"> basados en heurísticas de usabilidad y observación de usuarios reales (o </w:t>
            </w:r>
            <w:proofErr w:type="spellStart"/>
            <w:r w:rsidRPr="000D3341">
              <w:rPr>
                <w:rFonts w:ascii="Times New Roman" w:eastAsia="Times New Roman" w:hAnsi="Times New Roman" w:cs="Times New Roman"/>
                <w:color w:val="000000"/>
                <w:kern w:val="0"/>
                <w:sz w:val="20"/>
                <w:szCs w:val="20"/>
                <w:lang w:eastAsia="es-CO"/>
                <w14:ligatures w14:val="none"/>
              </w:rPr>
              <w:t>mocks</w:t>
            </w:r>
            <w:proofErr w:type="spellEnd"/>
            <w:r w:rsidRPr="000D3341">
              <w:rPr>
                <w:rFonts w:ascii="Times New Roman" w:eastAsia="Times New Roman" w:hAnsi="Times New Roman" w:cs="Times New Roman"/>
                <w:color w:val="000000"/>
                <w:kern w:val="0"/>
                <w:sz w:val="20"/>
                <w:szCs w:val="20"/>
                <w:lang w:eastAsia="es-CO"/>
                <w14:ligatures w14:val="none"/>
              </w:rPr>
              <w:t xml:space="preserve"> de vigilantes) para validar la facilidad de uso.</w:t>
            </w:r>
          </w:p>
        </w:tc>
      </w:tr>
      <w:tr w:rsidR="002E3981" w:rsidRPr="000D3341" w14:paraId="7E7DF7B5" w14:textId="77777777" w:rsidTr="002E3981">
        <w:trPr>
          <w:trHeight w:val="315"/>
        </w:trPr>
        <w:tc>
          <w:tcPr>
            <w:tcW w:w="563" w:type="dxa"/>
            <w:tcBorders>
              <w:top w:val="nil"/>
              <w:left w:val="nil"/>
              <w:bottom w:val="nil"/>
              <w:right w:val="nil"/>
            </w:tcBorders>
            <w:noWrap/>
            <w:hideMark/>
          </w:tcPr>
          <w:p w14:paraId="5AD69E2E"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CP-U02</w:t>
            </w:r>
          </w:p>
        </w:tc>
        <w:tc>
          <w:tcPr>
            <w:tcW w:w="1564" w:type="dxa"/>
            <w:tcBorders>
              <w:top w:val="nil"/>
              <w:left w:val="nil"/>
              <w:bottom w:val="nil"/>
              <w:right w:val="nil"/>
            </w:tcBorders>
            <w:noWrap/>
            <w:hideMark/>
          </w:tcPr>
          <w:p w14:paraId="767F2B24"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Diseño/Estándar</w:t>
            </w:r>
          </w:p>
        </w:tc>
        <w:tc>
          <w:tcPr>
            <w:tcW w:w="2581" w:type="dxa"/>
            <w:tcBorders>
              <w:top w:val="nil"/>
              <w:left w:val="nil"/>
              <w:bottom w:val="nil"/>
              <w:right w:val="nil"/>
            </w:tcBorders>
            <w:noWrap/>
            <w:hideMark/>
          </w:tcPr>
          <w:p w14:paraId="07A6FB85"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El contraste de colores falla en condiciones de poca luz ambiental, lo que podría no ser detectado por el </w:t>
            </w:r>
            <w:proofErr w:type="spellStart"/>
            <w:r w:rsidRPr="000D3341">
              <w:rPr>
                <w:rFonts w:ascii="Times New Roman" w:eastAsia="Times New Roman" w:hAnsi="Times New Roman" w:cs="Times New Roman"/>
                <w:color w:val="000000"/>
                <w:kern w:val="0"/>
                <w:sz w:val="20"/>
                <w:szCs w:val="20"/>
                <w:lang w:eastAsia="es-CO"/>
                <w14:ligatures w14:val="none"/>
              </w:rPr>
              <w:t>tester</w:t>
            </w:r>
            <w:proofErr w:type="spellEnd"/>
            <w:r w:rsidRPr="000D3341">
              <w:rPr>
                <w:rFonts w:ascii="Times New Roman" w:eastAsia="Times New Roman" w:hAnsi="Times New Roman" w:cs="Times New Roman"/>
                <w:color w:val="000000"/>
                <w:kern w:val="0"/>
                <w:sz w:val="20"/>
                <w:szCs w:val="20"/>
                <w:lang w:eastAsia="es-CO"/>
                <w14:ligatures w14:val="none"/>
              </w:rPr>
              <w:t>.</w:t>
            </w:r>
          </w:p>
        </w:tc>
        <w:tc>
          <w:tcPr>
            <w:tcW w:w="1254" w:type="dxa"/>
            <w:tcBorders>
              <w:top w:val="nil"/>
              <w:left w:val="nil"/>
              <w:bottom w:val="nil"/>
              <w:right w:val="nil"/>
            </w:tcBorders>
            <w:noWrap/>
            <w:hideMark/>
          </w:tcPr>
          <w:p w14:paraId="2C0BBF1C"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Baja</w:t>
            </w:r>
          </w:p>
        </w:tc>
        <w:tc>
          <w:tcPr>
            <w:tcW w:w="845" w:type="dxa"/>
            <w:tcBorders>
              <w:top w:val="nil"/>
              <w:left w:val="nil"/>
              <w:bottom w:val="nil"/>
              <w:right w:val="nil"/>
            </w:tcBorders>
            <w:noWrap/>
            <w:hideMark/>
          </w:tcPr>
          <w:p w14:paraId="59AF6BF0"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Baja</w:t>
            </w:r>
          </w:p>
        </w:tc>
        <w:tc>
          <w:tcPr>
            <w:tcW w:w="2031" w:type="dxa"/>
            <w:tcBorders>
              <w:top w:val="nil"/>
              <w:left w:val="nil"/>
              <w:bottom w:val="nil"/>
              <w:right w:val="nil"/>
            </w:tcBorders>
            <w:noWrap/>
            <w:hideMark/>
          </w:tcPr>
          <w:p w14:paraId="39CCBD11"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Herramientas: Usar herramientas de análisis de contraste (WCAG 2.1 AA) para obtener métricas objetivas de contraste de color en la interfaz (no solo observación visual).</w:t>
            </w:r>
          </w:p>
        </w:tc>
      </w:tr>
      <w:tr w:rsidR="002E3981" w:rsidRPr="000D3341" w14:paraId="5F44D48E" w14:textId="77777777" w:rsidTr="002E3981">
        <w:trPr>
          <w:trHeight w:val="315"/>
        </w:trPr>
        <w:tc>
          <w:tcPr>
            <w:tcW w:w="563" w:type="dxa"/>
            <w:tcBorders>
              <w:top w:val="nil"/>
              <w:left w:val="nil"/>
              <w:bottom w:val="nil"/>
              <w:right w:val="nil"/>
            </w:tcBorders>
            <w:noWrap/>
            <w:hideMark/>
          </w:tcPr>
          <w:p w14:paraId="4194E658"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CP-FI01</w:t>
            </w:r>
          </w:p>
        </w:tc>
        <w:tc>
          <w:tcPr>
            <w:tcW w:w="1564" w:type="dxa"/>
            <w:tcBorders>
              <w:top w:val="nil"/>
              <w:left w:val="nil"/>
              <w:bottom w:val="nil"/>
              <w:right w:val="nil"/>
            </w:tcBorders>
            <w:noWrap/>
            <w:hideMark/>
          </w:tcPr>
          <w:p w14:paraId="0855A719"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Integridad</w:t>
            </w:r>
          </w:p>
        </w:tc>
        <w:tc>
          <w:tcPr>
            <w:tcW w:w="2581" w:type="dxa"/>
            <w:tcBorders>
              <w:top w:val="nil"/>
              <w:left w:val="nil"/>
              <w:bottom w:val="nil"/>
              <w:right w:val="nil"/>
            </w:tcBorders>
            <w:noWrap/>
            <w:hideMark/>
          </w:tcPr>
          <w:p w14:paraId="58F8177D"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El sistema de archivos o la memoria del servidor no gestionan el cierre forzado, resultando en corrupción de datos en caché o pérdida de transacciones pendientes.</w:t>
            </w:r>
          </w:p>
        </w:tc>
        <w:tc>
          <w:tcPr>
            <w:tcW w:w="1254" w:type="dxa"/>
            <w:tcBorders>
              <w:top w:val="nil"/>
              <w:left w:val="nil"/>
              <w:bottom w:val="nil"/>
              <w:right w:val="nil"/>
            </w:tcBorders>
            <w:noWrap/>
            <w:hideMark/>
          </w:tcPr>
          <w:p w14:paraId="40A9F319"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845" w:type="dxa"/>
            <w:tcBorders>
              <w:top w:val="nil"/>
              <w:left w:val="nil"/>
              <w:bottom w:val="nil"/>
              <w:right w:val="nil"/>
            </w:tcBorders>
            <w:noWrap/>
            <w:hideMark/>
          </w:tcPr>
          <w:p w14:paraId="52DFD402"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Alta</w:t>
            </w:r>
          </w:p>
        </w:tc>
        <w:tc>
          <w:tcPr>
            <w:tcW w:w="2031" w:type="dxa"/>
            <w:tcBorders>
              <w:top w:val="nil"/>
              <w:left w:val="nil"/>
              <w:bottom w:val="nil"/>
              <w:right w:val="nil"/>
            </w:tcBorders>
            <w:noWrap/>
            <w:hideMark/>
          </w:tcPr>
          <w:p w14:paraId="6FD526F7"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Diseño: Verificar que la aplicación utilice la función de </w:t>
            </w:r>
            <w:proofErr w:type="spellStart"/>
            <w:r w:rsidRPr="000D3341">
              <w:rPr>
                <w:rFonts w:ascii="Times New Roman" w:eastAsia="Times New Roman" w:hAnsi="Times New Roman" w:cs="Times New Roman"/>
                <w:color w:val="000000"/>
                <w:kern w:val="0"/>
                <w:sz w:val="20"/>
                <w:szCs w:val="20"/>
                <w:lang w:eastAsia="es-CO"/>
                <w14:ligatures w14:val="none"/>
              </w:rPr>
              <w:t>flush</w:t>
            </w:r>
            <w:proofErr w:type="spellEnd"/>
            <w:r w:rsidRPr="000D3341">
              <w:rPr>
                <w:rFonts w:ascii="Times New Roman" w:eastAsia="Times New Roman" w:hAnsi="Times New Roman" w:cs="Times New Roman"/>
                <w:color w:val="000000"/>
                <w:kern w:val="0"/>
                <w:sz w:val="20"/>
                <w:szCs w:val="20"/>
                <w:lang w:eastAsia="es-CO"/>
                <w14:ligatures w14:val="none"/>
              </w:rPr>
              <w:t xml:space="preserve"> o </w:t>
            </w:r>
            <w:proofErr w:type="spellStart"/>
            <w:r w:rsidRPr="000D3341">
              <w:rPr>
                <w:rFonts w:ascii="Times New Roman" w:eastAsia="Times New Roman" w:hAnsi="Times New Roman" w:cs="Times New Roman"/>
                <w:color w:val="000000"/>
                <w:kern w:val="0"/>
                <w:sz w:val="20"/>
                <w:szCs w:val="20"/>
                <w:lang w:eastAsia="es-CO"/>
                <w14:ligatures w14:val="none"/>
              </w:rPr>
              <w:t>commit</w:t>
            </w:r>
            <w:proofErr w:type="spellEnd"/>
            <w:r w:rsidRPr="000D3341">
              <w:rPr>
                <w:rFonts w:ascii="Times New Roman" w:eastAsia="Times New Roman" w:hAnsi="Times New Roman" w:cs="Times New Roman"/>
                <w:color w:val="000000"/>
                <w:kern w:val="0"/>
                <w:sz w:val="20"/>
                <w:szCs w:val="20"/>
                <w:lang w:eastAsia="es-CO"/>
                <w14:ligatures w14:val="none"/>
              </w:rPr>
              <w:t xml:space="preserve"> inmediato de transacciones. Prevención: Ejecutar la prueba con una carga de trabajo media para maximizar el riesgo.</w:t>
            </w:r>
          </w:p>
        </w:tc>
      </w:tr>
      <w:tr w:rsidR="002E3981" w:rsidRPr="000D3341" w14:paraId="6FE072A9" w14:textId="77777777" w:rsidTr="002E3981">
        <w:trPr>
          <w:trHeight w:val="315"/>
        </w:trPr>
        <w:tc>
          <w:tcPr>
            <w:tcW w:w="563" w:type="dxa"/>
            <w:tcBorders>
              <w:top w:val="nil"/>
              <w:left w:val="nil"/>
              <w:bottom w:val="nil"/>
              <w:right w:val="nil"/>
            </w:tcBorders>
            <w:noWrap/>
            <w:hideMark/>
          </w:tcPr>
          <w:p w14:paraId="6E9B2B1E"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CP-FI02</w:t>
            </w:r>
          </w:p>
        </w:tc>
        <w:tc>
          <w:tcPr>
            <w:tcW w:w="1564" w:type="dxa"/>
            <w:tcBorders>
              <w:top w:val="nil"/>
              <w:left w:val="nil"/>
              <w:bottom w:val="nil"/>
              <w:right w:val="nil"/>
            </w:tcBorders>
            <w:noWrap/>
            <w:hideMark/>
          </w:tcPr>
          <w:p w14:paraId="51D20E71"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Arquitectura</w:t>
            </w:r>
          </w:p>
        </w:tc>
        <w:tc>
          <w:tcPr>
            <w:tcW w:w="2581" w:type="dxa"/>
            <w:tcBorders>
              <w:top w:val="nil"/>
              <w:left w:val="nil"/>
              <w:bottom w:val="nil"/>
              <w:right w:val="nil"/>
            </w:tcBorders>
            <w:noWrap/>
            <w:hideMark/>
          </w:tcPr>
          <w:p w14:paraId="0280D84D"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La capa de conexión de la API entra en un </w:t>
            </w:r>
            <w:proofErr w:type="spellStart"/>
            <w:r w:rsidRPr="000D3341">
              <w:rPr>
                <w:rFonts w:ascii="Times New Roman" w:eastAsia="Times New Roman" w:hAnsi="Times New Roman" w:cs="Times New Roman"/>
                <w:color w:val="000000"/>
                <w:kern w:val="0"/>
                <w:sz w:val="20"/>
                <w:szCs w:val="20"/>
                <w:lang w:eastAsia="es-CO"/>
                <w14:ligatures w14:val="none"/>
              </w:rPr>
              <w:t>loop</w:t>
            </w:r>
            <w:proofErr w:type="spellEnd"/>
            <w:r w:rsidRPr="000D3341">
              <w:rPr>
                <w:rFonts w:ascii="Times New Roman" w:eastAsia="Times New Roman" w:hAnsi="Times New Roman" w:cs="Times New Roman"/>
                <w:color w:val="000000"/>
                <w:kern w:val="0"/>
                <w:sz w:val="20"/>
                <w:szCs w:val="20"/>
                <w:lang w:eastAsia="es-CO"/>
                <w14:ligatures w14:val="none"/>
              </w:rPr>
              <w:t xml:space="preserve"> de error irrecuperable en lugar de esperar la reconexión de la BD, requiriendo un reinicio manual.</w:t>
            </w:r>
          </w:p>
        </w:tc>
        <w:tc>
          <w:tcPr>
            <w:tcW w:w="1254" w:type="dxa"/>
            <w:tcBorders>
              <w:top w:val="nil"/>
              <w:left w:val="nil"/>
              <w:bottom w:val="nil"/>
              <w:right w:val="nil"/>
            </w:tcBorders>
            <w:noWrap/>
            <w:hideMark/>
          </w:tcPr>
          <w:p w14:paraId="23F6ADE2"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845" w:type="dxa"/>
            <w:tcBorders>
              <w:top w:val="nil"/>
              <w:left w:val="nil"/>
              <w:bottom w:val="nil"/>
              <w:right w:val="nil"/>
            </w:tcBorders>
            <w:noWrap/>
            <w:hideMark/>
          </w:tcPr>
          <w:p w14:paraId="49797B83"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Alta</w:t>
            </w:r>
          </w:p>
        </w:tc>
        <w:tc>
          <w:tcPr>
            <w:tcW w:w="2031" w:type="dxa"/>
            <w:tcBorders>
              <w:top w:val="nil"/>
              <w:left w:val="nil"/>
              <w:bottom w:val="nil"/>
              <w:right w:val="nil"/>
            </w:tcBorders>
            <w:noWrap/>
            <w:hideMark/>
          </w:tcPr>
          <w:p w14:paraId="54843B36"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Desarrollo: Implementar un patrón de </w:t>
            </w:r>
            <w:proofErr w:type="spellStart"/>
            <w:r w:rsidRPr="000D3341">
              <w:rPr>
                <w:rFonts w:ascii="Times New Roman" w:eastAsia="Times New Roman" w:hAnsi="Times New Roman" w:cs="Times New Roman"/>
                <w:color w:val="000000"/>
                <w:kern w:val="0"/>
                <w:sz w:val="20"/>
                <w:szCs w:val="20"/>
                <w:lang w:eastAsia="es-CO"/>
                <w14:ligatures w14:val="none"/>
              </w:rPr>
              <w:t>Circuit</w:t>
            </w:r>
            <w:proofErr w:type="spellEnd"/>
            <w:r w:rsidRPr="000D3341">
              <w:rPr>
                <w:rFonts w:ascii="Times New Roman" w:eastAsia="Times New Roman" w:hAnsi="Times New Roman" w:cs="Times New Roman"/>
                <w:color w:val="000000"/>
                <w:kern w:val="0"/>
                <w:sz w:val="20"/>
                <w:szCs w:val="20"/>
                <w:lang w:eastAsia="es-CO"/>
                <w14:ligatures w14:val="none"/>
              </w:rPr>
              <w:t xml:space="preserve"> Breaker o </w:t>
            </w:r>
            <w:proofErr w:type="spellStart"/>
            <w:r w:rsidRPr="000D3341">
              <w:rPr>
                <w:rFonts w:ascii="Times New Roman" w:eastAsia="Times New Roman" w:hAnsi="Times New Roman" w:cs="Times New Roman"/>
                <w:color w:val="000000"/>
                <w:kern w:val="0"/>
                <w:sz w:val="20"/>
                <w:szCs w:val="20"/>
                <w:lang w:eastAsia="es-CO"/>
                <w14:ligatures w14:val="none"/>
              </w:rPr>
              <w:t>Retry</w:t>
            </w:r>
            <w:proofErr w:type="spellEnd"/>
            <w:r w:rsidRPr="000D3341">
              <w:rPr>
                <w:rFonts w:ascii="Times New Roman" w:eastAsia="Times New Roman" w:hAnsi="Times New Roman" w:cs="Times New Roman"/>
                <w:color w:val="000000"/>
                <w:kern w:val="0"/>
                <w:sz w:val="20"/>
                <w:szCs w:val="20"/>
                <w:lang w:eastAsia="es-CO"/>
                <w14:ligatures w14:val="none"/>
              </w:rPr>
              <w:t xml:space="preserve"> with </w:t>
            </w:r>
            <w:proofErr w:type="spellStart"/>
            <w:r w:rsidRPr="000D3341">
              <w:rPr>
                <w:rFonts w:ascii="Times New Roman" w:eastAsia="Times New Roman" w:hAnsi="Times New Roman" w:cs="Times New Roman"/>
                <w:color w:val="000000"/>
                <w:kern w:val="0"/>
                <w:sz w:val="20"/>
                <w:szCs w:val="20"/>
                <w:lang w:eastAsia="es-CO"/>
                <w14:ligatures w14:val="none"/>
              </w:rPr>
              <w:t>Exponential</w:t>
            </w:r>
            <w:proofErr w:type="spellEnd"/>
            <w:r w:rsidRPr="000D3341">
              <w:rPr>
                <w:rFonts w:ascii="Times New Roman" w:eastAsia="Times New Roman" w:hAnsi="Times New Roman" w:cs="Times New Roman"/>
                <w:color w:val="000000"/>
                <w:kern w:val="0"/>
                <w:sz w:val="20"/>
                <w:szCs w:val="20"/>
                <w:lang w:eastAsia="es-CO"/>
                <w14:ligatures w14:val="none"/>
              </w:rPr>
              <w:t xml:space="preserve"> </w:t>
            </w:r>
            <w:proofErr w:type="spellStart"/>
            <w:r w:rsidRPr="000D3341">
              <w:rPr>
                <w:rFonts w:ascii="Times New Roman" w:eastAsia="Times New Roman" w:hAnsi="Times New Roman" w:cs="Times New Roman"/>
                <w:color w:val="000000"/>
                <w:kern w:val="0"/>
                <w:sz w:val="20"/>
                <w:szCs w:val="20"/>
                <w:lang w:eastAsia="es-CO"/>
                <w14:ligatures w14:val="none"/>
              </w:rPr>
              <w:t>Backoff</w:t>
            </w:r>
            <w:proofErr w:type="spellEnd"/>
            <w:r w:rsidRPr="000D3341">
              <w:rPr>
                <w:rFonts w:ascii="Times New Roman" w:eastAsia="Times New Roman" w:hAnsi="Times New Roman" w:cs="Times New Roman"/>
                <w:color w:val="000000"/>
                <w:kern w:val="0"/>
                <w:sz w:val="20"/>
                <w:szCs w:val="20"/>
                <w:lang w:eastAsia="es-CO"/>
                <w14:ligatures w14:val="none"/>
              </w:rPr>
              <w:t xml:space="preserve"> en la capa de acceso a datos para manejar la caída de la BD con gracia.</w:t>
            </w:r>
          </w:p>
        </w:tc>
      </w:tr>
      <w:tr w:rsidR="002E3981" w:rsidRPr="000D3341" w14:paraId="332A031E" w14:textId="77777777" w:rsidTr="002E3981">
        <w:trPr>
          <w:trHeight w:val="315"/>
        </w:trPr>
        <w:tc>
          <w:tcPr>
            <w:tcW w:w="563" w:type="dxa"/>
            <w:tcBorders>
              <w:top w:val="nil"/>
              <w:left w:val="nil"/>
              <w:bottom w:val="nil"/>
              <w:right w:val="nil"/>
            </w:tcBorders>
            <w:noWrap/>
            <w:hideMark/>
          </w:tcPr>
          <w:p w14:paraId="109BBAC1"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CP-B01</w:t>
            </w:r>
          </w:p>
        </w:tc>
        <w:tc>
          <w:tcPr>
            <w:tcW w:w="1564" w:type="dxa"/>
            <w:tcBorders>
              <w:top w:val="nil"/>
              <w:left w:val="nil"/>
              <w:bottom w:val="nil"/>
              <w:right w:val="nil"/>
            </w:tcBorders>
            <w:noWrap/>
            <w:hideMark/>
          </w:tcPr>
          <w:p w14:paraId="41582D3E"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Proceso</w:t>
            </w:r>
          </w:p>
        </w:tc>
        <w:tc>
          <w:tcPr>
            <w:tcW w:w="2581" w:type="dxa"/>
            <w:tcBorders>
              <w:top w:val="nil"/>
              <w:left w:val="nil"/>
              <w:bottom w:val="nil"/>
              <w:right w:val="nil"/>
            </w:tcBorders>
            <w:noWrap/>
            <w:hideMark/>
          </w:tcPr>
          <w:p w14:paraId="6ECC8707"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La ejecución del script de backup falla debido a falta de permisos de escritura o espacio en disco insuficiente en el destino.</w:t>
            </w:r>
          </w:p>
        </w:tc>
        <w:tc>
          <w:tcPr>
            <w:tcW w:w="1254" w:type="dxa"/>
            <w:tcBorders>
              <w:top w:val="nil"/>
              <w:left w:val="nil"/>
              <w:bottom w:val="nil"/>
              <w:right w:val="nil"/>
            </w:tcBorders>
            <w:noWrap/>
            <w:hideMark/>
          </w:tcPr>
          <w:p w14:paraId="3764F9C6"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845" w:type="dxa"/>
            <w:tcBorders>
              <w:top w:val="nil"/>
              <w:left w:val="nil"/>
              <w:bottom w:val="nil"/>
              <w:right w:val="nil"/>
            </w:tcBorders>
            <w:noWrap/>
            <w:hideMark/>
          </w:tcPr>
          <w:p w14:paraId="37CEFFDD"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2031" w:type="dxa"/>
            <w:tcBorders>
              <w:top w:val="nil"/>
              <w:left w:val="nil"/>
              <w:bottom w:val="nil"/>
              <w:right w:val="nil"/>
            </w:tcBorders>
            <w:noWrap/>
            <w:hideMark/>
          </w:tcPr>
          <w:p w14:paraId="1B3AA072"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Automatización: Incluir en el script de backup una validación previa de espacio en disco y permisos. Monitoreo: Monitorear los logs del sistema operativo después de la ejecución.</w:t>
            </w:r>
          </w:p>
        </w:tc>
      </w:tr>
      <w:tr w:rsidR="002E3981" w:rsidRPr="000D3341" w14:paraId="1A9A36C5" w14:textId="77777777" w:rsidTr="002E3981">
        <w:trPr>
          <w:trHeight w:val="315"/>
        </w:trPr>
        <w:tc>
          <w:tcPr>
            <w:tcW w:w="563" w:type="dxa"/>
            <w:tcBorders>
              <w:top w:val="nil"/>
              <w:left w:val="nil"/>
              <w:bottom w:val="nil"/>
              <w:right w:val="nil"/>
            </w:tcBorders>
            <w:noWrap/>
            <w:hideMark/>
          </w:tcPr>
          <w:p w14:paraId="6DC6573C"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CP-B02</w:t>
            </w:r>
          </w:p>
        </w:tc>
        <w:tc>
          <w:tcPr>
            <w:tcW w:w="1564" w:type="dxa"/>
            <w:tcBorders>
              <w:top w:val="nil"/>
              <w:left w:val="nil"/>
              <w:bottom w:val="nil"/>
              <w:right w:val="nil"/>
            </w:tcBorders>
            <w:noWrap/>
            <w:hideMark/>
          </w:tcPr>
          <w:p w14:paraId="6D0D819E"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Versión</w:t>
            </w:r>
          </w:p>
        </w:tc>
        <w:tc>
          <w:tcPr>
            <w:tcW w:w="2581" w:type="dxa"/>
            <w:tcBorders>
              <w:top w:val="nil"/>
              <w:left w:val="nil"/>
              <w:bottom w:val="nil"/>
              <w:right w:val="nil"/>
            </w:tcBorders>
            <w:noWrap/>
            <w:hideMark/>
          </w:tcPr>
          <w:p w14:paraId="3A328F19"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El archivo de backup (.</w:t>
            </w:r>
            <w:proofErr w:type="spellStart"/>
            <w:r w:rsidRPr="000D3341">
              <w:rPr>
                <w:rFonts w:ascii="Times New Roman" w:eastAsia="Times New Roman" w:hAnsi="Times New Roman" w:cs="Times New Roman"/>
                <w:color w:val="000000"/>
                <w:kern w:val="0"/>
                <w:sz w:val="20"/>
                <w:szCs w:val="20"/>
                <w:lang w:eastAsia="es-CO"/>
                <w14:ligatures w14:val="none"/>
              </w:rPr>
              <w:t>sql</w:t>
            </w:r>
            <w:proofErr w:type="spellEnd"/>
            <w:r w:rsidRPr="000D3341">
              <w:rPr>
                <w:rFonts w:ascii="Times New Roman" w:eastAsia="Times New Roman" w:hAnsi="Times New Roman" w:cs="Times New Roman"/>
                <w:color w:val="000000"/>
                <w:kern w:val="0"/>
                <w:sz w:val="20"/>
                <w:szCs w:val="20"/>
                <w:lang w:eastAsia="es-CO"/>
                <w14:ligatures w14:val="none"/>
              </w:rPr>
              <w:t>) no es compatible con la versión actual de la BD de destino (ej. PostgreSQL 14 vs 16), causando fallos de sintaxis al restaurar.</w:t>
            </w:r>
          </w:p>
        </w:tc>
        <w:tc>
          <w:tcPr>
            <w:tcW w:w="1254" w:type="dxa"/>
            <w:tcBorders>
              <w:top w:val="nil"/>
              <w:left w:val="nil"/>
              <w:bottom w:val="nil"/>
              <w:right w:val="nil"/>
            </w:tcBorders>
            <w:noWrap/>
            <w:hideMark/>
          </w:tcPr>
          <w:p w14:paraId="40A87FEF"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Baja</w:t>
            </w:r>
          </w:p>
        </w:tc>
        <w:tc>
          <w:tcPr>
            <w:tcW w:w="845" w:type="dxa"/>
            <w:tcBorders>
              <w:top w:val="nil"/>
              <w:left w:val="nil"/>
              <w:bottom w:val="nil"/>
              <w:right w:val="nil"/>
            </w:tcBorders>
            <w:noWrap/>
            <w:hideMark/>
          </w:tcPr>
          <w:p w14:paraId="1B40C31A"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Alta</w:t>
            </w:r>
          </w:p>
        </w:tc>
        <w:tc>
          <w:tcPr>
            <w:tcW w:w="2031" w:type="dxa"/>
            <w:tcBorders>
              <w:top w:val="nil"/>
              <w:left w:val="nil"/>
              <w:bottom w:val="nil"/>
              <w:right w:val="nil"/>
            </w:tcBorders>
            <w:noWrap/>
            <w:hideMark/>
          </w:tcPr>
          <w:p w14:paraId="1E8976AB"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Estándar: Documentar la versión exacta de la </w:t>
            </w:r>
            <w:proofErr w:type="gramStart"/>
            <w:r w:rsidRPr="000D3341">
              <w:rPr>
                <w:rFonts w:ascii="Times New Roman" w:eastAsia="Times New Roman" w:hAnsi="Times New Roman" w:cs="Times New Roman"/>
                <w:color w:val="000000"/>
                <w:kern w:val="0"/>
                <w:sz w:val="20"/>
                <w:szCs w:val="20"/>
                <w:lang w:eastAsia="es-CO"/>
                <w14:ligatures w14:val="none"/>
              </w:rPr>
              <w:t>BD utilizada</w:t>
            </w:r>
            <w:proofErr w:type="gramEnd"/>
            <w:r w:rsidRPr="000D3341">
              <w:rPr>
                <w:rFonts w:ascii="Times New Roman" w:eastAsia="Times New Roman" w:hAnsi="Times New Roman" w:cs="Times New Roman"/>
                <w:color w:val="000000"/>
                <w:kern w:val="0"/>
                <w:sz w:val="20"/>
                <w:szCs w:val="20"/>
                <w:lang w:eastAsia="es-CO"/>
                <w14:ligatures w14:val="none"/>
              </w:rPr>
              <w:t xml:space="preserve"> en producción y usarla como </w:t>
            </w:r>
            <w:proofErr w:type="gramStart"/>
            <w:r w:rsidRPr="000D3341">
              <w:rPr>
                <w:rFonts w:ascii="Times New Roman" w:eastAsia="Times New Roman" w:hAnsi="Times New Roman" w:cs="Times New Roman"/>
                <w:color w:val="000000"/>
                <w:kern w:val="0"/>
                <w:sz w:val="20"/>
                <w:szCs w:val="20"/>
                <w:lang w:eastAsia="es-CO"/>
                <w14:ligatures w14:val="none"/>
              </w:rPr>
              <w:t>target</w:t>
            </w:r>
            <w:proofErr w:type="gramEnd"/>
            <w:r w:rsidRPr="000D3341">
              <w:rPr>
                <w:rFonts w:ascii="Times New Roman" w:eastAsia="Times New Roman" w:hAnsi="Times New Roman" w:cs="Times New Roman"/>
                <w:color w:val="000000"/>
                <w:kern w:val="0"/>
                <w:sz w:val="20"/>
                <w:szCs w:val="20"/>
                <w:lang w:eastAsia="es-CO"/>
                <w14:ligatures w14:val="none"/>
              </w:rPr>
              <w:t xml:space="preserve"> de restauración. Verificación: Restaurar una pequeña muestra de datos antes de intentar la restauración completa.</w:t>
            </w:r>
          </w:p>
        </w:tc>
      </w:tr>
      <w:tr w:rsidR="002E3981" w:rsidRPr="000D3341" w14:paraId="269E28A8" w14:textId="77777777" w:rsidTr="002E3981">
        <w:trPr>
          <w:trHeight w:val="315"/>
        </w:trPr>
        <w:tc>
          <w:tcPr>
            <w:tcW w:w="563" w:type="dxa"/>
            <w:tcBorders>
              <w:top w:val="nil"/>
              <w:left w:val="nil"/>
              <w:bottom w:val="nil"/>
              <w:right w:val="nil"/>
            </w:tcBorders>
            <w:noWrap/>
            <w:hideMark/>
          </w:tcPr>
          <w:p w14:paraId="2933E355"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CP-A01</w:t>
            </w:r>
          </w:p>
        </w:tc>
        <w:tc>
          <w:tcPr>
            <w:tcW w:w="1564" w:type="dxa"/>
            <w:tcBorders>
              <w:top w:val="nil"/>
              <w:left w:val="nil"/>
              <w:bottom w:val="nil"/>
              <w:right w:val="nil"/>
            </w:tcBorders>
            <w:noWrap/>
            <w:hideMark/>
          </w:tcPr>
          <w:p w14:paraId="46A4FD75"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Dependencia/Estándar</w:t>
            </w:r>
          </w:p>
        </w:tc>
        <w:tc>
          <w:tcPr>
            <w:tcW w:w="2581" w:type="dxa"/>
            <w:tcBorders>
              <w:top w:val="nil"/>
              <w:left w:val="nil"/>
              <w:bottom w:val="nil"/>
              <w:right w:val="nil"/>
            </w:tcBorders>
            <w:noWrap/>
            <w:hideMark/>
          </w:tcPr>
          <w:p w14:paraId="429C5994"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Una librería de </w:t>
            </w:r>
            <w:proofErr w:type="spellStart"/>
            <w:r w:rsidRPr="000D3341">
              <w:rPr>
                <w:rFonts w:ascii="Times New Roman" w:eastAsia="Times New Roman" w:hAnsi="Times New Roman" w:cs="Times New Roman"/>
                <w:color w:val="000000"/>
                <w:kern w:val="0"/>
                <w:sz w:val="20"/>
                <w:szCs w:val="20"/>
                <w:lang w:eastAsia="es-CO"/>
                <w14:ligatures w14:val="none"/>
              </w:rPr>
              <w:t>frontend</w:t>
            </w:r>
            <w:proofErr w:type="spellEnd"/>
            <w:r w:rsidRPr="000D3341">
              <w:rPr>
                <w:rFonts w:ascii="Times New Roman" w:eastAsia="Times New Roman" w:hAnsi="Times New Roman" w:cs="Times New Roman"/>
                <w:color w:val="000000"/>
                <w:kern w:val="0"/>
                <w:sz w:val="20"/>
                <w:szCs w:val="20"/>
                <w:lang w:eastAsia="es-CO"/>
                <w14:ligatures w14:val="none"/>
              </w:rPr>
              <w:t xml:space="preserve"> (</w:t>
            </w:r>
            <w:proofErr w:type="spellStart"/>
            <w:r w:rsidRPr="000D3341">
              <w:rPr>
                <w:rFonts w:ascii="Times New Roman" w:eastAsia="Times New Roman" w:hAnsi="Times New Roman" w:cs="Times New Roman"/>
                <w:color w:val="000000"/>
                <w:kern w:val="0"/>
                <w:sz w:val="20"/>
                <w:szCs w:val="20"/>
                <w:lang w:eastAsia="es-CO"/>
                <w14:ligatures w14:val="none"/>
              </w:rPr>
              <w:t>React</w:t>
            </w:r>
            <w:proofErr w:type="spellEnd"/>
            <w:r w:rsidRPr="000D3341">
              <w:rPr>
                <w:rFonts w:ascii="Times New Roman" w:eastAsia="Times New Roman" w:hAnsi="Times New Roman" w:cs="Times New Roman"/>
                <w:color w:val="000000"/>
                <w:kern w:val="0"/>
                <w:sz w:val="20"/>
                <w:szCs w:val="20"/>
                <w:lang w:eastAsia="es-CO"/>
                <w14:ligatures w14:val="none"/>
              </w:rPr>
              <w:t>) o un componente visual personalizado no está etiquetado correctamente con atributos ARIA, volviéndolo invisible al lector de pantalla.</w:t>
            </w:r>
          </w:p>
        </w:tc>
        <w:tc>
          <w:tcPr>
            <w:tcW w:w="1254" w:type="dxa"/>
            <w:tcBorders>
              <w:top w:val="nil"/>
              <w:left w:val="nil"/>
              <w:bottom w:val="nil"/>
              <w:right w:val="nil"/>
            </w:tcBorders>
            <w:noWrap/>
            <w:hideMark/>
          </w:tcPr>
          <w:p w14:paraId="03256813"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Alta</w:t>
            </w:r>
          </w:p>
        </w:tc>
        <w:tc>
          <w:tcPr>
            <w:tcW w:w="845" w:type="dxa"/>
            <w:tcBorders>
              <w:top w:val="nil"/>
              <w:left w:val="nil"/>
              <w:bottom w:val="nil"/>
              <w:right w:val="nil"/>
            </w:tcBorders>
            <w:noWrap/>
            <w:hideMark/>
          </w:tcPr>
          <w:p w14:paraId="4D164431"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2031" w:type="dxa"/>
            <w:tcBorders>
              <w:top w:val="nil"/>
              <w:left w:val="nil"/>
              <w:bottom w:val="nil"/>
              <w:right w:val="nil"/>
            </w:tcBorders>
            <w:noWrap/>
            <w:hideMark/>
          </w:tcPr>
          <w:p w14:paraId="6A42FAD8"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Mitigación: Usar herramientas de </w:t>
            </w:r>
            <w:proofErr w:type="spellStart"/>
            <w:r w:rsidRPr="000D3341">
              <w:rPr>
                <w:rFonts w:ascii="Times New Roman" w:eastAsia="Times New Roman" w:hAnsi="Times New Roman" w:cs="Times New Roman"/>
                <w:color w:val="000000"/>
                <w:kern w:val="0"/>
                <w:sz w:val="20"/>
                <w:szCs w:val="20"/>
                <w:lang w:eastAsia="es-CO"/>
                <w14:ligatures w14:val="none"/>
              </w:rPr>
              <w:t>linting</w:t>
            </w:r>
            <w:proofErr w:type="spellEnd"/>
            <w:r w:rsidRPr="000D3341">
              <w:rPr>
                <w:rFonts w:ascii="Times New Roman" w:eastAsia="Times New Roman" w:hAnsi="Times New Roman" w:cs="Times New Roman"/>
                <w:color w:val="000000"/>
                <w:kern w:val="0"/>
                <w:sz w:val="20"/>
                <w:szCs w:val="20"/>
                <w:lang w:eastAsia="es-CO"/>
                <w14:ligatures w14:val="none"/>
              </w:rPr>
              <w:t xml:space="preserve"> de accesibilidad (ej. eslint-plugin-jsx-a11y) durante el desarrollo. Verificación: Probar los elementos interactivos críticos (botones, campos) con el lector de pantalla directamente.</w:t>
            </w:r>
          </w:p>
        </w:tc>
      </w:tr>
      <w:tr w:rsidR="002E3981" w:rsidRPr="000D3341" w14:paraId="5861F8BE" w14:textId="77777777" w:rsidTr="002E3981">
        <w:trPr>
          <w:trHeight w:val="315"/>
        </w:trPr>
        <w:tc>
          <w:tcPr>
            <w:tcW w:w="563" w:type="dxa"/>
            <w:tcBorders>
              <w:top w:val="nil"/>
              <w:left w:val="nil"/>
              <w:bottom w:val="nil"/>
              <w:right w:val="nil"/>
            </w:tcBorders>
            <w:noWrap/>
            <w:hideMark/>
          </w:tcPr>
          <w:p w14:paraId="1C8A75FF"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CP-A02</w:t>
            </w:r>
          </w:p>
        </w:tc>
        <w:tc>
          <w:tcPr>
            <w:tcW w:w="1564" w:type="dxa"/>
            <w:tcBorders>
              <w:top w:val="nil"/>
              <w:left w:val="nil"/>
              <w:bottom w:val="nil"/>
              <w:right w:val="nil"/>
            </w:tcBorders>
            <w:noWrap/>
            <w:hideMark/>
          </w:tcPr>
          <w:p w14:paraId="06DD7DA0"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Observación</w:t>
            </w:r>
          </w:p>
        </w:tc>
        <w:tc>
          <w:tcPr>
            <w:tcW w:w="2581" w:type="dxa"/>
            <w:tcBorders>
              <w:top w:val="nil"/>
              <w:left w:val="nil"/>
              <w:bottom w:val="nil"/>
              <w:right w:val="nil"/>
            </w:tcBorders>
            <w:noWrap/>
            <w:hideMark/>
          </w:tcPr>
          <w:p w14:paraId="7A290943"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El </w:t>
            </w:r>
            <w:proofErr w:type="spellStart"/>
            <w:r w:rsidRPr="000D3341">
              <w:rPr>
                <w:rFonts w:ascii="Times New Roman" w:eastAsia="Times New Roman" w:hAnsi="Times New Roman" w:cs="Times New Roman"/>
                <w:color w:val="000000"/>
                <w:kern w:val="0"/>
                <w:sz w:val="20"/>
                <w:szCs w:val="20"/>
                <w:lang w:eastAsia="es-CO"/>
                <w14:ligatures w14:val="none"/>
              </w:rPr>
              <w:t>tester</w:t>
            </w:r>
            <w:proofErr w:type="spellEnd"/>
            <w:r w:rsidRPr="000D3341">
              <w:rPr>
                <w:rFonts w:ascii="Times New Roman" w:eastAsia="Times New Roman" w:hAnsi="Times New Roman" w:cs="Times New Roman"/>
                <w:color w:val="000000"/>
                <w:kern w:val="0"/>
                <w:sz w:val="20"/>
                <w:szCs w:val="20"/>
                <w:lang w:eastAsia="es-CO"/>
                <w14:ligatures w14:val="none"/>
              </w:rPr>
              <w:t xml:space="preserve"> solo prueba un par de combinaciones de color y omite un fondo o texto específico que tiene un contraste insuficiente.</w:t>
            </w:r>
          </w:p>
        </w:tc>
        <w:tc>
          <w:tcPr>
            <w:tcW w:w="1254" w:type="dxa"/>
            <w:tcBorders>
              <w:top w:val="nil"/>
              <w:left w:val="nil"/>
              <w:bottom w:val="nil"/>
              <w:right w:val="nil"/>
            </w:tcBorders>
            <w:noWrap/>
            <w:hideMark/>
          </w:tcPr>
          <w:p w14:paraId="13553AA4"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845" w:type="dxa"/>
            <w:tcBorders>
              <w:top w:val="nil"/>
              <w:left w:val="nil"/>
              <w:bottom w:val="nil"/>
              <w:right w:val="nil"/>
            </w:tcBorders>
            <w:noWrap/>
            <w:hideMark/>
          </w:tcPr>
          <w:p w14:paraId="47B75D40"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2031" w:type="dxa"/>
            <w:tcBorders>
              <w:top w:val="nil"/>
              <w:left w:val="nil"/>
              <w:bottom w:val="nil"/>
              <w:right w:val="nil"/>
            </w:tcBorders>
            <w:noWrap/>
            <w:hideMark/>
          </w:tcPr>
          <w:p w14:paraId="60813884"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Herramientas: Usar una herramienta de auditoría automatizada (ej. </w:t>
            </w:r>
            <w:proofErr w:type="spellStart"/>
            <w:r w:rsidRPr="000D3341">
              <w:rPr>
                <w:rFonts w:ascii="Times New Roman" w:eastAsia="Times New Roman" w:hAnsi="Times New Roman" w:cs="Times New Roman"/>
                <w:color w:val="000000"/>
                <w:kern w:val="0"/>
                <w:sz w:val="20"/>
                <w:szCs w:val="20"/>
                <w:lang w:eastAsia="es-CO"/>
                <w14:ligatures w14:val="none"/>
              </w:rPr>
              <w:t>Lighthouse</w:t>
            </w:r>
            <w:proofErr w:type="spellEnd"/>
            <w:r w:rsidRPr="000D3341">
              <w:rPr>
                <w:rFonts w:ascii="Times New Roman" w:eastAsia="Times New Roman" w:hAnsi="Times New Roman" w:cs="Times New Roman"/>
                <w:color w:val="000000"/>
                <w:kern w:val="0"/>
                <w:sz w:val="20"/>
                <w:szCs w:val="20"/>
                <w:lang w:eastAsia="es-CO"/>
                <w14:ligatures w14:val="none"/>
              </w:rPr>
              <w:t xml:space="preserve"> o </w:t>
            </w:r>
            <w:proofErr w:type="spellStart"/>
            <w:r w:rsidRPr="000D3341">
              <w:rPr>
                <w:rFonts w:ascii="Times New Roman" w:eastAsia="Times New Roman" w:hAnsi="Times New Roman" w:cs="Times New Roman"/>
                <w:color w:val="000000"/>
                <w:kern w:val="0"/>
                <w:sz w:val="20"/>
                <w:szCs w:val="20"/>
                <w:lang w:eastAsia="es-CO"/>
                <w14:ligatures w14:val="none"/>
              </w:rPr>
              <w:t>Axe</w:t>
            </w:r>
            <w:proofErr w:type="spellEnd"/>
            <w:r w:rsidRPr="000D3341">
              <w:rPr>
                <w:rFonts w:ascii="Times New Roman" w:eastAsia="Times New Roman" w:hAnsi="Times New Roman" w:cs="Times New Roman"/>
                <w:color w:val="000000"/>
                <w:kern w:val="0"/>
                <w:sz w:val="20"/>
                <w:szCs w:val="20"/>
                <w:lang w:eastAsia="es-CO"/>
                <w14:ligatures w14:val="none"/>
              </w:rPr>
              <w:t>) para escanear todas las páginas y obtener un informe completo de ratios de contraste.</w:t>
            </w:r>
          </w:p>
        </w:tc>
      </w:tr>
      <w:tr w:rsidR="002E3981" w:rsidRPr="000D3341" w14:paraId="23B3DB23" w14:textId="77777777" w:rsidTr="002E3981">
        <w:trPr>
          <w:trHeight w:val="315"/>
        </w:trPr>
        <w:tc>
          <w:tcPr>
            <w:tcW w:w="563" w:type="dxa"/>
            <w:tcBorders>
              <w:top w:val="nil"/>
              <w:left w:val="nil"/>
              <w:bottom w:val="nil"/>
              <w:right w:val="nil"/>
            </w:tcBorders>
            <w:noWrap/>
            <w:hideMark/>
          </w:tcPr>
          <w:p w14:paraId="4190743B"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CP-AM01</w:t>
            </w:r>
          </w:p>
        </w:tc>
        <w:tc>
          <w:tcPr>
            <w:tcW w:w="1564" w:type="dxa"/>
            <w:tcBorders>
              <w:top w:val="nil"/>
              <w:left w:val="nil"/>
              <w:bottom w:val="nil"/>
              <w:right w:val="nil"/>
            </w:tcBorders>
            <w:noWrap/>
            <w:hideMark/>
          </w:tcPr>
          <w:p w14:paraId="5DC7C1CA"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Rendimiento</w:t>
            </w:r>
          </w:p>
        </w:tc>
        <w:tc>
          <w:tcPr>
            <w:tcW w:w="2581" w:type="dxa"/>
            <w:tcBorders>
              <w:top w:val="nil"/>
              <w:left w:val="nil"/>
              <w:bottom w:val="nil"/>
              <w:right w:val="nil"/>
            </w:tcBorders>
            <w:noWrap/>
            <w:hideMark/>
          </w:tcPr>
          <w:p w14:paraId="536251BA"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El registro de logs de auditoría (inserción extra en la BD) genera un </w:t>
            </w:r>
            <w:proofErr w:type="spellStart"/>
            <w:r w:rsidRPr="000D3341">
              <w:rPr>
                <w:rFonts w:ascii="Times New Roman" w:eastAsia="Times New Roman" w:hAnsi="Times New Roman" w:cs="Times New Roman"/>
                <w:color w:val="000000"/>
                <w:kern w:val="0"/>
                <w:sz w:val="20"/>
                <w:szCs w:val="20"/>
                <w:lang w:eastAsia="es-CO"/>
                <w14:ligatures w14:val="none"/>
              </w:rPr>
              <w:t>overhead</w:t>
            </w:r>
            <w:proofErr w:type="spellEnd"/>
            <w:r w:rsidRPr="000D3341">
              <w:rPr>
                <w:rFonts w:ascii="Times New Roman" w:eastAsia="Times New Roman" w:hAnsi="Times New Roman" w:cs="Times New Roman"/>
                <w:color w:val="000000"/>
                <w:kern w:val="0"/>
                <w:sz w:val="20"/>
                <w:szCs w:val="20"/>
                <w:lang w:eastAsia="es-CO"/>
                <w14:ligatures w14:val="none"/>
              </w:rPr>
              <w:t xml:space="preserve"> significativo que impacta el tiempo de respuesta en producción.</w:t>
            </w:r>
          </w:p>
        </w:tc>
        <w:tc>
          <w:tcPr>
            <w:tcW w:w="1254" w:type="dxa"/>
            <w:tcBorders>
              <w:top w:val="nil"/>
              <w:left w:val="nil"/>
              <w:bottom w:val="nil"/>
              <w:right w:val="nil"/>
            </w:tcBorders>
            <w:noWrap/>
            <w:hideMark/>
          </w:tcPr>
          <w:p w14:paraId="7DE62342"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845" w:type="dxa"/>
            <w:tcBorders>
              <w:top w:val="nil"/>
              <w:left w:val="nil"/>
              <w:bottom w:val="nil"/>
              <w:right w:val="nil"/>
            </w:tcBorders>
            <w:noWrap/>
            <w:hideMark/>
          </w:tcPr>
          <w:p w14:paraId="00E3A141"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Alta</w:t>
            </w:r>
          </w:p>
        </w:tc>
        <w:tc>
          <w:tcPr>
            <w:tcW w:w="2031" w:type="dxa"/>
            <w:tcBorders>
              <w:top w:val="nil"/>
              <w:left w:val="nil"/>
              <w:bottom w:val="nil"/>
              <w:right w:val="nil"/>
            </w:tcBorders>
            <w:noWrap/>
            <w:hideMark/>
          </w:tcPr>
          <w:p w14:paraId="37ADDAE9"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Prueba Combinada: Medir el tiempo de respuesta del caso CP-R02 (API) con y sin la función de registro de auditoría activada para cuantificar el impacto.</w:t>
            </w:r>
          </w:p>
        </w:tc>
      </w:tr>
      <w:tr w:rsidR="002E3981" w:rsidRPr="000D3341" w14:paraId="74D0F446" w14:textId="77777777" w:rsidTr="002E3981">
        <w:trPr>
          <w:trHeight w:val="315"/>
        </w:trPr>
        <w:tc>
          <w:tcPr>
            <w:tcW w:w="563" w:type="dxa"/>
            <w:tcBorders>
              <w:top w:val="nil"/>
              <w:left w:val="nil"/>
              <w:bottom w:val="nil"/>
              <w:right w:val="nil"/>
            </w:tcBorders>
            <w:noWrap/>
            <w:hideMark/>
          </w:tcPr>
          <w:p w14:paraId="45EA9F63"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CP-AM02</w:t>
            </w:r>
          </w:p>
        </w:tc>
        <w:tc>
          <w:tcPr>
            <w:tcW w:w="1564" w:type="dxa"/>
            <w:tcBorders>
              <w:top w:val="nil"/>
              <w:left w:val="nil"/>
              <w:bottom w:val="nil"/>
              <w:right w:val="nil"/>
            </w:tcBorders>
            <w:noWrap/>
            <w:hideMark/>
          </w:tcPr>
          <w:p w14:paraId="54F1725A"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Cobertura</w:t>
            </w:r>
          </w:p>
        </w:tc>
        <w:tc>
          <w:tcPr>
            <w:tcW w:w="2581" w:type="dxa"/>
            <w:tcBorders>
              <w:top w:val="nil"/>
              <w:left w:val="nil"/>
              <w:bottom w:val="nil"/>
              <w:right w:val="nil"/>
            </w:tcBorders>
            <w:noWrap/>
            <w:hideMark/>
          </w:tcPr>
          <w:p w14:paraId="4DBCDB49"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La cobertura de las pruebas de regresión no es lo suficientemente amplia, permitiendo que un cambio en el módulo de vehículos rompa sutilmente otro módulo (ej. reportes).</w:t>
            </w:r>
          </w:p>
        </w:tc>
        <w:tc>
          <w:tcPr>
            <w:tcW w:w="1254" w:type="dxa"/>
            <w:tcBorders>
              <w:top w:val="nil"/>
              <w:left w:val="nil"/>
              <w:bottom w:val="nil"/>
              <w:right w:val="nil"/>
            </w:tcBorders>
            <w:noWrap/>
            <w:hideMark/>
          </w:tcPr>
          <w:p w14:paraId="61354B45"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Alta</w:t>
            </w:r>
          </w:p>
        </w:tc>
        <w:tc>
          <w:tcPr>
            <w:tcW w:w="845" w:type="dxa"/>
            <w:tcBorders>
              <w:top w:val="nil"/>
              <w:left w:val="nil"/>
              <w:bottom w:val="nil"/>
              <w:right w:val="nil"/>
            </w:tcBorders>
            <w:noWrap/>
            <w:hideMark/>
          </w:tcPr>
          <w:p w14:paraId="54958868"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Alta</w:t>
            </w:r>
          </w:p>
        </w:tc>
        <w:tc>
          <w:tcPr>
            <w:tcW w:w="2031" w:type="dxa"/>
            <w:tcBorders>
              <w:top w:val="nil"/>
              <w:left w:val="nil"/>
              <w:bottom w:val="nil"/>
              <w:right w:val="nil"/>
            </w:tcBorders>
            <w:noWrap/>
            <w:hideMark/>
          </w:tcPr>
          <w:p w14:paraId="079EDEAB"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Estrategia: Asegurar que la cobertura de código (ej. &gt;80% con </w:t>
            </w:r>
            <w:proofErr w:type="spellStart"/>
            <w:r w:rsidRPr="000D3341">
              <w:rPr>
                <w:rFonts w:ascii="Times New Roman" w:eastAsia="Times New Roman" w:hAnsi="Times New Roman" w:cs="Times New Roman"/>
                <w:color w:val="000000"/>
                <w:kern w:val="0"/>
                <w:sz w:val="20"/>
                <w:szCs w:val="20"/>
                <w:lang w:eastAsia="es-CO"/>
                <w14:ligatures w14:val="none"/>
              </w:rPr>
              <w:t>Pytest</w:t>
            </w:r>
            <w:proofErr w:type="spellEnd"/>
            <w:r w:rsidRPr="000D3341">
              <w:rPr>
                <w:rFonts w:ascii="Times New Roman" w:eastAsia="Times New Roman" w:hAnsi="Times New Roman" w:cs="Times New Roman"/>
                <w:color w:val="000000"/>
                <w:kern w:val="0"/>
                <w:sz w:val="20"/>
                <w:szCs w:val="20"/>
                <w:lang w:eastAsia="es-CO"/>
                <w14:ligatures w14:val="none"/>
              </w:rPr>
              <w:t xml:space="preserve"> o </w:t>
            </w:r>
            <w:proofErr w:type="spellStart"/>
            <w:r w:rsidRPr="000D3341">
              <w:rPr>
                <w:rFonts w:ascii="Times New Roman" w:eastAsia="Times New Roman" w:hAnsi="Times New Roman" w:cs="Times New Roman"/>
                <w:color w:val="000000"/>
                <w:kern w:val="0"/>
                <w:sz w:val="20"/>
                <w:szCs w:val="20"/>
                <w:lang w:eastAsia="es-CO"/>
                <w14:ligatures w14:val="none"/>
              </w:rPr>
              <w:t>Jest</w:t>
            </w:r>
            <w:proofErr w:type="spellEnd"/>
            <w:r w:rsidRPr="000D3341">
              <w:rPr>
                <w:rFonts w:ascii="Times New Roman" w:eastAsia="Times New Roman" w:hAnsi="Times New Roman" w:cs="Times New Roman"/>
                <w:color w:val="000000"/>
                <w:kern w:val="0"/>
                <w:sz w:val="20"/>
                <w:szCs w:val="20"/>
                <w:lang w:eastAsia="es-CO"/>
                <w14:ligatures w14:val="none"/>
              </w:rPr>
              <w:t>) se mantenga en los módulos críticos. Ejecutar SIEMPRE el conjunto completo de pruebas unitarias.</w:t>
            </w:r>
          </w:p>
        </w:tc>
      </w:tr>
      <w:tr w:rsidR="002E3981" w:rsidRPr="000D3341" w14:paraId="3740E2BB" w14:textId="77777777" w:rsidTr="002E3981">
        <w:trPr>
          <w:trHeight w:val="315"/>
        </w:trPr>
        <w:tc>
          <w:tcPr>
            <w:tcW w:w="563" w:type="dxa"/>
            <w:tcBorders>
              <w:top w:val="nil"/>
              <w:left w:val="nil"/>
              <w:bottom w:val="nil"/>
              <w:right w:val="nil"/>
            </w:tcBorders>
            <w:noWrap/>
            <w:hideMark/>
          </w:tcPr>
          <w:p w14:paraId="0F381D70"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CP-FORM-001</w:t>
            </w:r>
          </w:p>
        </w:tc>
        <w:tc>
          <w:tcPr>
            <w:tcW w:w="1564" w:type="dxa"/>
            <w:tcBorders>
              <w:top w:val="nil"/>
              <w:left w:val="nil"/>
              <w:bottom w:val="nil"/>
              <w:right w:val="nil"/>
            </w:tcBorders>
            <w:noWrap/>
            <w:hideMark/>
          </w:tcPr>
          <w:p w14:paraId="76CE1CD6"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Estándar</w:t>
            </w:r>
          </w:p>
        </w:tc>
        <w:tc>
          <w:tcPr>
            <w:tcW w:w="2581" w:type="dxa"/>
            <w:tcBorders>
              <w:top w:val="nil"/>
              <w:left w:val="nil"/>
              <w:bottom w:val="nil"/>
              <w:right w:val="nil"/>
            </w:tcBorders>
            <w:noWrap/>
            <w:hideMark/>
          </w:tcPr>
          <w:p w14:paraId="5C354510"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El estándar local de placa (Pasto, Nariño) cambia su formato (ej. añade un dígito), invalidando el patrón de validación.</w:t>
            </w:r>
          </w:p>
        </w:tc>
        <w:tc>
          <w:tcPr>
            <w:tcW w:w="1254" w:type="dxa"/>
            <w:tcBorders>
              <w:top w:val="nil"/>
              <w:left w:val="nil"/>
              <w:bottom w:val="nil"/>
              <w:right w:val="nil"/>
            </w:tcBorders>
            <w:noWrap/>
            <w:hideMark/>
          </w:tcPr>
          <w:p w14:paraId="02A75274"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Baja</w:t>
            </w:r>
          </w:p>
        </w:tc>
        <w:tc>
          <w:tcPr>
            <w:tcW w:w="845" w:type="dxa"/>
            <w:tcBorders>
              <w:top w:val="nil"/>
              <w:left w:val="nil"/>
              <w:bottom w:val="nil"/>
              <w:right w:val="nil"/>
            </w:tcBorders>
            <w:noWrap/>
            <w:hideMark/>
          </w:tcPr>
          <w:p w14:paraId="6812E53C"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2031" w:type="dxa"/>
            <w:tcBorders>
              <w:top w:val="nil"/>
              <w:left w:val="nil"/>
              <w:bottom w:val="nil"/>
              <w:right w:val="nil"/>
            </w:tcBorders>
            <w:noWrap/>
            <w:hideMark/>
          </w:tcPr>
          <w:p w14:paraId="37F11860"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 xml:space="preserve">Diseño: Implementar la validación de formato mediante variables de entorno o una tabla de configuración para que el patrón </w:t>
            </w:r>
            <w:proofErr w:type="spellStart"/>
            <w:r w:rsidRPr="000D3341">
              <w:rPr>
                <w:rFonts w:ascii="Times New Roman" w:eastAsia="Times New Roman" w:hAnsi="Times New Roman" w:cs="Times New Roman"/>
                <w:color w:val="000000"/>
                <w:kern w:val="0"/>
                <w:sz w:val="20"/>
                <w:szCs w:val="20"/>
                <w:lang w:eastAsia="es-CO"/>
                <w14:ligatures w14:val="none"/>
              </w:rPr>
              <w:t>regex</w:t>
            </w:r>
            <w:proofErr w:type="spellEnd"/>
            <w:r w:rsidRPr="000D3341">
              <w:rPr>
                <w:rFonts w:ascii="Times New Roman" w:eastAsia="Times New Roman" w:hAnsi="Times New Roman" w:cs="Times New Roman"/>
                <w:color w:val="000000"/>
                <w:kern w:val="0"/>
                <w:sz w:val="20"/>
                <w:szCs w:val="20"/>
                <w:lang w:eastAsia="es-CO"/>
                <w14:ligatures w14:val="none"/>
              </w:rPr>
              <w:t xml:space="preserve"> pueda actualizarse sin cambiar código.</w:t>
            </w:r>
          </w:p>
        </w:tc>
      </w:tr>
      <w:tr w:rsidR="002E3981" w:rsidRPr="000D3341" w14:paraId="39969BE0" w14:textId="77777777" w:rsidTr="002E3981">
        <w:trPr>
          <w:trHeight w:val="315"/>
        </w:trPr>
        <w:tc>
          <w:tcPr>
            <w:tcW w:w="563" w:type="dxa"/>
            <w:tcBorders>
              <w:top w:val="nil"/>
              <w:left w:val="nil"/>
              <w:bottom w:val="nil"/>
              <w:right w:val="nil"/>
            </w:tcBorders>
            <w:noWrap/>
            <w:hideMark/>
          </w:tcPr>
          <w:p w14:paraId="4F470131" w14:textId="77777777" w:rsidR="002E3981" w:rsidRPr="000D3341" w:rsidRDefault="002E3981" w:rsidP="002E3981">
            <w:pPr>
              <w:spacing w:after="0" w:line="276" w:lineRule="auto"/>
              <w:rPr>
                <w:rFonts w:ascii="Times New Roman" w:eastAsia="Times New Roman" w:hAnsi="Times New Roman" w:cs="Times New Roman"/>
                <w:color w:val="000000"/>
                <w:kern w:val="0"/>
                <w:sz w:val="14"/>
                <w:szCs w:val="14"/>
                <w:lang w:eastAsia="es-CO"/>
                <w14:ligatures w14:val="none"/>
              </w:rPr>
            </w:pPr>
            <w:r w:rsidRPr="000D3341">
              <w:rPr>
                <w:rFonts w:ascii="Times New Roman" w:eastAsia="Times New Roman" w:hAnsi="Times New Roman" w:cs="Times New Roman"/>
                <w:color w:val="000000"/>
                <w:kern w:val="0"/>
                <w:sz w:val="14"/>
                <w:szCs w:val="14"/>
                <w:lang w:eastAsia="es-CO"/>
                <w14:ligatures w14:val="none"/>
              </w:rPr>
              <w:t>CP-FORM-002</w:t>
            </w:r>
          </w:p>
        </w:tc>
        <w:tc>
          <w:tcPr>
            <w:tcW w:w="1564" w:type="dxa"/>
            <w:tcBorders>
              <w:top w:val="nil"/>
              <w:left w:val="nil"/>
              <w:bottom w:val="nil"/>
              <w:right w:val="nil"/>
            </w:tcBorders>
            <w:noWrap/>
            <w:hideMark/>
          </w:tcPr>
          <w:p w14:paraId="720585CC"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Lógica</w:t>
            </w:r>
          </w:p>
        </w:tc>
        <w:tc>
          <w:tcPr>
            <w:tcW w:w="2581" w:type="dxa"/>
            <w:tcBorders>
              <w:top w:val="nil"/>
              <w:left w:val="nil"/>
              <w:bottom w:val="nil"/>
              <w:right w:val="nil"/>
            </w:tcBorders>
            <w:noWrap/>
            <w:hideMark/>
          </w:tcPr>
          <w:p w14:paraId="58EACA82"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La expresión regular de validación es demasiado estricta, rechazando placas válidas (ej. si no distingue entre mayúsculas/minúsculas o ignora espacios).</w:t>
            </w:r>
          </w:p>
        </w:tc>
        <w:tc>
          <w:tcPr>
            <w:tcW w:w="1254" w:type="dxa"/>
            <w:tcBorders>
              <w:top w:val="nil"/>
              <w:left w:val="nil"/>
              <w:bottom w:val="nil"/>
              <w:right w:val="nil"/>
            </w:tcBorders>
            <w:noWrap/>
            <w:hideMark/>
          </w:tcPr>
          <w:p w14:paraId="4267D08B" w14:textId="77777777" w:rsidR="002E3981" w:rsidRPr="000D3341" w:rsidRDefault="002E3981" w:rsidP="009455BA">
            <w:pPr>
              <w:spacing w:after="0" w:line="276" w:lineRule="auto"/>
              <w:jc w:val="center"/>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Alta</w:t>
            </w:r>
          </w:p>
        </w:tc>
        <w:tc>
          <w:tcPr>
            <w:tcW w:w="845" w:type="dxa"/>
            <w:tcBorders>
              <w:top w:val="nil"/>
              <w:left w:val="nil"/>
              <w:bottom w:val="nil"/>
              <w:right w:val="nil"/>
            </w:tcBorders>
            <w:noWrap/>
            <w:hideMark/>
          </w:tcPr>
          <w:p w14:paraId="23B82CE1"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Media</w:t>
            </w:r>
          </w:p>
        </w:tc>
        <w:tc>
          <w:tcPr>
            <w:tcW w:w="2031" w:type="dxa"/>
            <w:tcBorders>
              <w:top w:val="nil"/>
              <w:left w:val="nil"/>
              <w:bottom w:val="nil"/>
              <w:right w:val="nil"/>
            </w:tcBorders>
            <w:noWrap/>
            <w:hideMark/>
          </w:tcPr>
          <w:p w14:paraId="6B9E790B" w14:textId="77777777" w:rsidR="002E3981" w:rsidRPr="000D3341" w:rsidRDefault="002E3981" w:rsidP="002E3981">
            <w:pPr>
              <w:spacing w:after="0" w:line="276" w:lineRule="auto"/>
              <w:rPr>
                <w:rFonts w:ascii="Times New Roman" w:eastAsia="Times New Roman" w:hAnsi="Times New Roman" w:cs="Times New Roman"/>
                <w:color w:val="000000"/>
                <w:kern w:val="0"/>
                <w:sz w:val="20"/>
                <w:szCs w:val="20"/>
                <w:lang w:eastAsia="es-CO"/>
                <w14:ligatures w14:val="none"/>
              </w:rPr>
            </w:pPr>
            <w:r w:rsidRPr="000D3341">
              <w:rPr>
                <w:rFonts w:ascii="Times New Roman" w:eastAsia="Times New Roman" w:hAnsi="Times New Roman" w:cs="Times New Roman"/>
                <w:color w:val="000000"/>
                <w:kern w:val="0"/>
                <w:sz w:val="20"/>
                <w:szCs w:val="20"/>
                <w:lang w:eastAsia="es-CO"/>
                <w14:ligatures w14:val="none"/>
              </w:rPr>
              <w:t>Pruebas de Borde: Crear un conjunto exhaustivo de pruebas de borde (placas válidas que parecen inválidas y viceversa) para refinar la expresión regular.</w:t>
            </w:r>
          </w:p>
        </w:tc>
      </w:tr>
    </w:tbl>
    <w:p w14:paraId="28A38086" w14:textId="77777777" w:rsidR="002E3981" w:rsidRPr="000D3341" w:rsidRDefault="002E3981" w:rsidP="001E46A9">
      <w:pPr>
        <w:rPr>
          <w:rFonts w:ascii="Times New Roman" w:hAnsi="Times New Roman" w:cs="Times New Roman"/>
        </w:rPr>
      </w:pPr>
    </w:p>
    <w:p w14:paraId="3695C2CF" w14:textId="77777777" w:rsidR="001E46A9" w:rsidRPr="000D3341" w:rsidRDefault="001E46A9" w:rsidP="001E46A9">
      <w:pPr>
        <w:rPr>
          <w:rFonts w:ascii="Times New Roman" w:hAnsi="Times New Roman" w:cs="Times New Roman"/>
        </w:rPr>
      </w:pPr>
    </w:p>
    <w:p w14:paraId="41F991FC" w14:textId="77777777" w:rsidR="001E46A9" w:rsidRPr="000D3341" w:rsidRDefault="001E46A9" w:rsidP="001E46A9">
      <w:pPr>
        <w:rPr>
          <w:rFonts w:ascii="Times New Roman" w:hAnsi="Times New Roman" w:cs="Times New Roman"/>
          <w:b/>
        </w:rPr>
      </w:pPr>
      <w:r w:rsidRPr="000D3341">
        <w:rPr>
          <w:rFonts w:ascii="Times New Roman" w:hAnsi="Times New Roman" w:cs="Times New Roman"/>
          <w:b/>
        </w:rPr>
        <w:t>6. Entregables</w:t>
      </w:r>
    </w:p>
    <w:p w14:paraId="1E623E40" w14:textId="77777777" w:rsidR="001E46A9" w:rsidRPr="000D3341" w:rsidRDefault="001E46A9" w:rsidP="001E46A9">
      <w:pPr>
        <w:rPr>
          <w:rFonts w:ascii="Times New Roman" w:hAnsi="Times New Roman" w:cs="Times New Roman"/>
          <w:b/>
        </w:rPr>
      </w:pPr>
      <w:r w:rsidRPr="000D3341">
        <w:rPr>
          <w:rFonts w:ascii="Times New Roman" w:hAnsi="Times New Roman" w:cs="Times New Roman"/>
          <w:b/>
        </w:rPr>
        <w:t>6.1 Informes de Pruebas</w:t>
      </w:r>
    </w:p>
    <w:p w14:paraId="39FADE97" w14:textId="71BFFDA4" w:rsidR="001E46A9" w:rsidRPr="000D3341" w:rsidRDefault="001E46A9" w:rsidP="001E46A9">
      <w:pPr>
        <w:rPr>
          <w:rFonts w:ascii="Times New Roman" w:hAnsi="Times New Roman" w:cs="Times New Roman"/>
        </w:rPr>
      </w:pPr>
      <w:r w:rsidRPr="000D3341">
        <w:rPr>
          <w:rFonts w:ascii="Times New Roman" w:hAnsi="Times New Roman" w:cs="Times New Roman"/>
        </w:rPr>
        <w:t>Especifica los informes que se generarán, incluyendo informes de resumen, informes detallados y métricas de pruebas.</w:t>
      </w:r>
    </w:p>
    <w:p w14:paraId="77AABB41" w14:textId="14DFAB91" w:rsidR="2A4E8A58" w:rsidRPr="000D3341" w:rsidRDefault="203411D2" w:rsidP="203411D2">
      <w:pPr>
        <w:spacing w:after="240"/>
        <w:rPr>
          <w:rFonts w:ascii="Times New Roman" w:hAnsi="Times New Roman" w:cs="Times New Roman"/>
        </w:rPr>
      </w:pPr>
      <w:r w:rsidRPr="000D3341">
        <w:rPr>
          <w:rFonts w:ascii="Times New Roman" w:eastAsia="Calibri" w:hAnsi="Times New Roman" w:cs="Times New Roman"/>
          <w:b/>
          <w:bCs/>
        </w:rPr>
        <w:t>a) Informe de Resumen de Pruebas (Executive Summary Report)</w:t>
      </w:r>
      <w:r w:rsidR="2A4E8A58" w:rsidRPr="000D3341">
        <w:rPr>
          <w:rFonts w:ascii="Times New Roman" w:hAnsi="Times New Roman" w:cs="Times New Roman"/>
        </w:rPr>
        <w:br/>
      </w:r>
      <w:r w:rsidRPr="000D3341">
        <w:rPr>
          <w:rFonts w:ascii="Times New Roman" w:eastAsia="Calibri" w:hAnsi="Times New Roman" w:cs="Times New Roman"/>
        </w:rPr>
        <w:t xml:space="preserve"> Contendrá una visión general de las actividades realizadas, el alcance cubierto, los tipos de pruebas ejecutadas y un resumen de los resultados.</w:t>
      </w:r>
      <w:r w:rsidR="2A4E8A58" w:rsidRPr="000D3341">
        <w:rPr>
          <w:rFonts w:ascii="Times New Roman" w:hAnsi="Times New Roman" w:cs="Times New Roman"/>
        </w:rPr>
        <w:br/>
      </w:r>
      <w:r w:rsidRPr="000D3341">
        <w:rPr>
          <w:rFonts w:ascii="Times New Roman" w:eastAsia="Calibri" w:hAnsi="Times New Roman" w:cs="Times New Roman"/>
        </w:rPr>
        <w:t xml:space="preserve"> Incluye:</w:t>
      </w:r>
    </w:p>
    <w:p w14:paraId="4E543683" w14:textId="2BA60DDB" w:rsidR="2A4E8A58" w:rsidRPr="000D3341" w:rsidRDefault="203411D2" w:rsidP="00DB2F70">
      <w:pPr>
        <w:pStyle w:val="Prrafodelista"/>
        <w:numPr>
          <w:ilvl w:val="0"/>
          <w:numId w:val="113"/>
        </w:numPr>
        <w:spacing w:before="240" w:after="240"/>
        <w:rPr>
          <w:rFonts w:ascii="Times New Roman" w:eastAsia="Calibri" w:hAnsi="Times New Roman" w:cs="Times New Roman"/>
        </w:rPr>
      </w:pPr>
      <w:r w:rsidRPr="000D3341">
        <w:rPr>
          <w:rFonts w:ascii="Times New Roman" w:eastAsia="Calibri" w:hAnsi="Times New Roman" w:cs="Times New Roman"/>
        </w:rPr>
        <w:t>Resumen ejecutivo.</w:t>
      </w:r>
    </w:p>
    <w:p w14:paraId="1923C256" w14:textId="5005B473" w:rsidR="2A4E8A58" w:rsidRPr="000D3341" w:rsidRDefault="203411D2" w:rsidP="00DB2F70">
      <w:pPr>
        <w:pStyle w:val="Prrafodelista"/>
        <w:numPr>
          <w:ilvl w:val="0"/>
          <w:numId w:val="113"/>
        </w:numPr>
        <w:spacing w:before="240" w:after="240"/>
        <w:rPr>
          <w:rFonts w:ascii="Times New Roman" w:eastAsia="Calibri" w:hAnsi="Times New Roman" w:cs="Times New Roman"/>
        </w:rPr>
      </w:pPr>
      <w:r w:rsidRPr="000D3341">
        <w:rPr>
          <w:rFonts w:ascii="Times New Roman" w:eastAsia="Calibri" w:hAnsi="Times New Roman" w:cs="Times New Roman"/>
        </w:rPr>
        <w:t>Cobertura de casos de prueba ejecutados vs. planificados.</w:t>
      </w:r>
    </w:p>
    <w:p w14:paraId="268063F6" w14:textId="6639D2F9" w:rsidR="2A4E8A58" w:rsidRPr="000D3341" w:rsidRDefault="203411D2" w:rsidP="00DB2F70">
      <w:pPr>
        <w:pStyle w:val="Prrafodelista"/>
        <w:numPr>
          <w:ilvl w:val="0"/>
          <w:numId w:val="113"/>
        </w:numPr>
        <w:spacing w:before="240" w:after="240"/>
        <w:rPr>
          <w:rFonts w:ascii="Times New Roman" w:eastAsia="Calibri" w:hAnsi="Times New Roman" w:cs="Times New Roman"/>
        </w:rPr>
      </w:pPr>
      <w:r w:rsidRPr="000D3341">
        <w:rPr>
          <w:rFonts w:ascii="Times New Roman" w:eastAsia="Calibri" w:hAnsi="Times New Roman" w:cs="Times New Roman"/>
        </w:rPr>
        <w:t>Tasa de éxito y defectos por severidad.</w:t>
      </w:r>
    </w:p>
    <w:p w14:paraId="3C492423" w14:textId="2F56387E" w:rsidR="2A4E8A58" w:rsidRPr="000D3341" w:rsidRDefault="203411D2" w:rsidP="00DB2F70">
      <w:pPr>
        <w:pStyle w:val="Prrafodelista"/>
        <w:numPr>
          <w:ilvl w:val="0"/>
          <w:numId w:val="113"/>
        </w:numPr>
        <w:spacing w:before="240" w:after="240"/>
        <w:rPr>
          <w:rFonts w:ascii="Times New Roman" w:eastAsia="Calibri" w:hAnsi="Times New Roman" w:cs="Times New Roman"/>
        </w:rPr>
      </w:pPr>
      <w:r w:rsidRPr="000D3341">
        <w:rPr>
          <w:rFonts w:ascii="Times New Roman" w:eastAsia="Calibri" w:hAnsi="Times New Roman" w:cs="Times New Roman"/>
        </w:rPr>
        <w:t>Cumplimiento de los criterios de aceptación definidos (ver Sección 2.4).</w:t>
      </w:r>
    </w:p>
    <w:p w14:paraId="1890D520" w14:textId="56435416" w:rsidR="2A4E8A58" w:rsidRPr="000D3341" w:rsidRDefault="203411D2" w:rsidP="00DB2F70">
      <w:pPr>
        <w:pStyle w:val="Prrafodelista"/>
        <w:numPr>
          <w:ilvl w:val="0"/>
          <w:numId w:val="113"/>
        </w:numPr>
        <w:spacing w:before="240" w:after="240"/>
        <w:rPr>
          <w:rFonts w:ascii="Times New Roman" w:eastAsia="Calibri" w:hAnsi="Times New Roman" w:cs="Times New Roman"/>
        </w:rPr>
      </w:pPr>
      <w:r w:rsidRPr="000D3341">
        <w:rPr>
          <w:rFonts w:ascii="Times New Roman" w:eastAsia="Calibri" w:hAnsi="Times New Roman" w:cs="Times New Roman"/>
        </w:rPr>
        <w:t xml:space="preserve">Recomendaciones y </w:t>
      </w:r>
      <w:proofErr w:type="gramStart"/>
      <w:r w:rsidRPr="000D3341">
        <w:rPr>
          <w:rFonts w:ascii="Times New Roman" w:eastAsia="Calibri" w:hAnsi="Times New Roman" w:cs="Times New Roman"/>
        </w:rPr>
        <w:t>conclusiones finales</w:t>
      </w:r>
      <w:proofErr w:type="gramEnd"/>
      <w:r w:rsidRPr="000D3341">
        <w:rPr>
          <w:rFonts w:ascii="Times New Roman" w:eastAsia="Calibri" w:hAnsi="Times New Roman" w:cs="Times New Roman"/>
        </w:rPr>
        <w:t>.</w:t>
      </w:r>
    </w:p>
    <w:p w14:paraId="7B94FB11" w14:textId="3F1E657C" w:rsidR="2A4E8A58" w:rsidRPr="000D3341" w:rsidRDefault="203411D2" w:rsidP="203411D2">
      <w:pPr>
        <w:spacing w:before="240" w:after="240"/>
        <w:rPr>
          <w:rFonts w:ascii="Times New Roman" w:hAnsi="Times New Roman" w:cs="Times New Roman"/>
        </w:rPr>
      </w:pPr>
      <w:r w:rsidRPr="000D3341">
        <w:rPr>
          <w:rFonts w:ascii="Times New Roman" w:eastAsia="Calibri" w:hAnsi="Times New Roman" w:cs="Times New Roman"/>
          <w:b/>
          <w:bCs/>
        </w:rPr>
        <w:t>b) Informe Detallado de Resultados (Detailed Test Report)</w:t>
      </w:r>
      <w:r w:rsidR="2A4E8A58" w:rsidRPr="000D3341">
        <w:rPr>
          <w:rFonts w:ascii="Times New Roman" w:hAnsi="Times New Roman" w:cs="Times New Roman"/>
        </w:rPr>
        <w:br/>
      </w:r>
      <w:r w:rsidRPr="000D3341">
        <w:rPr>
          <w:rFonts w:ascii="Times New Roman" w:eastAsia="Calibri" w:hAnsi="Times New Roman" w:cs="Times New Roman"/>
        </w:rPr>
        <w:t xml:space="preserve"> Documento técnico con evidencia completa de la ejecución de pruebas:</w:t>
      </w:r>
    </w:p>
    <w:p w14:paraId="2206CEE0" w14:textId="09373B13" w:rsidR="2A4E8A58" w:rsidRPr="000D3341" w:rsidRDefault="203411D2" w:rsidP="00DB2F70">
      <w:pPr>
        <w:pStyle w:val="Prrafodelista"/>
        <w:numPr>
          <w:ilvl w:val="0"/>
          <w:numId w:val="112"/>
        </w:numPr>
        <w:spacing w:before="240" w:after="240"/>
        <w:rPr>
          <w:rFonts w:ascii="Times New Roman" w:eastAsia="Calibri" w:hAnsi="Times New Roman" w:cs="Times New Roman"/>
        </w:rPr>
      </w:pPr>
      <w:r w:rsidRPr="000D3341">
        <w:rPr>
          <w:rFonts w:ascii="Times New Roman" w:eastAsia="Calibri" w:hAnsi="Times New Roman" w:cs="Times New Roman"/>
        </w:rPr>
        <w:t>Casos de prueba ejecutados (ID, objetivo, pasos, resultados).</w:t>
      </w:r>
    </w:p>
    <w:p w14:paraId="62017CE0" w14:textId="629CC1AE" w:rsidR="2A4E8A58" w:rsidRPr="000D3341" w:rsidRDefault="203411D2" w:rsidP="00DB2F70">
      <w:pPr>
        <w:pStyle w:val="Prrafodelista"/>
        <w:numPr>
          <w:ilvl w:val="0"/>
          <w:numId w:val="112"/>
        </w:numPr>
        <w:spacing w:before="240" w:after="240"/>
        <w:rPr>
          <w:rFonts w:ascii="Times New Roman" w:eastAsia="Calibri" w:hAnsi="Times New Roman" w:cs="Times New Roman"/>
        </w:rPr>
      </w:pPr>
      <w:r w:rsidRPr="000D3341">
        <w:rPr>
          <w:rFonts w:ascii="Times New Roman" w:eastAsia="Calibri" w:hAnsi="Times New Roman" w:cs="Times New Roman"/>
        </w:rPr>
        <w:t>Evidencias (capturas de pantalla, logs, métricas de rendimiento, tiempos de respuesta).</w:t>
      </w:r>
    </w:p>
    <w:p w14:paraId="53211489" w14:textId="60F98DA8" w:rsidR="2A4E8A58" w:rsidRPr="000D3341" w:rsidRDefault="203411D2" w:rsidP="00DB2F70">
      <w:pPr>
        <w:pStyle w:val="Prrafodelista"/>
        <w:numPr>
          <w:ilvl w:val="0"/>
          <w:numId w:val="112"/>
        </w:numPr>
        <w:spacing w:before="240" w:after="240"/>
        <w:rPr>
          <w:rFonts w:ascii="Times New Roman" w:eastAsia="Calibri" w:hAnsi="Times New Roman" w:cs="Times New Roman"/>
        </w:rPr>
      </w:pPr>
      <w:r w:rsidRPr="000D3341">
        <w:rPr>
          <w:rFonts w:ascii="Times New Roman" w:eastAsia="Calibri" w:hAnsi="Times New Roman" w:cs="Times New Roman"/>
        </w:rPr>
        <w:t>Registro de defectos encontrados (ID, severidad, estado, responsable, fecha de resolución).</w:t>
      </w:r>
    </w:p>
    <w:p w14:paraId="04ECD668" w14:textId="680F49B1" w:rsidR="2A4E8A58" w:rsidRPr="000D3341" w:rsidRDefault="203411D2" w:rsidP="00DB2F70">
      <w:pPr>
        <w:pStyle w:val="Prrafodelista"/>
        <w:numPr>
          <w:ilvl w:val="0"/>
          <w:numId w:val="112"/>
        </w:numPr>
        <w:spacing w:before="240" w:after="240"/>
        <w:rPr>
          <w:rFonts w:ascii="Times New Roman" w:eastAsia="Calibri" w:hAnsi="Times New Roman" w:cs="Times New Roman"/>
        </w:rPr>
      </w:pPr>
      <w:r w:rsidRPr="000D3341">
        <w:rPr>
          <w:rFonts w:ascii="Times New Roman" w:eastAsia="Calibri" w:hAnsi="Times New Roman" w:cs="Times New Roman"/>
        </w:rPr>
        <w:t>Comparación de resultados esperados vs. obtenidos.</w:t>
      </w:r>
    </w:p>
    <w:p w14:paraId="215029D6" w14:textId="55741445" w:rsidR="2A4E8A58" w:rsidRPr="000D3341" w:rsidRDefault="203411D2">
      <w:pPr>
        <w:rPr>
          <w:rFonts w:ascii="Times New Roman" w:hAnsi="Times New Roman" w:cs="Times New Roman"/>
        </w:rPr>
      </w:pPr>
      <w:r w:rsidRPr="000D3341">
        <w:rPr>
          <w:rFonts w:ascii="Times New Roman" w:eastAsia="Calibri" w:hAnsi="Times New Roman" w:cs="Times New Roman"/>
          <w:b/>
          <w:bCs/>
        </w:rPr>
        <w:t>c) Métricas de Pruebas y Control de Calidad (Metrics Report)</w:t>
      </w:r>
      <w:r w:rsidR="2A4E8A58" w:rsidRPr="000D3341">
        <w:rPr>
          <w:rFonts w:ascii="Times New Roman" w:hAnsi="Times New Roman" w:cs="Times New Roman"/>
        </w:rPr>
        <w:br/>
      </w:r>
      <w:r w:rsidRPr="000D3341">
        <w:rPr>
          <w:rFonts w:ascii="Times New Roman" w:eastAsia="Calibri" w:hAnsi="Times New Roman" w:cs="Times New Roman"/>
        </w:rPr>
        <w:t xml:space="preserve"> Informe cuantitativo que consolida los indicadores clave del proceso de pruebas:</w:t>
      </w:r>
    </w:p>
    <w:p w14:paraId="02DE9EAE" w14:textId="518F3204" w:rsidR="2A4E8A58" w:rsidRPr="000D3341" w:rsidRDefault="203411D2" w:rsidP="00DB2F70">
      <w:pPr>
        <w:pStyle w:val="Prrafodelista"/>
        <w:numPr>
          <w:ilvl w:val="0"/>
          <w:numId w:val="111"/>
        </w:numPr>
        <w:spacing w:after="0"/>
        <w:rPr>
          <w:rFonts w:ascii="Times New Roman" w:eastAsia="Calibri" w:hAnsi="Times New Roman" w:cs="Times New Roman"/>
        </w:rPr>
      </w:pPr>
      <w:r w:rsidRPr="000D3341">
        <w:rPr>
          <w:rFonts w:ascii="Times New Roman" w:eastAsia="Calibri" w:hAnsi="Times New Roman" w:cs="Times New Roman"/>
        </w:rPr>
        <w:t>% de cobertura de pruebas funcionales y no funcionales.</w:t>
      </w:r>
    </w:p>
    <w:p w14:paraId="37025488" w14:textId="16EA7C70" w:rsidR="2A4E8A58" w:rsidRPr="000D3341" w:rsidRDefault="203411D2" w:rsidP="00DB2F70">
      <w:pPr>
        <w:pStyle w:val="Prrafodelista"/>
        <w:numPr>
          <w:ilvl w:val="0"/>
          <w:numId w:val="111"/>
        </w:numPr>
        <w:spacing w:after="0"/>
        <w:rPr>
          <w:rFonts w:ascii="Times New Roman" w:eastAsia="Calibri" w:hAnsi="Times New Roman" w:cs="Times New Roman"/>
        </w:rPr>
      </w:pPr>
      <w:r w:rsidRPr="000D3341">
        <w:rPr>
          <w:rFonts w:ascii="Times New Roman" w:eastAsia="Calibri" w:hAnsi="Times New Roman" w:cs="Times New Roman"/>
        </w:rPr>
        <w:t>% de defectos por prioridad (Crítico, Alto, Medio, Bajo).</w:t>
      </w:r>
    </w:p>
    <w:p w14:paraId="25660AB8" w14:textId="23C50789" w:rsidR="2A4E8A58" w:rsidRPr="000D3341" w:rsidRDefault="203411D2" w:rsidP="00DB2F70">
      <w:pPr>
        <w:pStyle w:val="Prrafodelista"/>
        <w:numPr>
          <w:ilvl w:val="0"/>
          <w:numId w:val="111"/>
        </w:numPr>
        <w:spacing w:after="0"/>
        <w:rPr>
          <w:rFonts w:ascii="Times New Roman" w:eastAsia="Calibri" w:hAnsi="Times New Roman" w:cs="Times New Roman"/>
        </w:rPr>
      </w:pPr>
      <w:r w:rsidRPr="000D3341">
        <w:rPr>
          <w:rFonts w:ascii="Times New Roman" w:eastAsia="Calibri" w:hAnsi="Times New Roman" w:cs="Times New Roman"/>
        </w:rPr>
        <w:t>Tasa de aprobación general de casos de prueba.</w:t>
      </w:r>
    </w:p>
    <w:p w14:paraId="71686DB2" w14:textId="2518A060" w:rsidR="2A4E8A58" w:rsidRPr="000D3341" w:rsidRDefault="203411D2" w:rsidP="00DB2F70">
      <w:pPr>
        <w:pStyle w:val="Prrafodelista"/>
        <w:numPr>
          <w:ilvl w:val="0"/>
          <w:numId w:val="111"/>
        </w:numPr>
        <w:spacing w:after="0"/>
        <w:rPr>
          <w:rFonts w:ascii="Times New Roman" w:eastAsia="Calibri" w:hAnsi="Times New Roman" w:cs="Times New Roman"/>
        </w:rPr>
      </w:pPr>
      <w:r w:rsidRPr="000D3341">
        <w:rPr>
          <w:rFonts w:ascii="Times New Roman" w:eastAsia="Calibri" w:hAnsi="Times New Roman" w:cs="Times New Roman"/>
        </w:rPr>
        <w:t>Tiempos promedio de ejecución y respuesta (API, OCR).</w:t>
      </w:r>
    </w:p>
    <w:p w14:paraId="67B2C38B" w14:textId="54342461" w:rsidR="2A4E8A58" w:rsidRPr="000D3341" w:rsidRDefault="203411D2" w:rsidP="00DB2F70">
      <w:pPr>
        <w:pStyle w:val="Prrafodelista"/>
        <w:numPr>
          <w:ilvl w:val="0"/>
          <w:numId w:val="111"/>
        </w:numPr>
        <w:spacing w:after="0"/>
        <w:rPr>
          <w:rFonts w:ascii="Times New Roman" w:eastAsia="Calibri" w:hAnsi="Times New Roman" w:cs="Times New Roman"/>
        </w:rPr>
      </w:pPr>
      <w:r w:rsidRPr="000D3341">
        <w:rPr>
          <w:rFonts w:ascii="Times New Roman" w:eastAsia="Calibri" w:hAnsi="Times New Roman" w:cs="Times New Roman"/>
        </w:rPr>
        <w:t>Índice de retrabajo y defectos reabiertos.</w:t>
      </w:r>
    </w:p>
    <w:p w14:paraId="59B45A84" w14:textId="2ED6487D" w:rsidR="2A4E8A58" w:rsidRPr="000D3341" w:rsidRDefault="203411D2" w:rsidP="00DB2F70">
      <w:pPr>
        <w:pStyle w:val="Prrafodelista"/>
        <w:numPr>
          <w:ilvl w:val="0"/>
          <w:numId w:val="111"/>
        </w:numPr>
        <w:spacing w:after="0"/>
        <w:rPr>
          <w:rFonts w:ascii="Times New Roman" w:eastAsia="Calibri" w:hAnsi="Times New Roman" w:cs="Times New Roman"/>
        </w:rPr>
      </w:pPr>
      <w:r w:rsidRPr="000D3341">
        <w:rPr>
          <w:rFonts w:ascii="Times New Roman" w:eastAsia="Calibri" w:hAnsi="Times New Roman" w:cs="Times New Roman"/>
        </w:rPr>
        <w:t>Tendencia de defectos por iteración.</w:t>
      </w:r>
    </w:p>
    <w:p w14:paraId="54E619A4" w14:textId="7933B491" w:rsidR="2A4E8A58" w:rsidRPr="000D3341" w:rsidRDefault="203411D2">
      <w:pPr>
        <w:rPr>
          <w:rFonts w:ascii="Times New Roman" w:hAnsi="Times New Roman" w:cs="Times New Roman"/>
        </w:rPr>
      </w:pPr>
      <w:r w:rsidRPr="000D3341">
        <w:rPr>
          <w:rFonts w:ascii="Times New Roman" w:eastAsia="Calibri" w:hAnsi="Times New Roman" w:cs="Times New Roman"/>
          <w:b/>
          <w:bCs/>
        </w:rPr>
        <w:t>d) Informe Final de Aprobación (Final Acceptance Report)</w:t>
      </w:r>
      <w:r w:rsidR="2A4E8A58" w:rsidRPr="000D3341">
        <w:rPr>
          <w:rFonts w:ascii="Times New Roman" w:hAnsi="Times New Roman" w:cs="Times New Roman"/>
        </w:rPr>
        <w:br/>
      </w:r>
      <w:r w:rsidRPr="000D3341">
        <w:rPr>
          <w:rFonts w:ascii="Times New Roman" w:eastAsia="Calibri" w:hAnsi="Times New Roman" w:cs="Times New Roman"/>
        </w:rPr>
        <w:t xml:space="preserve"> Se genera tras la ejecución completa del plan de pruebas y la aprobación formal del cliente.</w:t>
      </w:r>
      <w:r w:rsidR="2A4E8A58" w:rsidRPr="000D3341">
        <w:rPr>
          <w:rFonts w:ascii="Times New Roman" w:hAnsi="Times New Roman" w:cs="Times New Roman"/>
        </w:rPr>
        <w:br/>
      </w:r>
      <w:r w:rsidRPr="000D3341">
        <w:rPr>
          <w:rFonts w:ascii="Times New Roman" w:eastAsia="Calibri" w:hAnsi="Times New Roman" w:cs="Times New Roman"/>
        </w:rPr>
        <w:t xml:space="preserve"> Incluye:</w:t>
      </w:r>
    </w:p>
    <w:p w14:paraId="513AE2F3" w14:textId="64BE4978" w:rsidR="2A4E8A58" w:rsidRPr="000D3341" w:rsidRDefault="203411D2" w:rsidP="00DB2F70">
      <w:pPr>
        <w:pStyle w:val="Prrafodelista"/>
        <w:numPr>
          <w:ilvl w:val="0"/>
          <w:numId w:val="110"/>
        </w:numPr>
        <w:spacing w:after="0"/>
        <w:rPr>
          <w:rFonts w:ascii="Times New Roman" w:eastAsia="Calibri" w:hAnsi="Times New Roman" w:cs="Times New Roman"/>
        </w:rPr>
      </w:pPr>
      <w:r w:rsidRPr="000D3341">
        <w:rPr>
          <w:rFonts w:ascii="Times New Roman" w:eastAsia="Calibri" w:hAnsi="Times New Roman" w:cs="Times New Roman"/>
        </w:rPr>
        <w:t>Certificación del cumplimiento de criterios funcionales y no funcionales.</w:t>
      </w:r>
    </w:p>
    <w:p w14:paraId="2C559CF8" w14:textId="27440CF1" w:rsidR="2A4E8A58" w:rsidRPr="000D3341" w:rsidRDefault="203411D2" w:rsidP="00DB2F70">
      <w:pPr>
        <w:pStyle w:val="Prrafodelista"/>
        <w:numPr>
          <w:ilvl w:val="0"/>
          <w:numId w:val="110"/>
        </w:numPr>
        <w:spacing w:after="0"/>
        <w:rPr>
          <w:rFonts w:ascii="Times New Roman" w:eastAsia="Calibri" w:hAnsi="Times New Roman" w:cs="Times New Roman"/>
        </w:rPr>
      </w:pPr>
      <w:r w:rsidRPr="000D3341">
        <w:rPr>
          <w:rFonts w:ascii="Times New Roman" w:eastAsia="Calibri" w:hAnsi="Times New Roman" w:cs="Times New Roman"/>
        </w:rPr>
        <w:t>Validación de pruebas UAT (Usuario Administrador y Vigilante).</w:t>
      </w:r>
    </w:p>
    <w:p w14:paraId="7AFEEE70" w14:textId="579D9329" w:rsidR="2A4E8A58" w:rsidRPr="000D3341" w:rsidRDefault="203411D2" w:rsidP="00DB2F70">
      <w:pPr>
        <w:pStyle w:val="Prrafodelista"/>
        <w:numPr>
          <w:ilvl w:val="0"/>
          <w:numId w:val="110"/>
        </w:numPr>
        <w:spacing w:after="0"/>
        <w:rPr>
          <w:rFonts w:ascii="Times New Roman" w:eastAsia="Calibri" w:hAnsi="Times New Roman" w:cs="Times New Roman"/>
        </w:rPr>
      </w:pPr>
      <w:r w:rsidRPr="000D3341">
        <w:rPr>
          <w:rFonts w:ascii="Times New Roman" w:eastAsia="Calibri" w:hAnsi="Times New Roman" w:cs="Times New Roman"/>
        </w:rPr>
        <w:t>Acta de aprobación firmada por las partes responsables.</w:t>
      </w:r>
    </w:p>
    <w:p w14:paraId="1715E187" w14:textId="61E62F2D" w:rsidR="2A4E8A58" w:rsidRPr="000D3341" w:rsidRDefault="203411D2">
      <w:pPr>
        <w:rPr>
          <w:rFonts w:ascii="Times New Roman" w:hAnsi="Times New Roman" w:cs="Times New Roman"/>
        </w:rPr>
      </w:pPr>
      <w:r w:rsidRPr="000D3341">
        <w:rPr>
          <w:rFonts w:ascii="Times New Roman" w:eastAsia="Calibri" w:hAnsi="Times New Roman" w:cs="Times New Roman"/>
        </w:rPr>
        <w:t>Todos los informes se entregarán en formato PDF y se almacenarán en el repositorio del proyecto bajo control de versiones (Git o SharePoint interno).</w:t>
      </w:r>
    </w:p>
    <w:p w14:paraId="683A0951" w14:textId="77777777" w:rsidR="001E46A9" w:rsidRPr="000D3341" w:rsidRDefault="001E46A9" w:rsidP="001E46A9">
      <w:pPr>
        <w:rPr>
          <w:rFonts w:ascii="Times New Roman" w:hAnsi="Times New Roman" w:cs="Times New Roman"/>
          <w:b/>
        </w:rPr>
      </w:pPr>
      <w:r w:rsidRPr="000D3341">
        <w:rPr>
          <w:rFonts w:ascii="Times New Roman" w:hAnsi="Times New Roman" w:cs="Times New Roman"/>
          <w:b/>
        </w:rPr>
        <w:t>6.2 Documentación Actualizada</w:t>
      </w:r>
    </w:p>
    <w:p w14:paraId="158446B0" w14:textId="77777777" w:rsidR="001E46A9" w:rsidRPr="000D3341" w:rsidRDefault="001E46A9" w:rsidP="001E46A9">
      <w:pPr>
        <w:rPr>
          <w:rFonts w:ascii="Times New Roman" w:hAnsi="Times New Roman" w:cs="Times New Roman"/>
        </w:rPr>
      </w:pPr>
      <w:r w:rsidRPr="000D3341">
        <w:rPr>
          <w:rFonts w:ascii="Times New Roman" w:hAnsi="Times New Roman" w:cs="Times New Roman"/>
        </w:rPr>
        <w:t>Indica cómo se mantendrá actualizada la documentación de pruebas a lo largo del proyecto.</w:t>
      </w:r>
    </w:p>
    <w:p w14:paraId="74C25E92" w14:textId="46247482" w:rsidR="001E46A9" w:rsidRPr="000D3341" w:rsidRDefault="203411D2" w:rsidP="203411D2">
      <w:pPr>
        <w:spacing w:after="240"/>
        <w:rPr>
          <w:rFonts w:ascii="Times New Roman" w:hAnsi="Times New Roman" w:cs="Times New Roman"/>
        </w:rPr>
      </w:pPr>
      <w:r w:rsidRPr="000D3341">
        <w:rPr>
          <w:rFonts w:ascii="Times New Roman" w:eastAsia="Calibri" w:hAnsi="Times New Roman" w:cs="Times New Roman"/>
        </w:rPr>
        <w:t>La documentación de pruebas se mantendrá actualizada de forma continua durante el ciclo de vida del proyecto mediante las siguientes prácticas:</w:t>
      </w:r>
    </w:p>
    <w:p w14:paraId="64CDFC7C" w14:textId="6D768C5D" w:rsidR="001E46A9" w:rsidRPr="000D3341" w:rsidRDefault="203411D2" w:rsidP="00DB2F70">
      <w:pPr>
        <w:pStyle w:val="Prrafodelista"/>
        <w:numPr>
          <w:ilvl w:val="0"/>
          <w:numId w:val="109"/>
        </w:numPr>
        <w:spacing w:before="240" w:after="240"/>
        <w:rPr>
          <w:rFonts w:ascii="Times New Roman" w:eastAsia="Calibri" w:hAnsi="Times New Roman" w:cs="Times New Roman"/>
          <w:b/>
          <w:bCs/>
        </w:rPr>
      </w:pPr>
      <w:r w:rsidRPr="000D3341">
        <w:rPr>
          <w:rFonts w:ascii="Times New Roman" w:eastAsia="Calibri" w:hAnsi="Times New Roman" w:cs="Times New Roman"/>
          <w:b/>
          <w:bCs/>
        </w:rPr>
        <w:t>Gestión de Versiones y Control de Cambios</w:t>
      </w:r>
    </w:p>
    <w:p w14:paraId="270DACD3" w14:textId="15AD6472" w:rsidR="001E46A9" w:rsidRPr="000D3341" w:rsidRDefault="203411D2" w:rsidP="00DB2F70">
      <w:pPr>
        <w:pStyle w:val="Prrafodelista"/>
        <w:numPr>
          <w:ilvl w:val="1"/>
          <w:numId w:val="109"/>
        </w:numPr>
        <w:spacing w:before="240" w:after="240"/>
        <w:rPr>
          <w:rFonts w:ascii="Times New Roman" w:eastAsia="Calibri" w:hAnsi="Times New Roman" w:cs="Times New Roman"/>
        </w:rPr>
      </w:pPr>
      <w:r w:rsidRPr="000D3341">
        <w:rPr>
          <w:rFonts w:ascii="Times New Roman" w:eastAsia="Calibri" w:hAnsi="Times New Roman" w:cs="Times New Roman"/>
        </w:rPr>
        <w:t>Cada actualización del plan de pruebas, casos de prueba o informe será versionada (v1.0, v1.1, etc.).</w:t>
      </w:r>
    </w:p>
    <w:p w14:paraId="71265A58" w14:textId="4F5FC751" w:rsidR="001E46A9" w:rsidRPr="000D3341" w:rsidRDefault="203411D2" w:rsidP="00DB2F70">
      <w:pPr>
        <w:pStyle w:val="Prrafodelista"/>
        <w:numPr>
          <w:ilvl w:val="1"/>
          <w:numId w:val="109"/>
        </w:numPr>
        <w:spacing w:before="240" w:after="240"/>
        <w:rPr>
          <w:rFonts w:ascii="Times New Roman" w:eastAsia="Calibri" w:hAnsi="Times New Roman" w:cs="Times New Roman"/>
        </w:rPr>
      </w:pPr>
      <w:r w:rsidRPr="000D3341">
        <w:rPr>
          <w:rFonts w:ascii="Times New Roman" w:eastAsia="Calibri" w:hAnsi="Times New Roman" w:cs="Times New Roman"/>
        </w:rPr>
        <w:t>Los cambios se documentarán en el historial de revisiones (Sección 8 del plan).</w:t>
      </w:r>
    </w:p>
    <w:p w14:paraId="6F36882E" w14:textId="61EECFD5" w:rsidR="001E46A9" w:rsidRPr="000D3341" w:rsidRDefault="203411D2" w:rsidP="00DB2F70">
      <w:pPr>
        <w:pStyle w:val="Prrafodelista"/>
        <w:numPr>
          <w:ilvl w:val="0"/>
          <w:numId w:val="109"/>
        </w:numPr>
        <w:spacing w:before="240" w:after="240"/>
        <w:rPr>
          <w:rFonts w:ascii="Times New Roman" w:eastAsia="Calibri" w:hAnsi="Times New Roman" w:cs="Times New Roman"/>
          <w:b/>
          <w:bCs/>
        </w:rPr>
      </w:pPr>
      <w:r w:rsidRPr="000D3341">
        <w:rPr>
          <w:rFonts w:ascii="Times New Roman" w:eastAsia="Calibri" w:hAnsi="Times New Roman" w:cs="Times New Roman"/>
          <w:b/>
          <w:bCs/>
        </w:rPr>
        <w:t>Actualización Continua de Casos de Prueba</w:t>
      </w:r>
    </w:p>
    <w:p w14:paraId="5526185D" w14:textId="247B5658" w:rsidR="001E46A9" w:rsidRPr="000D3341" w:rsidRDefault="203411D2" w:rsidP="00DB2F70">
      <w:pPr>
        <w:pStyle w:val="Prrafodelista"/>
        <w:numPr>
          <w:ilvl w:val="1"/>
          <w:numId w:val="109"/>
        </w:numPr>
        <w:spacing w:before="240" w:after="240"/>
        <w:rPr>
          <w:rFonts w:ascii="Times New Roman" w:eastAsia="Calibri" w:hAnsi="Times New Roman" w:cs="Times New Roman"/>
        </w:rPr>
      </w:pPr>
      <w:r w:rsidRPr="000D3341">
        <w:rPr>
          <w:rFonts w:ascii="Times New Roman" w:eastAsia="Calibri" w:hAnsi="Times New Roman" w:cs="Times New Roman"/>
        </w:rPr>
        <w:t>Los casos de prueba se revisarán y actualizarán cuando se introduzcan cambios en los requisitos funcionales (FRQ) o en la arquitectura del sistema.</w:t>
      </w:r>
    </w:p>
    <w:p w14:paraId="760C3ABA" w14:textId="1183D2F4" w:rsidR="001E46A9" w:rsidRPr="000D3341" w:rsidRDefault="203411D2" w:rsidP="00DB2F70">
      <w:pPr>
        <w:pStyle w:val="Prrafodelista"/>
        <w:numPr>
          <w:ilvl w:val="1"/>
          <w:numId w:val="109"/>
        </w:numPr>
        <w:spacing w:before="240" w:after="240"/>
        <w:rPr>
          <w:rFonts w:ascii="Times New Roman" w:eastAsia="Calibri" w:hAnsi="Times New Roman" w:cs="Times New Roman"/>
        </w:rPr>
      </w:pPr>
      <w:r w:rsidRPr="000D3341">
        <w:rPr>
          <w:rFonts w:ascii="Times New Roman" w:eastAsia="Calibri" w:hAnsi="Times New Roman" w:cs="Times New Roman"/>
        </w:rPr>
        <w:t>Nuevos casos se agregarán para cubrir funcionalidades adicionales o correcciones detectadas en versiones anteriores.</w:t>
      </w:r>
    </w:p>
    <w:p w14:paraId="1951AF7C" w14:textId="1B26DD95" w:rsidR="001E46A9" w:rsidRPr="000D3341" w:rsidRDefault="203411D2" w:rsidP="00DB2F70">
      <w:pPr>
        <w:pStyle w:val="Prrafodelista"/>
        <w:numPr>
          <w:ilvl w:val="0"/>
          <w:numId w:val="109"/>
        </w:numPr>
        <w:spacing w:before="240" w:after="240"/>
        <w:rPr>
          <w:rFonts w:ascii="Times New Roman" w:eastAsia="Calibri" w:hAnsi="Times New Roman" w:cs="Times New Roman"/>
          <w:b/>
          <w:bCs/>
        </w:rPr>
      </w:pPr>
      <w:r w:rsidRPr="000D3341">
        <w:rPr>
          <w:rFonts w:ascii="Times New Roman" w:eastAsia="Calibri" w:hAnsi="Times New Roman" w:cs="Times New Roman"/>
          <w:b/>
          <w:bCs/>
        </w:rPr>
        <w:t>Repositorio Centralizado de Documentación</w:t>
      </w:r>
    </w:p>
    <w:p w14:paraId="178D126C" w14:textId="3C4A1E9F" w:rsidR="001E46A9" w:rsidRPr="000D3341" w:rsidRDefault="203411D2" w:rsidP="00DB2F70">
      <w:pPr>
        <w:pStyle w:val="Prrafodelista"/>
        <w:numPr>
          <w:ilvl w:val="1"/>
          <w:numId w:val="109"/>
        </w:numPr>
        <w:spacing w:before="240" w:after="240"/>
        <w:rPr>
          <w:rFonts w:ascii="Times New Roman" w:eastAsia="Calibri" w:hAnsi="Times New Roman" w:cs="Times New Roman"/>
        </w:rPr>
      </w:pPr>
      <w:r w:rsidRPr="000D3341">
        <w:rPr>
          <w:rFonts w:ascii="Times New Roman" w:eastAsia="Calibri" w:hAnsi="Times New Roman" w:cs="Times New Roman"/>
        </w:rPr>
        <w:t>Toda la documentación se almacenará en un repositorio compartido del proyecto (por ejemplo, GitHub, Google Drive o Jira Test Management).</w:t>
      </w:r>
    </w:p>
    <w:p w14:paraId="3AF36251" w14:textId="315492F9" w:rsidR="001E46A9" w:rsidRPr="000D3341" w:rsidRDefault="203411D2" w:rsidP="00DB2F70">
      <w:pPr>
        <w:pStyle w:val="Prrafodelista"/>
        <w:numPr>
          <w:ilvl w:val="1"/>
          <w:numId w:val="109"/>
        </w:numPr>
        <w:spacing w:before="240" w:after="240"/>
        <w:rPr>
          <w:rFonts w:ascii="Times New Roman" w:eastAsia="Calibri" w:hAnsi="Times New Roman" w:cs="Times New Roman"/>
        </w:rPr>
      </w:pPr>
      <w:r w:rsidRPr="000D3341">
        <w:rPr>
          <w:rFonts w:ascii="Times New Roman" w:eastAsia="Calibri" w:hAnsi="Times New Roman" w:cs="Times New Roman"/>
        </w:rPr>
        <w:t>Se garantizará el acceso controlado por roles (QA, desarrollo, cliente).</w:t>
      </w:r>
    </w:p>
    <w:p w14:paraId="2F604EDC" w14:textId="1AF03CFA" w:rsidR="001E46A9" w:rsidRPr="000D3341" w:rsidRDefault="203411D2" w:rsidP="00DB2F70">
      <w:pPr>
        <w:pStyle w:val="Prrafodelista"/>
        <w:numPr>
          <w:ilvl w:val="0"/>
          <w:numId w:val="109"/>
        </w:numPr>
        <w:spacing w:before="240" w:after="240"/>
        <w:rPr>
          <w:rFonts w:ascii="Times New Roman" w:eastAsia="Calibri" w:hAnsi="Times New Roman" w:cs="Times New Roman"/>
          <w:b/>
          <w:bCs/>
        </w:rPr>
      </w:pPr>
      <w:r w:rsidRPr="000D3341">
        <w:rPr>
          <w:rFonts w:ascii="Times New Roman" w:eastAsia="Calibri" w:hAnsi="Times New Roman" w:cs="Times New Roman"/>
          <w:b/>
          <w:bCs/>
        </w:rPr>
        <w:t>Auditoría Periódica de Documentación</w:t>
      </w:r>
    </w:p>
    <w:p w14:paraId="022244B8" w14:textId="26CA2BC2" w:rsidR="001E46A9" w:rsidRPr="000D3341" w:rsidRDefault="203411D2" w:rsidP="00DB2F70">
      <w:pPr>
        <w:pStyle w:val="Prrafodelista"/>
        <w:numPr>
          <w:ilvl w:val="1"/>
          <w:numId w:val="109"/>
        </w:numPr>
        <w:spacing w:before="240" w:after="240"/>
        <w:rPr>
          <w:rFonts w:ascii="Times New Roman" w:eastAsia="Calibri" w:hAnsi="Times New Roman" w:cs="Times New Roman"/>
        </w:rPr>
      </w:pPr>
      <w:r w:rsidRPr="000D3341">
        <w:rPr>
          <w:rFonts w:ascii="Times New Roman" w:eastAsia="Calibri" w:hAnsi="Times New Roman" w:cs="Times New Roman"/>
        </w:rPr>
        <w:t>El líder de pruebas realizará revisiones mensuales para asegurar la coherencia entre los documentos (plan de pruebas, casos, informes y defectos).</w:t>
      </w:r>
    </w:p>
    <w:p w14:paraId="39592D80" w14:textId="7D1F2769" w:rsidR="001E46A9" w:rsidRPr="000D3341" w:rsidRDefault="203411D2" w:rsidP="00DB2F70">
      <w:pPr>
        <w:pStyle w:val="Prrafodelista"/>
        <w:numPr>
          <w:ilvl w:val="1"/>
          <w:numId w:val="109"/>
        </w:numPr>
        <w:spacing w:before="240" w:after="240"/>
        <w:rPr>
          <w:rFonts w:ascii="Times New Roman" w:eastAsia="Calibri" w:hAnsi="Times New Roman" w:cs="Times New Roman"/>
        </w:rPr>
      </w:pPr>
      <w:r w:rsidRPr="000D3341">
        <w:rPr>
          <w:rFonts w:ascii="Times New Roman" w:eastAsia="Calibri" w:hAnsi="Times New Roman" w:cs="Times New Roman"/>
        </w:rPr>
        <w:t>Cualquier inconsistencia será corregida antes de la generación del informe final.</w:t>
      </w:r>
    </w:p>
    <w:p w14:paraId="7E4F90E5" w14:textId="459C4A8A" w:rsidR="001E46A9" w:rsidRPr="000D3341" w:rsidRDefault="203411D2" w:rsidP="00DB2F70">
      <w:pPr>
        <w:pStyle w:val="Prrafodelista"/>
        <w:numPr>
          <w:ilvl w:val="0"/>
          <w:numId w:val="109"/>
        </w:numPr>
        <w:spacing w:before="240" w:after="240"/>
        <w:rPr>
          <w:rFonts w:ascii="Times New Roman" w:eastAsia="Calibri" w:hAnsi="Times New Roman" w:cs="Times New Roman"/>
          <w:b/>
          <w:bCs/>
        </w:rPr>
      </w:pPr>
      <w:r w:rsidRPr="000D3341">
        <w:rPr>
          <w:rFonts w:ascii="Times New Roman" w:eastAsia="Calibri" w:hAnsi="Times New Roman" w:cs="Times New Roman"/>
          <w:b/>
          <w:bCs/>
        </w:rPr>
        <w:t>Trazabilidad de Requisitos y Pruebas (RTM)</w:t>
      </w:r>
    </w:p>
    <w:p w14:paraId="66F41477" w14:textId="301BE9C5" w:rsidR="001E46A9" w:rsidRPr="000D3341" w:rsidRDefault="203411D2" w:rsidP="00DB2F70">
      <w:pPr>
        <w:pStyle w:val="Prrafodelista"/>
        <w:numPr>
          <w:ilvl w:val="1"/>
          <w:numId w:val="109"/>
        </w:numPr>
        <w:spacing w:before="240" w:after="240"/>
        <w:rPr>
          <w:rFonts w:ascii="Times New Roman" w:eastAsia="Calibri" w:hAnsi="Times New Roman" w:cs="Times New Roman"/>
        </w:rPr>
      </w:pPr>
      <w:r w:rsidRPr="000D3341">
        <w:rPr>
          <w:rFonts w:ascii="Times New Roman" w:eastAsia="Calibri" w:hAnsi="Times New Roman" w:cs="Times New Roman"/>
        </w:rPr>
        <w:t>Se mantendrá una matriz de trazabilidad que relacione requisitos (FRQ) con casos de prueba y defectos detectados.</w:t>
      </w:r>
    </w:p>
    <w:p w14:paraId="6413BFD1" w14:textId="3D17BA66" w:rsidR="001E46A9" w:rsidRPr="000D3341" w:rsidRDefault="203411D2" w:rsidP="00DB2F70">
      <w:pPr>
        <w:pStyle w:val="Prrafodelista"/>
        <w:numPr>
          <w:ilvl w:val="1"/>
          <w:numId w:val="109"/>
        </w:numPr>
        <w:spacing w:before="240" w:after="240"/>
        <w:rPr>
          <w:rFonts w:ascii="Times New Roman" w:eastAsia="Calibri" w:hAnsi="Times New Roman" w:cs="Times New Roman"/>
        </w:rPr>
      </w:pPr>
      <w:r w:rsidRPr="000D3341">
        <w:rPr>
          <w:rFonts w:ascii="Times New Roman" w:eastAsia="Calibri" w:hAnsi="Times New Roman" w:cs="Times New Roman"/>
        </w:rPr>
        <w:t>Esta matriz se actualizará en cada iteración o sprint.</w:t>
      </w:r>
    </w:p>
    <w:p w14:paraId="0E9894C0" w14:textId="77777777" w:rsidR="001E46A9" w:rsidRPr="000D3341" w:rsidRDefault="001E46A9" w:rsidP="001E46A9">
      <w:pPr>
        <w:rPr>
          <w:rFonts w:ascii="Times New Roman" w:hAnsi="Times New Roman" w:cs="Times New Roman"/>
          <w:b/>
        </w:rPr>
      </w:pPr>
      <w:r w:rsidRPr="000D3341">
        <w:rPr>
          <w:rFonts w:ascii="Times New Roman" w:hAnsi="Times New Roman" w:cs="Times New Roman"/>
          <w:b/>
        </w:rPr>
        <w:t>7. Aprobación</w:t>
      </w:r>
    </w:p>
    <w:p w14:paraId="337BC564" w14:textId="5B52BB4A" w:rsidR="139CEBB9" w:rsidRPr="000D3341" w:rsidRDefault="0555D004" w:rsidP="139CEBB9">
      <w:pPr>
        <w:rPr>
          <w:rFonts w:ascii="Times New Roman" w:hAnsi="Times New Roman" w:cs="Times New Roman"/>
        </w:rPr>
      </w:pPr>
      <w:r w:rsidRPr="000D3341">
        <w:rPr>
          <w:rFonts w:ascii="Times New Roman" w:hAnsi="Times New Roman" w:cs="Times New Roman"/>
        </w:rPr>
        <w:t xml:space="preserve">El proceso de </w:t>
      </w:r>
      <w:r w:rsidR="16C2D662" w:rsidRPr="000D3341">
        <w:rPr>
          <w:rFonts w:ascii="Times New Roman" w:hAnsi="Times New Roman" w:cs="Times New Roman"/>
        </w:rPr>
        <w:t>aprobación</w:t>
      </w:r>
      <w:r w:rsidR="12F63A74" w:rsidRPr="000D3341">
        <w:rPr>
          <w:rFonts w:ascii="Times New Roman" w:hAnsi="Times New Roman" w:cs="Times New Roman"/>
        </w:rPr>
        <w:t xml:space="preserve"> </w:t>
      </w:r>
      <w:r w:rsidR="6A5F7041" w:rsidRPr="000D3341">
        <w:rPr>
          <w:rFonts w:ascii="Times New Roman" w:hAnsi="Times New Roman" w:cs="Times New Roman"/>
        </w:rPr>
        <w:t xml:space="preserve">asegura que todas las </w:t>
      </w:r>
      <w:r w:rsidR="5D6D9B89" w:rsidRPr="000D3341">
        <w:rPr>
          <w:rFonts w:ascii="Times New Roman" w:hAnsi="Times New Roman" w:cs="Times New Roman"/>
        </w:rPr>
        <w:t>actividades</w:t>
      </w:r>
      <w:r w:rsidR="202C2ED8" w:rsidRPr="000D3341">
        <w:rPr>
          <w:rFonts w:ascii="Times New Roman" w:hAnsi="Times New Roman" w:cs="Times New Roman"/>
        </w:rPr>
        <w:t xml:space="preserve"> de prueba </w:t>
      </w:r>
      <w:r w:rsidR="1BD50C5E" w:rsidRPr="000D3341">
        <w:rPr>
          <w:rFonts w:ascii="Times New Roman" w:hAnsi="Times New Roman" w:cs="Times New Roman"/>
        </w:rPr>
        <w:t xml:space="preserve">hayan sido </w:t>
      </w:r>
      <w:r w:rsidR="7CEC4786" w:rsidRPr="000D3341">
        <w:rPr>
          <w:rFonts w:ascii="Times New Roman" w:hAnsi="Times New Roman" w:cs="Times New Roman"/>
        </w:rPr>
        <w:t xml:space="preserve">completadas </w:t>
      </w:r>
      <w:r w:rsidR="0096ADA0" w:rsidRPr="000D3341">
        <w:rPr>
          <w:rFonts w:ascii="Times New Roman" w:hAnsi="Times New Roman" w:cs="Times New Roman"/>
        </w:rPr>
        <w:t>satisfactoriamente</w:t>
      </w:r>
      <w:r w:rsidR="0C8D03D6" w:rsidRPr="000D3341">
        <w:rPr>
          <w:rFonts w:ascii="Times New Roman" w:hAnsi="Times New Roman" w:cs="Times New Roman"/>
        </w:rPr>
        <w:t>,</w:t>
      </w:r>
      <w:r w:rsidR="48BE6C02" w:rsidRPr="000D3341">
        <w:rPr>
          <w:rFonts w:ascii="Times New Roman" w:hAnsi="Times New Roman" w:cs="Times New Roman"/>
        </w:rPr>
        <w:t xml:space="preserve"> que los </w:t>
      </w:r>
      <w:r w:rsidR="2C73A463" w:rsidRPr="000D3341">
        <w:rPr>
          <w:rFonts w:ascii="Times New Roman" w:hAnsi="Times New Roman" w:cs="Times New Roman"/>
        </w:rPr>
        <w:t xml:space="preserve">resultados </w:t>
      </w:r>
      <w:r w:rsidR="569A1CFB" w:rsidRPr="000D3341">
        <w:rPr>
          <w:rFonts w:ascii="Times New Roman" w:hAnsi="Times New Roman" w:cs="Times New Roman"/>
        </w:rPr>
        <w:t xml:space="preserve">cumplan con los </w:t>
      </w:r>
      <w:r w:rsidR="281F0247" w:rsidRPr="000D3341">
        <w:rPr>
          <w:rFonts w:ascii="Times New Roman" w:hAnsi="Times New Roman" w:cs="Times New Roman"/>
        </w:rPr>
        <w:t xml:space="preserve">criterios de </w:t>
      </w:r>
      <w:r w:rsidR="0D6F47FA" w:rsidRPr="000D3341">
        <w:rPr>
          <w:rFonts w:ascii="Times New Roman" w:hAnsi="Times New Roman" w:cs="Times New Roman"/>
        </w:rPr>
        <w:t>aceptación</w:t>
      </w:r>
      <w:r w:rsidR="7BB3E626" w:rsidRPr="000D3341">
        <w:rPr>
          <w:rFonts w:ascii="Times New Roman" w:hAnsi="Times New Roman" w:cs="Times New Roman"/>
        </w:rPr>
        <w:t xml:space="preserve"> definidos </w:t>
      </w:r>
      <w:r w:rsidR="21B30A87" w:rsidRPr="000D3341">
        <w:rPr>
          <w:rFonts w:ascii="Times New Roman" w:hAnsi="Times New Roman" w:cs="Times New Roman"/>
        </w:rPr>
        <w:t xml:space="preserve">y que el cliente o las </w:t>
      </w:r>
      <w:r w:rsidR="6C9E8043" w:rsidRPr="000D3341">
        <w:rPr>
          <w:rFonts w:ascii="Times New Roman" w:hAnsi="Times New Roman" w:cs="Times New Roman"/>
        </w:rPr>
        <w:t>partes</w:t>
      </w:r>
      <w:r w:rsidR="6766622F" w:rsidRPr="000D3341">
        <w:rPr>
          <w:rFonts w:ascii="Times New Roman" w:hAnsi="Times New Roman" w:cs="Times New Roman"/>
        </w:rPr>
        <w:t xml:space="preserve"> </w:t>
      </w:r>
      <w:r w:rsidR="4FAA7D38" w:rsidRPr="000D3341">
        <w:rPr>
          <w:rFonts w:ascii="Times New Roman" w:hAnsi="Times New Roman" w:cs="Times New Roman"/>
        </w:rPr>
        <w:t>interesadas otorguen</w:t>
      </w:r>
      <w:r w:rsidR="7640EB82" w:rsidRPr="000D3341">
        <w:rPr>
          <w:rFonts w:ascii="Times New Roman" w:hAnsi="Times New Roman" w:cs="Times New Roman"/>
        </w:rPr>
        <w:t xml:space="preserve"> su visto </w:t>
      </w:r>
      <w:r w:rsidR="7DB8AFF3" w:rsidRPr="000D3341">
        <w:rPr>
          <w:rFonts w:ascii="Times New Roman" w:hAnsi="Times New Roman" w:cs="Times New Roman"/>
        </w:rPr>
        <w:t>bueno para el paso</w:t>
      </w:r>
      <w:r w:rsidR="361D6DA8" w:rsidRPr="000D3341">
        <w:rPr>
          <w:rFonts w:ascii="Times New Roman" w:hAnsi="Times New Roman" w:cs="Times New Roman"/>
        </w:rPr>
        <w:t xml:space="preserve"> a </w:t>
      </w:r>
      <w:r w:rsidR="5A2C161C" w:rsidRPr="000D3341">
        <w:rPr>
          <w:rFonts w:ascii="Times New Roman" w:hAnsi="Times New Roman" w:cs="Times New Roman"/>
        </w:rPr>
        <w:t>producción</w:t>
      </w:r>
      <w:r w:rsidR="17B02197" w:rsidRPr="000D3341">
        <w:rPr>
          <w:rFonts w:ascii="Times New Roman" w:hAnsi="Times New Roman" w:cs="Times New Roman"/>
        </w:rPr>
        <w:t>.</w:t>
      </w:r>
    </w:p>
    <w:p w14:paraId="7380456E" w14:textId="7E896C27" w:rsidR="34BABBC6" w:rsidRPr="000D3341" w:rsidRDefault="652D5929">
      <w:pPr>
        <w:rPr>
          <w:rFonts w:ascii="Times New Roman" w:hAnsi="Times New Roman" w:cs="Times New Roman"/>
        </w:rPr>
      </w:pPr>
      <w:r w:rsidRPr="000D3341">
        <w:rPr>
          <w:rFonts w:ascii="Times New Roman" w:hAnsi="Times New Roman" w:cs="Times New Roman"/>
        </w:rPr>
        <w:t xml:space="preserve">La </w:t>
      </w:r>
      <w:r w:rsidR="573185EC" w:rsidRPr="000D3341">
        <w:rPr>
          <w:rFonts w:ascii="Times New Roman" w:hAnsi="Times New Roman" w:cs="Times New Roman"/>
        </w:rPr>
        <w:t>aprobación</w:t>
      </w:r>
      <w:r w:rsidRPr="000D3341">
        <w:rPr>
          <w:rFonts w:ascii="Times New Roman" w:hAnsi="Times New Roman" w:cs="Times New Roman"/>
        </w:rPr>
        <w:t xml:space="preserve"> se </w:t>
      </w:r>
      <w:r w:rsidR="22C54617" w:rsidRPr="000D3341">
        <w:rPr>
          <w:rFonts w:ascii="Times New Roman" w:hAnsi="Times New Roman" w:cs="Times New Roman"/>
        </w:rPr>
        <w:t>llevará</w:t>
      </w:r>
      <w:r w:rsidR="4B8BE717" w:rsidRPr="000D3341">
        <w:rPr>
          <w:rFonts w:ascii="Times New Roman" w:hAnsi="Times New Roman" w:cs="Times New Roman"/>
        </w:rPr>
        <w:t xml:space="preserve"> </w:t>
      </w:r>
      <w:r w:rsidR="6F176DC1" w:rsidRPr="000D3341">
        <w:rPr>
          <w:rFonts w:ascii="Times New Roman" w:hAnsi="Times New Roman" w:cs="Times New Roman"/>
        </w:rPr>
        <w:t xml:space="preserve">a cabo una </w:t>
      </w:r>
      <w:r w:rsidR="6DE648E9" w:rsidRPr="000D3341">
        <w:rPr>
          <w:rFonts w:ascii="Times New Roman" w:hAnsi="Times New Roman" w:cs="Times New Roman"/>
        </w:rPr>
        <w:t>vez que</w:t>
      </w:r>
      <w:r w:rsidR="744E0262" w:rsidRPr="000D3341">
        <w:rPr>
          <w:rFonts w:ascii="Times New Roman" w:hAnsi="Times New Roman" w:cs="Times New Roman"/>
        </w:rPr>
        <w:t>:</w:t>
      </w:r>
    </w:p>
    <w:p w14:paraId="593CE908" w14:textId="4B0576FD" w:rsidR="34F9D7CB" w:rsidRPr="000D3341" w:rsidRDefault="34F9D7CB" w:rsidP="00DB2F70">
      <w:pPr>
        <w:pStyle w:val="Prrafodelista"/>
        <w:numPr>
          <w:ilvl w:val="0"/>
          <w:numId w:val="53"/>
        </w:numPr>
        <w:rPr>
          <w:rFonts w:ascii="Times New Roman" w:eastAsia="Calibri" w:hAnsi="Times New Roman" w:cs="Times New Roman"/>
        </w:rPr>
      </w:pPr>
      <w:r w:rsidRPr="000D3341">
        <w:rPr>
          <w:rFonts w:ascii="Times New Roman" w:eastAsia="Calibri" w:hAnsi="Times New Roman" w:cs="Times New Roman"/>
        </w:rPr>
        <w:t>Todas las pruebas planificadas hayan sido ejecutadas.</w:t>
      </w:r>
    </w:p>
    <w:p w14:paraId="74211682" w14:textId="5C05E61B" w:rsidR="34F9D7CB" w:rsidRPr="000D3341" w:rsidRDefault="34F9D7CB" w:rsidP="00DB2F70">
      <w:pPr>
        <w:pStyle w:val="Prrafodelista"/>
        <w:numPr>
          <w:ilvl w:val="0"/>
          <w:numId w:val="53"/>
        </w:numPr>
        <w:spacing w:before="240" w:after="240"/>
        <w:rPr>
          <w:rFonts w:ascii="Times New Roman" w:eastAsia="Calibri" w:hAnsi="Times New Roman" w:cs="Times New Roman"/>
        </w:rPr>
      </w:pPr>
      <w:r w:rsidRPr="000D3341">
        <w:rPr>
          <w:rFonts w:ascii="Times New Roman" w:eastAsia="Calibri" w:hAnsi="Times New Roman" w:cs="Times New Roman"/>
        </w:rPr>
        <w:t>Se haya generado y validado el informe final de resultados.</w:t>
      </w:r>
    </w:p>
    <w:p w14:paraId="68A1309E" w14:textId="32066250" w:rsidR="34F9D7CB" w:rsidRPr="000D3341" w:rsidRDefault="34F9D7CB" w:rsidP="00DB2F70">
      <w:pPr>
        <w:pStyle w:val="Prrafodelista"/>
        <w:numPr>
          <w:ilvl w:val="0"/>
          <w:numId w:val="53"/>
        </w:numPr>
        <w:spacing w:before="240" w:after="240"/>
        <w:rPr>
          <w:rFonts w:ascii="Times New Roman" w:eastAsia="Calibri" w:hAnsi="Times New Roman" w:cs="Times New Roman"/>
        </w:rPr>
      </w:pPr>
      <w:r w:rsidRPr="000D3341">
        <w:rPr>
          <w:rFonts w:ascii="Times New Roman" w:eastAsia="Calibri" w:hAnsi="Times New Roman" w:cs="Times New Roman"/>
        </w:rPr>
        <w:t>Se haya documentado la resolución de los defectos encontrados durante el ciclo de pruebas.</w:t>
      </w:r>
    </w:p>
    <w:p w14:paraId="7B8B2C8B" w14:textId="0F61B12E" w:rsidR="34F9D7CB" w:rsidRPr="000D3341" w:rsidRDefault="34F9D7CB" w:rsidP="00DB2F70">
      <w:pPr>
        <w:pStyle w:val="Prrafodelista"/>
        <w:numPr>
          <w:ilvl w:val="0"/>
          <w:numId w:val="53"/>
        </w:numPr>
        <w:spacing w:before="240" w:after="240"/>
        <w:rPr>
          <w:rFonts w:ascii="Times New Roman" w:eastAsia="Calibri" w:hAnsi="Times New Roman" w:cs="Times New Roman"/>
        </w:rPr>
      </w:pPr>
      <w:r w:rsidRPr="000D3341">
        <w:rPr>
          <w:rFonts w:ascii="Times New Roman" w:eastAsia="Calibri" w:hAnsi="Times New Roman" w:cs="Times New Roman"/>
        </w:rPr>
        <w:t>Se haya confirmado el cumplimiento de los criterios de aceptación establecidos en el apartado 2.4.</w:t>
      </w:r>
    </w:p>
    <w:p w14:paraId="6D98B14E" w14:textId="3A7609A0" w:rsidR="744E0262" w:rsidRPr="000D3341" w:rsidRDefault="744E0262">
      <w:pPr>
        <w:rPr>
          <w:rFonts w:ascii="Times New Roman" w:hAnsi="Times New Roman" w:cs="Times New Roman"/>
        </w:rPr>
      </w:pPr>
    </w:p>
    <w:p w14:paraId="0E8F2FD1" w14:textId="1F935275" w:rsidR="001E46A9" w:rsidRPr="000D3341" w:rsidRDefault="06CC92BE" w:rsidP="001E46A9">
      <w:pPr>
        <w:rPr>
          <w:rFonts w:ascii="Times New Roman" w:hAnsi="Times New Roman" w:cs="Times New Roman"/>
          <w:b/>
        </w:rPr>
      </w:pPr>
      <w:r w:rsidRPr="000D3341">
        <w:rPr>
          <w:rFonts w:ascii="Times New Roman" w:hAnsi="Times New Roman" w:cs="Times New Roman"/>
          <w:b/>
        </w:rPr>
        <w:t>7</w:t>
      </w:r>
      <w:r w:rsidR="001E46A9" w:rsidRPr="000D3341">
        <w:rPr>
          <w:rFonts w:ascii="Times New Roman" w:hAnsi="Times New Roman" w:cs="Times New Roman"/>
          <w:b/>
        </w:rPr>
        <w:t>.1 Aprobación del Cliente</w:t>
      </w:r>
    </w:p>
    <w:p w14:paraId="33914A8E" w14:textId="3B34E5C2" w:rsidR="001E46A9" w:rsidRPr="000D3341" w:rsidRDefault="5BA56E01" w:rsidP="001E46A9">
      <w:pPr>
        <w:rPr>
          <w:rFonts w:ascii="Times New Roman" w:hAnsi="Times New Roman" w:cs="Times New Roman"/>
        </w:rPr>
      </w:pPr>
      <w:r w:rsidRPr="000D3341">
        <w:rPr>
          <w:rFonts w:ascii="Times New Roman" w:hAnsi="Times New Roman" w:cs="Times New Roman"/>
        </w:rPr>
        <w:t xml:space="preserve">El proceso de </w:t>
      </w:r>
      <w:r w:rsidR="7652C30A" w:rsidRPr="000D3341">
        <w:rPr>
          <w:rFonts w:ascii="Times New Roman" w:hAnsi="Times New Roman" w:cs="Times New Roman"/>
        </w:rPr>
        <w:t xml:space="preserve">aprobación del </w:t>
      </w:r>
      <w:r w:rsidR="4E5D0AF0" w:rsidRPr="000D3341">
        <w:rPr>
          <w:rFonts w:ascii="Times New Roman" w:hAnsi="Times New Roman" w:cs="Times New Roman"/>
        </w:rPr>
        <w:t xml:space="preserve">cliente o partes </w:t>
      </w:r>
      <w:r w:rsidR="62F5D815" w:rsidRPr="000D3341">
        <w:rPr>
          <w:rFonts w:ascii="Times New Roman" w:hAnsi="Times New Roman" w:cs="Times New Roman"/>
        </w:rPr>
        <w:t xml:space="preserve">interesadas relevantes se </w:t>
      </w:r>
      <w:r w:rsidR="66D7E28D" w:rsidRPr="000D3341">
        <w:rPr>
          <w:rFonts w:ascii="Times New Roman" w:hAnsi="Times New Roman" w:cs="Times New Roman"/>
        </w:rPr>
        <w:t xml:space="preserve">realizará </w:t>
      </w:r>
      <w:r w:rsidR="4E89677C" w:rsidRPr="000D3341">
        <w:rPr>
          <w:rFonts w:ascii="Times New Roman" w:hAnsi="Times New Roman" w:cs="Times New Roman"/>
        </w:rPr>
        <w:t>de la siguiente</w:t>
      </w:r>
      <w:r w:rsidR="5768ACB2" w:rsidRPr="000D3341">
        <w:rPr>
          <w:rFonts w:ascii="Times New Roman" w:hAnsi="Times New Roman" w:cs="Times New Roman"/>
        </w:rPr>
        <w:t xml:space="preserve"> manera:</w:t>
      </w:r>
    </w:p>
    <w:p w14:paraId="62CE6ABA" w14:textId="59F00785" w:rsidR="5768ACB2" w:rsidRPr="000D3341" w:rsidRDefault="5768ACB2" w:rsidP="0B0B762C">
      <w:pPr>
        <w:ind w:firstLine="708"/>
        <w:rPr>
          <w:rFonts w:ascii="Times New Roman" w:hAnsi="Times New Roman" w:cs="Times New Roman"/>
        </w:rPr>
      </w:pPr>
      <w:r w:rsidRPr="000D3341">
        <w:rPr>
          <w:rFonts w:ascii="Times New Roman" w:hAnsi="Times New Roman" w:cs="Times New Roman"/>
        </w:rPr>
        <w:t>1.</w:t>
      </w:r>
      <w:r w:rsidRPr="000D3341">
        <w:rPr>
          <w:rFonts w:ascii="Times New Roman" w:hAnsi="Times New Roman" w:cs="Times New Roman"/>
          <w:b/>
        </w:rPr>
        <w:t xml:space="preserve"> </w:t>
      </w:r>
      <w:r w:rsidR="46824B99" w:rsidRPr="000D3341">
        <w:rPr>
          <w:rFonts w:ascii="Times New Roman" w:hAnsi="Times New Roman" w:cs="Times New Roman"/>
          <w:b/>
        </w:rPr>
        <w:t>Entrega de resultados:</w:t>
      </w:r>
    </w:p>
    <w:p w14:paraId="438307B4" w14:textId="6CF6712C" w:rsidR="46824B99" w:rsidRPr="000D3341" w:rsidRDefault="0B0B762C">
      <w:pPr>
        <w:rPr>
          <w:rFonts w:ascii="Times New Roman" w:hAnsi="Times New Roman" w:cs="Times New Roman"/>
        </w:rPr>
      </w:pPr>
      <w:r w:rsidRPr="000D3341">
        <w:rPr>
          <w:rFonts w:ascii="Times New Roman" w:hAnsi="Times New Roman" w:cs="Times New Roman"/>
        </w:rPr>
        <w:t xml:space="preserve">El equipo de pruebas entregará al cliente un informe de </w:t>
      </w:r>
      <w:r w:rsidR="4A5C9C43" w:rsidRPr="000D3341">
        <w:rPr>
          <w:rFonts w:ascii="Times New Roman" w:hAnsi="Times New Roman" w:cs="Times New Roman"/>
        </w:rPr>
        <w:t>resultados que incluirá</w:t>
      </w:r>
      <w:r w:rsidR="3F4F6549" w:rsidRPr="000D3341">
        <w:rPr>
          <w:rFonts w:ascii="Times New Roman" w:hAnsi="Times New Roman" w:cs="Times New Roman"/>
        </w:rPr>
        <w:t xml:space="preserve">, resumen </w:t>
      </w:r>
      <w:r w:rsidR="22DC7FB9" w:rsidRPr="000D3341">
        <w:rPr>
          <w:rFonts w:ascii="Times New Roman" w:hAnsi="Times New Roman" w:cs="Times New Roman"/>
        </w:rPr>
        <w:tab/>
      </w:r>
      <w:r w:rsidR="3F4F6549" w:rsidRPr="000D3341">
        <w:rPr>
          <w:rFonts w:ascii="Times New Roman" w:hAnsi="Times New Roman" w:cs="Times New Roman"/>
        </w:rPr>
        <w:t xml:space="preserve">ejecutivo, </w:t>
      </w:r>
      <w:r w:rsidR="359C1F2D" w:rsidRPr="000D3341">
        <w:rPr>
          <w:rFonts w:ascii="Times New Roman" w:hAnsi="Times New Roman" w:cs="Times New Roman"/>
        </w:rPr>
        <w:t>métricas</w:t>
      </w:r>
      <w:r w:rsidR="75BDC2C3" w:rsidRPr="000D3341">
        <w:rPr>
          <w:rFonts w:ascii="Times New Roman" w:hAnsi="Times New Roman" w:cs="Times New Roman"/>
        </w:rPr>
        <w:t xml:space="preserve"> de </w:t>
      </w:r>
      <w:r w:rsidR="694AE616" w:rsidRPr="000D3341">
        <w:rPr>
          <w:rFonts w:ascii="Times New Roman" w:hAnsi="Times New Roman" w:cs="Times New Roman"/>
        </w:rPr>
        <w:t xml:space="preserve">cobertura, defectos detectados y su estado de </w:t>
      </w:r>
      <w:r w:rsidR="51B09D0A" w:rsidRPr="000D3341">
        <w:rPr>
          <w:rFonts w:ascii="Times New Roman" w:hAnsi="Times New Roman" w:cs="Times New Roman"/>
        </w:rPr>
        <w:t>resolución</w:t>
      </w:r>
      <w:r w:rsidR="78760FE0" w:rsidRPr="000D3341">
        <w:rPr>
          <w:rFonts w:ascii="Times New Roman" w:hAnsi="Times New Roman" w:cs="Times New Roman"/>
        </w:rPr>
        <w:t>,</w:t>
      </w:r>
      <w:r w:rsidR="3FBDE287" w:rsidRPr="000D3341">
        <w:rPr>
          <w:rFonts w:ascii="Times New Roman" w:hAnsi="Times New Roman" w:cs="Times New Roman"/>
        </w:rPr>
        <w:t xml:space="preserve"> junto con </w:t>
      </w:r>
      <w:r w:rsidR="2DCE6845" w:rsidRPr="000D3341">
        <w:rPr>
          <w:rFonts w:ascii="Times New Roman" w:hAnsi="Times New Roman" w:cs="Times New Roman"/>
        </w:rPr>
        <w:tab/>
      </w:r>
      <w:r w:rsidR="3FBDE287" w:rsidRPr="000D3341">
        <w:rPr>
          <w:rFonts w:ascii="Times New Roman" w:hAnsi="Times New Roman" w:cs="Times New Roman"/>
        </w:rPr>
        <w:t>la</w:t>
      </w:r>
      <w:r w:rsidR="0E939770" w:rsidRPr="000D3341">
        <w:rPr>
          <w:rFonts w:ascii="Times New Roman" w:hAnsi="Times New Roman" w:cs="Times New Roman"/>
        </w:rPr>
        <w:t xml:space="preserve"> evidencia </w:t>
      </w:r>
      <w:r w:rsidR="2112A117" w:rsidRPr="000D3341">
        <w:rPr>
          <w:rFonts w:ascii="Times New Roman" w:hAnsi="Times New Roman" w:cs="Times New Roman"/>
        </w:rPr>
        <w:t>documental y</w:t>
      </w:r>
      <w:r w:rsidR="4449975F" w:rsidRPr="000D3341">
        <w:rPr>
          <w:rFonts w:ascii="Times New Roman" w:hAnsi="Times New Roman" w:cs="Times New Roman"/>
        </w:rPr>
        <w:tab/>
      </w:r>
      <w:r w:rsidR="2112A117" w:rsidRPr="000D3341">
        <w:rPr>
          <w:rFonts w:ascii="Times New Roman" w:hAnsi="Times New Roman" w:cs="Times New Roman"/>
        </w:rPr>
        <w:t xml:space="preserve"> capturas</w:t>
      </w:r>
      <w:r w:rsidR="0E5CA44F" w:rsidRPr="000D3341">
        <w:rPr>
          <w:rFonts w:ascii="Times New Roman" w:hAnsi="Times New Roman" w:cs="Times New Roman"/>
        </w:rPr>
        <w:t xml:space="preserve"> de las pruebas</w:t>
      </w:r>
      <w:r w:rsidR="05D4C9F7" w:rsidRPr="000D3341">
        <w:rPr>
          <w:rFonts w:ascii="Times New Roman" w:hAnsi="Times New Roman" w:cs="Times New Roman"/>
        </w:rPr>
        <w:t xml:space="preserve"> realizadas</w:t>
      </w:r>
      <w:r w:rsidR="78C13742" w:rsidRPr="000D3341">
        <w:rPr>
          <w:rFonts w:ascii="Times New Roman" w:hAnsi="Times New Roman" w:cs="Times New Roman"/>
        </w:rPr>
        <w:t>.</w:t>
      </w:r>
    </w:p>
    <w:p w14:paraId="1D53A35B" w14:textId="44B2FCE5" w:rsidR="6C257215" w:rsidRPr="000D3341" w:rsidRDefault="1415FE51" w:rsidP="6C257215">
      <w:pPr>
        <w:pStyle w:val="Prrafodelista"/>
        <w:rPr>
          <w:rFonts w:ascii="Times New Roman" w:eastAsia="Calibri" w:hAnsi="Times New Roman" w:cs="Times New Roman"/>
          <w:b/>
          <w:bCs/>
        </w:rPr>
      </w:pPr>
      <w:r w:rsidRPr="000D3341">
        <w:rPr>
          <w:rFonts w:ascii="Times New Roman" w:hAnsi="Times New Roman" w:cs="Times New Roman"/>
        </w:rPr>
        <w:t xml:space="preserve">2. </w:t>
      </w:r>
      <w:r w:rsidRPr="000D3341">
        <w:rPr>
          <w:rFonts w:ascii="Times New Roman" w:eastAsia="Calibri" w:hAnsi="Times New Roman" w:cs="Times New Roman"/>
          <w:b/>
        </w:rPr>
        <w:t>Revisión y Validación:</w:t>
      </w:r>
      <w:r w:rsidRPr="000D3341">
        <w:rPr>
          <w:rFonts w:ascii="Times New Roman" w:hAnsi="Times New Roman" w:cs="Times New Roman"/>
        </w:rPr>
        <w:br/>
      </w:r>
    </w:p>
    <w:p w14:paraId="43DDF32D" w14:textId="2BA907B1" w:rsidR="1415FE51" w:rsidRPr="000D3341" w:rsidRDefault="1415FE51" w:rsidP="2C6289E2">
      <w:pPr>
        <w:pStyle w:val="Prrafodelista"/>
        <w:rPr>
          <w:rFonts w:ascii="Times New Roman" w:eastAsia="Calibri" w:hAnsi="Times New Roman" w:cs="Times New Roman"/>
        </w:rPr>
      </w:pPr>
      <w:r w:rsidRPr="000D3341">
        <w:rPr>
          <w:rFonts w:ascii="Times New Roman" w:eastAsia="Calibri" w:hAnsi="Times New Roman" w:cs="Times New Roman"/>
        </w:rPr>
        <w:t xml:space="preserve"> El cliente, en conjunto con los usuarios finales designados (administrador y vigilante</w:t>
      </w:r>
      <w:r w:rsidR="2C6289E2" w:rsidRPr="000D3341">
        <w:rPr>
          <w:rFonts w:ascii="Times New Roman" w:eastAsia="Calibri" w:hAnsi="Times New Roman" w:cs="Times New Roman"/>
        </w:rPr>
        <w:t>),</w:t>
      </w:r>
      <w:r w:rsidR="7A054113" w:rsidRPr="000D3341">
        <w:rPr>
          <w:rFonts w:ascii="Times New Roman" w:eastAsia="Calibri" w:hAnsi="Times New Roman" w:cs="Times New Roman"/>
        </w:rPr>
        <w:t xml:space="preserve"> </w:t>
      </w:r>
      <w:r w:rsidR="5A528B0A" w:rsidRPr="000D3341">
        <w:rPr>
          <w:rFonts w:ascii="Times New Roman" w:eastAsia="Calibri" w:hAnsi="Times New Roman" w:cs="Times New Roman"/>
        </w:rPr>
        <w:t>revisará</w:t>
      </w:r>
      <w:r w:rsidRPr="000D3341">
        <w:rPr>
          <w:rFonts w:ascii="Times New Roman" w:eastAsia="Calibri" w:hAnsi="Times New Roman" w:cs="Times New Roman"/>
        </w:rPr>
        <w:t xml:space="preserve"> los resultados de las pruebas de aceptación del usuario (UAT) y verificará que el sistema cumple con los requisitos funcionales, de rendimiento, seguridad, usabilidad y accesibilidad establecidos.</w:t>
      </w:r>
    </w:p>
    <w:p w14:paraId="4CAF9377" w14:textId="07815666" w:rsidR="6A07F268" w:rsidRPr="000D3341" w:rsidRDefault="6A07F268" w:rsidP="6A07F268">
      <w:pPr>
        <w:pStyle w:val="Prrafodelista"/>
        <w:rPr>
          <w:rFonts w:ascii="Times New Roman" w:eastAsia="Calibri" w:hAnsi="Times New Roman" w:cs="Times New Roman"/>
        </w:rPr>
      </w:pPr>
    </w:p>
    <w:p w14:paraId="78EE8330" w14:textId="7B1A941F" w:rsidR="6C257215" w:rsidRPr="000D3341" w:rsidRDefault="529874E1" w:rsidP="6C257215">
      <w:pPr>
        <w:pStyle w:val="Prrafodelista"/>
        <w:rPr>
          <w:rFonts w:ascii="Times New Roman" w:eastAsia="Calibri" w:hAnsi="Times New Roman" w:cs="Times New Roman"/>
          <w:b/>
          <w:bCs/>
        </w:rPr>
      </w:pPr>
      <w:r w:rsidRPr="000D3341">
        <w:rPr>
          <w:rFonts w:ascii="Times New Roman" w:eastAsia="Calibri" w:hAnsi="Times New Roman" w:cs="Times New Roman"/>
        </w:rPr>
        <w:t>3</w:t>
      </w:r>
      <w:r w:rsidR="3D8ED3B4" w:rsidRPr="000D3341">
        <w:rPr>
          <w:rFonts w:ascii="Times New Roman" w:eastAsia="Calibri" w:hAnsi="Times New Roman" w:cs="Times New Roman"/>
        </w:rPr>
        <w:t>.</w:t>
      </w:r>
      <w:r w:rsidR="72B05ADF" w:rsidRPr="000D3341">
        <w:rPr>
          <w:rFonts w:ascii="Times New Roman" w:eastAsia="Calibri" w:hAnsi="Times New Roman" w:cs="Times New Roman"/>
          <w:b/>
          <w:bCs/>
        </w:rPr>
        <w:t xml:space="preserve"> Reunión</w:t>
      </w:r>
      <w:r w:rsidR="1415FE51" w:rsidRPr="000D3341">
        <w:rPr>
          <w:rFonts w:ascii="Times New Roman" w:eastAsia="Calibri" w:hAnsi="Times New Roman" w:cs="Times New Roman"/>
          <w:b/>
        </w:rPr>
        <w:t xml:space="preserve"> de Aprobación:</w:t>
      </w:r>
      <w:r w:rsidR="1415FE51" w:rsidRPr="000D3341">
        <w:rPr>
          <w:rFonts w:ascii="Times New Roman" w:hAnsi="Times New Roman" w:cs="Times New Roman"/>
        </w:rPr>
        <w:br/>
      </w:r>
    </w:p>
    <w:p w14:paraId="6DC762C9" w14:textId="386B6F4B" w:rsidR="46178A86" w:rsidRPr="000D3341" w:rsidRDefault="1415FE51" w:rsidP="0001626B">
      <w:pPr>
        <w:pStyle w:val="Prrafodelista"/>
        <w:rPr>
          <w:rFonts w:ascii="Times New Roman" w:eastAsia="Calibri" w:hAnsi="Times New Roman" w:cs="Times New Roman"/>
        </w:rPr>
      </w:pPr>
      <w:r w:rsidRPr="000D3341">
        <w:rPr>
          <w:rFonts w:ascii="Times New Roman" w:eastAsia="Calibri" w:hAnsi="Times New Roman" w:cs="Times New Roman"/>
        </w:rPr>
        <w:t xml:space="preserve"> Se realizará una reunión formal (presencial o virtual) entre el equipo de desarrollo, el equipo de pruebas y el cliente para analizar los resultados. En esta instancia se decidirá si el sistema es </w:t>
      </w:r>
      <w:r w:rsidRPr="000D3341">
        <w:rPr>
          <w:rFonts w:ascii="Times New Roman" w:eastAsia="Calibri" w:hAnsi="Times New Roman" w:cs="Times New Roman"/>
          <w:b/>
        </w:rPr>
        <w:t>aprobado para su despliegue</w:t>
      </w:r>
      <w:r w:rsidRPr="000D3341">
        <w:rPr>
          <w:rFonts w:ascii="Times New Roman" w:eastAsia="Calibri" w:hAnsi="Times New Roman" w:cs="Times New Roman"/>
        </w:rPr>
        <w:t xml:space="preserve"> o si requiere </w:t>
      </w:r>
      <w:r w:rsidRPr="000D3341">
        <w:rPr>
          <w:rFonts w:ascii="Times New Roman" w:eastAsia="Calibri" w:hAnsi="Times New Roman" w:cs="Times New Roman"/>
          <w:b/>
        </w:rPr>
        <w:t>acciones correctivas adicionales</w:t>
      </w:r>
      <w:r w:rsidRPr="000D3341">
        <w:rPr>
          <w:rFonts w:ascii="Times New Roman" w:eastAsia="Calibri" w:hAnsi="Times New Roman" w:cs="Times New Roman"/>
        </w:rPr>
        <w:t>.</w:t>
      </w:r>
    </w:p>
    <w:p w14:paraId="70EFC90C" w14:textId="5634271B" w:rsidR="0001626B" w:rsidRPr="000D3341" w:rsidRDefault="216F4435" w:rsidP="0001626B">
      <w:pPr>
        <w:ind w:firstLine="708"/>
        <w:rPr>
          <w:rFonts w:ascii="Times New Roman" w:hAnsi="Times New Roman" w:cs="Times New Roman"/>
        </w:rPr>
      </w:pPr>
      <w:r w:rsidRPr="000D3341">
        <w:rPr>
          <w:rFonts w:ascii="Times New Roman" w:eastAsia="Calibri" w:hAnsi="Times New Roman" w:cs="Times New Roman"/>
        </w:rPr>
        <w:t>4</w:t>
      </w:r>
      <w:r w:rsidR="11E4D397" w:rsidRPr="000D3341">
        <w:rPr>
          <w:rFonts w:ascii="Times New Roman" w:eastAsia="Calibri" w:hAnsi="Times New Roman" w:cs="Times New Roman"/>
        </w:rPr>
        <w:t>.</w:t>
      </w:r>
      <w:r w:rsidR="77C9878A" w:rsidRPr="000D3341">
        <w:rPr>
          <w:rFonts w:ascii="Times New Roman" w:eastAsia="Calibri" w:hAnsi="Times New Roman" w:cs="Times New Roman"/>
        </w:rPr>
        <w:t xml:space="preserve"> </w:t>
      </w:r>
      <w:r w:rsidRPr="000D3341">
        <w:rPr>
          <w:rFonts w:ascii="Times New Roman" w:eastAsia="Calibri" w:hAnsi="Times New Roman" w:cs="Times New Roman"/>
          <w:b/>
          <w:bCs/>
        </w:rPr>
        <w:t>Firma</w:t>
      </w:r>
      <w:r w:rsidR="1415FE51" w:rsidRPr="000D3341">
        <w:rPr>
          <w:rFonts w:ascii="Times New Roman" w:eastAsia="Calibri" w:hAnsi="Times New Roman" w:cs="Times New Roman"/>
          <w:b/>
        </w:rPr>
        <w:t xml:space="preserve"> del Acta de Aprobación:</w:t>
      </w:r>
    </w:p>
    <w:p w14:paraId="428D24F2" w14:textId="5989AF10" w:rsidR="1415FE51" w:rsidRPr="000D3341" w:rsidRDefault="1415FE51" w:rsidP="43C17475">
      <w:pPr>
        <w:ind w:firstLine="708"/>
        <w:rPr>
          <w:rFonts w:ascii="Times New Roman" w:eastAsia="Calibri" w:hAnsi="Times New Roman" w:cs="Times New Roman"/>
        </w:rPr>
      </w:pPr>
      <w:r w:rsidRPr="000D3341">
        <w:rPr>
          <w:rFonts w:ascii="Times New Roman" w:eastAsia="Calibri" w:hAnsi="Times New Roman" w:cs="Times New Roman"/>
        </w:rPr>
        <w:t>Una vez validado el cumplimiento de los criterios de aceptación, se elaborará un Acta de</w:t>
      </w:r>
      <w:r w:rsidRPr="000D3341">
        <w:rPr>
          <w:rFonts w:ascii="Times New Roman" w:eastAsia="Calibri" w:hAnsi="Times New Roman" w:cs="Times New Roman"/>
          <w:b/>
        </w:rPr>
        <w:t xml:space="preserve"> </w:t>
      </w:r>
      <w:r w:rsidR="63B63DF6" w:rsidRPr="000D3341">
        <w:rPr>
          <w:rFonts w:ascii="Times New Roman" w:hAnsi="Times New Roman" w:cs="Times New Roman"/>
        </w:rPr>
        <w:tab/>
      </w:r>
      <w:r w:rsidRPr="000D3341">
        <w:rPr>
          <w:rFonts w:ascii="Times New Roman" w:eastAsia="Calibri" w:hAnsi="Times New Roman" w:cs="Times New Roman"/>
        </w:rPr>
        <w:t>Aprobación del Sistema, firmada por las partes responsables:</w:t>
      </w:r>
    </w:p>
    <w:p w14:paraId="25EE98E4" w14:textId="66BE19AF" w:rsidR="1415FE51" w:rsidRPr="000D3341" w:rsidRDefault="1415FE51" w:rsidP="00DB2F70">
      <w:pPr>
        <w:pStyle w:val="Prrafodelista"/>
        <w:numPr>
          <w:ilvl w:val="0"/>
          <w:numId w:val="54"/>
        </w:numPr>
        <w:rPr>
          <w:rFonts w:ascii="Times New Roman" w:eastAsia="Calibri" w:hAnsi="Times New Roman" w:cs="Times New Roman"/>
        </w:rPr>
      </w:pPr>
      <w:r w:rsidRPr="000D3341">
        <w:rPr>
          <w:rFonts w:ascii="Times New Roman" w:eastAsia="Calibri" w:hAnsi="Times New Roman" w:cs="Times New Roman"/>
          <w:b/>
        </w:rPr>
        <w:t>Representante del Cliente:</w:t>
      </w:r>
      <w:r w:rsidRPr="000D3341">
        <w:rPr>
          <w:rFonts w:ascii="Times New Roman" w:eastAsia="Calibri" w:hAnsi="Times New Roman" w:cs="Times New Roman"/>
        </w:rPr>
        <w:t xml:space="preserve"> [Nombre y Cargo]</w:t>
      </w:r>
    </w:p>
    <w:p w14:paraId="429B5D21" w14:textId="1ABDC30B" w:rsidR="1415FE51" w:rsidRPr="000D3341" w:rsidRDefault="1415FE51" w:rsidP="00DB2F70">
      <w:pPr>
        <w:pStyle w:val="Prrafodelista"/>
        <w:numPr>
          <w:ilvl w:val="0"/>
          <w:numId w:val="54"/>
        </w:numPr>
        <w:rPr>
          <w:rFonts w:ascii="Times New Roman" w:eastAsia="Calibri" w:hAnsi="Times New Roman" w:cs="Times New Roman"/>
        </w:rPr>
      </w:pPr>
      <w:r w:rsidRPr="000D3341">
        <w:rPr>
          <w:rFonts w:ascii="Times New Roman" w:eastAsia="Calibri" w:hAnsi="Times New Roman" w:cs="Times New Roman"/>
          <w:b/>
        </w:rPr>
        <w:t>Líder de Pruebas:</w:t>
      </w:r>
      <w:r w:rsidRPr="000D3341">
        <w:rPr>
          <w:rFonts w:ascii="Times New Roman" w:eastAsia="Calibri" w:hAnsi="Times New Roman" w:cs="Times New Roman"/>
        </w:rPr>
        <w:t xml:space="preserve"> [Nombre y Cargo]</w:t>
      </w:r>
    </w:p>
    <w:p w14:paraId="72BEB406" w14:textId="1A82B89D" w:rsidR="1415FE51" w:rsidRPr="000D3341" w:rsidRDefault="1415FE51" w:rsidP="00DB2F70">
      <w:pPr>
        <w:pStyle w:val="Prrafodelista"/>
        <w:numPr>
          <w:ilvl w:val="0"/>
          <w:numId w:val="54"/>
        </w:numPr>
        <w:rPr>
          <w:rFonts w:ascii="Times New Roman" w:eastAsia="Calibri" w:hAnsi="Times New Roman" w:cs="Times New Roman"/>
        </w:rPr>
      </w:pPr>
      <w:r w:rsidRPr="000D3341">
        <w:rPr>
          <w:rFonts w:ascii="Times New Roman" w:eastAsia="Calibri" w:hAnsi="Times New Roman" w:cs="Times New Roman"/>
          <w:b/>
        </w:rPr>
        <w:t>Líder de Proyecto / Desarrollador Principal:</w:t>
      </w:r>
      <w:r w:rsidRPr="000D3341">
        <w:rPr>
          <w:rFonts w:ascii="Times New Roman" w:eastAsia="Calibri" w:hAnsi="Times New Roman" w:cs="Times New Roman"/>
        </w:rPr>
        <w:t xml:space="preserve"> [Nombre y Cargo]</w:t>
      </w:r>
    </w:p>
    <w:p w14:paraId="1487F090" w14:textId="52650DF4" w:rsidR="74039F97" w:rsidRPr="000D3341" w:rsidRDefault="74039F97" w:rsidP="74039F97">
      <w:pPr>
        <w:pStyle w:val="Prrafodelista"/>
        <w:rPr>
          <w:rFonts w:ascii="Times New Roman" w:eastAsia="Calibri" w:hAnsi="Times New Roman" w:cs="Times New Roman"/>
          <w:b/>
          <w:bCs/>
        </w:rPr>
      </w:pPr>
    </w:p>
    <w:p w14:paraId="65F1BAEA" w14:textId="030AD1FF" w:rsidR="15ECCA4B" w:rsidRPr="000D3341" w:rsidRDefault="3938F66B" w:rsidP="15ECCA4B">
      <w:pPr>
        <w:rPr>
          <w:rFonts w:ascii="Times New Roman" w:eastAsia="Calibri" w:hAnsi="Times New Roman" w:cs="Times New Roman"/>
        </w:rPr>
      </w:pPr>
      <w:r w:rsidRPr="000D3341">
        <w:rPr>
          <w:rFonts w:ascii="Times New Roman" w:eastAsia="Calibri" w:hAnsi="Times New Roman" w:cs="Times New Roman"/>
        </w:rPr>
        <w:t xml:space="preserve">  </w:t>
      </w:r>
      <w:r w:rsidRPr="000D3341">
        <w:rPr>
          <w:rFonts w:ascii="Times New Roman" w:hAnsi="Times New Roman" w:cs="Times New Roman"/>
        </w:rPr>
        <w:tab/>
      </w:r>
      <w:r w:rsidR="6BB352AB" w:rsidRPr="000D3341">
        <w:rPr>
          <w:rFonts w:ascii="Times New Roman" w:eastAsia="Calibri" w:hAnsi="Times New Roman" w:cs="Times New Roman"/>
        </w:rPr>
        <w:t>5</w:t>
      </w:r>
      <w:r w:rsidR="0206397E" w:rsidRPr="000D3341">
        <w:rPr>
          <w:rFonts w:ascii="Times New Roman" w:eastAsia="Calibri" w:hAnsi="Times New Roman" w:cs="Times New Roman"/>
        </w:rPr>
        <w:t xml:space="preserve">. </w:t>
      </w:r>
      <w:r w:rsidR="6BB352AB" w:rsidRPr="000D3341">
        <w:rPr>
          <w:rFonts w:ascii="Times New Roman" w:eastAsia="Calibri" w:hAnsi="Times New Roman" w:cs="Times New Roman"/>
          <w:b/>
          <w:bCs/>
        </w:rPr>
        <w:t>Autorización</w:t>
      </w:r>
      <w:r w:rsidR="1415FE51" w:rsidRPr="000D3341">
        <w:rPr>
          <w:rFonts w:ascii="Times New Roman" w:eastAsia="Calibri" w:hAnsi="Times New Roman" w:cs="Times New Roman"/>
          <w:b/>
        </w:rPr>
        <w:t xml:space="preserve"> de Paso a Producción:</w:t>
      </w:r>
      <w:r w:rsidR="1415FE51" w:rsidRPr="000D3341">
        <w:rPr>
          <w:rFonts w:ascii="Times New Roman" w:hAnsi="Times New Roman" w:cs="Times New Roman"/>
        </w:rPr>
        <w:br/>
      </w:r>
      <w:r w:rsidR="1415FE51" w:rsidRPr="000D3341">
        <w:rPr>
          <w:rFonts w:ascii="Times New Roman" w:eastAsia="Calibri" w:hAnsi="Times New Roman" w:cs="Times New Roman"/>
        </w:rPr>
        <w:t xml:space="preserve"> </w:t>
      </w:r>
      <w:r w:rsidR="116A0D41" w:rsidRPr="000D3341">
        <w:rPr>
          <w:rFonts w:ascii="Times New Roman" w:hAnsi="Times New Roman" w:cs="Times New Roman"/>
        </w:rPr>
        <w:tab/>
      </w:r>
    </w:p>
    <w:p w14:paraId="40BA3B40" w14:textId="19FE654E" w:rsidR="1415FE51" w:rsidRPr="000D3341" w:rsidRDefault="1415FE51" w:rsidP="15ECCA4B">
      <w:pPr>
        <w:ind w:firstLine="708"/>
        <w:rPr>
          <w:rFonts w:ascii="Times New Roman" w:eastAsia="Calibri" w:hAnsi="Times New Roman" w:cs="Times New Roman"/>
        </w:rPr>
      </w:pPr>
      <w:r w:rsidRPr="000D3341">
        <w:rPr>
          <w:rFonts w:ascii="Times New Roman" w:eastAsia="Calibri" w:hAnsi="Times New Roman" w:cs="Times New Roman"/>
        </w:rPr>
        <w:t xml:space="preserve">Con la firma del acta, el sistema quedará autorizado para su implementación en el entorno </w:t>
      </w:r>
      <w:r w:rsidR="5E02C89B" w:rsidRPr="000D3341">
        <w:rPr>
          <w:rFonts w:ascii="Times New Roman" w:hAnsi="Times New Roman" w:cs="Times New Roman"/>
        </w:rPr>
        <w:tab/>
      </w:r>
      <w:r w:rsidRPr="000D3341">
        <w:rPr>
          <w:rFonts w:ascii="Times New Roman" w:eastAsia="Calibri" w:hAnsi="Times New Roman" w:cs="Times New Roman"/>
        </w:rPr>
        <w:t>productivo, marcando la finalización oficial del proceso de pruebas.</w:t>
      </w:r>
    </w:p>
    <w:p w14:paraId="1B927BF7" w14:textId="454A1D25" w:rsidR="49CBCE37" w:rsidRPr="000D3341" w:rsidRDefault="49CBCE37">
      <w:pPr>
        <w:rPr>
          <w:rFonts w:ascii="Times New Roman" w:hAnsi="Times New Roman" w:cs="Times New Roman"/>
        </w:rPr>
      </w:pPr>
    </w:p>
    <w:p w14:paraId="398966FC" w14:textId="77777777" w:rsidR="001E46A9" w:rsidRPr="000D3341" w:rsidRDefault="001E46A9" w:rsidP="001E46A9">
      <w:pPr>
        <w:rPr>
          <w:rFonts w:ascii="Times New Roman" w:hAnsi="Times New Roman" w:cs="Times New Roman"/>
          <w:b/>
        </w:rPr>
      </w:pPr>
      <w:r w:rsidRPr="000D3341">
        <w:rPr>
          <w:rFonts w:ascii="Times New Roman" w:hAnsi="Times New Roman" w:cs="Times New Roman"/>
          <w:b/>
        </w:rPr>
        <w:t>8. Historial de Revisiones</w:t>
      </w:r>
    </w:p>
    <w:tbl>
      <w:tblPr>
        <w:tblW w:w="9064" w:type="dxa"/>
        <w:tblCellSpacing w:w="15" w:type="dxa"/>
        <w:tblBorders>
          <w:top w:val="single" w:sz="2" w:space="0" w:color="auto"/>
          <w:left w:val="single" w:sz="2" w:space="0" w:color="auto"/>
          <w:bottom w:val="single" w:sz="2" w:space="0" w:color="auto"/>
          <w:right w:val="single" w:sz="2" w:space="0" w:color="auto"/>
        </w:tblBorders>
        <w:shd w:val="clear" w:color="auto" w:fill="343541"/>
        <w:tblCellMar>
          <w:top w:w="15" w:type="dxa"/>
          <w:left w:w="15" w:type="dxa"/>
          <w:bottom w:w="15" w:type="dxa"/>
          <w:right w:w="15" w:type="dxa"/>
        </w:tblCellMar>
        <w:tblLook w:val="04A0" w:firstRow="1" w:lastRow="0" w:firstColumn="1" w:lastColumn="0" w:noHBand="0" w:noVBand="1"/>
      </w:tblPr>
      <w:tblGrid>
        <w:gridCol w:w="1676"/>
        <w:gridCol w:w="3986"/>
        <w:gridCol w:w="1843"/>
        <w:gridCol w:w="1559"/>
      </w:tblGrid>
      <w:tr w:rsidR="001E46A9" w:rsidRPr="000D3341" w14:paraId="2A9F2FEE" w14:textId="77777777" w:rsidTr="001E46A9">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6740A970" w14:textId="77777777" w:rsidR="001E46A9" w:rsidRPr="000D3341" w:rsidRDefault="001E46A9" w:rsidP="001E46A9">
            <w:pPr>
              <w:rPr>
                <w:rFonts w:ascii="Times New Roman" w:hAnsi="Times New Roman" w:cs="Times New Roman"/>
                <w:b/>
              </w:rPr>
            </w:pPr>
            <w:r w:rsidRPr="000D3341">
              <w:rPr>
                <w:rFonts w:ascii="Times New Roman" w:hAnsi="Times New Roman" w:cs="Times New Roman"/>
                <w:b/>
              </w:rPr>
              <w:t>Versión</w:t>
            </w:r>
          </w:p>
        </w:tc>
        <w:tc>
          <w:tcPr>
            <w:tcW w:w="3956" w:type="dxa"/>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36B10A00" w14:textId="77777777" w:rsidR="001E46A9" w:rsidRPr="000D3341" w:rsidRDefault="001E46A9" w:rsidP="001E46A9">
            <w:pPr>
              <w:rPr>
                <w:rFonts w:ascii="Times New Roman" w:hAnsi="Times New Roman" w:cs="Times New Roman"/>
                <w:b/>
              </w:rPr>
            </w:pPr>
            <w:r w:rsidRPr="000D3341">
              <w:rPr>
                <w:rFonts w:ascii="Times New Roman" w:hAnsi="Times New Roman" w:cs="Times New Roman"/>
                <w:b/>
              </w:rPr>
              <w:t>Descripción</w:t>
            </w:r>
          </w:p>
        </w:tc>
        <w:tc>
          <w:tcPr>
            <w:tcW w:w="1813" w:type="dxa"/>
            <w:tcBorders>
              <w:top w:val="single" w:sz="6" w:space="0" w:color="D9D9E3"/>
              <w:left w:val="single" w:sz="6" w:space="0" w:color="D9D9E3"/>
              <w:bottom w:val="single" w:sz="6" w:space="0" w:color="D9D9E3"/>
              <w:right w:val="single" w:sz="2" w:space="0" w:color="D9D9E3"/>
            </w:tcBorders>
            <w:shd w:val="clear" w:color="auto" w:fill="343541"/>
            <w:vAlign w:val="bottom"/>
            <w:hideMark/>
          </w:tcPr>
          <w:p w14:paraId="40D97373" w14:textId="77777777" w:rsidR="001E46A9" w:rsidRPr="000D3341" w:rsidRDefault="001E46A9" w:rsidP="001E46A9">
            <w:pPr>
              <w:rPr>
                <w:rFonts w:ascii="Times New Roman" w:hAnsi="Times New Roman" w:cs="Times New Roman"/>
                <w:b/>
              </w:rPr>
            </w:pPr>
            <w:r w:rsidRPr="000D3341">
              <w:rPr>
                <w:rFonts w:ascii="Times New Roman" w:hAnsi="Times New Roman" w:cs="Times New Roman"/>
                <w:b/>
              </w:rPr>
              <w:t>Autor</w:t>
            </w:r>
          </w:p>
        </w:tc>
        <w:tc>
          <w:tcPr>
            <w:tcW w:w="1514" w:type="dxa"/>
            <w:tcBorders>
              <w:top w:val="single" w:sz="6" w:space="0" w:color="D9D9E3"/>
              <w:left w:val="single" w:sz="6" w:space="0" w:color="D9D9E3"/>
              <w:bottom w:val="single" w:sz="6" w:space="0" w:color="D9D9E3"/>
              <w:right w:val="single" w:sz="6" w:space="0" w:color="D9D9E3"/>
            </w:tcBorders>
            <w:shd w:val="clear" w:color="auto" w:fill="343541"/>
            <w:vAlign w:val="bottom"/>
            <w:hideMark/>
          </w:tcPr>
          <w:p w14:paraId="712EC742" w14:textId="77777777" w:rsidR="001E46A9" w:rsidRPr="000D3341" w:rsidRDefault="001E46A9" w:rsidP="001E46A9">
            <w:pPr>
              <w:rPr>
                <w:rFonts w:ascii="Times New Roman" w:hAnsi="Times New Roman" w:cs="Times New Roman"/>
                <w:b/>
              </w:rPr>
            </w:pPr>
            <w:r w:rsidRPr="000D3341">
              <w:rPr>
                <w:rFonts w:ascii="Times New Roman" w:hAnsi="Times New Roman" w:cs="Times New Roman"/>
                <w:b/>
              </w:rPr>
              <w:t>Fecha</w:t>
            </w:r>
          </w:p>
        </w:tc>
      </w:tr>
      <w:tr w:rsidR="001E46A9" w:rsidRPr="000D3341" w14:paraId="5343DF06" w14:textId="77777777" w:rsidTr="001E46A9">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7FE882A" w14:textId="77777777" w:rsidR="001E46A9" w:rsidRPr="000D3341" w:rsidRDefault="001E46A9" w:rsidP="001E46A9">
            <w:pPr>
              <w:rPr>
                <w:rFonts w:ascii="Times New Roman" w:hAnsi="Times New Roman" w:cs="Times New Roman"/>
              </w:rPr>
            </w:pPr>
            <w:r w:rsidRPr="000D3341">
              <w:rPr>
                <w:rFonts w:ascii="Times New Roman" w:hAnsi="Times New Roman" w:cs="Times New Roman"/>
              </w:rPr>
              <w:t>1.0</w:t>
            </w:r>
          </w:p>
        </w:tc>
        <w:tc>
          <w:tcPr>
            <w:tcW w:w="3956" w:type="dxa"/>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3ABA90C5" w14:textId="77777777" w:rsidR="001E46A9" w:rsidRPr="000D3341" w:rsidRDefault="001E46A9" w:rsidP="001E46A9">
            <w:pPr>
              <w:rPr>
                <w:rFonts w:ascii="Times New Roman" w:hAnsi="Times New Roman" w:cs="Times New Roman"/>
              </w:rPr>
            </w:pPr>
            <w:r w:rsidRPr="000D3341">
              <w:rPr>
                <w:rFonts w:ascii="Times New Roman" w:hAnsi="Times New Roman" w:cs="Times New Roman"/>
              </w:rPr>
              <w:t>Creación del documento</w:t>
            </w:r>
          </w:p>
        </w:tc>
        <w:tc>
          <w:tcPr>
            <w:tcW w:w="1813" w:type="dxa"/>
            <w:tcBorders>
              <w:top w:val="single" w:sz="2" w:space="0" w:color="D9D9E3"/>
              <w:left w:val="single" w:sz="6" w:space="0" w:color="D9D9E3"/>
              <w:bottom w:val="single" w:sz="6" w:space="0" w:color="D9D9E3"/>
              <w:right w:val="single" w:sz="2" w:space="0" w:color="D9D9E3"/>
            </w:tcBorders>
            <w:shd w:val="clear" w:color="auto" w:fill="343541"/>
            <w:vAlign w:val="bottom"/>
            <w:hideMark/>
          </w:tcPr>
          <w:p w14:paraId="2250A36B" w14:textId="77777777" w:rsidR="001E46A9" w:rsidRPr="000D3341" w:rsidRDefault="001E46A9" w:rsidP="001E46A9">
            <w:pPr>
              <w:rPr>
                <w:rFonts w:ascii="Times New Roman" w:hAnsi="Times New Roman" w:cs="Times New Roman"/>
              </w:rPr>
            </w:pPr>
            <w:r w:rsidRPr="000D3341">
              <w:rPr>
                <w:rFonts w:ascii="Times New Roman" w:hAnsi="Times New Roman" w:cs="Times New Roman"/>
              </w:rPr>
              <w:t>[Nombre]</w:t>
            </w:r>
          </w:p>
        </w:tc>
        <w:tc>
          <w:tcPr>
            <w:tcW w:w="1514" w:type="dxa"/>
            <w:tcBorders>
              <w:top w:val="single" w:sz="2" w:space="0" w:color="D9D9E3"/>
              <w:left w:val="single" w:sz="6" w:space="0" w:color="D9D9E3"/>
              <w:bottom w:val="single" w:sz="6" w:space="0" w:color="D9D9E3"/>
              <w:right w:val="single" w:sz="6" w:space="0" w:color="D9D9E3"/>
            </w:tcBorders>
            <w:shd w:val="clear" w:color="auto" w:fill="343541"/>
            <w:vAlign w:val="bottom"/>
            <w:hideMark/>
          </w:tcPr>
          <w:p w14:paraId="0A9A0F26" w14:textId="77777777" w:rsidR="001E46A9" w:rsidRPr="000D3341" w:rsidRDefault="001E46A9" w:rsidP="001E46A9">
            <w:pPr>
              <w:rPr>
                <w:rFonts w:ascii="Times New Roman" w:hAnsi="Times New Roman" w:cs="Times New Roman"/>
              </w:rPr>
            </w:pPr>
            <w:r w:rsidRPr="000D3341">
              <w:rPr>
                <w:rFonts w:ascii="Times New Roman" w:hAnsi="Times New Roman" w:cs="Times New Roman"/>
              </w:rPr>
              <w:t>[Fecha]</w:t>
            </w:r>
          </w:p>
        </w:tc>
      </w:tr>
    </w:tbl>
    <w:p w14:paraId="10F331A4" w14:textId="77777777" w:rsidR="001E46A9" w:rsidRPr="000D3341" w:rsidRDefault="001E46A9">
      <w:pPr>
        <w:rPr>
          <w:rFonts w:ascii="Times New Roman" w:hAnsi="Times New Roman" w:cs="Times New Roman"/>
        </w:rPr>
      </w:pPr>
    </w:p>
    <w:p w14:paraId="4BFAA653" w14:textId="0BD614BC" w:rsidR="32EDA0BF" w:rsidRPr="000D3341" w:rsidRDefault="00B30911">
      <w:pPr>
        <w:rPr>
          <w:rFonts w:ascii="Times New Roman" w:hAnsi="Times New Roman" w:cs="Times New Roman"/>
        </w:rPr>
      </w:pPr>
      <w:r w:rsidRPr="000D3341">
        <w:rPr>
          <w:rFonts w:ascii="Times New Roman" w:hAnsi="Times New Roman" w:cs="Times New Roman"/>
        </w:rPr>
        <w:t>h</w:t>
      </w:r>
    </w:p>
    <w:p w14:paraId="4B5E4424" w14:textId="79688968" w:rsidR="4BA5BB60" w:rsidRPr="000D3341" w:rsidRDefault="4BA5BB60">
      <w:pPr>
        <w:rPr>
          <w:rFonts w:ascii="Times New Roman" w:hAnsi="Times New Roman" w:cs="Times New Roman"/>
        </w:rPr>
      </w:pPr>
      <w:r w:rsidRPr="000D3341">
        <w:rPr>
          <w:rFonts w:ascii="Times New Roman" w:hAnsi="Times New Roman" w:cs="Times New Roman"/>
        </w:rPr>
        <w:br w:type="page"/>
      </w:r>
    </w:p>
    <w:p w14:paraId="54064942" w14:textId="78B80893" w:rsidR="4BA5BB60" w:rsidRPr="000D3341" w:rsidRDefault="4BA5BB60" w:rsidP="4BA5BB60">
      <w:pPr>
        <w:rPr>
          <w:rFonts w:ascii="Times New Roman" w:hAnsi="Times New Roman" w:cs="Times New Roman"/>
        </w:rPr>
      </w:pPr>
    </w:p>
    <w:p w14:paraId="7455F877" w14:textId="250DD5DA" w:rsidR="2D0C0462" w:rsidRPr="000D3341" w:rsidRDefault="690A0F73" w:rsidP="2D0C0462">
      <w:pPr>
        <w:jc w:val="center"/>
        <w:rPr>
          <w:rFonts w:ascii="Times New Roman" w:hAnsi="Times New Roman" w:cs="Times New Roman"/>
          <w:b/>
        </w:rPr>
      </w:pPr>
      <w:r w:rsidRPr="000D3341">
        <w:rPr>
          <w:rFonts w:ascii="Times New Roman" w:hAnsi="Times New Roman" w:cs="Times New Roman"/>
          <w:b/>
        </w:rPr>
        <w:t>Referencias</w:t>
      </w:r>
    </w:p>
    <w:p w14:paraId="69ABB168" w14:textId="5CB5B877" w:rsidR="0940790B" w:rsidRPr="000D3341" w:rsidRDefault="10DE9EE7" w:rsidP="0940790B">
      <w:pPr>
        <w:rPr>
          <w:rFonts w:ascii="Times New Roman" w:eastAsia="Calibri" w:hAnsi="Times New Roman" w:cs="Times New Roman"/>
        </w:rPr>
      </w:pPr>
      <w:r w:rsidRPr="000D3341">
        <w:rPr>
          <w:rFonts w:ascii="Times New Roman" w:eastAsia="Arial" w:hAnsi="Times New Roman" w:cs="Times New Roman"/>
          <w:color w:val="222222"/>
          <w:sz w:val="19"/>
          <w:szCs w:val="19"/>
        </w:rPr>
        <w:t>Carvajal, V. C. L., &amp; Jiménez, L. C. Z. (2010). Plan de Pruebas de Software.</w:t>
      </w:r>
    </w:p>
    <w:p w14:paraId="291C8E80" w14:textId="608D5CDA" w:rsidR="21499696" w:rsidRPr="000D3341" w:rsidRDefault="6C00E538" w:rsidP="21499696">
      <w:pPr>
        <w:rPr>
          <w:rFonts w:ascii="Times New Roman" w:eastAsia="Arial" w:hAnsi="Times New Roman" w:cs="Times New Roman"/>
          <w:sz w:val="19"/>
          <w:szCs w:val="19"/>
        </w:rPr>
      </w:pPr>
      <w:r w:rsidRPr="000D3341">
        <w:rPr>
          <w:rFonts w:ascii="Times New Roman" w:eastAsia="Verdana" w:hAnsi="Times New Roman" w:cs="Times New Roman"/>
          <w:color w:val="000000" w:themeColor="text1"/>
          <w:sz w:val="19"/>
          <w:szCs w:val="19"/>
        </w:rPr>
        <w:t>(NC), O. N. d. N. (2016). NC ISO/IEC 25010:2016 INGENIERÍA DE SOFTWARE Y SISTEMAS - REQUISITOS DE LA CALIDAD Y EVALUACIÓN DE SOFTWARE (</w:t>
      </w:r>
      <w:proofErr w:type="spellStart"/>
      <w:r w:rsidRPr="000D3341">
        <w:rPr>
          <w:rFonts w:ascii="Times New Roman" w:eastAsia="Verdana" w:hAnsi="Times New Roman" w:cs="Times New Roman"/>
          <w:color w:val="000000" w:themeColor="text1"/>
          <w:sz w:val="19"/>
          <w:szCs w:val="19"/>
        </w:rPr>
        <w:t>SQuaRE</w:t>
      </w:r>
      <w:proofErr w:type="spellEnd"/>
      <w:r w:rsidRPr="000D3341">
        <w:rPr>
          <w:rFonts w:ascii="Times New Roman" w:eastAsia="Verdana" w:hAnsi="Times New Roman" w:cs="Times New Roman"/>
          <w:color w:val="000000" w:themeColor="text1"/>
          <w:sz w:val="19"/>
          <w:szCs w:val="19"/>
        </w:rPr>
        <w:t xml:space="preserve">) - MODELOS DE LA CALIDAD DE SOFTWARE Y SISTEMAS </w:t>
      </w:r>
      <w:hyperlink r:id="rId6">
        <w:r w:rsidRPr="000D3341">
          <w:rPr>
            <w:rStyle w:val="Hipervnculo"/>
            <w:rFonts w:ascii="Times New Roman" w:eastAsia="Verdana" w:hAnsi="Times New Roman" w:cs="Times New Roman"/>
            <w:sz w:val="19"/>
            <w:szCs w:val="19"/>
          </w:rPr>
          <w:t>www.nc.cubaindustria.cu</w:t>
        </w:r>
      </w:hyperlink>
      <w:r w:rsidRPr="000D3341">
        <w:rPr>
          <w:rFonts w:ascii="Times New Roman" w:eastAsia="Verdana" w:hAnsi="Times New Roman" w:cs="Times New Roman"/>
          <w:color w:val="000000" w:themeColor="text1"/>
          <w:sz w:val="19"/>
          <w:szCs w:val="19"/>
        </w:rPr>
        <w:t>.</w:t>
      </w:r>
    </w:p>
    <w:p w14:paraId="427C1D49" w14:textId="6D663CEB" w:rsidR="6C00E538" w:rsidRPr="000D3341" w:rsidRDefault="5779613A" w:rsidP="6C00E538">
      <w:pPr>
        <w:rPr>
          <w:rFonts w:ascii="Times New Roman" w:eastAsia="Verdana" w:hAnsi="Times New Roman" w:cs="Times New Roman"/>
          <w:sz w:val="19"/>
          <w:szCs w:val="19"/>
          <w:lang w:val="en-US"/>
        </w:rPr>
      </w:pPr>
      <w:r w:rsidRPr="000D3341">
        <w:rPr>
          <w:rFonts w:ascii="Times New Roman" w:eastAsia="Verdana" w:hAnsi="Times New Roman" w:cs="Times New Roman"/>
          <w:color w:val="000000" w:themeColor="text1"/>
          <w:sz w:val="19"/>
          <w:szCs w:val="19"/>
          <w:lang w:val="en-US"/>
        </w:rPr>
        <w:t>Ahmed, M. A., Ahsan, I., &amp; Abbas, M. (2016). Systematic Literature Review: Ingenious Software Project Management while narrowing the impact aspect. Paper presented at the Proceedings of the International Conference on Research in Adaptive and Convergent Systems.</w:t>
      </w:r>
    </w:p>
    <w:p w14:paraId="04B5AB2E" w14:textId="46C6443E" w:rsidR="10834331" w:rsidRPr="000D3341" w:rsidRDefault="02F48388" w:rsidP="10834331">
      <w:pPr>
        <w:rPr>
          <w:rFonts w:ascii="Times New Roman" w:eastAsia="Verdana" w:hAnsi="Times New Roman" w:cs="Times New Roman"/>
          <w:sz w:val="19"/>
          <w:szCs w:val="19"/>
        </w:rPr>
      </w:pPr>
      <w:r w:rsidRPr="000D3341">
        <w:rPr>
          <w:rFonts w:ascii="Times New Roman" w:eastAsia="Verdana" w:hAnsi="Times New Roman" w:cs="Times New Roman"/>
          <w:color w:val="000000" w:themeColor="text1"/>
          <w:sz w:val="19"/>
          <w:szCs w:val="19"/>
        </w:rPr>
        <w:t>Fernández Pérez, Y. (2018). Modelo computacional para la evaluación y selección de productos de software.</w:t>
      </w:r>
    </w:p>
    <w:p w14:paraId="6C054F90" w14:textId="5C2F4BC4" w:rsidR="02F48388" w:rsidRPr="000D3341" w:rsidRDefault="75C00A4B" w:rsidP="02F48388">
      <w:pPr>
        <w:rPr>
          <w:rFonts w:ascii="Times New Roman" w:eastAsia="Verdana" w:hAnsi="Times New Roman" w:cs="Times New Roman"/>
          <w:sz w:val="19"/>
          <w:szCs w:val="19"/>
          <w:lang w:val="es-ES"/>
        </w:rPr>
      </w:pPr>
      <w:proofErr w:type="spellStart"/>
      <w:r w:rsidRPr="000D3341">
        <w:rPr>
          <w:rFonts w:ascii="Times New Roman" w:eastAsia="Arial" w:hAnsi="Times New Roman" w:cs="Times New Roman"/>
          <w:color w:val="222222"/>
          <w:sz w:val="19"/>
          <w:szCs w:val="19"/>
          <w:lang w:val="es-ES"/>
        </w:rPr>
        <w:t>Marin</w:t>
      </w:r>
      <w:proofErr w:type="spellEnd"/>
      <w:r w:rsidRPr="000D3341">
        <w:rPr>
          <w:rFonts w:ascii="Times New Roman" w:eastAsia="Arial" w:hAnsi="Times New Roman" w:cs="Times New Roman"/>
          <w:color w:val="222222"/>
          <w:sz w:val="19"/>
          <w:szCs w:val="19"/>
          <w:lang w:val="es-ES"/>
        </w:rPr>
        <w:t xml:space="preserve"> Diaz, A., Trujillo </w:t>
      </w:r>
      <w:proofErr w:type="spellStart"/>
      <w:r w:rsidRPr="000D3341">
        <w:rPr>
          <w:rFonts w:ascii="Times New Roman" w:eastAsia="Arial" w:hAnsi="Times New Roman" w:cs="Times New Roman"/>
          <w:color w:val="222222"/>
          <w:sz w:val="19"/>
          <w:szCs w:val="19"/>
          <w:lang w:val="es-ES"/>
        </w:rPr>
        <w:t>Casañola</w:t>
      </w:r>
      <w:proofErr w:type="spellEnd"/>
      <w:r w:rsidRPr="000D3341">
        <w:rPr>
          <w:rFonts w:ascii="Times New Roman" w:eastAsia="Arial" w:hAnsi="Times New Roman" w:cs="Times New Roman"/>
          <w:color w:val="222222"/>
          <w:sz w:val="19"/>
          <w:szCs w:val="19"/>
          <w:lang w:val="es-ES"/>
        </w:rPr>
        <w:t xml:space="preserve">, Y., &amp; Buedo Hidalgo, D. (2020). Estrategia de pruebas para organizaciones desarrolladoras de software. </w:t>
      </w:r>
      <w:r w:rsidRPr="000D3341">
        <w:rPr>
          <w:rFonts w:ascii="Times New Roman" w:eastAsia="Arial" w:hAnsi="Times New Roman" w:cs="Times New Roman"/>
          <w:i/>
          <w:iCs/>
          <w:color w:val="222222"/>
          <w:sz w:val="19"/>
          <w:szCs w:val="19"/>
          <w:lang w:val="es-ES"/>
        </w:rPr>
        <w:t>Revista Cubana de Ciencias Informáticas</w:t>
      </w:r>
      <w:r w:rsidRPr="000D3341">
        <w:rPr>
          <w:rFonts w:ascii="Times New Roman" w:eastAsia="Arial" w:hAnsi="Times New Roman" w:cs="Times New Roman"/>
          <w:color w:val="222222"/>
          <w:sz w:val="19"/>
          <w:szCs w:val="19"/>
          <w:lang w:val="es-ES"/>
        </w:rPr>
        <w:t xml:space="preserve">, </w:t>
      </w:r>
      <w:r w:rsidRPr="000D3341">
        <w:rPr>
          <w:rFonts w:ascii="Times New Roman" w:eastAsia="Arial" w:hAnsi="Times New Roman" w:cs="Times New Roman"/>
          <w:i/>
          <w:iCs/>
          <w:color w:val="222222"/>
          <w:sz w:val="19"/>
          <w:szCs w:val="19"/>
          <w:lang w:val="es-ES"/>
        </w:rPr>
        <w:t>14</w:t>
      </w:r>
      <w:r w:rsidRPr="000D3341">
        <w:rPr>
          <w:rFonts w:ascii="Times New Roman" w:eastAsia="Arial" w:hAnsi="Times New Roman" w:cs="Times New Roman"/>
          <w:color w:val="222222"/>
          <w:sz w:val="19"/>
          <w:szCs w:val="19"/>
          <w:lang w:val="es-ES"/>
        </w:rPr>
        <w:t>(3), 83-104</w:t>
      </w:r>
      <w:r w:rsidR="18F18A18" w:rsidRPr="000D3341">
        <w:rPr>
          <w:rFonts w:ascii="Times New Roman" w:eastAsia="Arial" w:hAnsi="Times New Roman" w:cs="Times New Roman"/>
          <w:color w:val="222222"/>
          <w:sz w:val="19"/>
          <w:szCs w:val="19"/>
          <w:lang w:val="es-ES"/>
        </w:rPr>
        <w:t>.</w:t>
      </w:r>
    </w:p>
    <w:p w14:paraId="4F8CA10A" w14:textId="6769D444" w:rsidR="3CB1E89E" w:rsidRPr="000D3341" w:rsidRDefault="3CB1E89E" w:rsidP="3CB1E89E">
      <w:pPr>
        <w:rPr>
          <w:rFonts w:ascii="Times New Roman" w:eastAsia="Arial" w:hAnsi="Times New Roman" w:cs="Times New Roman"/>
          <w:sz w:val="19"/>
          <w:szCs w:val="19"/>
          <w:lang w:val="en-US"/>
        </w:rPr>
      </w:pPr>
      <w:r w:rsidRPr="000D3341">
        <w:rPr>
          <w:rFonts w:ascii="Times New Roman" w:eastAsia="Arial" w:hAnsi="Times New Roman" w:cs="Times New Roman"/>
          <w:color w:val="222222"/>
          <w:sz w:val="19"/>
          <w:szCs w:val="19"/>
          <w:lang w:val="en-US"/>
        </w:rPr>
        <w:t>Board, Q. (2014). Standard glossary of terms used in Software Testing.</w:t>
      </w:r>
    </w:p>
    <w:p w14:paraId="4B3EE391" w14:textId="2FBF394B" w:rsidR="3CB1E89E" w:rsidRPr="000D3341" w:rsidRDefault="3CB1E89E" w:rsidP="3CB1E89E">
      <w:pPr>
        <w:rPr>
          <w:rFonts w:ascii="Times New Roman" w:hAnsi="Times New Roman" w:cs="Times New Roman"/>
        </w:rPr>
      </w:pPr>
      <w:r w:rsidRPr="000D3341">
        <w:rPr>
          <w:rFonts w:ascii="Times New Roman" w:eastAsia="Arial" w:hAnsi="Times New Roman" w:cs="Times New Roman"/>
          <w:sz w:val="19"/>
          <w:szCs w:val="19"/>
          <w:lang w:val="en-US"/>
        </w:rPr>
        <w:t xml:space="preserve">Pressman, R. S., &amp; Maxim, B. R. (2020). </w:t>
      </w:r>
      <w:r w:rsidRPr="000D3341">
        <w:rPr>
          <w:rFonts w:ascii="Times New Roman" w:eastAsia="Arial" w:hAnsi="Times New Roman" w:cs="Times New Roman"/>
          <w:i/>
          <w:iCs/>
          <w:sz w:val="19"/>
          <w:szCs w:val="19"/>
          <w:lang w:val="en-US"/>
        </w:rPr>
        <w:t>Software Engineering: A Practitioner's Approach</w:t>
      </w:r>
      <w:r w:rsidRPr="000D3341">
        <w:rPr>
          <w:rFonts w:ascii="Times New Roman" w:eastAsia="Arial" w:hAnsi="Times New Roman" w:cs="Times New Roman"/>
          <w:sz w:val="19"/>
          <w:szCs w:val="19"/>
          <w:lang w:val="en-US"/>
        </w:rPr>
        <w:t xml:space="preserve">. </w:t>
      </w:r>
      <w:r w:rsidRPr="000D3341">
        <w:rPr>
          <w:rFonts w:ascii="Times New Roman" w:eastAsia="Arial" w:hAnsi="Times New Roman" w:cs="Times New Roman"/>
          <w:sz w:val="19"/>
          <w:szCs w:val="19"/>
          <w:lang w:val="es-ES"/>
        </w:rPr>
        <w:t>(9ª ed.). McGraw-Hill.</w:t>
      </w:r>
    </w:p>
    <w:p w14:paraId="22BE206E" w14:textId="7C066C9D" w:rsidR="1A65ECFD" w:rsidRPr="000D3341" w:rsidRDefault="1A65ECFD" w:rsidP="1A65ECFD">
      <w:pPr>
        <w:rPr>
          <w:rFonts w:ascii="Times New Roman" w:hAnsi="Times New Roman" w:cs="Times New Roman"/>
        </w:rPr>
      </w:pPr>
      <w:r w:rsidRPr="000D3341">
        <w:rPr>
          <w:rFonts w:ascii="Times New Roman" w:eastAsia="Arial" w:hAnsi="Times New Roman" w:cs="Times New Roman"/>
          <w:b/>
          <w:bCs/>
          <w:sz w:val="19"/>
          <w:szCs w:val="19"/>
          <w:lang w:val="en-US"/>
        </w:rPr>
        <w:t>ISO/IEC 25010:2011.</w:t>
      </w:r>
      <w:r w:rsidRPr="000D3341">
        <w:rPr>
          <w:rFonts w:ascii="Times New Roman" w:eastAsia="Arial" w:hAnsi="Times New Roman" w:cs="Times New Roman"/>
          <w:sz w:val="19"/>
          <w:szCs w:val="19"/>
          <w:lang w:val="en-US"/>
        </w:rPr>
        <w:t xml:space="preserve"> (2011). </w:t>
      </w:r>
      <w:r w:rsidRPr="000D3341">
        <w:rPr>
          <w:rFonts w:ascii="Times New Roman" w:eastAsia="Arial" w:hAnsi="Times New Roman" w:cs="Times New Roman"/>
          <w:i/>
          <w:iCs/>
          <w:sz w:val="19"/>
          <w:szCs w:val="19"/>
          <w:lang w:val="en-US"/>
        </w:rPr>
        <w:t>Systems and software engineering — Systems and software Quality Requirements and Evaluation (</w:t>
      </w:r>
      <w:proofErr w:type="gramStart"/>
      <w:r w:rsidRPr="000D3341">
        <w:rPr>
          <w:rFonts w:ascii="Times New Roman" w:eastAsia="Arial" w:hAnsi="Times New Roman" w:cs="Times New Roman"/>
          <w:i/>
          <w:iCs/>
          <w:sz w:val="19"/>
          <w:szCs w:val="19"/>
          <w:lang w:val="en-US"/>
        </w:rPr>
        <w:t>SQuaRE) —</w:t>
      </w:r>
      <w:proofErr w:type="gramEnd"/>
      <w:r w:rsidRPr="000D3341">
        <w:rPr>
          <w:rFonts w:ascii="Times New Roman" w:eastAsia="Arial" w:hAnsi="Times New Roman" w:cs="Times New Roman"/>
          <w:i/>
          <w:iCs/>
          <w:sz w:val="19"/>
          <w:szCs w:val="19"/>
          <w:lang w:val="en-US"/>
        </w:rPr>
        <w:t xml:space="preserve"> System and software quality models.</w:t>
      </w:r>
      <w:r w:rsidRPr="000D3341">
        <w:rPr>
          <w:rFonts w:ascii="Times New Roman" w:eastAsia="Arial" w:hAnsi="Times New Roman" w:cs="Times New Roman"/>
          <w:sz w:val="19"/>
          <w:szCs w:val="19"/>
          <w:lang w:val="en-US"/>
        </w:rPr>
        <w:t xml:space="preserve"> </w:t>
      </w:r>
      <w:r w:rsidRPr="000D3341">
        <w:rPr>
          <w:rFonts w:ascii="Times New Roman" w:eastAsia="Arial" w:hAnsi="Times New Roman" w:cs="Times New Roman"/>
          <w:sz w:val="19"/>
          <w:szCs w:val="19"/>
        </w:rPr>
        <w:t xml:space="preserve">International </w:t>
      </w:r>
      <w:proofErr w:type="spellStart"/>
      <w:r w:rsidRPr="000D3341">
        <w:rPr>
          <w:rFonts w:ascii="Times New Roman" w:eastAsia="Arial" w:hAnsi="Times New Roman" w:cs="Times New Roman"/>
          <w:sz w:val="19"/>
          <w:szCs w:val="19"/>
        </w:rPr>
        <w:t>Organization</w:t>
      </w:r>
      <w:proofErr w:type="spellEnd"/>
      <w:r w:rsidRPr="000D3341">
        <w:rPr>
          <w:rFonts w:ascii="Times New Roman" w:eastAsia="Arial" w:hAnsi="Times New Roman" w:cs="Times New Roman"/>
          <w:sz w:val="19"/>
          <w:szCs w:val="19"/>
        </w:rPr>
        <w:t xml:space="preserve"> </w:t>
      </w:r>
      <w:proofErr w:type="spellStart"/>
      <w:r w:rsidRPr="000D3341">
        <w:rPr>
          <w:rFonts w:ascii="Times New Roman" w:eastAsia="Arial" w:hAnsi="Times New Roman" w:cs="Times New Roman"/>
          <w:sz w:val="19"/>
          <w:szCs w:val="19"/>
        </w:rPr>
        <w:t>for</w:t>
      </w:r>
      <w:proofErr w:type="spellEnd"/>
      <w:r w:rsidRPr="000D3341">
        <w:rPr>
          <w:rFonts w:ascii="Times New Roman" w:eastAsia="Arial" w:hAnsi="Times New Roman" w:cs="Times New Roman"/>
          <w:sz w:val="19"/>
          <w:szCs w:val="19"/>
        </w:rPr>
        <w:t xml:space="preserve"> </w:t>
      </w:r>
      <w:proofErr w:type="spellStart"/>
      <w:r w:rsidRPr="000D3341">
        <w:rPr>
          <w:rFonts w:ascii="Times New Roman" w:eastAsia="Arial" w:hAnsi="Times New Roman" w:cs="Times New Roman"/>
          <w:sz w:val="19"/>
          <w:szCs w:val="19"/>
        </w:rPr>
        <w:t>Standardization</w:t>
      </w:r>
      <w:proofErr w:type="spellEnd"/>
      <w:r w:rsidRPr="000D3341">
        <w:rPr>
          <w:rFonts w:ascii="Times New Roman" w:eastAsia="Arial" w:hAnsi="Times New Roman" w:cs="Times New Roman"/>
          <w:sz w:val="19"/>
          <w:szCs w:val="19"/>
        </w:rPr>
        <w:t>.</w:t>
      </w:r>
    </w:p>
    <w:p w14:paraId="0DDEF8C4" w14:textId="584F8B9B" w:rsidR="3CB1E89E" w:rsidRPr="000D3341" w:rsidRDefault="3CB1E89E" w:rsidP="3CB1E89E">
      <w:pPr>
        <w:rPr>
          <w:rFonts w:ascii="Times New Roman" w:eastAsia="Arial" w:hAnsi="Times New Roman" w:cs="Times New Roman"/>
          <w:sz w:val="19"/>
          <w:szCs w:val="19"/>
          <w:lang w:val="es-ES"/>
        </w:rPr>
      </w:pPr>
      <w:r w:rsidRPr="000D3341">
        <w:rPr>
          <w:rFonts w:ascii="Times New Roman" w:eastAsia="Arial" w:hAnsi="Times New Roman" w:cs="Times New Roman"/>
          <w:i/>
          <w:iCs/>
          <w:color w:val="37393C"/>
          <w:sz w:val="24"/>
          <w:szCs w:val="24"/>
          <w:lang w:val="es-ES"/>
        </w:rPr>
        <w:t>ISO 25010</w:t>
      </w:r>
      <w:r w:rsidRPr="000D3341">
        <w:rPr>
          <w:rFonts w:ascii="Times New Roman" w:eastAsia="Arial" w:hAnsi="Times New Roman" w:cs="Times New Roman"/>
          <w:color w:val="37393C"/>
          <w:sz w:val="24"/>
          <w:szCs w:val="24"/>
          <w:lang w:val="es-ES"/>
        </w:rPr>
        <w:t xml:space="preserve">. (s/f). Iso25000.com. </w:t>
      </w:r>
      <w:r w:rsidR="139179CD" w:rsidRPr="000D3341">
        <w:rPr>
          <w:rFonts w:ascii="Times New Roman" w:eastAsia="Arial" w:hAnsi="Times New Roman" w:cs="Times New Roman"/>
          <w:color w:val="37393C"/>
          <w:sz w:val="24"/>
          <w:szCs w:val="24"/>
          <w:lang w:val="es-ES"/>
        </w:rPr>
        <w:t xml:space="preserve">Recuperado el 6 de noviembre de 2025, de </w:t>
      </w:r>
      <w:hyperlink r:id="rId7">
        <w:r w:rsidR="139179CD" w:rsidRPr="000D3341">
          <w:rPr>
            <w:rStyle w:val="Hipervnculo"/>
            <w:rFonts w:ascii="Times New Roman" w:eastAsia="Arial" w:hAnsi="Times New Roman" w:cs="Times New Roman"/>
            <w:sz w:val="24"/>
            <w:szCs w:val="24"/>
            <w:lang w:val="es-ES"/>
          </w:rPr>
          <w:t>https://iso25000.com/index.php/normas-iso-25000/iso-25010</w:t>
        </w:r>
      </w:hyperlink>
    </w:p>
    <w:p w14:paraId="27CB0481" w14:textId="2AE2C4C9" w:rsidR="139179CD" w:rsidRPr="000D3341" w:rsidRDefault="6F26F044" w:rsidP="139179CD">
      <w:pPr>
        <w:rPr>
          <w:rFonts w:ascii="Times New Roman" w:eastAsia="Arial" w:hAnsi="Times New Roman" w:cs="Times New Roman"/>
          <w:color w:val="37393C"/>
          <w:sz w:val="24"/>
          <w:szCs w:val="24"/>
          <w:lang w:val="es-ES"/>
        </w:rPr>
      </w:pPr>
      <w:r w:rsidRPr="000D3341">
        <w:rPr>
          <w:rFonts w:ascii="Times New Roman" w:eastAsia="Arial" w:hAnsi="Times New Roman" w:cs="Times New Roman"/>
          <w:b/>
          <w:color w:val="37393C"/>
          <w:sz w:val="24"/>
          <w:szCs w:val="24"/>
          <w:lang w:val="en-US"/>
        </w:rPr>
        <w:t>IEEE Std 829-2008 (IEEE Standard for Software and System Test Documentation).</w:t>
      </w:r>
      <w:r w:rsidRPr="000D3341">
        <w:rPr>
          <w:rFonts w:ascii="Times New Roman" w:hAnsi="Times New Roman" w:cs="Times New Roman"/>
          <w:lang w:val="en-US"/>
        </w:rPr>
        <w:br/>
      </w:r>
      <w:r w:rsidRPr="000D3341">
        <w:rPr>
          <w:rFonts w:ascii="Times New Roman" w:eastAsia="Arial" w:hAnsi="Times New Roman" w:cs="Times New Roman"/>
          <w:color w:val="37393C"/>
          <w:sz w:val="24"/>
          <w:szCs w:val="24"/>
          <w:lang w:val="es-ES"/>
        </w:rPr>
        <w:t xml:space="preserve">Institute of </w:t>
      </w:r>
      <w:proofErr w:type="spellStart"/>
      <w:r w:rsidRPr="000D3341">
        <w:rPr>
          <w:rFonts w:ascii="Times New Roman" w:eastAsia="Arial" w:hAnsi="Times New Roman" w:cs="Times New Roman"/>
          <w:color w:val="37393C"/>
          <w:sz w:val="24"/>
          <w:szCs w:val="24"/>
          <w:lang w:val="es-ES"/>
        </w:rPr>
        <w:t>Electrical</w:t>
      </w:r>
      <w:proofErr w:type="spellEnd"/>
      <w:r w:rsidRPr="000D3341">
        <w:rPr>
          <w:rFonts w:ascii="Times New Roman" w:eastAsia="Arial" w:hAnsi="Times New Roman" w:cs="Times New Roman"/>
          <w:color w:val="37393C"/>
          <w:sz w:val="24"/>
          <w:szCs w:val="24"/>
          <w:lang w:val="es-ES"/>
        </w:rPr>
        <w:t xml:space="preserve"> and </w:t>
      </w:r>
      <w:proofErr w:type="spellStart"/>
      <w:r w:rsidRPr="000D3341">
        <w:rPr>
          <w:rFonts w:ascii="Times New Roman" w:eastAsia="Arial" w:hAnsi="Times New Roman" w:cs="Times New Roman"/>
          <w:color w:val="37393C"/>
          <w:sz w:val="24"/>
          <w:szCs w:val="24"/>
          <w:lang w:val="es-ES"/>
        </w:rPr>
        <w:t>Electronics</w:t>
      </w:r>
      <w:proofErr w:type="spellEnd"/>
      <w:r w:rsidRPr="000D3341">
        <w:rPr>
          <w:rFonts w:ascii="Times New Roman" w:eastAsia="Arial" w:hAnsi="Times New Roman" w:cs="Times New Roman"/>
          <w:color w:val="37393C"/>
          <w:sz w:val="24"/>
          <w:szCs w:val="24"/>
          <w:lang w:val="es-ES"/>
        </w:rPr>
        <w:t xml:space="preserve"> </w:t>
      </w:r>
      <w:proofErr w:type="spellStart"/>
      <w:r w:rsidRPr="000D3341">
        <w:rPr>
          <w:rFonts w:ascii="Times New Roman" w:eastAsia="Arial" w:hAnsi="Times New Roman" w:cs="Times New Roman"/>
          <w:color w:val="37393C"/>
          <w:sz w:val="24"/>
          <w:szCs w:val="24"/>
          <w:lang w:val="es-ES"/>
        </w:rPr>
        <w:t>Engineers</w:t>
      </w:r>
      <w:proofErr w:type="spellEnd"/>
      <w:r w:rsidRPr="000D3341">
        <w:rPr>
          <w:rFonts w:ascii="Times New Roman" w:eastAsia="Arial" w:hAnsi="Times New Roman" w:cs="Times New Roman"/>
          <w:color w:val="37393C"/>
          <w:sz w:val="24"/>
          <w:szCs w:val="24"/>
          <w:lang w:val="es-ES"/>
        </w:rPr>
        <w:t xml:space="preserve"> (IEEE).</w:t>
      </w:r>
    </w:p>
    <w:p w14:paraId="5A9D6C02" w14:textId="20ACFA72" w:rsidR="001E46A9" w:rsidRPr="000D3341" w:rsidRDefault="001E46A9" w:rsidP="2D0C0462">
      <w:pPr>
        <w:rPr>
          <w:rFonts w:ascii="Times New Roman" w:eastAsia="Arial" w:hAnsi="Times New Roman" w:cs="Times New Roman"/>
          <w:color w:val="222222"/>
          <w:sz w:val="19"/>
          <w:szCs w:val="19"/>
        </w:rPr>
      </w:pPr>
    </w:p>
    <w:sectPr w:rsidR="001E46A9" w:rsidRPr="000D33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kPD4i/hPK+8HsZ" int2:id="KPUvFsnB">
      <int2:state int2:value="Rejected" int2:type="spell"/>
    </int2:textHash>
    <int2:textHash int2:hashCode="Dr5T/IIKVEeYAA" int2:id="RuAEdycg">
      <int2:state int2:value="Rejected" int2:type="spell"/>
    </int2:textHash>
    <int2:textHash int2:hashCode="nZ8v8RL9rnQ4Js" int2:id="SIVjbRrI">
      <int2:state int2:value="Rejected" int2:type="spell"/>
    </int2:textHash>
    <int2:textHash int2:hashCode="FUz+xrsRaFYidX" int2:id="V7qMZ74A">
      <int2:state int2:value="Rejected" int2:type="spell"/>
    </int2:textHash>
    <int2:textHash int2:hashCode="SiCKd5R4+Rz53O" int2:id="usgYoVU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46EB"/>
    <w:multiLevelType w:val="hybridMultilevel"/>
    <w:tmpl w:val="FFFFFFFF"/>
    <w:lvl w:ilvl="0" w:tplc="CBCAAFA4">
      <w:start w:val="1"/>
      <w:numFmt w:val="bullet"/>
      <w:lvlText w:val=""/>
      <w:lvlJc w:val="left"/>
      <w:pPr>
        <w:ind w:left="720" w:hanging="360"/>
      </w:pPr>
      <w:rPr>
        <w:rFonts w:ascii="Symbol" w:hAnsi="Symbol" w:hint="default"/>
      </w:rPr>
    </w:lvl>
    <w:lvl w:ilvl="1" w:tplc="A4D885AC">
      <w:start w:val="1"/>
      <w:numFmt w:val="bullet"/>
      <w:lvlText w:val="o"/>
      <w:lvlJc w:val="left"/>
      <w:pPr>
        <w:ind w:left="1440" w:hanging="360"/>
      </w:pPr>
      <w:rPr>
        <w:rFonts w:ascii="Courier New" w:hAnsi="Courier New" w:hint="default"/>
      </w:rPr>
    </w:lvl>
    <w:lvl w:ilvl="2" w:tplc="B70AA7FA">
      <w:start w:val="1"/>
      <w:numFmt w:val="bullet"/>
      <w:lvlText w:val=""/>
      <w:lvlJc w:val="left"/>
      <w:pPr>
        <w:ind w:left="2160" w:hanging="360"/>
      </w:pPr>
      <w:rPr>
        <w:rFonts w:ascii="Wingdings" w:hAnsi="Wingdings" w:hint="default"/>
      </w:rPr>
    </w:lvl>
    <w:lvl w:ilvl="3" w:tplc="AA0C42F4">
      <w:start w:val="1"/>
      <w:numFmt w:val="bullet"/>
      <w:lvlText w:val=""/>
      <w:lvlJc w:val="left"/>
      <w:pPr>
        <w:ind w:left="2880" w:hanging="360"/>
      </w:pPr>
      <w:rPr>
        <w:rFonts w:ascii="Symbol" w:hAnsi="Symbol" w:hint="default"/>
      </w:rPr>
    </w:lvl>
    <w:lvl w:ilvl="4" w:tplc="E586FDD2">
      <w:start w:val="1"/>
      <w:numFmt w:val="bullet"/>
      <w:lvlText w:val="o"/>
      <w:lvlJc w:val="left"/>
      <w:pPr>
        <w:ind w:left="3600" w:hanging="360"/>
      </w:pPr>
      <w:rPr>
        <w:rFonts w:ascii="Courier New" w:hAnsi="Courier New" w:hint="default"/>
      </w:rPr>
    </w:lvl>
    <w:lvl w:ilvl="5" w:tplc="2384DCDC">
      <w:start w:val="1"/>
      <w:numFmt w:val="bullet"/>
      <w:lvlText w:val=""/>
      <w:lvlJc w:val="left"/>
      <w:pPr>
        <w:ind w:left="4320" w:hanging="360"/>
      </w:pPr>
      <w:rPr>
        <w:rFonts w:ascii="Wingdings" w:hAnsi="Wingdings" w:hint="default"/>
      </w:rPr>
    </w:lvl>
    <w:lvl w:ilvl="6" w:tplc="67F0F194">
      <w:start w:val="1"/>
      <w:numFmt w:val="bullet"/>
      <w:lvlText w:val=""/>
      <w:lvlJc w:val="left"/>
      <w:pPr>
        <w:ind w:left="5040" w:hanging="360"/>
      </w:pPr>
      <w:rPr>
        <w:rFonts w:ascii="Symbol" w:hAnsi="Symbol" w:hint="default"/>
      </w:rPr>
    </w:lvl>
    <w:lvl w:ilvl="7" w:tplc="47645E8C">
      <w:start w:val="1"/>
      <w:numFmt w:val="bullet"/>
      <w:lvlText w:val="o"/>
      <w:lvlJc w:val="left"/>
      <w:pPr>
        <w:ind w:left="5760" w:hanging="360"/>
      </w:pPr>
      <w:rPr>
        <w:rFonts w:ascii="Courier New" w:hAnsi="Courier New" w:hint="default"/>
      </w:rPr>
    </w:lvl>
    <w:lvl w:ilvl="8" w:tplc="8940E952">
      <w:start w:val="1"/>
      <w:numFmt w:val="bullet"/>
      <w:lvlText w:val=""/>
      <w:lvlJc w:val="left"/>
      <w:pPr>
        <w:ind w:left="6480" w:hanging="360"/>
      </w:pPr>
      <w:rPr>
        <w:rFonts w:ascii="Wingdings" w:hAnsi="Wingdings" w:hint="default"/>
      </w:rPr>
    </w:lvl>
  </w:abstractNum>
  <w:abstractNum w:abstractNumId="1" w15:restartNumberingAfterBreak="0">
    <w:nsid w:val="004E67DE"/>
    <w:multiLevelType w:val="multilevel"/>
    <w:tmpl w:val="394EE8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60023D"/>
    <w:multiLevelType w:val="hybridMultilevel"/>
    <w:tmpl w:val="3C805C86"/>
    <w:lvl w:ilvl="0" w:tplc="54A837E8">
      <w:start w:val="1"/>
      <w:numFmt w:val="bullet"/>
      <w:lvlText w:val=""/>
      <w:lvlJc w:val="left"/>
      <w:pPr>
        <w:ind w:left="1080" w:hanging="360"/>
      </w:pPr>
      <w:rPr>
        <w:rFonts w:ascii="Symbol" w:hAnsi="Symbol" w:hint="default"/>
      </w:rPr>
    </w:lvl>
    <w:lvl w:ilvl="1" w:tplc="35B00520" w:tentative="1">
      <w:start w:val="1"/>
      <w:numFmt w:val="bullet"/>
      <w:lvlText w:val="o"/>
      <w:lvlJc w:val="left"/>
      <w:pPr>
        <w:ind w:left="1800" w:hanging="360"/>
      </w:pPr>
      <w:rPr>
        <w:rFonts w:ascii="Courier New" w:hAnsi="Courier New" w:hint="default"/>
      </w:rPr>
    </w:lvl>
    <w:lvl w:ilvl="2" w:tplc="D54EA04E" w:tentative="1">
      <w:start w:val="1"/>
      <w:numFmt w:val="bullet"/>
      <w:lvlText w:val=""/>
      <w:lvlJc w:val="left"/>
      <w:pPr>
        <w:ind w:left="2520" w:hanging="360"/>
      </w:pPr>
      <w:rPr>
        <w:rFonts w:ascii="Wingdings" w:hAnsi="Wingdings" w:hint="default"/>
      </w:rPr>
    </w:lvl>
    <w:lvl w:ilvl="3" w:tplc="4C444A8C" w:tentative="1">
      <w:start w:val="1"/>
      <w:numFmt w:val="bullet"/>
      <w:lvlText w:val=""/>
      <w:lvlJc w:val="left"/>
      <w:pPr>
        <w:ind w:left="3240" w:hanging="360"/>
      </w:pPr>
      <w:rPr>
        <w:rFonts w:ascii="Symbol" w:hAnsi="Symbol" w:hint="default"/>
      </w:rPr>
    </w:lvl>
    <w:lvl w:ilvl="4" w:tplc="2A3001CA" w:tentative="1">
      <w:start w:val="1"/>
      <w:numFmt w:val="bullet"/>
      <w:lvlText w:val="o"/>
      <w:lvlJc w:val="left"/>
      <w:pPr>
        <w:ind w:left="3960" w:hanging="360"/>
      </w:pPr>
      <w:rPr>
        <w:rFonts w:ascii="Courier New" w:hAnsi="Courier New" w:hint="default"/>
      </w:rPr>
    </w:lvl>
    <w:lvl w:ilvl="5" w:tplc="EB2A2B1E" w:tentative="1">
      <w:start w:val="1"/>
      <w:numFmt w:val="bullet"/>
      <w:lvlText w:val=""/>
      <w:lvlJc w:val="left"/>
      <w:pPr>
        <w:ind w:left="4680" w:hanging="360"/>
      </w:pPr>
      <w:rPr>
        <w:rFonts w:ascii="Wingdings" w:hAnsi="Wingdings" w:hint="default"/>
      </w:rPr>
    </w:lvl>
    <w:lvl w:ilvl="6" w:tplc="9362C436" w:tentative="1">
      <w:start w:val="1"/>
      <w:numFmt w:val="bullet"/>
      <w:lvlText w:val=""/>
      <w:lvlJc w:val="left"/>
      <w:pPr>
        <w:ind w:left="5400" w:hanging="360"/>
      </w:pPr>
      <w:rPr>
        <w:rFonts w:ascii="Symbol" w:hAnsi="Symbol" w:hint="default"/>
      </w:rPr>
    </w:lvl>
    <w:lvl w:ilvl="7" w:tplc="DBD03688" w:tentative="1">
      <w:start w:val="1"/>
      <w:numFmt w:val="bullet"/>
      <w:lvlText w:val="o"/>
      <w:lvlJc w:val="left"/>
      <w:pPr>
        <w:ind w:left="6120" w:hanging="360"/>
      </w:pPr>
      <w:rPr>
        <w:rFonts w:ascii="Courier New" w:hAnsi="Courier New" w:hint="default"/>
      </w:rPr>
    </w:lvl>
    <w:lvl w:ilvl="8" w:tplc="77B85DEA" w:tentative="1">
      <w:start w:val="1"/>
      <w:numFmt w:val="bullet"/>
      <w:lvlText w:val=""/>
      <w:lvlJc w:val="left"/>
      <w:pPr>
        <w:ind w:left="6840" w:hanging="360"/>
      </w:pPr>
      <w:rPr>
        <w:rFonts w:ascii="Wingdings" w:hAnsi="Wingdings" w:hint="default"/>
      </w:rPr>
    </w:lvl>
  </w:abstractNum>
  <w:abstractNum w:abstractNumId="3" w15:restartNumberingAfterBreak="0">
    <w:nsid w:val="01423896"/>
    <w:multiLevelType w:val="hybridMultilevel"/>
    <w:tmpl w:val="FFFFFFFF"/>
    <w:lvl w:ilvl="0" w:tplc="A16AE6D2">
      <w:start w:val="1"/>
      <w:numFmt w:val="bullet"/>
      <w:lvlText w:val=""/>
      <w:lvlJc w:val="left"/>
      <w:pPr>
        <w:ind w:left="720" w:hanging="360"/>
      </w:pPr>
      <w:rPr>
        <w:rFonts w:ascii="Symbol" w:hAnsi="Symbol" w:hint="default"/>
      </w:rPr>
    </w:lvl>
    <w:lvl w:ilvl="1" w:tplc="96AE3944">
      <w:start w:val="1"/>
      <w:numFmt w:val="bullet"/>
      <w:lvlText w:val="o"/>
      <w:lvlJc w:val="left"/>
      <w:pPr>
        <w:ind w:left="1440" w:hanging="360"/>
      </w:pPr>
      <w:rPr>
        <w:rFonts w:ascii="Courier New" w:hAnsi="Courier New" w:hint="default"/>
      </w:rPr>
    </w:lvl>
    <w:lvl w:ilvl="2" w:tplc="4000AA56">
      <w:start w:val="1"/>
      <w:numFmt w:val="bullet"/>
      <w:lvlText w:val=""/>
      <w:lvlJc w:val="left"/>
      <w:pPr>
        <w:ind w:left="2160" w:hanging="360"/>
      </w:pPr>
      <w:rPr>
        <w:rFonts w:ascii="Wingdings" w:hAnsi="Wingdings" w:hint="default"/>
      </w:rPr>
    </w:lvl>
    <w:lvl w:ilvl="3" w:tplc="16EA59AC">
      <w:start w:val="1"/>
      <w:numFmt w:val="bullet"/>
      <w:lvlText w:val=""/>
      <w:lvlJc w:val="left"/>
      <w:pPr>
        <w:ind w:left="2880" w:hanging="360"/>
      </w:pPr>
      <w:rPr>
        <w:rFonts w:ascii="Symbol" w:hAnsi="Symbol" w:hint="default"/>
      </w:rPr>
    </w:lvl>
    <w:lvl w:ilvl="4" w:tplc="A2FABD8E">
      <w:start w:val="1"/>
      <w:numFmt w:val="bullet"/>
      <w:lvlText w:val="o"/>
      <w:lvlJc w:val="left"/>
      <w:pPr>
        <w:ind w:left="3600" w:hanging="360"/>
      </w:pPr>
      <w:rPr>
        <w:rFonts w:ascii="Courier New" w:hAnsi="Courier New" w:hint="default"/>
      </w:rPr>
    </w:lvl>
    <w:lvl w:ilvl="5" w:tplc="8D741780">
      <w:start w:val="1"/>
      <w:numFmt w:val="bullet"/>
      <w:lvlText w:val=""/>
      <w:lvlJc w:val="left"/>
      <w:pPr>
        <w:ind w:left="4320" w:hanging="360"/>
      </w:pPr>
      <w:rPr>
        <w:rFonts w:ascii="Wingdings" w:hAnsi="Wingdings" w:hint="default"/>
      </w:rPr>
    </w:lvl>
    <w:lvl w:ilvl="6" w:tplc="DF6E1690">
      <w:start w:val="1"/>
      <w:numFmt w:val="bullet"/>
      <w:lvlText w:val=""/>
      <w:lvlJc w:val="left"/>
      <w:pPr>
        <w:ind w:left="5040" w:hanging="360"/>
      </w:pPr>
      <w:rPr>
        <w:rFonts w:ascii="Symbol" w:hAnsi="Symbol" w:hint="default"/>
      </w:rPr>
    </w:lvl>
    <w:lvl w:ilvl="7" w:tplc="F5A424C2">
      <w:start w:val="1"/>
      <w:numFmt w:val="bullet"/>
      <w:lvlText w:val="o"/>
      <w:lvlJc w:val="left"/>
      <w:pPr>
        <w:ind w:left="5760" w:hanging="360"/>
      </w:pPr>
      <w:rPr>
        <w:rFonts w:ascii="Courier New" w:hAnsi="Courier New" w:hint="default"/>
      </w:rPr>
    </w:lvl>
    <w:lvl w:ilvl="8" w:tplc="7390B76A">
      <w:start w:val="1"/>
      <w:numFmt w:val="bullet"/>
      <w:lvlText w:val=""/>
      <w:lvlJc w:val="left"/>
      <w:pPr>
        <w:ind w:left="6480" w:hanging="360"/>
      </w:pPr>
      <w:rPr>
        <w:rFonts w:ascii="Wingdings" w:hAnsi="Wingdings" w:hint="default"/>
      </w:rPr>
    </w:lvl>
  </w:abstractNum>
  <w:abstractNum w:abstractNumId="4" w15:restartNumberingAfterBreak="0">
    <w:nsid w:val="024FE4CB"/>
    <w:multiLevelType w:val="hybridMultilevel"/>
    <w:tmpl w:val="FFFFFFFF"/>
    <w:lvl w:ilvl="0" w:tplc="58066AA2">
      <w:start w:val="1"/>
      <w:numFmt w:val="bullet"/>
      <w:lvlText w:val=""/>
      <w:lvlJc w:val="left"/>
      <w:pPr>
        <w:ind w:left="720" w:hanging="360"/>
      </w:pPr>
      <w:rPr>
        <w:rFonts w:ascii="Symbol" w:hAnsi="Symbol" w:hint="default"/>
      </w:rPr>
    </w:lvl>
    <w:lvl w:ilvl="1" w:tplc="46B2A30E">
      <w:start w:val="1"/>
      <w:numFmt w:val="bullet"/>
      <w:lvlText w:val="o"/>
      <w:lvlJc w:val="left"/>
      <w:pPr>
        <w:ind w:left="1440" w:hanging="360"/>
      </w:pPr>
      <w:rPr>
        <w:rFonts w:ascii="Courier New" w:hAnsi="Courier New" w:hint="default"/>
      </w:rPr>
    </w:lvl>
    <w:lvl w:ilvl="2" w:tplc="D8664BE8">
      <w:start w:val="1"/>
      <w:numFmt w:val="bullet"/>
      <w:lvlText w:val=""/>
      <w:lvlJc w:val="left"/>
      <w:pPr>
        <w:ind w:left="2160" w:hanging="360"/>
      </w:pPr>
      <w:rPr>
        <w:rFonts w:ascii="Wingdings" w:hAnsi="Wingdings" w:hint="default"/>
      </w:rPr>
    </w:lvl>
    <w:lvl w:ilvl="3" w:tplc="80EC7FBE">
      <w:start w:val="1"/>
      <w:numFmt w:val="bullet"/>
      <w:lvlText w:val=""/>
      <w:lvlJc w:val="left"/>
      <w:pPr>
        <w:ind w:left="2880" w:hanging="360"/>
      </w:pPr>
      <w:rPr>
        <w:rFonts w:ascii="Symbol" w:hAnsi="Symbol" w:hint="default"/>
      </w:rPr>
    </w:lvl>
    <w:lvl w:ilvl="4" w:tplc="0B60E4E4">
      <w:start w:val="1"/>
      <w:numFmt w:val="bullet"/>
      <w:lvlText w:val="o"/>
      <w:lvlJc w:val="left"/>
      <w:pPr>
        <w:ind w:left="3600" w:hanging="360"/>
      </w:pPr>
      <w:rPr>
        <w:rFonts w:ascii="Courier New" w:hAnsi="Courier New" w:hint="default"/>
      </w:rPr>
    </w:lvl>
    <w:lvl w:ilvl="5" w:tplc="84A085BE">
      <w:start w:val="1"/>
      <w:numFmt w:val="bullet"/>
      <w:lvlText w:val=""/>
      <w:lvlJc w:val="left"/>
      <w:pPr>
        <w:ind w:left="4320" w:hanging="360"/>
      </w:pPr>
      <w:rPr>
        <w:rFonts w:ascii="Wingdings" w:hAnsi="Wingdings" w:hint="default"/>
      </w:rPr>
    </w:lvl>
    <w:lvl w:ilvl="6" w:tplc="29A612D2">
      <w:start w:val="1"/>
      <w:numFmt w:val="bullet"/>
      <w:lvlText w:val=""/>
      <w:lvlJc w:val="left"/>
      <w:pPr>
        <w:ind w:left="5040" w:hanging="360"/>
      </w:pPr>
      <w:rPr>
        <w:rFonts w:ascii="Symbol" w:hAnsi="Symbol" w:hint="default"/>
      </w:rPr>
    </w:lvl>
    <w:lvl w:ilvl="7" w:tplc="6246A2E2">
      <w:start w:val="1"/>
      <w:numFmt w:val="bullet"/>
      <w:lvlText w:val="o"/>
      <w:lvlJc w:val="left"/>
      <w:pPr>
        <w:ind w:left="5760" w:hanging="360"/>
      </w:pPr>
      <w:rPr>
        <w:rFonts w:ascii="Courier New" w:hAnsi="Courier New" w:hint="default"/>
      </w:rPr>
    </w:lvl>
    <w:lvl w:ilvl="8" w:tplc="61CE7954">
      <w:start w:val="1"/>
      <w:numFmt w:val="bullet"/>
      <w:lvlText w:val=""/>
      <w:lvlJc w:val="left"/>
      <w:pPr>
        <w:ind w:left="6480" w:hanging="360"/>
      </w:pPr>
      <w:rPr>
        <w:rFonts w:ascii="Wingdings" w:hAnsi="Wingdings" w:hint="default"/>
      </w:rPr>
    </w:lvl>
  </w:abstractNum>
  <w:abstractNum w:abstractNumId="5" w15:restartNumberingAfterBreak="0">
    <w:nsid w:val="033D7720"/>
    <w:multiLevelType w:val="hybridMultilevel"/>
    <w:tmpl w:val="705A8482"/>
    <w:lvl w:ilvl="0" w:tplc="2DEE709C">
      <w:start w:val="1"/>
      <w:numFmt w:val="decimal"/>
      <w:lvlText w:val="%1."/>
      <w:lvlJc w:val="left"/>
      <w:pPr>
        <w:ind w:left="465" w:hanging="360"/>
      </w:pPr>
      <w:rPr>
        <w:rFonts w:hint="default"/>
      </w:rPr>
    </w:lvl>
    <w:lvl w:ilvl="1" w:tplc="240A0019" w:tentative="1">
      <w:start w:val="1"/>
      <w:numFmt w:val="lowerLetter"/>
      <w:lvlText w:val="%2."/>
      <w:lvlJc w:val="left"/>
      <w:pPr>
        <w:ind w:left="1185" w:hanging="360"/>
      </w:pPr>
    </w:lvl>
    <w:lvl w:ilvl="2" w:tplc="240A001B" w:tentative="1">
      <w:start w:val="1"/>
      <w:numFmt w:val="lowerRoman"/>
      <w:lvlText w:val="%3."/>
      <w:lvlJc w:val="right"/>
      <w:pPr>
        <w:ind w:left="1905" w:hanging="180"/>
      </w:pPr>
    </w:lvl>
    <w:lvl w:ilvl="3" w:tplc="240A000F" w:tentative="1">
      <w:start w:val="1"/>
      <w:numFmt w:val="decimal"/>
      <w:lvlText w:val="%4."/>
      <w:lvlJc w:val="left"/>
      <w:pPr>
        <w:ind w:left="2625" w:hanging="360"/>
      </w:pPr>
    </w:lvl>
    <w:lvl w:ilvl="4" w:tplc="240A0019" w:tentative="1">
      <w:start w:val="1"/>
      <w:numFmt w:val="lowerLetter"/>
      <w:lvlText w:val="%5."/>
      <w:lvlJc w:val="left"/>
      <w:pPr>
        <w:ind w:left="3345" w:hanging="360"/>
      </w:pPr>
    </w:lvl>
    <w:lvl w:ilvl="5" w:tplc="240A001B" w:tentative="1">
      <w:start w:val="1"/>
      <w:numFmt w:val="lowerRoman"/>
      <w:lvlText w:val="%6."/>
      <w:lvlJc w:val="right"/>
      <w:pPr>
        <w:ind w:left="4065" w:hanging="180"/>
      </w:pPr>
    </w:lvl>
    <w:lvl w:ilvl="6" w:tplc="240A000F" w:tentative="1">
      <w:start w:val="1"/>
      <w:numFmt w:val="decimal"/>
      <w:lvlText w:val="%7."/>
      <w:lvlJc w:val="left"/>
      <w:pPr>
        <w:ind w:left="4785" w:hanging="360"/>
      </w:pPr>
    </w:lvl>
    <w:lvl w:ilvl="7" w:tplc="240A0019" w:tentative="1">
      <w:start w:val="1"/>
      <w:numFmt w:val="lowerLetter"/>
      <w:lvlText w:val="%8."/>
      <w:lvlJc w:val="left"/>
      <w:pPr>
        <w:ind w:left="5505" w:hanging="360"/>
      </w:pPr>
    </w:lvl>
    <w:lvl w:ilvl="8" w:tplc="240A001B" w:tentative="1">
      <w:start w:val="1"/>
      <w:numFmt w:val="lowerRoman"/>
      <w:lvlText w:val="%9."/>
      <w:lvlJc w:val="right"/>
      <w:pPr>
        <w:ind w:left="6225" w:hanging="180"/>
      </w:pPr>
    </w:lvl>
  </w:abstractNum>
  <w:abstractNum w:abstractNumId="6" w15:restartNumberingAfterBreak="0">
    <w:nsid w:val="04C3C54E"/>
    <w:multiLevelType w:val="hybridMultilevel"/>
    <w:tmpl w:val="FFFFFFFF"/>
    <w:lvl w:ilvl="0" w:tplc="8D1864EA">
      <w:start w:val="1"/>
      <w:numFmt w:val="bullet"/>
      <w:lvlText w:val=""/>
      <w:lvlJc w:val="left"/>
      <w:pPr>
        <w:ind w:left="720" w:hanging="360"/>
      </w:pPr>
      <w:rPr>
        <w:rFonts w:ascii="Symbol" w:hAnsi="Symbol" w:hint="default"/>
      </w:rPr>
    </w:lvl>
    <w:lvl w:ilvl="1" w:tplc="038E98C2">
      <w:start w:val="1"/>
      <w:numFmt w:val="bullet"/>
      <w:lvlText w:val="o"/>
      <w:lvlJc w:val="left"/>
      <w:pPr>
        <w:ind w:left="1440" w:hanging="360"/>
      </w:pPr>
      <w:rPr>
        <w:rFonts w:ascii="Courier New" w:hAnsi="Courier New" w:hint="default"/>
      </w:rPr>
    </w:lvl>
    <w:lvl w:ilvl="2" w:tplc="D244FFF2">
      <w:start w:val="1"/>
      <w:numFmt w:val="bullet"/>
      <w:lvlText w:val=""/>
      <w:lvlJc w:val="left"/>
      <w:pPr>
        <w:ind w:left="2160" w:hanging="360"/>
      </w:pPr>
      <w:rPr>
        <w:rFonts w:ascii="Wingdings" w:hAnsi="Wingdings" w:hint="default"/>
      </w:rPr>
    </w:lvl>
    <w:lvl w:ilvl="3" w:tplc="6CD252B8">
      <w:start w:val="1"/>
      <w:numFmt w:val="bullet"/>
      <w:lvlText w:val=""/>
      <w:lvlJc w:val="left"/>
      <w:pPr>
        <w:ind w:left="2880" w:hanging="360"/>
      </w:pPr>
      <w:rPr>
        <w:rFonts w:ascii="Symbol" w:hAnsi="Symbol" w:hint="default"/>
      </w:rPr>
    </w:lvl>
    <w:lvl w:ilvl="4" w:tplc="F0D815D2">
      <w:start w:val="1"/>
      <w:numFmt w:val="bullet"/>
      <w:lvlText w:val="o"/>
      <w:lvlJc w:val="left"/>
      <w:pPr>
        <w:ind w:left="3600" w:hanging="360"/>
      </w:pPr>
      <w:rPr>
        <w:rFonts w:ascii="Courier New" w:hAnsi="Courier New" w:hint="default"/>
      </w:rPr>
    </w:lvl>
    <w:lvl w:ilvl="5" w:tplc="5C9C5FF0">
      <w:start w:val="1"/>
      <w:numFmt w:val="bullet"/>
      <w:lvlText w:val=""/>
      <w:lvlJc w:val="left"/>
      <w:pPr>
        <w:ind w:left="4320" w:hanging="360"/>
      </w:pPr>
      <w:rPr>
        <w:rFonts w:ascii="Wingdings" w:hAnsi="Wingdings" w:hint="default"/>
      </w:rPr>
    </w:lvl>
    <w:lvl w:ilvl="6" w:tplc="F4060AB2">
      <w:start w:val="1"/>
      <w:numFmt w:val="bullet"/>
      <w:lvlText w:val=""/>
      <w:lvlJc w:val="left"/>
      <w:pPr>
        <w:ind w:left="5040" w:hanging="360"/>
      </w:pPr>
      <w:rPr>
        <w:rFonts w:ascii="Symbol" w:hAnsi="Symbol" w:hint="default"/>
      </w:rPr>
    </w:lvl>
    <w:lvl w:ilvl="7" w:tplc="8952BA4C">
      <w:start w:val="1"/>
      <w:numFmt w:val="bullet"/>
      <w:lvlText w:val="o"/>
      <w:lvlJc w:val="left"/>
      <w:pPr>
        <w:ind w:left="5760" w:hanging="360"/>
      </w:pPr>
      <w:rPr>
        <w:rFonts w:ascii="Courier New" w:hAnsi="Courier New" w:hint="default"/>
      </w:rPr>
    </w:lvl>
    <w:lvl w:ilvl="8" w:tplc="AF62C6CE">
      <w:start w:val="1"/>
      <w:numFmt w:val="bullet"/>
      <w:lvlText w:val=""/>
      <w:lvlJc w:val="left"/>
      <w:pPr>
        <w:ind w:left="6480" w:hanging="360"/>
      </w:pPr>
      <w:rPr>
        <w:rFonts w:ascii="Wingdings" w:hAnsi="Wingdings" w:hint="default"/>
      </w:rPr>
    </w:lvl>
  </w:abstractNum>
  <w:abstractNum w:abstractNumId="7" w15:restartNumberingAfterBreak="0">
    <w:nsid w:val="069337E1"/>
    <w:multiLevelType w:val="hybridMultilevel"/>
    <w:tmpl w:val="FFFFFFFF"/>
    <w:lvl w:ilvl="0" w:tplc="4044D9A0">
      <w:start w:val="1"/>
      <w:numFmt w:val="decimal"/>
      <w:lvlText w:val="%1."/>
      <w:lvlJc w:val="left"/>
      <w:pPr>
        <w:ind w:left="1068" w:hanging="360"/>
      </w:pPr>
    </w:lvl>
    <w:lvl w:ilvl="1" w:tplc="68668CC2">
      <w:start w:val="1"/>
      <w:numFmt w:val="lowerLetter"/>
      <w:lvlText w:val="%2."/>
      <w:lvlJc w:val="left"/>
      <w:pPr>
        <w:ind w:left="1788" w:hanging="360"/>
      </w:pPr>
    </w:lvl>
    <w:lvl w:ilvl="2" w:tplc="98A2F6E8">
      <w:start w:val="1"/>
      <w:numFmt w:val="lowerRoman"/>
      <w:lvlText w:val="%3."/>
      <w:lvlJc w:val="right"/>
      <w:pPr>
        <w:ind w:left="2508" w:hanging="180"/>
      </w:pPr>
    </w:lvl>
    <w:lvl w:ilvl="3" w:tplc="E5D23224">
      <w:start w:val="1"/>
      <w:numFmt w:val="decimal"/>
      <w:lvlText w:val="%4."/>
      <w:lvlJc w:val="left"/>
      <w:pPr>
        <w:ind w:left="3228" w:hanging="360"/>
      </w:pPr>
    </w:lvl>
    <w:lvl w:ilvl="4" w:tplc="E84AE7E6">
      <w:start w:val="1"/>
      <w:numFmt w:val="lowerLetter"/>
      <w:lvlText w:val="%5."/>
      <w:lvlJc w:val="left"/>
      <w:pPr>
        <w:ind w:left="3948" w:hanging="360"/>
      </w:pPr>
    </w:lvl>
    <w:lvl w:ilvl="5" w:tplc="154A3696">
      <w:start w:val="1"/>
      <w:numFmt w:val="lowerRoman"/>
      <w:lvlText w:val="%6."/>
      <w:lvlJc w:val="right"/>
      <w:pPr>
        <w:ind w:left="4668" w:hanging="180"/>
      </w:pPr>
    </w:lvl>
    <w:lvl w:ilvl="6" w:tplc="A8DA554E">
      <w:start w:val="1"/>
      <w:numFmt w:val="decimal"/>
      <w:lvlText w:val="%7."/>
      <w:lvlJc w:val="left"/>
      <w:pPr>
        <w:ind w:left="5388" w:hanging="360"/>
      </w:pPr>
    </w:lvl>
    <w:lvl w:ilvl="7" w:tplc="0B46D52C">
      <w:start w:val="1"/>
      <w:numFmt w:val="lowerLetter"/>
      <w:lvlText w:val="%8."/>
      <w:lvlJc w:val="left"/>
      <w:pPr>
        <w:ind w:left="6108" w:hanging="360"/>
      </w:pPr>
    </w:lvl>
    <w:lvl w:ilvl="8" w:tplc="7374ACD8">
      <w:start w:val="1"/>
      <w:numFmt w:val="lowerRoman"/>
      <w:lvlText w:val="%9."/>
      <w:lvlJc w:val="right"/>
      <w:pPr>
        <w:ind w:left="6828" w:hanging="180"/>
      </w:pPr>
    </w:lvl>
  </w:abstractNum>
  <w:abstractNum w:abstractNumId="8" w15:restartNumberingAfterBreak="0">
    <w:nsid w:val="0A41084C"/>
    <w:multiLevelType w:val="hybridMultilevel"/>
    <w:tmpl w:val="FFFFFFFF"/>
    <w:lvl w:ilvl="0" w:tplc="3D12699E">
      <w:start w:val="1"/>
      <w:numFmt w:val="bullet"/>
      <w:lvlText w:val=""/>
      <w:lvlJc w:val="left"/>
      <w:pPr>
        <w:ind w:left="1080" w:hanging="360"/>
      </w:pPr>
      <w:rPr>
        <w:rFonts w:ascii="Symbol" w:hAnsi="Symbol" w:hint="default"/>
      </w:rPr>
    </w:lvl>
    <w:lvl w:ilvl="1" w:tplc="3F34199E">
      <w:start w:val="1"/>
      <w:numFmt w:val="bullet"/>
      <w:lvlText w:val="o"/>
      <w:lvlJc w:val="left"/>
      <w:pPr>
        <w:ind w:left="1800" w:hanging="360"/>
      </w:pPr>
      <w:rPr>
        <w:rFonts w:ascii="Courier New" w:hAnsi="Courier New" w:hint="default"/>
      </w:rPr>
    </w:lvl>
    <w:lvl w:ilvl="2" w:tplc="144CF152">
      <w:start w:val="1"/>
      <w:numFmt w:val="bullet"/>
      <w:lvlText w:val=""/>
      <w:lvlJc w:val="left"/>
      <w:pPr>
        <w:ind w:left="2520" w:hanging="360"/>
      </w:pPr>
      <w:rPr>
        <w:rFonts w:ascii="Wingdings" w:hAnsi="Wingdings" w:hint="default"/>
      </w:rPr>
    </w:lvl>
    <w:lvl w:ilvl="3" w:tplc="695C4D86">
      <w:start w:val="1"/>
      <w:numFmt w:val="bullet"/>
      <w:lvlText w:val=""/>
      <w:lvlJc w:val="left"/>
      <w:pPr>
        <w:ind w:left="3240" w:hanging="360"/>
      </w:pPr>
      <w:rPr>
        <w:rFonts w:ascii="Symbol" w:hAnsi="Symbol" w:hint="default"/>
      </w:rPr>
    </w:lvl>
    <w:lvl w:ilvl="4" w:tplc="785283DC">
      <w:start w:val="1"/>
      <w:numFmt w:val="bullet"/>
      <w:lvlText w:val="o"/>
      <w:lvlJc w:val="left"/>
      <w:pPr>
        <w:ind w:left="3960" w:hanging="360"/>
      </w:pPr>
      <w:rPr>
        <w:rFonts w:ascii="Courier New" w:hAnsi="Courier New" w:hint="default"/>
      </w:rPr>
    </w:lvl>
    <w:lvl w:ilvl="5" w:tplc="375E7050">
      <w:start w:val="1"/>
      <w:numFmt w:val="bullet"/>
      <w:lvlText w:val=""/>
      <w:lvlJc w:val="left"/>
      <w:pPr>
        <w:ind w:left="4680" w:hanging="360"/>
      </w:pPr>
      <w:rPr>
        <w:rFonts w:ascii="Wingdings" w:hAnsi="Wingdings" w:hint="default"/>
      </w:rPr>
    </w:lvl>
    <w:lvl w:ilvl="6" w:tplc="4E4E7F46">
      <w:start w:val="1"/>
      <w:numFmt w:val="bullet"/>
      <w:lvlText w:val=""/>
      <w:lvlJc w:val="left"/>
      <w:pPr>
        <w:ind w:left="5400" w:hanging="360"/>
      </w:pPr>
      <w:rPr>
        <w:rFonts w:ascii="Symbol" w:hAnsi="Symbol" w:hint="default"/>
      </w:rPr>
    </w:lvl>
    <w:lvl w:ilvl="7" w:tplc="1E3AE8CA">
      <w:start w:val="1"/>
      <w:numFmt w:val="bullet"/>
      <w:lvlText w:val="o"/>
      <w:lvlJc w:val="left"/>
      <w:pPr>
        <w:ind w:left="6120" w:hanging="360"/>
      </w:pPr>
      <w:rPr>
        <w:rFonts w:ascii="Courier New" w:hAnsi="Courier New" w:hint="default"/>
      </w:rPr>
    </w:lvl>
    <w:lvl w:ilvl="8" w:tplc="2F76349A">
      <w:start w:val="1"/>
      <w:numFmt w:val="bullet"/>
      <w:lvlText w:val=""/>
      <w:lvlJc w:val="left"/>
      <w:pPr>
        <w:ind w:left="6840" w:hanging="360"/>
      </w:pPr>
      <w:rPr>
        <w:rFonts w:ascii="Wingdings" w:hAnsi="Wingdings" w:hint="default"/>
      </w:rPr>
    </w:lvl>
  </w:abstractNum>
  <w:abstractNum w:abstractNumId="9" w15:restartNumberingAfterBreak="0">
    <w:nsid w:val="0C152912"/>
    <w:multiLevelType w:val="multilevel"/>
    <w:tmpl w:val="6262D0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4567FF"/>
    <w:multiLevelType w:val="hybridMultilevel"/>
    <w:tmpl w:val="F578A406"/>
    <w:lvl w:ilvl="0" w:tplc="A3126228">
      <w:start w:val="1"/>
      <w:numFmt w:val="bullet"/>
      <w:lvlText w:val=""/>
      <w:lvlJc w:val="left"/>
      <w:pPr>
        <w:ind w:left="1080" w:hanging="360"/>
      </w:pPr>
      <w:rPr>
        <w:rFonts w:ascii="Symbol" w:hAnsi="Symbol" w:hint="default"/>
      </w:rPr>
    </w:lvl>
    <w:lvl w:ilvl="1" w:tplc="0C86F14C" w:tentative="1">
      <w:start w:val="1"/>
      <w:numFmt w:val="bullet"/>
      <w:lvlText w:val="o"/>
      <w:lvlJc w:val="left"/>
      <w:pPr>
        <w:ind w:left="1800" w:hanging="360"/>
      </w:pPr>
      <w:rPr>
        <w:rFonts w:ascii="Courier New" w:hAnsi="Courier New" w:hint="default"/>
      </w:rPr>
    </w:lvl>
    <w:lvl w:ilvl="2" w:tplc="A1942840" w:tentative="1">
      <w:start w:val="1"/>
      <w:numFmt w:val="bullet"/>
      <w:lvlText w:val=""/>
      <w:lvlJc w:val="left"/>
      <w:pPr>
        <w:ind w:left="2520" w:hanging="360"/>
      </w:pPr>
      <w:rPr>
        <w:rFonts w:ascii="Wingdings" w:hAnsi="Wingdings" w:hint="default"/>
      </w:rPr>
    </w:lvl>
    <w:lvl w:ilvl="3" w:tplc="A44A1438" w:tentative="1">
      <w:start w:val="1"/>
      <w:numFmt w:val="bullet"/>
      <w:lvlText w:val=""/>
      <w:lvlJc w:val="left"/>
      <w:pPr>
        <w:ind w:left="3240" w:hanging="360"/>
      </w:pPr>
      <w:rPr>
        <w:rFonts w:ascii="Symbol" w:hAnsi="Symbol" w:hint="default"/>
      </w:rPr>
    </w:lvl>
    <w:lvl w:ilvl="4" w:tplc="21D8DFC4" w:tentative="1">
      <w:start w:val="1"/>
      <w:numFmt w:val="bullet"/>
      <w:lvlText w:val="o"/>
      <w:lvlJc w:val="left"/>
      <w:pPr>
        <w:ind w:left="3960" w:hanging="360"/>
      </w:pPr>
      <w:rPr>
        <w:rFonts w:ascii="Courier New" w:hAnsi="Courier New" w:hint="default"/>
      </w:rPr>
    </w:lvl>
    <w:lvl w:ilvl="5" w:tplc="FD58CA06" w:tentative="1">
      <w:start w:val="1"/>
      <w:numFmt w:val="bullet"/>
      <w:lvlText w:val=""/>
      <w:lvlJc w:val="left"/>
      <w:pPr>
        <w:ind w:left="4680" w:hanging="360"/>
      </w:pPr>
      <w:rPr>
        <w:rFonts w:ascii="Wingdings" w:hAnsi="Wingdings" w:hint="default"/>
      </w:rPr>
    </w:lvl>
    <w:lvl w:ilvl="6" w:tplc="C534CF9E" w:tentative="1">
      <w:start w:val="1"/>
      <w:numFmt w:val="bullet"/>
      <w:lvlText w:val=""/>
      <w:lvlJc w:val="left"/>
      <w:pPr>
        <w:ind w:left="5400" w:hanging="360"/>
      </w:pPr>
      <w:rPr>
        <w:rFonts w:ascii="Symbol" w:hAnsi="Symbol" w:hint="default"/>
      </w:rPr>
    </w:lvl>
    <w:lvl w:ilvl="7" w:tplc="94643056" w:tentative="1">
      <w:start w:val="1"/>
      <w:numFmt w:val="bullet"/>
      <w:lvlText w:val="o"/>
      <w:lvlJc w:val="left"/>
      <w:pPr>
        <w:ind w:left="6120" w:hanging="360"/>
      </w:pPr>
      <w:rPr>
        <w:rFonts w:ascii="Courier New" w:hAnsi="Courier New" w:hint="default"/>
      </w:rPr>
    </w:lvl>
    <w:lvl w:ilvl="8" w:tplc="A5DA33AA" w:tentative="1">
      <w:start w:val="1"/>
      <w:numFmt w:val="bullet"/>
      <w:lvlText w:val=""/>
      <w:lvlJc w:val="left"/>
      <w:pPr>
        <w:ind w:left="6840" w:hanging="360"/>
      </w:pPr>
      <w:rPr>
        <w:rFonts w:ascii="Wingdings" w:hAnsi="Wingdings" w:hint="default"/>
      </w:rPr>
    </w:lvl>
  </w:abstractNum>
  <w:abstractNum w:abstractNumId="11" w15:restartNumberingAfterBreak="0">
    <w:nsid w:val="0DBA7EE3"/>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E8BB24D"/>
    <w:multiLevelType w:val="hybridMultilevel"/>
    <w:tmpl w:val="FFFFFFFF"/>
    <w:lvl w:ilvl="0" w:tplc="D7E2A54C">
      <w:start w:val="1"/>
      <w:numFmt w:val="bullet"/>
      <w:lvlText w:val=""/>
      <w:lvlJc w:val="left"/>
      <w:pPr>
        <w:ind w:left="720" w:hanging="360"/>
      </w:pPr>
      <w:rPr>
        <w:rFonts w:ascii="Symbol" w:hAnsi="Symbol" w:hint="default"/>
      </w:rPr>
    </w:lvl>
    <w:lvl w:ilvl="1" w:tplc="D136A4BC">
      <w:start w:val="1"/>
      <w:numFmt w:val="bullet"/>
      <w:lvlText w:val="o"/>
      <w:lvlJc w:val="left"/>
      <w:pPr>
        <w:ind w:left="1440" w:hanging="360"/>
      </w:pPr>
      <w:rPr>
        <w:rFonts w:ascii="Courier New" w:hAnsi="Courier New" w:hint="default"/>
      </w:rPr>
    </w:lvl>
    <w:lvl w:ilvl="2" w:tplc="37507C7E">
      <w:start w:val="1"/>
      <w:numFmt w:val="bullet"/>
      <w:lvlText w:val=""/>
      <w:lvlJc w:val="left"/>
      <w:pPr>
        <w:ind w:left="2160" w:hanging="360"/>
      </w:pPr>
      <w:rPr>
        <w:rFonts w:ascii="Wingdings" w:hAnsi="Wingdings" w:hint="default"/>
      </w:rPr>
    </w:lvl>
    <w:lvl w:ilvl="3" w:tplc="880A6334">
      <w:start w:val="1"/>
      <w:numFmt w:val="bullet"/>
      <w:lvlText w:val=""/>
      <w:lvlJc w:val="left"/>
      <w:pPr>
        <w:ind w:left="2880" w:hanging="360"/>
      </w:pPr>
      <w:rPr>
        <w:rFonts w:ascii="Symbol" w:hAnsi="Symbol" w:hint="default"/>
      </w:rPr>
    </w:lvl>
    <w:lvl w:ilvl="4" w:tplc="23467AEE">
      <w:start w:val="1"/>
      <w:numFmt w:val="bullet"/>
      <w:lvlText w:val="o"/>
      <w:lvlJc w:val="left"/>
      <w:pPr>
        <w:ind w:left="3600" w:hanging="360"/>
      </w:pPr>
      <w:rPr>
        <w:rFonts w:ascii="Courier New" w:hAnsi="Courier New" w:hint="default"/>
      </w:rPr>
    </w:lvl>
    <w:lvl w:ilvl="5" w:tplc="A416682A">
      <w:start w:val="1"/>
      <w:numFmt w:val="bullet"/>
      <w:lvlText w:val=""/>
      <w:lvlJc w:val="left"/>
      <w:pPr>
        <w:ind w:left="4320" w:hanging="360"/>
      </w:pPr>
      <w:rPr>
        <w:rFonts w:ascii="Wingdings" w:hAnsi="Wingdings" w:hint="default"/>
      </w:rPr>
    </w:lvl>
    <w:lvl w:ilvl="6" w:tplc="AF48FBE8">
      <w:start w:val="1"/>
      <w:numFmt w:val="bullet"/>
      <w:lvlText w:val=""/>
      <w:lvlJc w:val="left"/>
      <w:pPr>
        <w:ind w:left="5040" w:hanging="360"/>
      </w:pPr>
      <w:rPr>
        <w:rFonts w:ascii="Symbol" w:hAnsi="Symbol" w:hint="default"/>
      </w:rPr>
    </w:lvl>
    <w:lvl w:ilvl="7" w:tplc="A9C8FE8C">
      <w:start w:val="1"/>
      <w:numFmt w:val="bullet"/>
      <w:lvlText w:val="o"/>
      <w:lvlJc w:val="left"/>
      <w:pPr>
        <w:ind w:left="5760" w:hanging="360"/>
      </w:pPr>
      <w:rPr>
        <w:rFonts w:ascii="Courier New" w:hAnsi="Courier New" w:hint="default"/>
      </w:rPr>
    </w:lvl>
    <w:lvl w:ilvl="8" w:tplc="0EB0D7BC">
      <w:start w:val="1"/>
      <w:numFmt w:val="bullet"/>
      <w:lvlText w:val=""/>
      <w:lvlJc w:val="left"/>
      <w:pPr>
        <w:ind w:left="6480" w:hanging="360"/>
      </w:pPr>
      <w:rPr>
        <w:rFonts w:ascii="Wingdings" w:hAnsi="Wingdings" w:hint="default"/>
      </w:rPr>
    </w:lvl>
  </w:abstractNum>
  <w:abstractNum w:abstractNumId="13" w15:restartNumberingAfterBreak="0">
    <w:nsid w:val="0E9405B9"/>
    <w:multiLevelType w:val="hybridMultilevel"/>
    <w:tmpl w:val="5A4CB2D8"/>
    <w:lvl w:ilvl="0" w:tplc="BEC04BAC">
      <w:start w:val="1"/>
      <w:numFmt w:val="bullet"/>
      <w:lvlText w:val=""/>
      <w:lvlJc w:val="left"/>
      <w:pPr>
        <w:ind w:left="1080" w:hanging="360"/>
      </w:pPr>
      <w:rPr>
        <w:rFonts w:ascii="Symbol" w:hAnsi="Symbol" w:hint="default"/>
      </w:rPr>
    </w:lvl>
    <w:lvl w:ilvl="1" w:tplc="8F809E34" w:tentative="1">
      <w:start w:val="1"/>
      <w:numFmt w:val="bullet"/>
      <w:lvlText w:val="o"/>
      <w:lvlJc w:val="left"/>
      <w:pPr>
        <w:ind w:left="1800" w:hanging="360"/>
      </w:pPr>
      <w:rPr>
        <w:rFonts w:ascii="Courier New" w:hAnsi="Courier New" w:hint="default"/>
      </w:rPr>
    </w:lvl>
    <w:lvl w:ilvl="2" w:tplc="CF3CCC66" w:tentative="1">
      <w:start w:val="1"/>
      <w:numFmt w:val="bullet"/>
      <w:lvlText w:val=""/>
      <w:lvlJc w:val="left"/>
      <w:pPr>
        <w:ind w:left="2520" w:hanging="360"/>
      </w:pPr>
      <w:rPr>
        <w:rFonts w:ascii="Wingdings" w:hAnsi="Wingdings" w:hint="default"/>
      </w:rPr>
    </w:lvl>
    <w:lvl w:ilvl="3" w:tplc="049076D6" w:tentative="1">
      <w:start w:val="1"/>
      <w:numFmt w:val="bullet"/>
      <w:lvlText w:val=""/>
      <w:lvlJc w:val="left"/>
      <w:pPr>
        <w:ind w:left="3240" w:hanging="360"/>
      </w:pPr>
      <w:rPr>
        <w:rFonts w:ascii="Symbol" w:hAnsi="Symbol" w:hint="default"/>
      </w:rPr>
    </w:lvl>
    <w:lvl w:ilvl="4" w:tplc="6FDA8F30" w:tentative="1">
      <w:start w:val="1"/>
      <w:numFmt w:val="bullet"/>
      <w:lvlText w:val="o"/>
      <w:lvlJc w:val="left"/>
      <w:pPr>
        <w:ind w:left="3960" w:hanging="360"/>
      </w:pPr>
      <w:rPr>
        <w:rFonts w:ascii="Courier New" w:hAnsi="Courier New" w:hint="default"/>
      </w:rPr>
    </w:lvl>
    <w:lvl w:ilvl="5" w:tplc="98403E82" w:tentative="1">
      <w:start w:val="1"/>
      <w:numFmt w:val="bullet"/>
      <w:lvlText w:val=""/>
      <w:lvlJc w:val="left"/>
      <w:pPr>
        <w:ind w:left="4680" w:hanging="360"/>
      </w:pPr>
      <w:rPr>
        <w:rFonts w:ascii="Wingdings" w:hAnsi="Wingdings" w:hint="default"/>
      </w:rPr>
    </w:lvl>
    <w:lvl w:ilvl="6" w:tplc="89087286" w:tentative="1">
      <w:start w:val="1"/>
      <w:numFmt w:val="bullet"/>
      <w:lvlText w:val=""/>
      <w:lvlJc w:val="left"/>
      <w:pPr>
        <w:ind w:left="5400" w:hanging="360"/>
      </w:pPr>
      <w:rPr>
        <w:rFonts w:ascii="Symbol" w:hAnsi="Symbol" w:hint="default"/>
      </w:rPr>
    </w:lvl>
    <w:lvl w:ilvl="7" w:tplc="ED5A4768" w:tentative="1">
      <w:start w:val="1"/>
      <w:numFmt w:val="bullet"/>
      <w:lvlText w:val="o"/>
      <w:lvlJc w:val="left"/>
      <w:pPr>
        <w:ind w:left="6120" w:hanging="360"/>
      </w:pPr>
      <w:rPr>
        <w:rFonts w:ascii="Courier New" w:hAnsi="Courier New" w:hint="default"/>
      </w:rPr>
    </w:lvl>
    <w:lvl w:ilvl="8" w:tplc="D256DC60" w:tentative="1">
      <w:start w:val="1"/>
      <w:numFmt w:val="bullet"/>
      <w:lvlText w:val=""/>
      <w:lvlJc w:val="left"/>
      <w:pPr>
        <w:ind w:left="6840" w:hanging="360"/>
      </w:pPr>
      <w:rPr>
        <w:rFonts w:ascii="Wingdings" w:hAnsi="Wingdings" w:hint="default"/>
      </w:rPr>
    </w:lvl>
  </w:abstractNum>
  <w:abstractNum w:abstractNumId="14" w15:restartNumberingAfterBreak="0">
    <w:nsid w:val="0F02762A"/>
    <w:multiLevelType w:val="hybridMultilevel"/>
    <w:tmpl w:val="FFFFFFFF"/>
    <w:lvl w:ilvl="0" w:tplc="C2A84BE0">
      <w:start w:val="1"/>
      <w:numFmt w:val="bullet"/>
      <w:lvlText w:val=""/>
      <w:lvlJc w:val="left"/>
      <w:pPr>
        <w:ind w:left="720" w:hanging="360"/>
      </w:pPr>
      <w:rPr>
        <w:rFonts w:ascii="Symbol" w:hAnsi="Symbol" w:hint="default"/>
      </w:rPr>
    </w:lvl>
    <w:lvl w:ilvl="1" w:tplc="3E46563A">
      <w:start w:val="1"/>
      <w:numFmt w:val="bullet"/>
      <w:lvlText w:val="o"/>
      <w:lvlJc w:val="left"/>
      <w:pPr>
        <w:ind w:left="1440" w:hanging="360"/>
      </w:pPr>
      <w:rPr>
        <w:rFonts w:ascii="Courier New" w:hAnsi="Courier New" w:hint="default"/>
      </w:rPr>
    </w:lvl>
    <w:lvl w:ilvl="2" w:tplc="4E1E4D0C">
      <w:start w:val="1"/>
      <w:numFmt w:val="bullet"/>
      <w:lvlText w:val=""/>
      <w:lvlJc w:val="left"/>
      <w:pPr>
        <w:ind w:left="2160" w:hanging="360"/>
      </w:pPr>
      <w:rPr>
        <w:rFonts w:ascii="Wingdings" w:hAnsi="Wingdings" w:hint="default"/>
      </w:rPr>
    </w:lvl>
    <w:lvl w:ilvl="3" w:tplc="26782C42">
      <w:start w:val="1"/>
      <w:numFmt w:val="bullet"/>
      <w:lvlText w:val=""/>
      <w:lvlJc w:val="left"/>
      <w:pPr>
        <w:ind w:left="2880" w:hanging="360"/>
      </w:pPr>
      <w:rPr>
        <w:rFonts w:ascii="Symbol" w:hAnsi="Symbol" w:hint="default"/>
      </w:rPr>
    </w:lvl>
    <w:lvl w:ilvl="4" w:tplc="6CDA5D3E">
      <w:start w:val="1"/>
      <w:numFmt w:val="bullet"/>
      <w:lvlText w:val="o"/>
      <w:lvlJc w:val="left"/>
      <w:pPr>
        <w:ind w:left="3600" w:hanging="360"/>
      </w:pPr>
      <w:rPr>
        <w:rFonts w:ascii="Courier New" w:hAnsi="Courier New" w:hint="default"/>
      </w:rPr>
    </w:lvl>
    <w:lvl w:ilvl="5" w:tplc="69CC1C94">
      <w:start w:val="1"/>
      <w:numFmt w:val="bullet"/>
      <w:lvlText w:val=""/>
      <w:lvlJc w:val="left"/>
      <w:pPr>
        <w:ind w:left="4320" w:hanging="360"/>
      </w:pPr>
      <w:rPr>
        <w:rFonts w:ascii="Wingdings" w:hAnsi="Wingdings" w:hint="default"/>
      </w:rPr>
    </w:lvl>
    <w:lvl w:ilvl="6" w:tplc="B8087A84">
      <w:start w:val="1"/>
      <w:numFmt w:val="bullet"/>
      <w:lvlText w:val=""/>
      <w:lvlJc w:val="left"/>
      <w:pPr>
        <w:ind w:left="5040" w:hanging="360"/>
      </w:pPr>
      <w:rPr>
        <w:rFonts w:ascii="Symbol" w:hAnsi="Symbol" w:hint="default"/>
      </w:rPr>
    </w:lvl>
    <w:lvl w:ilvl="7" w:tplc="B7CA2E50">
      <w:start w:val="1"/>
      <w:numFmt w:val="bullet"/>
      <w:lvlText w:val="o"/>
      <w:lvlJc w:val="left"/>
      <w:pPr>
        <w:ind w:left="5760" w:hanging="360"/>
      </w:pPr>
      <w:rPr>
        <w:rFonts w:ascii="Courier New" w:hAnsi="Courier New" w:hint="default"/>
      </w:rPr>
    </w:lvl>
    <w:lvl w:ilvl="8" w:tplc="201AEE84">
      <w:start w:val="1"/>
      <w:numFmt w:val="bullet"/>
      <w:lvlText w:val=""/>
      <w:lvlJc w:val="left"/>
      <w:pPr>
        <w:ind w:left="6480" w:hanging="360"/>
      </w:pPr>
      <w:rPr>
        <w:rFonts w:ascii="Wingdings" w:hAnsi="Wingdings" w:hint="default"/>
      </w:rPr>
    </w:lvl>
  </w:abstractNum>
  <w:abstractNum w:abstractNumId="15" w15:restartNumberingAfterBreak="0">
    <w:nsid w:val="105719D7"/>
    <w:multiLevelType w:val="multilevel"/>
    <w:tmpl w:val="F9A4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9C208"/>
    <w:multiLevelType w:val="hybridMultilevel"/>
    <w:tmpl w:val="FFFFFFFF"/>
    <w:lvl w:ilvl="0" w:tplc="AA644F5C">
      <w:start w:val="1"/>
      <w:numFmt w:val="decimal"/>
      <w:lvlText w:val="%1."/>
      <w:lvlJc w:val="left"/>
      <w:pPr>
        <w:ind w:left="720" w:hanging="360"/>
      </w:pPr>
    </w:lvl>
    <w:lvl w:ilvl="1" w:tplc="0D3AD6DC">
      <w:start w:val="1"/>
      <w:numFmt w:val="lowerLetter"/>
      <w:lvlText w:val="%2."/>
      <w:lvlJc w:val="left"/>
      <w:pPr>
        <w:ind w:left="1440" w:hanging="360"/>
      </w:pPr>
    </w:lvl>
    <w:lvl w:ilvl="2" w:tplc="483C748C">
      <w:start w:val="1"/>
      <w:numFmt w:val="lowerRoman"/>
      <w:lvlText w:val="%3."/>
      <w:lvlJc w:val="right"/>
      <w:pPr>
        <w:ind w:left="2160" w:hanging="180"/>
      </w:pPr>
    </w:lvl>
    <w:lvl w:ilvl="3" w:tplc="7C229168">
      <w:start w:val="1"/>
      <w:numFmt w:val="decimal"/>
      <w:lvlText w:val="%4."/>
      <w:lvlJc w:val="left"/>
      <w:pPr>
        <w:ind w:left="2880" w:hanging="360"/>
      </w:pPr>
    </w:lvl>
    <w:lvl w:ilvl="4" w:tplc="E14A98E8">
      <w:start w:val="1"/>
      <w:numFmt w:val="lowerLetter"/>
      <w:lvlText w:val="%5."/>
      <w:lvlJc w:val="left"/>
      <w:pPr>
        <w:ind w:left="3600" w:hanging="360"/>
      </w:pPr>
    </w:lvl>
    <w:lvl w:ilvl="5" w:tplc="84902A48">
      <w:start w:val="1"/>
      <w:numFmt w:val="lowerRoman"/>
      <w:lvlText w:val="%6."/>
      <w:lvlJc w:val="right"/>
      <w:pPr>
        <w:ind w:left="4320" w:hanging="180"/>
      </w:pPr>
    </w:lvl>
    <w:lvl w:ilvl="6" w:tplc="8A7C508C">
      <w:start w:val="1"/>
      <w:numFmt w:val="decimal"/>
      <w:lvlText w:val="%7."/>
      <w:lvlJc w:val="left"/>
      <w:pPr>
        <w:ind w:left="5040" w:hanging="360"/>
      </w:pPr>
    </w:lvl>
    <w:lvl w:ilvl="7" w:tplc="7E5640AC">
      <w:start w:val="1"/>
      <w:numFmt w:val="lowerLetter"/>
      <w:lvlText w:val="%8."/>
      <w:lvlJc w:val="left"/>
      <w:pPr>
        <w:ind w:left="5760" w:hanging="360"/>
      </w:pPr>
    </w:lvl>
    <w:lvl w:ilvl="8" w:tplc="899EF974">
      <w:start w:val="1"/>
      <w:numFmt w:val="lowerRoman"/>
      <w:lvlText w:val="%9."/>
      <w:lvlJc w:val="right"/>
      <w:pPr>
        <w:ind w:left="6480" w:hanging="180"/>
      </w:pPr>
    </w:lvl>
  </w:abstractNum>
  <w:abstractNum w:abstractNumId="17" w15:restartNumberingAfterBreak="0">
    <w:nsid w:val="150162AD"/>
    <w:multiLevelType w:val="hybridMultilevel"/>
    <w:tmpl w:val="FFFFFFFF"/>
    <w:lvl w:ilvl="0" w:tplc="45F2EC18">
      <w:start w:val="1"/>
      <w:numFmt w:val="bullet"/>
      <w:lvlText w:val=""/>
      <w:lvlJc w:val="left"/>
      <w:pPr>
        <w:ind w:left="720" w:hanging="360"/>
      </w:pPr>
      <w:rPr>
        <w:rFonts w:ascii="Symbol" w:hAnsi="Symbol" w:hint="default"/>
      </w:rPr>
    </w:lvl>
    <w:lvl w:ilvl="1" w:tplc="FFC26958">
      <w:start w:val="1"/>
      <w:numFmt w:val="bullet"/>
      <w:lvlText w:val="o"/>
      <w:lvlJc w:val="left"/>
      <w:pPr>
        <w:ind w:left="1440" w:hanging="360"/>
      </w:pPr>
      <w:rPr>
        <w:rFonts w:ascii="Courier New" w:hAnsi="Courier New" w:hint="default"/>
      </w:rPr>
    </w:lvl>
    <w:lvl w:ilvl="2" w:tplc="DE62E52C">
      <w:start w:val="1"/>
      <w:numFmt w:val="bullet"/>
      <w:lvlText w:val=""/>
      <w:lvlJc w:val="left"/>
      <w:pPr>
        <w:ind w:left="2160" w:hanging="360"/>
      </w:pPr>
      <w:rPr>
        <w:rFonts w:ascii="Wingdings" w:hAnsi="Wingdings" w:hint="default"/>
      </w:rPr>
    </w:lvl>
    <w:lvl w:ilvl="3" w:tplc="78C24C34">
      <w:start w:val="1"/>
      <w:numFmt w:val="bullet"/>
      <w:lvlText w:val=""/>
      <w:lvlJc w:val="left"/>
      <w:pPr>
        <w:ind w:left="2880" w:hanging="360"/>
      </w:pPr>
      <w:rPr>
        <w:rFonts w:ascii="Symbol" w:hAnsi="Symbol" w:hint="default"/>
      </w:rPr>
    </w:lvl>
    <w:lvl w:ilvl="4" w:tplc="ECD8C406">
      <w:start w:val="1"/>
      <w:numFmt w:val="bullet"/>
      <w:lvlText w:val="o"/>
      <w:lvlJc w:val="left"/>
      <w:pPr>
        <w:ind w:left="3600" w:hanging="360"/>
      </w:pPr>
      <w:rPr>
        <w:rFonts w:ascii="Courier New" w:hAnsi="Courier New" w:hint="default"/>
      </w:rPr>
    </w:lvl>
    <w:lvl w:ilvl="5" w:tplc="AF980058">
      <w:start w:val="1"/>
      <w:numFmt w:val="bullet"/>
      <w:lvlText w:val=""/>
      <w:lvlJc w:val="left"/>
      <w:pPr>
        <w:ind w:left="4320" w:hanging="360"/>
      </w:pPr>
      <w:rPr>
        <w:rFonts w:ascii="Wingdings" w:hAnsi="Wingdings" w:hint="default"/>
      </w:rPr>
    </w:lvl>
    <w:lvl w:ilvl="6" w:tplc="7568A0F4">
      <w:start w:val="1"/>
      <w:numFmt w:val="bullet"/>
      <w:lvlText w:val=""/>
      <w:lvlJc w:val="left"/>
      <w:pPr>
        <w:ind w:left="5040" w:hanging="360"/>
      </w:pPr>
      <w:rPr>
        <w:rFonts w:ascii="Symbol" w:hAnsi="Symbol" w:hint="default"/>
      </w:rPr>
    </w:lvl>
    <w:lvl w:ilvl="7" w:tplc="60EE15B2">
      <w:start w:val="1"/>
      <w:numFmt w:val="bullet"/>
      <w:lvlText w:val="o"/>
      <w:lvlJc w:val="left"/>
      <w:pPr>
        <w:ind w:left="5760" w:hanging="360"/>
      </w:pPr>
      <w:rPr>
        <w:rFonts w:ascii="Courier New" w:hAnsi="Courier New" w:hint="default"/>
      </w:rPr>
    </w:lvl>
    <w:lvl w:ilvl="8" w:tplc="C758148A">
      <w:start w:val="1"/>
      <w:numFmt w:val="bullet"/>
      <w:lvlText w:val=""/>
      <w:lvlJc w:val="left"/>
      <w:pPr>
        <w:ind w:left="6480" w:hanging="360"/>
      </w:pPr>
      <w:rPr>
        <w:rFonts w:ascii="Wingdings" w:hAnsi="Wingdings" w:hint="default"/>
      </w:rPr>
    </w:lvl>
  </w:abstractNum>
  <w:abstractNum w:abstractNumId="18" w15:restartNumberingAfterBreak="0">
    <w:nsid w:val="16B96B4E"/>
    <w:multiLevelType w:val="multilevel"/>
    <w:tmpl w:val="DC5C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01118A"/>
    <w:multiLevelType w:val="multilevel"/>
    <w:tmpl w:val="394EE8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05F05D"/>
    <w:multiLevelType w:val="hybridMultilevel"/>
    <w:tmpl w:val="FFFFFFFF"/>
    <w:lvl w:ilvl="0" w:tplc="4A46B676">
      <w:start w:val="1"/>
      <w:numFmt w:val="bullet"/>
      <w:lvlText w:val=""/>
      <w:lvlJc w:val="left"/>
      <w:pPr>
        <w:ind w:left="720" w:hanging="360"/>
      </w:pPr>
      <w:rPr>
        <w:rFonts w:ascii="Symbol" w:hAnsi="Symbol" w:hint="default"/>
      </w:rPr>
    </w:lvl>
    <w:lvl w:ilvl="1" w:tplc="82964E12">
      <w:start w:val="1"/>
      <w:numFmt w:val="bullet"/>
      <w:lvlText w:val="o"/>
      <w:lvlJc w:val="left"/>
      <w:pPr>
        <w:ind w:left="1440" w:hanging="360"/>
      </w:pPr>
      <w:rPr>
        <w:rFonts w:ascii="Courier New" w:hAnsi="Courier New" w:hint="default"/>
      </w:rPr>
    </w:lvl>
    <w:lvl w:ilvl="2" w:tplc="8AB4ABE4">
      <w:start w:val="1"/>
      <w:numFmt w:val="bullet"/>
      <w:lvlText w:val=""/>
      <w:lvlJc w:val="left"/>
      <w:pPr>
        <w:ind w:left="2160" w:hanging="360"/>
      </w:pPr>
      <w:rPr>
        <w:rFonts w:ascii="Wingdings" w:hAnsi="Wingdings" w:hint="default"/>
      </w:rPr>
    </w:lvl>
    <w:lvl w:ilvl="3" w:tplc="BC72DB60">
      <w:start w:val="1"/>
      <w:numFmt w:val="bullet"/>
      <w:lvlText w:val=""/>
      <w:lvlJc w:val="left"/>
      <w:pPr>
        <w:ind w:left="2880" w:hanging="360"/>
      </w:pPr>
      <w:rPr>
        <w:rFonts w:ascii="Symbol" w:hAnsi="Symbol" w:hint="default"/>
      </w:rPr>
    </w:lvl>
    <w:lvl w:ilvl="4" w:tplc="B0427788">
      <w:start w:val="1"/>
      <w:numFmt w:val="bullet"/>
      <w:lvlText w:val="o"/>
      <w:lvlJc w:val="left"/>
      <w:pPr>
        <w:ind w:left="3600" w:hanging="360"/>
      </w:pPr>
      <w:rPr>
        <w:rFonts w:ascii="Courier New" w:hAnsi="Courier New" w:hint="default"/>
      </w:rPr>
    </w:lvl>
    <w:lvl w:ilvl="5" w:tplc="16AE64D6">
      <w:start w:val="1"/>
      <w:numFmt w:val="bullet"/>
      <w:lvlText w:val=""/>
      <w:lvlJc w:val="left"/>
      <w:pPr>
        <w:ind w:left="4320" w:hanging="360"/>
      </w:pPr>
      <w:rPr>
        <w:rFonts w:ascii="Wingdings" w:hAnsi="Wingdings" w:hint="default"/>
      </w:rPr>
    </w:lvl>
    <w:lvl w:ilvl="6" w:tplc="EB82860A">
      <w:start w:val="1"/>
      <w:numFmt w:val="bullet"/>
      <w:lvlText w:val=""/>
      <w:lvlJc w:val="left"/>
      <w:pPr>
        <w:ind w:left="5040" w:hanging="360"/>
      </w:pPr>
      <w:rPr>
        <w:rFonts w:ascii="Symbol" w:hAnsi="Symbol" w:hint="default"/>
      </w:rPr>
    </w:lvl>
    <w:lvl w:ilvl="7" w:tplc="A6221336">
      <w:start w:val="1"/>
      <w:numFmt w:val="bullet"/>
      <w:lvlText w:val="o"/>
      <w:lvlJc w:val="left"/>
      <w:pPr>
        <w:ind w:left="5760" w:hanging="360"/>
      </w:pPr>
      <w:rPr>
        <w:rFonts w:ascii="Courier New" w:hAnsi="Courier New" w:hint="default"/>
      </w:rPr>
    </w:lvl>
    <w:lvl w:ilvl="8" w:tplc="449C7316">
      <w:start w:val="1"/>
      <w:numFmt w:val="bullet"/>
      <w:lvlText w:val=""/>
      <w:lvlJc w:val="left"/>
      <w:pPr>
        <w:ind w:left="6480" w:hanging="360"/>
      </w:pPr>
      <w:rPr>
        <w:rFonts w:ascii="Wingdings" w:hAnsi="Wingdings" w:hint="default"/>
      </w:rPr>
    </w:lvl>
  </w:abstractNum>
  <w:abstractNum w:abstractNumId="21" w15:restartNumberingAfterBreak="0">
    <w:nsid w:val="18489807"/>
    <w:multiLevelType w:val="hybridMultilevel"/>
    <w:tmpl w:val="FFFFFFFF"/>
    <w:lvl w:ilvl="0" w:tplc="C4207FD4">
      <w:start w:val="1"/>
      <w:numFmt w:val="decimal"/>
      <w:lvlText w:val="%1."/>
      <w:lvlJc w:val="left"/>
      <w:pPr>
        <w:ind w:left="720" w:hanging="360"/>
      </w:pPr>
    </w:lvl>
    <w:lvl w:ilvl="1" w:tplc="50506CD2">
      <w:start w:val="1"/>
      <w:numFmt w:val="lowerLetter"/>
      <w:lvlText w:val="%2."/>
      <w:lvlJc w:val="left"/>
      <w:pPr>
        <w:ind w:left="1440" w:hanging="360"/>
      </w:pPr>
    </w:lvl>
    <w:lvl w:ilvl="2" w:tplc="563CC2D0">
      <w:start w:val="1"/>
      <w:numFmt w:val="lowerRoman"/>
      <w:lvlText w:val="%3."/>
      <w:lvlJc w:val="right"/>
      <w:pPr>
        <w:ind w:left="2160" w:hanging="180"/>
      </w:pPr>
    </w:lvl>
    <w:lvl w:ilvl="3" w:tplc="342287EC">
      <w:start w:val="1"/>
      <w:numFmt w:val="decimal"/>
      <w:lvlText w:val="%4."/>
      <w:lvlJc w:val="left"/>
      <w:pPr>
        <w:ind w:left="2880" w:hanging="360"/>
      </w:pPr>
    </w:lvl>
    <w:lvl w:ilvl="4" w:tplc="0034205A">
      <w:start w:val="1"/>
      <w:numFmt w:val="lowerLetter"/>
      <w:lvlText w:val="%5."/>
      <w:lvlJc w:val="left"/>
      <w:pPr>
        <w:ind w:left="3600" w:hanging="360"/>
      </w:pPr>
    </w:lvl>
    <w:lvl w:ilvl="5" w:tplc="6BF05B14">
      <w:start w:val="1"/>
      <w:numFmt w:val="lowerRoman"/>
      <w:lvlText w:val="%6."/>
      <w:lvlJc w:val="right"/>
      <w:pPr>
        <w:ind w:left="4320" w:hanging="180"/>
      </w:pPr>
    </w:lvl>
    <w:lvl w:ilvl="6" w:tplc="88EC271E">
      <w:start w:val="1"/>
      <w:numFmt w:val="decimal"/>
      <w:lvlText w:val="%7."/>
      <w:lvlJc w:val="left"/>
      <w:pPr>
        <w:ind w:left="5040" w:hanging="360"/>
      </w:pPr>
    </w:lvl>
    <w:lvl w:ilvl="7" w:tplc="25720C0A">
      <w:start w:val="1"/>
      <w:numFmt w:val="lowerLetter"/>
      <w:lvlText w:val="%8."/>
      <w:lvlJc w:val="left"/>
      <w:pPr>
        <w:ind w:left="5760" w:hanging="360"/>
      </w:pPr>
    </w:lvl>
    <w:lvl w:ilvl="8" w:tplc="179C0AA8">
      <w:start w:val="1"/>
      <w:numFmt w:val="lowerRoman"/>
      <w:lvlText w:val="%9."/>
      <w:lvlJc w:val="right"/>
      <w:pPr>
        <w:ind w:left="6480" w:hanging="180"/>
      </w:pPr>
    </w:lvl>
  </w:abstractNum>
  <w:abstractNum w:abstractNumId="22" w15:restartNumberingAfterBreak="0">
    <w:nsid w:val="19A9B49E"/>
    <w:multiLevelType w:val="hybridMultilevel"/>
    <w:tmpl w:val="FFFFFFFF"/>
    <w:lvl w:ilvl="0" w:tplc="3A8A1056">
      <w:start w:val="1"/>
      <w:numFmt w:val="bullet"/>
      <w:lvlText w:val=""/>
      <w:lvlJc w:val="left"/>
      <w:pPr>
        <w:ind w:left="720" w:hanging="360"/>
      </w:pPr>
      <w:rPr>
        <w:rFonts w:ascii="Symbol" w:hAnsi="Symbol" w:hint="default"/>
      </w:rPr>
    </w:lvl>
    <w:lvl w:ilvl="1" w:tplc="F6F00876">
      <w:start w:val="1"/>
      <w:numFmt w:val="bullet"/>
      <w:lvlText w:val="o"/>
      <w:lvlJc w:val="left"/>
      <w:pPr>
        <w:ind w:left="1440" w:hanging="360"/>
      </w:pPr>
      <w:rPr>
        <w:rFonts w:ascii="Courier New" w:hAnsi="Courier New" w:hint="default"/>
      </w:rPr>
    </w:lvl>
    <w:lvl w:ilvl="2" w:tplc="F85200B4">
      <w:start w:val="1"/>
      <w:numFmt w:val="bullet"/>
      <w:lvlText w:val=""/>
      <w:lvlJc w:val="left"/>
      <w:pPr>
        <w:ind w:left="2160" w:hanging="360"/>
      </w:pPr>
      <w:rPr>
        <w:rFonts w:ascii="Wingdings" w:hAnsi="Wingdings" w:hint="default"/>
      </w:rPr>
    </w:lvl>
    <w:lvl w:ilvl="3" w:tplc="3F609CCE">
      <w:start w:val="1"/>
      <w:numFmt w:val="bullet"/>
      <w:lvlText w:val=""/>
      <w:lvlJc w:val="left"/>
      <w:pPr>
        <w:ind w:left="2880" w:hanging="360"/>
      </w:pPr>
      <w:rPr>
        <w:rFonts w:ascii="Symbol" w:hAnsi="Symbol" w:hint="default"/>
      </w:rPr>
    </w:lvl>
    <w:lvl w:ilvl="4" w:tplc="07F8F016">
      <w:start w:val="1"/>
      <w:numFmt w:val="bullet"/>
      <w:lvlText w:val="o"/>
      <w:lvlJc w:val="left"/>
      <w:pPr>
        <w:ind w:left="3600" w:hanging="360"/>
      </w:pPr>
      <w:rPr>
        <w:rFonts w:ascii="Courier New" w:hAnsi="Courier New" w:hint="default"/>
      </w:rPr>
    </w:lvl>
    <w:lvl w:ilvl="5" w:tplc="256C1CF2">
      <w:start w:val="1"/>
      <w:numFmt w:val="bullet"/>
      <w:lvlText w:val=""/>
      <w:lvlJc w:val="left"/>
      <w:pPr>
        <w:ind w:left="4320" w:hanging="360"/>
      </w:pPr>
      <w:rPr>
        <w:rFonts w:ascii="Wingdings" w:hAnsi="Wingdings" w:hint="default"/>
      </w:rPr>
    </w:lvl>
    <w:lvl w:ilvl="6" w:tplc="C34E2978">
      <w:start w:val="1"/>
      <w:numFmt w:val="bullet"/>
      <w:lvlText w:val=""/>
      <w:lvlJc w:val="left"/>
      <w:pPr>
        <w:ind w:left="5040" w:hanging="360"/>
      </w:pPr>
      <w:rPr>
        <w:rFonts w:ascii="Symbol" w:hAnsi="Symbol" w:hint="default"/>
      </w:rPr>
    </w:lvl>
    <w:lvl w:ilvl="7" w:tplc="6756A996">
      <w:start w:val="1"/>
      <w:numFmt w:val="bullet"/>
      <w:lvlText w:val="o"/>
      <w:lvlJc w:val="left"/>
      <w:pPr>
        <w:ind w:left="5760" w:hanging="360"/>
      </w:pPr>
      <w:rPr>
        <w:rFonts w:ascii="Courier New" w:hAnsi="Courier New" w:hint="default"/>
      </w:rPr>
    </w:lvl>
    <w:lvl w:ilvl="8" w:tplc="8304A65A">
      <w:start w:val="1"/>
      <w:numFmt w:val="bullet"/>
      <w:lvlText w:val=""/>
      <w:lvlJc w:val="left"/>
      <w:pPr>
        <w:ind w:left="6480" w:hanging="360"/>
      </w:pPr>
      <w:rPr>
        <w:rFonts w:ascii="Wingdings" w:hAnsi="Wingdings" w:hint="default"/>
      </w:rPr>
    </w:lvl>
  </w:abstractNum>
  <w:abstractNum w:abstractNumId="23" w15:restartNumberingAfterBreak="0">
    <w:nsid w:val="1B99AA88"/>
    <w:multiLevelType w:val="hybridMultilevel"/>
    <w:tmpl w:val="FFFFFFFF"/>
    <w:lvl w:ilvl="0" w:tplc="D7CAD73C">
      <w:start w:val="1"/>
      <w:numFmt w:val="bullet"/>
      <w:lvlText w:val=""/>
      <w:lvlJc w:val="left"/>
      <w:pPr>
        <w:ind w:left="720" w:hanging="360"/>
      </w:pPr>
      <w:rPr>
        <w:rFonts w:ascii="Symbol" w:hAnsi="Symbol" w:hint="default"/>
      </w:rPr>
    </w:lvl>
    <w:lvl w:ilvl="1" w:tplc="96B40AA8">
      <w:start w:val="1"/>
      <w:numFmt w:val="bullet"/>
      <w:lvlText w:val="o"/>
      <w:lvlJc w:val="left"/>
      <w:pPr>
        <w:ind w:left="1440" w:hanging="360"/>
      </w:pPr>
      <w:rPr>
        <w:rFonts w:ascii="Courier New" w:hAnsi="Courier New" w:hint="default"/>
      </w:rPr>
    </w:lvl>
    <w:lvl w:ilvl="2" w:tplc="49BE869C">
      <w:start w:val="1"/>
      <w:numFmt w:val="bullet"/>
      <w:lvlText w:val=""/>
      <w:lvlJc w:val="left"/>
      <w:pPr>
        <w:ind w:left="2160" w:hanging="360"/>
      </w:pPr>
      <w:rPr>
        <w:rFonts w:ascii="Wingdings" w:hAnsi="Wingdings" w:hint="default"/>
      </w:rPr>
    </w:lvl>
    <w:lvl w:ilvl="3" w:tplc="A02C277C">
      <w:start w:val="1"/>
      <w:numFmt w:val="bullet"/>
      <w:lvlText w:val=""/>
      <w:lvlJc w:val="left"/>
      <w:pPr>
        <w:ind w:left="2880" w:hanging="360"/>
      </w:pPr>
      <w:rPr>
        <w:rFonts w:ascii="Symbol" w:hAnsi="Symbol" w:hint="default"/>
      </w:rPr>
    </w:lvl>
    <w:lvl w:ilvl="4" w:tplc="31CA65E8">
      <w:start w:val="1"/>
      <w:numFmt w:val="bullet"/>
      <w:lvlText w:val="o"/>
      <w:lvlJc w:val="left"/>
      <w:pPr>
        <w:ind w:left="3600" w:hanging="360"/>
      </w:pPr>
      <w:rPr>
        <w:rFonts w:ascii="Courier New" w:hAnsi="Courier New" w:hint="default"/>
      </w:rPr>
    </w:lvl>
    <w:lvl w:ilvl="5" w:tplc="113CAB8E">
      <w:start w:val="1"/>
      <w:numFmt w:val="bullet"/>
      <w:lvlText w:val=""/>
      <w:lvlJc w:val="left"/>
      <w:pPr>
        <w:ind w:left="4320" w:hanging="360"/>
      </w:pPr>
      <w:rPr>
        <w:rFonts w:ascii="Wingdings" w:hAnsi="Wingdings" w:hint="default"/>
      </w:rPr>
    </w:lvl>
    <w:lvl w:ilvl="6" w:tplc="1054E1AC">
      <w:start w:val="1"/>
      <w:numFmt w:val="bullet"/>
      <w:lvlText w:val=""/>
      <w:lvlJc w:val="left"/>
      <w:pPr>
        <w:ind w:left="5040" w:hanging="360"/>
      </w:pPr>
      <w:rPr>
        <w:rFonts w:ascii="Symbol" w:hAnsi="Symbol" w:hint="default"/>
      </w:rPr>
    </w:lvl>
    <w:lvl w:ilvl="7" w:tplc="06703180">
      <w:start w:val="1"/>
      <w:numFmt w:val="bullet"/>
      <w:lvlText w:val="o"/>
      <w:lvlJc w:val="left"/>
      <w:pPr>
        <w:ind w:left="5760" w:hanging="360"/>
      </w:pPr>
      <w:rPr>
        <w:rFonts w:ascii="Courier New" w:hAnsi="Courier New" w:hint="default"/>
      </w:rPr>
    </w:lvl>
    <w:lvl w:ilvl="8" w:tplc="6C5C6318">
      <w:start w:val="1"/>
      <w:numFmt w:val="bullet"/>
      <w:lvlText w:val=""/>
      <w:lvlJc w:val="left"/>
      <w:pPr>
        <w:ind w:left="6480" w:hanging="360"/>
      </w:pPr>
      <w:rPr>
        <w:rFonts w:ascii="Wingdings" w:hAnsi="Wingdings" w:hint="default"/>
      </w:rPr>
    </w:lvl>
  </w:abstractNum>
  <w:abstractNum w:abstractNumId="24" w15:restartNumberingAfterBreak="0">
    <w:nsid w:val="1C7B6D35"/>
    <w:multiLevelType w:val="hybridMultilevel"/>
    <w:tmpl w:val="FFFFFFFF"/>
    <w:lvl w:ilvl="0" w:tplc="2C786AE8">
      <w:start w:val="1"/>
      <w:numFmt w:val="decimal"/>
      <w:lvlText w:val="%1."/>
      <w:lvlJc w:val="left"/>
      <w:pPr>
        <w:ind w:left="720" w:hanging="360"/>
      </w:pPr>
    </w:lvl>
    <w:lvl w:ilvl="1" w:tplc="B5088364">
      <w:start w:val="1"/>
      <w:numFmt w:val="lowerLetter"/>
      <w:lvlText w:val="%2."/>
      <w:lvlJc w:val="left"/>
      <w:pPr>
        <w:ind w:left="1440" w:hanging="360"/>
      </w:pPr>
    </w:lvl>
    <w:lvl w:ilvl="2" w:tplc="18D62374">
      <w:start w:val="1"/>
      <w:numFmt w:val="lowerRoman"/>
      <w:lvlText w:val="%3."/>
      <w:lvlJc w:val="right"/>
      <w:pPr>
        <w:ind w:left="2160" w:hanging="180"/>
      </w:pPr>
    </w:lvl>
    <w:lvl w:ilvl="3" w:tplc="5C50D754">
      <w:start w:val="1"/>
      <w:numFmt w:val="decimal"/>
      <w:lvlText w:val="%4."/>
      <w:lvlJc w:val="left"/>
      <w:pPr>
        <w:ind w:left="2880" w:hanging="360"/>
      </w:pPr>
    </w:lvl>
    <w:lvl w:ilvl="4" w:tplc="2B724340">
      <w:start w:val="1"/>
      <w:numFmt w:val="lowerLetter"/>
      <w:lvlText w:val="%5."/>
      <w:lvlJc w:val="left"/>
      <w:pPr>
        <w:ind w:left="3600" w:hanging="360"/>
      </w:pPr>
    </w:lvl>
    <w:lvl w:ilvl="5" w:tplc="431044C8">
      <w:start w:val="1"/>
      <w:numFmt w:val="lowerRoman"/>
      <w:lvlText w:val="%6."/>
      <w:lvlJc w:val="right"/>
      <w:pPr>
        <w:ind w:left="4320" w:hanging="180"/>
      </w:pPr>
    </w:lvl>
    <w:lvl w:ilvl="6" w:tplc="09C662E2">
      <w:start w:val="1"/>
      <w:numFmt w:val="decimal"/>
      <w:lvlText w:val="%7."/>
      <w:lvlJc w:val="left"/>
      <w:pPr>
        <w:ind w:left="5040" w:hanging="360"/>
      </w:pPr>
    </w:lvl>
    <w:lvl w:ilvl="7" w:tplc="FC82B07C">
      <w:start w:val="1"/>
      <w:numFmt w:val="lowerLetter"/>
      <w:lvlText w:val="%8."/>
      <w:lvlJc w:val="left"/>
      <w:pPr>
        <w:ind w:left="5760" w:hanging="360"/>
      </w:pPr>
    </w:lvl>
    <w:lvl w:ilvl="8" w:tplc="2DEE8EB8">
      <w:start w:val="1"/>
      <w:numFmt w:val="lowerRoman"/>
      <w:lvlText w:val="%9."/>
      <w:lvlJc w:val="right"/>
      <w:pPr>
        <w:ind w:left="6480" w:hanging="180"/>
      </w:pPr>
    </w:lvl>
  </w:abstractNum>
  <w:abstractNum w:abstractNumId="25" w15:restartNumberingAfterBreak="0">
    <w:nsid w:val="1DAA01DB"/>
    <w:multiLevelType w:val="hybridMultilevel"/>
    <w:tmpl w:val="FFFFFFFF"/>
    <w:lvl w:ilvl="0" w:tplc="32E29374">
      <w:start w:val="1"/>
      <w:numFmt w:val="decimal"/>
      <w:lvlText w:val="%1."/>
      <w:lvlJc w:val="left"/>
      <w:pPr>
        <w:ind w:left="720" w:hanging="360"/>
      </w:pPr>
    </w:lvl>
    <w:lvl w:ilvl="1" w:tplc="4BC4EDA8">
      <w:start w:val="1"/>
      <w:numFmt w:val="lowerLetter"/>
      <w:lvlText w:val="%2."/>
      <w:lvlJc w:val="left"/>
      <w:pPr>
        <w:ind w:left="1440" w:hanging="360"/>
      </w:pPr>
    </w:lvl>
    <w:lvl w:ilvl="2" w:tplc="CC2C46B8">
      <w:start w:val="1"/>
      <w:numFmt w:val="lowerRoman"/>
      <w:lvlText w:val="%3."/>
      <w:lvlJc w:val="right"/>
      <w:pPr>
        <w:ind w:left="2160" w:hanging="180"/>
      </w:pPr>
    </w:lvl>
    <w:lvl w:ilvl="3" w:tplc="6398194C">
      <w:start w:val="1"/>
      <w:numFmt w:val="decimal"/>
      <w:lvlText w:val="%4."/>
      <w:lvlJc w:val="left"/>
      <w:pPr>
        <w:ind w:left="2880" w:hanging="360"/>
      </w:pPr>
    </w:lvl>
    <w:lvl w:ilvl="4" w:tplc="C900B892">
      <w:start w:val="1"/>
      <w:numFmt w:val="lowerLetter"/>
      <w:lvlText w:val="%5."/>
      <w:lvlJc w:val="left"/>
      <w:pPr>
        <w:ind w:left="3600" w:hanging="360"/>
      </w:pPr>
    </w:lvl>
    <w:lvl w:ilvl="5" w:tplc="4A840BFA">
      <w:start w:val="1"/>
      <w:numFmt w:val="lowerRoman"/>
      <w:lvlText w:val="%6."/>
      <w:lvlJc w:val="right"/>
      <w:pPr>
        <w:ind w:left="4320" w:hanging="180"/>
      </w:pPr>
    </w:lvl>
    <w:lvl w:ilvl="6" w:tplc="D2EE9900">
      <w:start w:val="1"/>
      <w:numFmt w:val="decimal"/>
      <w:lvlText w:val="%7."/>
      <w:lvlJc w:val="left"/>
      <w:pPr>
        <w:ind w:left="5040" w:hanging="360"/>
      </w:pPr>
    </w:lvl>
    <w:lvl w:ilvl="7" w:tplc="202A7056">
      <w:start w:val="1"/>
      <w:numFmt w:val="lowerLetter"/>
      <w:lvlText w:val="%8."/>
      <w:lvlJc w:val="left"/>
      <w:pPr>
        <w:ind w:left="5760" w:hanging="360"/>
      </w:pPr>
    </w:lvl>
    <w:lvl w:ilvl="8" w:tplc="089240A4">
      <w:start w:val="1"/>
      <w:numFmt w:val="lowerRoman"/>
      <w:lvlText w:val="%9."/>
      <w:lvlJc w:val="right"/>
      <w:pPr>
        <w:ind w:left="6480" w:hanging="180"/>
      </w:pPr>
    </w:lvl>
  </w:abstractNum>
  <w:abstractNum w:abstractNumId="26" w15:restartNumberingAfterBreak="0">
    <w:nsid w:val="1F972302"/>
    <w:multiLevelType w:val="hybridMultilevel"/>
    <w:tmpl w:val="FFFFFFFF"/>
    <w:lvl w:ilvl="0" w:tplc="A9468204">
      <w:start w:val="1"/>
      <w:numFmt w:val="decimal"/>
      <w:lvlText w:val="%1."/>
      <w:lvlJc w:val="left"/>
      <w:pPr>
        <w:ind w:left="720" w:hanging="360"/>
      </w:pPr>
    </w:lvl>
    <w:lvl w:ilvl="1" w:tplc="41827B9E">
      <w:start w:val="1"/>
      <w:numFmt w:val="lowerLetter"/>
      <w:lvlText w:val="%2."/>
      <w:lvlJc w:val="left"/>
      <w:pPr>
        <w:ind w:left="1440" w:hanging="360"/>
      </w:pPr>
    </w:lvl>
    <w:lvl w:ilvl="2" w:tplc="CD3AB266">
      <w:start w:val="1"/>
      <w:numFmt w:val="lowerRoman"/>
      <w:lvlText w:val="%3."/>
      <w:lvlJc w:val="right"/>
      <w:pPr>
        <w:ind w:left="2160" w:hanging="180"/>
      </w:pPr>
    </w:lvl>
    <w:lvl w:ilvl="3" w:tplc="7284B3C2">
      <w:start w:val="1"/>
      <w:numFmt w:val="decimal"/>
      <w:lvlText w:val="%4."/>
      <w:lvlJc w:val="left"/>
      <w:pPr>
        <w:ind w:left="2880" w:hanging="360"/>
      </w:pPr>
    </w:lvl>
    <w:lvl w:ilvl="4" w:tplc="A1301EA4">
      <w:start w:val="1"/>
      <w:numFmt w:val="lowerLetter"/>
      <w:lvlText w:val="%5."/>
      <w:lvlJc w:val="left"/>
      <w:pPr>
        <w:ind w:left="3600" w:hanging="360"/>
      </w:pPr>
    </w:lvl>
    <w:lvl w:ilvl="5" w:tplc="DA8A6684">
      <w:start w:val="1"/>
      <w:numFmt w:val="lowerRoman"/>
      <w:lvlText w:val="%6."/>
      <w:lvlJc w:val="right"/>
      <w:pPr>
        <w:ind w:left="4320" w:hanging="180"/>
      </w:pPr>
    </w:lvl>
    <w:lvl w:ilvl="6" w:tplc="4554FA1E">
      <w:start w:val="1"/>
      <w:numFmt w:val="decimal"/>
      <w:lvlText w:val="%7."/>
      <w:lvlJc w:val="left"/>
      <w:pPr>
        <w:ind w:left="5040" w:hanging="360"/>
      </w:pPr>
    </w:lvl>
    <w:lvl w:ilvl="7" w:tplc="E30E2504">
      <w:start w:val="1"/>
      <w:numFmt w:val="lowerLetter"/>
      <w:lvlText w:val="%8."/>
      <w:lvlJc w:val="left"/>
      <w:pPr>
        <w:ind w:left="5760" w:hanging="360"/>
      </w:pPr>
    </w:lvl>
    <w:lvl w:ilvl="8" w:tplc="59A69E9C">
      <w:start w:val="1"/>
      <w:numFmt w:val="lowerRoman"/>
      <w:lvlText w:val="%9."/>
      <w:lvlJc w:val="right"/>
      <w:pPr>
        <w:ind w:left="6480" w:hanging="180"/>
      </w:pPr>
    </w:lvl>
  </w:abstractNum>
  <w:abstractNum w:abstractNumId="27" w15:restartNumberingAfterBreak="0">
    <w:nsid w:val="233BFDAC"/>
    <w:multiLevelType w:val="hybridMultilevel"/>
    <w:tmpl w:val="FFFFFFFF"/>
    <w:lvl w:ilvl="0" w:tplc="60843860">
      <w:start w:val="1"/>
      <w:numFmt w:val="bullet"/>
      <w:lvlText w:val=""/>
      <w:lvlJc w:val="left"/>
      <w:pPr>
        <w:ind w:left="1068" w:hanging="360"/>
      </w:pPr>
      <w:rPr>
        <w:rFonts w:ascii="Symbol" w:hAnsi="Symbol" w:hint="default"/>
      </w:rPr>
    </w:lvl>
    <w:lvl w:ilvl="1" w:tplc="096E1A0A">
      <w:start w:val="1"/>
      <w:numFmt w:val="bullet"/>
      <w:lvlText w:val="o"/>
      <w:lvlJc w:val="left"/>
      <w:pPr>
        <w:ind w:left="1788" w:hanging="360"/>
      </w:pPr>
      <w:rPr>
        <w:rFonts w:ascii="Courier New" w:hAnsi="Courier New" w:hint="default"/>
      </w:rPr>
    </w:lvl>
    <w:lvl w:ilvl="2" w:tplc="37E6C2FA">
      <w:start w:val="1"/>
      <w:numFmt w:val="bullet"/>
      <w:lvlText w:val=""/>
      <w:lvlJc w:val="left"/>
      <w:pPr>
        <w:ind w:left="2508" w:hanging="360"/>
      </w:pPr>
      <w:rPr>
        <w:rFonts w:ascii="Wingdings" w:hAnsi="Wingdings" w:hint="default"/>
      </w:rPr>
    </w:lvl>
    <w:lvl w:ilvl="3" w:tplc="951CF334">
      <w:start w:val="1"/>
      <w:numFmt w:val="bullet"/>
      <w:lvlText w:val=""/>
      <w:lvlJc w:val="left"/>
      <w:pPr>
        <w:ind w:left="3228" w:hanging="360"/>
      </w:pPr>
      <w:rPr>
        <w:rFonts w:ascii="Symbol" w:hAnsi="Symbol" w:hint="default"/>
      </w:rPr>
    </w:lvl>
    <w:lvl w:ilvl="4" w:tplc="97ECB55A">
      <w:start w:val="1"/>
      <w:numFmt w:val="bullet"/>
      <w:lvlText w:val="o"/>
      <w:lvlJc w:val="left"/>
      <w:pPr>
        <w:ind w:left="3948" w:hanging="360"/>
      </w:pPr>
      <w:rPr>
        <w:rFonts w:ascii="Courier New" w:hAnsi="Courier New" w:hint="default"/>
      </w:rPr>
    </w:lvl>
    <w:lvl w:ilvl="5" w:tplc="DCCCFA8E">
      <w:start w:val="1"/>
      <w:numFmt w:val="bullet"/>
      <w:lvlText w:val=""/>
      <w:lvlJc w:val="left"/>
      <w:pPr>
        <w:ind w:left="4668" w:hanging="360"/>
      </w:pPr>
      <w:rPr>
        <w:rFonts w:ascii="Wingdings" w:hAnsi="Wingdings" w:hint="default"/>
      </w:rPr>
    </w:lvl>
    <w:lvl w:ilvl="6" w:tplc="D81C27CE">
      <w:start w:val="1"/>
      <w:numFmt w:val="bullet"/>
      <w:lvlText w:val=""/>
      <w:lvlJc w:val="left"/>
      <w:pPr>
        <w:ind w:left="5388" w:hanging="360"/>
      </w:pPr>
      <w:rPr>
        <w:rFonts w:ascii="Symbol" w:hAnsi="Symbol" w:hint="default"/>
      </w:rPr>
    </w:lvl>
    <w:lvl w:ilvl="7" w:tplc="607271FE">
      <w:start w:val="1"/>
      <w:numFmt w:val="bullet"/>
      <w:lvlText w:val="o"/>
      <w:lvlJc w:val="left"/>
      <w:pPr>
        <w:ind w:left="6108" w:hanging="360"/>
      </w:pPr>
      <w:rPr>
        <w:rFonts w:ascii="Courier New" w:hAnsi="Courier New" w:hint="default"/>
      </w:rPr>
    </w:lvl>
    <w:lvl w:ilvl="8" w:tplc="9940BF56">
      <w:start w:val="1"/>
      <w:numFmt w:val="bullet"/>
      <w:lvlText w:val=""/>
      <w:lvlJc w:val="left"/>
      <w:pPr>
        <w:ind w:left="6828" w:hanging="360"/>
      </w:pPr>
      <w:rPr>
        <w:rFonts w:ascii="Wingdings" w:hAnsi="Wingdings" w:hint="default"/>
      </w:rPr>
    </w:lvl>
  </w:abstractNum>
  <w:abstractNum w:abstractNumId="28" w15:restartNumberingAfterBreak="0">
    <w:nsid w:val="259AA202"/>
    <w:multiLevelType w:val="hybridMultilevel"/>
    <w:tmpl w:val="FFFFFFFF"/>
    <w:lvl w:ilvl="0" w:tplc="65F00D20">
      <w:start w:val="1"/>
      <w:numFmt w:val="bullet"/>
      <w:lvlText w:val=""/>
      <w:lvlJc w:val="left"/>
      <w:pPr>
        <w:ind w:left="720" w:hanging="360"/>
      </w:pPr>
      <w:rPr>
        <w:rFonts w:ascii="Symbol" w:hAnsi="Symbol" w:hint="default"/>
      </w:rPr>
    </w:lvl>
    <w:lvl w:ilvl="1" w:tplc="CAF807AA">
      <w:start w:val="1"/>
      <w:numFmt w:val="bullet"/>
      <w:lvlText w:val="o"/>
      <w:lvlJc w:val="left"/>
      <w:pPr>
        <w:ind w:left="1440" w:hanging="360"/>
      </w:pPr>
      <w:rPr>
        <w:rFonts w:ascii="Courier New" w:hAnsi="Courier New" w:hint="default"/>
      </w:rPr>
    </w:lvl>
    <w:lvl w:ilvl="2" w:tplc="543C1726">
      <w:start w:val="1"/>
      <w:numFmt w:val="bullet"/>
      <w:lvlText w:val=""/>
      <w:lvlJc w:val="left"/>
      <w:pPr>
        <w:ind w:left="2160" w:hanging="360"/>
      </w:pPr>
      <w:rPr>
        <w:rFonts w:ascii="Wingdings" w:hAnsi="Wingdings" w:hint="default"/>
      </w:rPr>
    </w:lvl>
    <w:lvl w:ilvl="3" w:tplc="8138E102">
      <w:start w:val="1"/>
      <w:numFmt w:val="bullet"/>
      <w:lvlText w:val=""/>
      <w:lvlJc w:val="left"/>
      <w:pPr>
        <w:ind w:left="2880" w:hanging="360"/>
      </w:pPr>
      <w:rPr>
        <w:rFonts w:ascii="Symbol" w:hAnsi="Symbol" w:hint="default"/>
      </w:rPr>
    </w:lvl>
    <w:lvl w:ilvl="4" w:tplc="CBCA8C3A">
      <w:start w:val="1"/>
      <w:numFmt w:val="bullet"/>
      <w:lvlText w:val="o"/>
      <w:lvlJc w:val="left"/>
      <w:pPr>
        <w:ind w:left="3600" w:hanging="360"/>
      </w:pPr>
      <w:rPr>
        <w:rFonts w:ascii="Courier New" w:hAnsi="Courier New" w:hint="default"/>
      </w:rPr>
    </w:lvl>
    <w:lvl w:ilvl="5" w:tplc="31DC4A56">
      <w:start w:val="1"/>
      <w:numFmt w:val="bullet"/>
      <w:lvlText w:val=""/>
      <w:lvlJc w:val="left"/>
      <w:pPr>
        <w:ind w:left="4320" w:hanging="360"/>
      </w:pPr>
      <w:rPr>
        <w:rFonts w:ascii="Wingdings" w:hAnsi="Wingdings" w:hint="default"/>
      </w:rPr>
    </w:lvl>
    <w:lvl w:ilvl="6" w:tplc="25B05BDE">
      <w:start w:val="1"/>
      <w:numFmt w:val="bullet"/>
      <w:lvlText w:val=""/>
      <w:lvlJc w:val="left"/>
      <w:pPr>
        <w:ind w:left="5040" w:hanging="360"/>
      </w:pPr>
      <w:rPr>
        <w:rFonts w:ascii="Symbol" w:hAnsi="Symbol" w:hint="default"/>
      </w:rPr>
    </w:lvl>
    <w:lvl w:ilvl="7" w:tplc="E4A6474C">
      <w:start w:val="1"/>
      <w:numFmt w:val="bullet"/>
      <w:lvlText w:val="o"/>
      <w:lvlJc w:val="left"/>
      <w:pPr>
        <w:ind w:left="5760" w:hanging="360"/>
      </w:pPr>
      <w:rPr>
        <w:rFonts w:ascii="Courier New" w:hAnsi="Courier New" w:hint="default"/>
      </w:rPr>
    </w:lvl>
    <w:lvl w:ilvl="8" w:tplc="99D8A30C">
      <w:start w:val="1"/>
      <w:numFmt w:val="bullet"/>
      <w:lvlText w:val=""/>
      <w:lvlJc w:val="left"/>
      <w:pPr>
        <w:ind w:left="6480" w:hanging="360"/>
      </w:pPr>
      <w:rPr>
        <w:rFonts w:ascii="Wingdings" w:hAnsi="Wingdings" w:hint="default"/>
      </w:rPr>
    </w:lvl>
  </w:abstractNum>
  <w:abstractNum w:abstractNumId="29" w15:restartNumberingAfterBreak="0">
    <w:nsid w:val="27905867"/>
    <w:multiLevelType w:val="hybridMultilevel"/>
    <w:tmpl w:val="FFFFFFFF"/>
    <w:lvl w:ilvl="0" w:tplc="D2161D1C">
      <w:start w:val="1"/>
      <w:numFmt w:val="bullet"/>
      <w:lvlText w:val=""/>
      <w:lvlJc w:val="left"/>
      <w:pPr>
        <w:ind w:left="720" w:hanging="360"/>
      </w:pPr>
      <w:rPr>
        <w:rFonts w:ascii="Symbol" w:hAnsi="Symbol" w:hint="default"/>
      </w:rPr>
    </w:lvl>
    <w:lvl w:ilvl="1" w:tplc="335CC442">
      <w:start w:val="1"/>
      <w:numFmt w:val="bullet"/>
      <w:lvlText w:val="o"/>
      <w:lvlJc w:val="left"/>
      <w:pPr>
        <w:ind w:left="1440" w:hanging="360"/>
      </w:pPr>
      <w:rPr>
        <w:rFonts w:ascii="Courier New" w:hAnsi="Courier New" w:hint="default"/>
      </w:rPr>
    </w:lvl>
    <w:lvl w:ilvl="2" w:tplc="937A444A">
      <w:start w:val="1"/>
      <w:numFmt w:val="bullet"/>
      <w:lvlText w:val=""/>
      <w:lvlJc w:val="left"/>
      <w:pPr>
        <w:ind w:left="2160" w:hanging="360"/>
      </w:pPr>
      <w:rPr>
        <w:rFonts w:ascii="Wingdings" w:hAnsi="Wingdings" w:hint="default"/>
      </w:rPr>
    </w:lvl>
    <w:lvl w:ilvl="3" w:tplc="54663ACC">
      <w:start w:val="1"/>
      <w:numFmt w:val="bullet"/>
      <w:lvlText w:val=""/>
      <w:lvlJc w:val="left"/>
      <w:pPr>
        <w:ind w:left="2880" w:hanging="360"/>
      </w:pPr>
      <w:rPr>
        <w:rFonts w:ascii="Symbol" w:hAnsi="Symbol" w:hint="default"/>
      </w:rPr>
    </w:lvl>
    <w:lvl w:ilvl="4" w:tplc="F00205FA">
      <w:start w:val="1"/>
      <w:numFmt w:val="bullet"/>
      <w:lvlText w:val="o"/>
      <w:lvlJc w:val="left"/>
      <w:pPr>
        <w:ind w:left="3600" w:hanging="360"/>
      </w:pPr>
      <w:rPr>
        <w:rFonts w:ascii="Courier New" w:hAnsi="Courier New" w:hint="default"/>
      </w:rPr>
    </w:lvl>
    <w:lvl w:ilvl="5" w:tplc="980814AA">
      <w:start w:val="1"/>
      <w:numFmt w:val="bullet"/>
      <w:lvlText w:val=""/>
      <w:lvlJc w:val="left"/>
      <w:pPr>
        <w:ind w:left="4320" w:hanging="360"/>
      </w:pPr>
      <w:rPr>
        <w:rFonts w:ascii="Wingdings" w:hAnsi="Wingdings" w:hint="default"/>
      </w:rPr>
    </w:lvl>
    <w:lvl w:ilvl="6" w:tplc="190C45FC">
      <w:start w:val="1"/>
      <w:numFmt w:val="bullet"/>
      <w:lvlText w:val=""/>
      <w:lvlJc w:val="left"/>
      <w:pPr>
        <w:ind w:left="5040" w:hanging="360"/>
      </w:pPr>
      <w:rPr>
        <w:rFonts w:ascii="Symbol" w:hAnsi="Symbol" w:hint="default"/>
      </w:rPr>
    </w:lvl>
    <w:lvl w:ilvl="7" w:tplc="53CC356C">
      <w:start w:val="1"/>
      <w:numFmt w:val="bullet"/>
      <w:lvlText w:val="o"/>
      <w:lvlJc w:val="left"/>
      <w:pPr>
        <w:ind w:left="5760" w:hanging="360"/>
      </w:pPr>
      <w:rPr>
        <w:rFonts w:ascii="Courier New" w:hAnsi="Courier New" w:hint="default"/>
      </w:rPr>
    </w:lvl>
    <w:lvl w:ilvl="8" w:tplc="C61CBFFE">
      <w:start w:val="1"/>
      <w:numFmt w:val="bullet"/>
      <w:lvlText w:val=""/>
      <w:lvlJc w:val="left"/>
      <w:pPr>
        <w:ind w:left="6480" w:hanging="360"/>
      </w:pPr>
      <w:rPr>
        <w:rFonts w:ascii="Wingdings" w:hAnsi="Wingdings" w:hint="default"/>
      </w:rPr>
    </w:lvl>
  </w:abstractNum>
  <w:abstractNum w:abstractNumId="30" w15:restartNumberingAfterBreak="0">
    <w:nsid w:val="281B3FC9"/>
    <w:multiLevelType w:val="multilevel"/>
    <w:tmpl w:val="A22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61ADDA"/>
    <w:multiLevelType w:val="hybridMultilevel"/>
    <w:tmpl w:val="FFFFFFFF"/>
    <w:lvl w:ilvl="0" w:tplc="2C8A36A2">
      <w:start w:val="1"/>
      <w:numFmt w:val="decimal"/>
      <w:lvlText w:val="%1."/>
      <w:lvlJc w:val="left"/>
      <w:pPr>
        <w:ind w:left="1068" w:hanging="360"/>
      </w:pPr>
    </w:lvl>
    <w:lvl w:ilvl="1" w:tplc="51BAD6F0">
      <w:start w:val="1"/>
      <w:numFmt w:val="lowerLetter"/>
      <w:lvlText w:val="%2."/>
      <w:lvlJc w:val="left"/>
      <w:pPr>
        <w:ind w:left="1788" w:hanging="360"/>
      </w:pPr>
    </w:lvl>
    <w:lvl w:ilvl="2" w:tplc="2F7E63E0">
      <w:start w:val="1"/>
      <w:numFmt w:val="lowerRoman"/>
      <w:lvlText w:val="%3."/>
      <w:lvlJc w:val="right"/>
      <w:pPr>
        <w:ind w:left="2508" w:hanging="180"/>
      </w:pPr>
    </w:lvl>
    <w:lvl w:ilvl="3" w:tplc="1FA2EB52">
      <w:start w:val="1"/>
      <w:numFmt w:val="decimal"/>
      <w:lvlText w:val="%4."/>
      <w:lvlJc w:val="left"/>
      <w:pPr>
        <w:ind w:left="3228" w:hanging="360"/>
      </w:pPr>
    </w:lvl>
    <w:lvl w:ilvl="4" w:tplc="67C8FC34">
      <w:start w:val="1"/>
      <w:numFmt w:val="lowerLetter"/>
      <w:lvlText w:val="%5."/>
      <w:lvlJc w:val="left"/>
      <w:pPr>
        <w:ind w:left="3948" w:hanging="360"/>
      </w:pPr>
    </w:lvl>
    <w:lvl w:ilvl="5" w:tplc="1D78E864">
      <w:start w:val="1"/>
      <w:numFmt w:val="lowerRoman"/>
      <w:lvlText w:val="%6."/>
      <w:lvlJc w:val="right"/>
      <w:pPr>
        <w:ind w:left="4668" w:hanging="180"/>
      </w:pPr>
    </w:lvl>
    <w:lvl w:ilvl="6" w:tplc="0A945462">
      <w:start w:val="1"/>
      <w:numFmt w:val="decimal"/>
      <w:lvlText w:val="%7."/>
      <w:lvlJc w:val="left"/>
      <w:pPr>
        <w:ind w:left="5388" w:hanging="360"/>
      </w:pPr>
    </w:lvl>
    <w:lvl w:ilvl="7" w:tplc="C096B60C">
      <w:start w:val="1"/>
      <w:numFmt w:val="lowerLetter"/>
      <w:lvlText w:val="%8."/>
      <w:lvlJc w:val="left"/>
      <w:pPr>
        <w:ind w:left="6108" w:hanging="360"/>
      </w:pPr>
    </w:lvl>
    <w:lvl w:ilvl="8" w:tplc="8A708AB0">
      <w:start w:val="1"/>
      <w:numFmt w:val="lowerRoman"/>
      <w:lvlText w:val="%9."/>
      <w:lvlJc w:val="right"/>
      <w:pPr>
        <w:ind w:left="6828" w:hanging="180"/>
      </w:pPr>
    </w:lvl>
  </w:abstractNum>
  <w:abstractNum w:abstractNumId="32" w15:restartNumberingAfterBreak="0">
    <w:nsid w:val="29CC4F21"/>
    <w:multiLevelType w:val="hybridMultilevel"/>
    <w:tmpl w:val="FFFFFFFF"/>
    <w:lvl w:ilvl="0" w:tplc="DC94C9DA">
      <w:start w:val="1"/>
      <w:numFmt w:val="bullet"/>
      <w:lvlText w:val=""/>
      <w:lvlJc w:val="left"/>
      <w:pPr>
        <w:ind w:left="720" w:hanging="360"/>
      </w:pPr>
      <w:rPr>
        <w:rFonts w:ascii="Symbol" w:hAnsi="Symbol" w:hint="default"/>
      </w:rPr>
    </w:lvl>
    <w:lvl w:ilvl="1" w:tplc="3768D7FC">
      <w:start w:val="1"/>
      <w:numFmt w:val="bullet"/>
      <w:lvlText w:val="o"/>
      <w:lvlJc w:val="left"/>
      <w:pPr>
        <w:ind w:left="1440" w:hanging="360"/>
      </w:pPr>
      <w:rPr>
        <w:rFonts w:ascii="Courier New" w:hAnsi="Courier New" w:hint="default"/>
      </w:rPr>
    </w:lvl>
    <w:lvl w:ilvl="2" w:tplc="5D20E9B0">
      <w:start w:val="1"/>
      <w:numFmt w:val="bullet"/>
      <w:lvlText w:val=""/>
      <w:lvlJc w:val="left"/>
      <w:pPr>
        <w:ind w:left="2160" w:hanging="360"/>
      </w:pPr>
      <w:rPr>
        <w:rFonts w:ascii="Wingdings" w:hAnsi="Wingdings" w:hint="default"/>
      </w:rPr>
    </w:lvl>
    <w:lvl w:ilvl="3" w:tplc="B666E770">
      <w:start w:val="1"/>
      <w:numFmt w:val="bullet"/>
      <w:lvlText w:val=""/>
      <w:lvlJc w:val="left"/>
      <w:pPr>
        <w:ind w:left="2880" w:hanging="360"/>
      </w:pPr>
      <w:rPr>
        <w:rFonts w:ascii="Symbol" w:hAnsi="Symbol" w:hint="default"/>
      </w:rPr>
    </w:lvl>
    <w:lvl w:ilvl="4" w:tplc="516AAD5E">
      <w:start w:val="1"/>
      <w:numFmt w:val="bullet"/>
      <w:lvlText w:val="o"/>
      <w:lvlJc w:val="left"/>
      <w:pPr>
        <w:ind w:left="3600" w:hanging="360"/>
      </w:pPr>
      <w:rPr>
        <w:rFonts w:ascii="Courier New" w:hAnsi="Courier New" w:hint="default"/>
      </w:rPr>
    </w:lvl>
    <w:lvl w:ilvl="5" w:tplc="5E2EA016">
      <w:start w:val="1"/>
      <w:numFmt w:val="bullet"/>
      <w:lvlText w:val=""/>
      <w:lvlJc w:val="left"/>
      <w:pPr>
        <w:ind w:left="4320" w:hanging="360"/>
      </w:pPr>
      <w:rPr>
        <w:rFonts w:ascii="Wingdings" w:hAnsi="Wingdings" w:hint="default"/>
      </w:rPr>
    </w:lvl>
    <w:lvl w:ilvl="6" w:tplc="0346D718">
      <w:start w:val="1"/>
      <w:numFmt w:val="bullet"/>
      <w:lvlText w:val=""/>
      <w:lvlJc w:val="left"/>
      <w:pPr>
        <w:ind w:left="5040" w:hanging="360"/>
      </w:pPr>
      <w:rPr>
        <w:rFonts w:ascii="Symbol" w:hAnsi="Symbol" w:hint="default"/>
      </w:rPr>
    </w:lvl>
    <w:lvl w:ilvl="7" w:tplc="60B09F56">
      <w:start w:val="1"/>
      <w:numFmt w:val="bullet"/>
      <w:lvlText w:val="o"/>
      <w:lvlJc w:val="left"/>
      <w:pPr>
        <w:ind w:left="5760" w:hanging="360"/>
      </w:pPr>
      <w:rPr>
        <w:rFonts w:ascii="Courier New" w:hAnsi="Courier New" w:hint="default"/>
      </w:rPr>
    </w:lvl>
    <w:lvl w:ilvl="8" w:tplc="42C4EB2A">
      <w:start w:val="1"/>
      <w:numFmt w:val="bullet"/>
      <w:lvlText w:val=""/>
      <w:lvlJc w:val="left"/>
      <w:pPr>
        <w:ind w:left="6480" w:hanging="360"/>
      </w:pPr>
      <w:rPr>
        <w:rFonts w:ascii="Wingdings" w:hAnsi="Wingdings" w:hint="default"/>
      </w:rPr>
    </w:lvl>
  </w:abstractNum>
  <w:abstractNum w:abstractNumId="33" w15:restartNumberingAfterBreak="0">
    <w:nsid w:val="2A5593EE"/>
    <w:multiLevelType w:val="hybridMultilevel"/>
    <w:tmpl w:val="FFFFFFFF"/>
    <w:lvl w:ilvl="0" w:tplc="1C0A1C82">
      <w:start w:val="1"/>
      <w:numFmt w:val="decimal"/>
      <w:lvlText w:val="%1."/>
      <w:lvlJc w:val="left"/>
      <w:pPr>
        <w:ind w:left="720" w:hanging="360"/>
      </w:pPr>
    </w:lvl>
    <w:lvl w:ilvl="1" w:tplc="1270CC52">
      <w:start w:val="1"/>
      <w:numFmt w:val="lowerLetter"/>
      <w:lvlText w:val="%2."/>
      <w:lvlJc w:val="left"/>
      <w:pPr>
        <w:ind w:left="1440" w:hanging="360"/>
      </w:pPr>
    </w:lvl>
    <w:lvl w:ilvl="2" w:tplc="EAB6DB22">
      <w:start w:val="1"/>
      <w:numFmt w:val="lowerRoman"/>
      <w:lvlText w:val="%3."/>
      <w:lvlJc w:val="right"/>
      <w:pPr>
        <w:ind w:left="2160" w:hanging="180"/>
      </w:pPr>
    </w:lvl>
    <w:lvl w:ilvl="3" w:tplc="26CA6286">
      <w:start w:val="1"/>
      <w:numFmt w:val="decimal"/>
      <w:lvlText w:val="%4."/>
      <w:lvlJc w:val="left"/>
      <w:pPr>
        <w:ind w:left="2880" w:hanging="360"/>
      </w:pPr>
    </w:lvl>
    <w:lvl w:ilvl="4" w:tplc="1540A4A0">
      <w:start w:val="1"/>
      <w:numFmt w:val="lowerLetter"/>
      <w:lvlText w:val="%5."/>
      <w:lvlJc w:val="left"/>
      <w:pPr>
        <w:ind w:left="3600" w:hanging="360"/>
      </w:pPr>
    </w:lvl>
    <w:lvl w:ilvl="5" w:tplc="0C7E86E0">
      <w:start w:val="1"/>
      <w:numFmt w:val="lowerRoman"/>
      <w:lvlText w:val="%6."/>
      <w:lvlJc w:val="right"/>
      <w:pPr>
        <w:ind w:left="4320" w:hanging="180"/>
      </w:pPr>
    </w:lvl>
    <w:lvl w:ilvl="6" w:tplc="CA2476F8">
      <w:start w:val="1"/>
      <w:numFmt w:val="decimal"/>
      <w:lvlText w:val="%7."/>
      <w:lvlJc w:val="left"/>
      <w:pPr>
        <w:ind w:left="5040" w:hanging="360"/>
      </w:pPr>
    </w:lvl>
    <w:lvl w:ilvl="7" w:tplc="A896FFD2">
      <w:start w:val="1"/>
      <w:numFmt w:val="lowerLetter"/>
      <w:lvlText w:val="%8."/>
      <w:lvlJc w:val="left"/>
      <w:pPr>
        <w:ind w:left="5760" w:hanging="360"/>
      </w:pPr>
    </w:lvl>
    <w:lvl w:ilvl="8" w:tplc="B3AEC392">
      <w:start w:val="1"/>
      <w:numFmt w:val="lowerRoman"/>
      <w:lvlText w:val="%9."/>
      <w:lvlJc w:val="right"/>
      <w:pPr>
        <w:ind w:left="6480" w:hanging="180"/>
      </w:pPr>
    </w:lvl>
  </w:abstractNum>
  <w:abstractNum w:abstractNumId="34" w15:restartNumberingAfterBreak="0">
    <w:nsid w:val="2B8AA18D"/>
    <w:multiLevelType w:val="hybridMultilevel"/>
    <w:tmpl w:val="FFFFFFFF"/>
    <w:lvl w:ilvl="0" w:tplc="C13E1226">
      <w:start w:val="1"/>
      <w:numFmt w:val="bullet"/>
      <w:lvlText w:val=""/>
      <w:lvlJc w:val="left"/>
      <w:pPr>
        <w:ind w:left="720" w:hanging="360"/>
      </w:pPr>
      <w:rPr>
        <w:rFonts w:ascii="Symbol" w:hAnsi="Symbol" w:hint="default"/>
      </w:rPr>
    </w:lvl>
    <w:lvl w:ilvl="1" w:tplc="BE0A0316">
      <w:start w:val="1"/>
      <w:numFmt w:val="bullet"/>
      <w:lvlText w:val="o"/>
      <w:lvlJc w:val="left"/>
      <w:pPr>
        <w:ind w:left="1440" w:hanging="360"/>
      </w:pPr>
      <w:rPr>
        <w:rFonts w:ascii="Courier New" w:hAnsi="Courier New" w:hint="default"/>
      </w:rPr>
    </w:lvl>
    <w:lvl w:ilvl="2" w:tplc="9D926C9E">
      <w:start w:val="1"/>
      <w:numFmt w:val="bullet"/>
      <w:lvlText w:val=""/>
      <w:lvlJc w:val="left"/>
      <w:pPr>
        <w:ind w:left="2160" w:hanging="360"/>
      </w:pPr>
      <w:rPr>
        <w:rFonts w:ascii="Wingdings" w:hAnsi="Wingdings" w:hint="default"/>
      </w:rPr>
    </w:lvl>
    <w:lvl w:ilvl="3" w:tplc="478E8154">
      <w:start w:val="1"/>
      <w:numFmt w:val="bullet"/>
      <w:lvlText w:val=""/>
      <w:lvlJc w:val="left"/>
      <w:pPr>
        <w:ind w:left="2880" w:hanging="360"/>
      </w:pPr>
      <w:rPr>
        <w:rFonts w:ascii="Symbol" w:hAnsi="Symbol" w:hint="default"/>
      </w:rPr>
    </w:lvl>
    <w:lvl w:ilvl="4" w:tplc="15D615E8">
      <w:start w:val="1"/>
      <w:numFmt w:val="bullet"/>
      <w:lvlText w:val="o"/>
      <w:lvlJc w:val="left"/>
      <w:pPr>
        <w:ind w:left="3600" w:hanging="360"/>
      </w:pPr>
      <w:rPr>
        <w:rFonts w:ascii="Courier New" w:hAnsi="Courier New" w:hint="default"/>
      </w:rPr>
    </w:lvl>
    <w:lvl w:ilvl="5" w:tplc="A3F80A8C">
      <w:start w:val="1"/>
      <w:numFmt w:val="bullet"/>
      <w:lvlText w:val=""/>
      <w:lvlJc w:val="left"/>
      <w:pPr>
        <w:ind w:left="4320" w:hanging="360"/>
      </w:pPr>
      <w:rPr>
        <w:rFonts w:ascii="Wingdings" w:hAnsi="Wingdings" w:hint="default"/>
      </w:rPr>
    </w:lvl>
    <w:lvl w:ilvl="6" w:tplc="17F09122">
      <w:start w:val="1"/>
      <w:numFmt w:val="bullet"/>
      <w:lvlText w:val=""/>
      <w:lvlJc w:val="left"/>
      <w:pPr>
        <w:ind w:left="5040" w:hanging="360"/>
      </w:pPr>
      <w:rPr>
        <w:rFonts w:ascii="Symbol" w:hAnsi="Symbol" w:hint="default"/>
      </w:rPr>
    </w:lvl>
    <w:lvl w:ilvl="7" w:tplc="4FEEE11A">
      <w:start w:val="1"/>
      <w:numFmt w:val="bullet"/>
      <w:lvlText w:val="o"/>
      <w:lvlJc w:val="left"/>
      <w:pPr>
        <w:ind w:left="5760" w:hanging="360"/>
      </w:pPr>
      <w:rPr>
        <w:rFonts w:ascii="Courier New" w:hAnsi="Courier New" w:hint="default"/>
      </w:rPr>
    </w:lvl>
    <w:lvl w:ilvl="8" w:tplc="1FFC5998">
      <w:start w:val="1"/>
      <w:numFmt w:val="bullet"/>
      <w:lvlText w:val=""/>
      <w:lvlJc w:val="left"/>
      <w:pPr>
        <w:ind w:left="6480" w:hanging="360"/>
      </w:pPr>
      <w:rPr>
        <w:rFonts w:ascii="Wingdings" w:hAnsi="Wingdings" w:hint="default"/>
      </w:rPr>
    </w:lvl>
  </w:abstractNum>
  <w:abstractNum w:abstractNumId="35" w15:restartNumberingAfterBreak="0">
    <w:nsid w:val="2C846EE8"/>
    <w:multiLevelType w:val="multilevel"/>
    <w:tmpl w:val="0BDE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BDCC9F"/>
    <w:multiLevelType w:val="hybridMultilevel"/>
    <w:tmpl w:val="FFFFFFFF"/>
    <w:lvl w:ilvl="0" w:tplc="6FD2357A">
      <w:start w:val="1"/>
      <w:numFmt w:val="bullet"/>
      <w:lvlText w:val=""/>
      <w:lvlJc w:val="left"/>
      <w:pPr>
        <w:ind w:left="720" w:hanging="360"/>
      </w:pPr>
      <w:rPr>
        <w:rFonts w:ascii="Symbol" w:hAnsi="Symbol" w:hint="default"/>
      </w:rPr>
    </w:lvl>
    <w:lvl w:ilvl="1" w:tplc="F63028E4">
      <w:start w:val="1"/>
      <w:numFmt w:val="bullet"/>
      <w:lvlText w:val="o"/>
      <w:lvlJc w:val="left"/>
      <w:pPr>
        <w:ind w:left="1440" w:hanging="360"/>
      </w:pPr>
      <w:rPr>
        <w:rFonts w:ascii="Courier New" w:hAnsi="Courier New" w:hint="default"/>
      </w:rPr>
    </w:lvl>
    <w:lvl w:ilvl="2" w:tplc="07AC9FA8">
      <w:start w:val="1"/>
      <w:numFmt w:val="bullet"/>
      <w:lvlText w:val=""/>
      <w:lvlJc w:val="left"/>
      <w:pPr>
        <w:ind w:left="2160" w:hanging="360"/>
      </w:pPr>
      <w:rPr>
        <w:rFonts w:ascii="Wingdings" w:hAnsi="Wingdings" w:hint="default"/>
      </w:rPr>
    </w:lvl>
    <w:lvl w:ilvl="3" w:tplc="884EAD64">
      <w:start w:val="1"/>
      <w:numFmt w:val="bullet"/>
      <w:lvlText w:val=""/>
      <w:lvlJc w:val="left"/>
      <w:pPr>
        <w:ind w:left="2880" w:hanging="360"/>
      </w:pPr>
      <w:rPr>
        <w:rFonts w:ascii="Symbol" w:hAnsi="Symbol" w:hint="default"/>
      </w:rPr>
    </w:lvl>
    <w:lvl w:ilvl="4" w:tplc="7480CBE2">
      <w:start w:val="1"/>
      <w:numFmt w:val="bullet"/>
      <w:lvlText w:val="o"/>
      <w:lvlJc w:val="left"/>
      <w:pPr>
        <w:ind w:left="3600" w:hanging="360"/>
      </w:pPr>
      <w:rPr>
        <w:rFonts w:ascii="Courier New" w:hAnsi="Courier New" w:hint="default"/>
      </w:rPr>
    </w:lvl>
    <w:lvl w:ilvl="5" w:tplc="54B87756">
      <w:start w:val="1"/>
      <w:numFmt w:val="bullet"/>
      <w:lvlText w:val=""/>
      <w:lvlJc w:val="left"/>
      <w:pPr>
        <w:ind w:left="4320" w:hanging="360"/>
      </w:pPr>
      <w:rPr>
        <w:rFonts w:ascii="Wingdings" w:hAnsi="Wingdings" w:hint="default"/>
      </w:rPr>
    </w:lvl>
    <w:lvl w:ilvl="6" w:tplc="BC96410A">
      <w:start w:val="1"/>
      <w:numFmt w:val="bullet"/>
      <w:lvlText w:val=""/>
      <w:lvlJc w:val="left"/>
      <w:pPr>
        <w:ind w:left="5040" w:hanging="360"/>
      </w:pPr>
      <w:rPr>
        <w:rFonts w:ascii="Symbol" w:hAnsi="Symbol" w:hint="default"/>
      </w:rPr>
    </w:lvl>
    <w:lvl w:ilvl="7" w:tplc="A8787BFE">
      <w:start w:val="1"/>
      <w:numFmt w:val="bullet"/>
      <w:lvlText w:val="o"/>
      <w:lvlJc w:val="left"/>
      <w:pPr>
        <w:ind w:left="5760" w:hanging="360"/>
      </w:pPr>
      <w:rPr>
        <w:rFonts w:ascii="Courier New" w:hAnsi="Courier New" w:hint="default"/>
      </w:rPr>
    </w:lvl>
    <w:lvl w:ilvl="8" w:tplc="32A8CB80">
      <w:start w:val="1"/>
      <w:numFmt w:val="bullet"/>
      <w:lvlText w:val=""/>
      <w:lvlJc w:val="left"/>
      <w:pPr>
        <w:ind w:left="6480" w:hanging="360"/>
      </w:pPr>
      <w:rPr>
        <w:rFonts w:ascii="Wingdings" w:hAnsi="Wingdings" w:hint="default"/>
      </w:rPr>
    </w:lvl>
  </w:abstractNum>
  <w:abstractNum w:abstractNumId="37" w15:restartNumberingAfterBreak="0">
    <w:nsid w:val="2F2EFDC4"/>
    <w:multiLevelType w:val="hybridMultilevel"/>
    <w:tmpl w:val="FFFFFFFF"/>
    <w:lvl w:ilvl="0" w:tplc="2866529C">
      <w:start w:val="1"/>
      <w:numFmt w:val="bullet"/>
      <w:lvlText w:val=""/>
      <w:lvlJc w:val="left"/>
      <w:pPr>
        <w:ind w:left="720" w:hanging="360"/>
      </w:pPr>
      <w:rPr>
        <w:rFonts w:ascii="Symbol" w:hAnsi="Symbol" w:hint="default"/>
      </w:rPr>
    </w:lvl>
    <w:lvl w:ilvl="1" w:tplc="A5C4CB32">
      <w:start w:val="1"/>
      <w:numFmt w:val="bullet"/>
      <w:lvlText w:val="o"/>
      <w:lvlJc w:val="left"/>
      <w:pPr>
        <w:ind w:left="1440" w:hanging="360"/>
      </w:pPr>
      <w:rPr>
        <w:rFonts w:ascii="Courier New" w:hAnsi="Courier New" w:hint="default"/>
      </w:rPr>
    </w:lvl>
    <w:lvl w:ilvl="2" w:tplc="BA1A1C38">
      <w:start w:val="1"/>
      <w:numFmt w:val="bullet"/>
      <w:lvlText w:val=""/>
      <w:lvlJc w:val="left"/>
      <w:pPr>
        <w:ind w:left="2160" w:hanging="360"/>
      </w:pPr>
      <w:rPr>
        <w:rFonts w:ascii="Wingdings" w:hAnsi="Wingdings" w:hint="default"/>
      </w:rPr>
    </w:lvl>
    <w:lvl w:ilvl="3" w:tplc="E506BE74">
      <w:start w:val="1"/>
      <w:numFmt w:val="bullet"/>
      <w:lvlText w:val=""/>
      <w:lvlJc w:val="left"/>
      <w:pPr>
        <w:ind w:left="2880" w:hanging="360"/>
      </w:pPr>
      <w:rPr>
        <w:rFonts w:ascii="Symbol" w:hAnsi="Symbol" w:hint="default"/>
      </w:rPr>
    </w:lvl>
    <w:lvl w:ilvl="4" w:tplc="F62CA820">
      <w:start w:val="1"/>
      <w:numFmt w:val="bullet"/>
      <w:lvlText w:val="o"/>
      <w:lvlJc w:val="left"/>
      <w:pPr>
        <w:ind w:left="3600" w:hanging="360"/>
      </w:pPr>
      <w:rPr>
        <w:rFonts w:ascii="Courier New" w:hAnsi="Courier New" w:hint="default"/>
      </w:rPr>
    </w:lvl>
    <w:lvl w:ilvl="5" w:tplc="56127E4E">
      <w:start w:val="1"/>
      <w:numFmt w:val="bullet"/>
      <w:lvlText w:val=""/>
      <w:lvlJc w:val="left"/>
      <w:pPr>
        <w:ind w:left="4320" w:hanging="360"/>
      </w:pPr>
      <w:rPr>
        <w:rFonts w:ascii="Wingdings" w:hAnsi="Wingdings" w:hint="default"/>
      </w:rPr>
    </w:lvl>
    <w:lvl w:ilvl="6" w:tplc="099C1530">
      <w:start w:val="1"/>
      <w:numFmt w:val="bullet"/>
      <w:lvlText w:val=""/>
      <w:lvlJc w:val="left"/>
      <w:pPr>
        <w:ind w:left="5040" w:hanging="360"/>
      </w:pPr>
      <w:rPr>
        <w:rFonts w:ascii="Symbol" w:hAnsi="Symbol" w:hint="default"/>
      </w:rPr>
    </w:lvl>
    <w:lvl w:ilvl="7" w:tplc="49D4DA9A">
      <w:start w:val="1"/>
      <w:numFmt w:val="bullet"/>
      <w:lvlText w:val="o"/>
      <w:lvlJc w:val="left"/>
      <w:pPr>
        <w:ind w:left="5760" w:hanging="360"/>
      </w:pPr>
      <w:rPr>
        <w:rFonts w:ascii="Courier New" w:hAnsi="Courier New" w:hint="default"/>
      </w:rPr>
    </w:lvl>
    <w:lvl w:ilvl="8" w:tplc="C3BA6B10">
      <w:start w:val="1"/>
      <w:numFmt w:val="bullet"/>
      <w:lvlText w:val=""/>
      <w:lvlJc w:val="left"/>
      <w:pPr>
        <w:ind w:left="6480" w:hanging="360"/>
      </w:pPr>
      <w:rPr>
        <w:rFonts w:ascii="Wingdings" w:hAnsi="Wingdings" w:hint="default"/>
      </w:rPr>
    </w:lvl>
  </w:abstractNum>
  <w:abstractNum w:abstractNumId="38" w15:restartNumberingAfterBreak="0">
    <w:nsid w:val="300B53F1"/>
    <w:multiLevelType w:val="hybridMultilevel"/>
    <w:tmpl w:val="FFFFFFFF"/>
    <w:lvl w:ilvl="0" w:tplc="0F2A1B0E">
      <w:start w:val="1"/>
      <w:numFmt w:val="bullet"/>
      <w:lvlText w:val=""/>
      <w:lvlJc w:val="left"/>
      <w:pPr>
        <w:ind w:left="720" w:hanging="360"/>
      </w:pPr>
      <w:rPr>
        <w:rFonts w:ascii="Symbol" w:hAnsi="Symbol" w:hint="default"/>
      </w:rPr>
    </w:lvl>
    <w:lvl w:ilvl="1" w:tplc="6FEE5D4E">
      <w:start w:val="1"/>
      <w:numFmt w:val="bullet"/>
      <w:lvlText w:val="o"/>
      <w:lvlJc w:val="left"/>
      <w:pPr>
        <w:ind w:left="1440" w:hanging="360"/>
      </w:pPr>
      <w:rPr>
        <w:rFonts w:ascii="Courier New" w:hAnsi="Courier New" w:hint="default"/>
      </w:rPr>
    </w:lvl>
    <w:lvl w:ilvl="2" w:tplc="15D61DE2">
      <w:start w:val="1"/>
      <w:numFmt w:val="bullet"/>
      <w:lvlText w:val=""/>
      <w:lvlJc w:val="left"/>
      <w:pPr>
        <w:ind w:left="2160" w:hanging="360"/>
      </w:pPr>
      <w:rPr>
        <w:rFonts w:ascii="Wingdings" w:hAnsi="Wingdings" w:hint="default"/>
      </w:rPr>
    </w:lvl>
    <w:lvl w:ilvl="3" w:tplc="B4246D9E">
      <w:start w:val="1"/>
      <w:numFmt w:val="bullet"/>
      <w:lvlText w:val=""/>
      <w:lvlJc w:val="left"/>
      <w:pPr>
        <w:ind w:left="2880" w:hanging="360"/>
      </w:pPr>
      <w:rPr>
        <w:rFonts w:ascii="Symbol" w:hAnsi="Symbol" w:hint="default"/>
      </w:rPr>
    </w:lvl>
    <w:lvl w:ilvl="4" w:tplc="BE2E87A6">
      <w:start w:val="1"/>
      <w:numFmt w:val="bullet"/>
      <w:lvlText w:val="o"/>
      <w:lvlJc w:val="left"/>
      <w:pPr>
        <w:ind w:left="3600" w:hanging="360"/>
      </w:pPr>
      <w:rPr>
        <w:rFonts w:ascii="Courier New" w:hAnsi="Courier New" w:hint="default"/>
      </w:rPr>
    </w:lvl>
    <w:lvl w:ilvl="5" w:tplc="6324B736">
      <w:start w:val="1"/>
      <w:numFmt w:val="bullet"/>
      <w:lvlText w:val=""/>
      <w:lvlJc w:val="left"/>
      <w:pPr>
        <w:ind w:left="4320" w:hanging="360"/>
      </w:pPr>
      <w:rPr>
        <w:rFonts w:ascii="Wingdings" w:hAnsi="Wingdings" w:hint="default"/>
      </w:rPr>
    </w:lvl>
    <w:lvl w:ilvl="6" w:tplc="15D4EB8A">
      <w:start w:val="1"/>
      <w:numFmt w:val="bullet"/>
      <w:lvlText w:val=""/>
      <w:lvlJc w:val="left"/>
      <w:pPr>
        <w:ind w:left="5040" w:hanging="360"/>
      </w:pPr>
      <w:rPr>
        <w:rFonts w:ascii="Symbol" w:hAnsi="Symbol" w:hint="default"/>
      </w:rPr>
    </w:lvl>
    <w:lvl w:ilvl="7" w:tplc="C9AA1466">
      <w:start w:val="1"/>
      <w:numFmt w:val="bullet"/>
      <w:lvlText w:val="o"/>
      <w:lvlJc w:val="left"/>
      <w:pPr>
        <w:ind w:left="5760" w:hanging="360"/>
      </w:pPr>
      <w:rPr>
        <w:rFonts w:ascii="Courier New" w:hAnsi="Courier New" w:hint="default"/>
      </w:rPr>
    </w:lvl>
    <w:lvl w:ilvl="8" w:tplc="EA789604">
      <w:start w:val="1"/>
      <w:numFmt w:val="bullet"/>
      <w:lvlText w:val=""/>
      <w:lvlJc w:val="left"/>
      <w:pPr>
        <w:ind w:left="6480" w:hanging="360"/>
      </w:pPr>
      <w:rPr>
        <w:rFonts w:ascii="Wingdings" w:hAnsi="Wingdings" w:hint="default"/>
      </w:rPr>
    </w:lvl>
  </w:abstractNum>
  <w:abstractNum w:abstractNumId="39" w15:restartNumberingAfterBreak="0">
    <w:nsid w:val="3014DD02"/>
    <w:multiLevelType w:val="hybridMultilevel"/>
    <w:tmpl w:val="FFFFFFFF"/>
    <w:lvl w:ilvl="0" w:tplc="2932C658">
      <w:start w:val="1"/>
      <w:numFmt w:val="bullet"/>
      <w:lvlText w:val=""/>
      <w:lvlJc w:val="left"/>
      <w:pPr>
        <w:ind w:left="720" w:hanging="360"/>
      </w:pPr>
      <w:rPr>
        <w:rFonts w:ascii="Symbol" w:hAnsi="Symbol" w:hint="default"/>
      </w:rPr>
    </w:lvl>
    <w:lvl w:ilvl="1" w:tplc="D5E67440">
      <w:start w:val="1"/>
      <w:numFmt w:val="bullet"/>
      <w:lvlText w:val="o"/>
      <w:lvlJc w:val="left"/>
      <w:pPr>
        <w:ind w:left="1440" w:hanging="360"/>
      </w:pPr>
      <w:rPr>
        <w:rFonts w:ascii="Courier New" w:hAnsi="Courier New" w:hint="default"/>
      </w:rPr>
    </w:lvl>
    <w:lvl w:ilvl="2" w:tplc="16BC77B4">
      <w:start w:val="1"/>
      <w:numFmt w:val="bullet"/>
      <w:lvlText w:val=""/>
      <w:lvlJc w:val="left"/>
      <w:pPr>
        <w:ind w:left="2160" w:hanging="360"/>
      </w:pPr>
      <w:rPr>
        <w:rFonts w:ascii="Wingdings" w:hAnsi="Wingdings" w:hint="default"/>
      </w:rPr>
    </w:lvl>
    <w:lvl w:ilvl="3" w:tplc="A044CAA0">
      <w:start w:val="1"/>
      <w:numFmt w:val="bullet"/>
      <w:lvlText w:val=""/>
      <w:lvlJc w:val="left"/>
      <w:pPr>
        <w:ind w:left="2880" w:hanging="360"/>
      </w:pPr>
      <w:rPr>
        <w:rFonts w:ascii="Symbol" w:hAnsi="Symbol" w:hint="default"/>
      </w:rPr>
    </w:lvl>
    <w:lvl w:ilvl="4" w:tplc="F6D29B0A">
      <w:start w:val="1"/>
      <w:numFmt w:val="bullet"/>
      <w:lvlText w:val="o"/>
      <w:lvlJc w:val="left"/>
      <w:pPr>
        <w:ind w:left="3600" w:hanging="360"/>
      </w:pPr>
      <w:rPr>
        <w:rFonts w:ascii="Courier New" w:hAnsi="Courier New" w:hint="default"/>
      </w:rPr>
    </w:lvl>
    <w:lvl w:ilvl="5" w:tplc="76E6C306">
      <w:start w:val="1"/>
      <w:numFmt w:val="bullet"/>
      <w:lvlText w:val=""/>
      <w:lvlJc w:val="left"/>
      <w:pPr>
        <w:ind w:left="4320" w:hanging="360"/>
      </w:pPr>
      <w:rPr>
        <w:rFonts w:ascii="Wingdings" w:hAnsi="Wingdings" w:hint="default"/>
      </w:rPr>
    </w:lvl>
    <w:lvl w:ilvl="6" w:tplc="38269134">
      <w:start w:val="1"/>
      <w:numFmt w:val="bullet"/>
      <w:lvlText w:val=""/>
      <w:lvlJc w:val="left"/>
      <w:pPr>
        <w:ind w:left="5040" w:hanging="360"/>
      </w:pPr>
      <w:rPr>
        <w:rFonts w:ascii="Symbol" w:hAnsi="Symbol" w:hint="default"/>
      </w:rPr>
    </w:lvl>
    <w:lvl w:ilvl="7" w:tplc="18443CB6">
      <w:start w:val="1"/>
      <w:numFmt w:val="bullet"/>
      <w:lvlText w:val="o"/>
      <w:lvlJc w:val="left"/>
      <w:pPr>
        <w:ind w:left="5760" w:hanging="360"/>
      </w:pPr>
      <w:rPr>
        <w:rFonts w:ascii="Courier New" w:hAnsi="Courier New" w:hint="default"/>
      </w:rPr>
    </w:lvl>
    <w:lvl w:ilvl="8" w:tplc="A6406906">
      <w:start w:val="1"/>
      <w:numFmt w:val="bullet"/>
      <w:lvlText w:val=""/>
      <w:lvlJc w:val="left"/>
      <w:pPr>
        <w:ind w:left="6480" w:hanging="360"/>
      </w:pPr>
      <w:rPr>
        <w:rFonts w:ascii="Wingdings" w:hAnsi="Wingdings" w:hint="default"/>
      </w:rPr>
    </w:lvl>
  </w:abstractNum>
  <w:abstractNum w:abstractNumId="40" w15:restartNumberingAfterBreak="0">
    <w:nsid w:val="302B9735"/>
    <w:multiLevelType w:val="hybridMultilevel"/>
    <w:tmpl w:val="FFFFFFFF"/>
    <w:lvl w:ilvl="0" w:tplc="CC76677C">
      <w:start w:val="1"/>
      <w:numFmt w:val="bullet"/>
      <w:lvlText w:val=""/>
      <w:lvlJc w:val="left"/>
      <w:pPr>
        <w:ind w:left="1068" w:hanging="360"/>
      </w:pPr>
      <w:rPr>
        <w:rFonts w:ascii="Symbol" w:hAnsi="Symbol" w:hint="default"/>
      </w:rPr>
    </w:lvl>
    <w:lvl w:ilvl="1" w:tplc="82903500">
      <w:start w:val="1"/>
      <w:numFmt w:val="bullet"/>
      <w:lvlText w:val="o"/>
      <w:lvlJc w:val="left"/>
      <w:pPr>
        <w:ind w:left="1788" w:hanging="360"/>
      </w:pPr>
      <w:rPr>
        <w:rFonts w:ascii="Courier New" w:hAnsi="Courier New" w:hint="default"/>
      </w:rPr>
    </w:lvl>
    <w:lvl w:ilvl="2" w:tplc="9872C864">
      <w:start w:val="1"/>
      <w:numFmt w:val="bullet"/>
      <w:lvlText w:val=""/>
      <w:lvlJc w:val="left"/>
      <w:pPr>
        <w:ind w:left="2508" w:hanging="360"/>
      </w:pPr>
      <w:rPr>
        <w:rFonts w:ascii="Wingdings" w:hAnsi="Wingdings" w:hint="default"/>
      </w:rPr>
    </w:lvl>
    <w:lvl w:ilvl="3" w:tplc="31EA625E">
      <w:start w:val="1"/>
      <w:numFmt w:val="bullet"/>
      <w:lvlText w:val=""/>
      <w:lvlJc w:val="left"/>
      <w:pPr>
        <w:ind w:left="3228" w:hanging="360"/>
      </w:pPr>
      <w:rPr>
        <w:rFonts w:ascii="Symbol" w:hAnsi="Symbol" w:hint="default"/>
      </w:rPr>
    </w:lvl>
    <w:lvl w:ilvl="4" w:tplc="0F0CBA80">
      <w:start w:val="1"/>
      <w:numFmt w:val="bullet"/>
      <w:lvlText w:val="o"/>
      <w:lvlJc w:val="left"/>
      <w:pPr>
        <w:ind w:left="3948" w:hanging="360"/>
      </w:pPr>
      <w:rPr>
        <w:rFonts w:ascii="Courier New" w:hAnsi="Courier New" w:hint="default"/>
      </w:rPr>
    </w:lvl>
    <w:lvl w:ilvl="5" w:tplc="462C5EC8">
      <w:start w:val="1"/>
      <w:numFmt w:val="bullet"/>
      <w:lvlText w:val=""/>
      <w:lvlJc w:val="left"/>
      <w:pPr>
        <w:ind w:left="4668" w:hanging="360"/>
      </w:pPr>
      <w:rPr>
        <w:rFonts w:ascii="Wingdings" w:hAnsi="Wingdings" w:hint="default"/>
      </w:rPr>
    </w:lvl>
    <w:lvl w:ilvl="6" w:tplc="76E6C152">
      <w:start w:val="1"/>
      <w:numFmt w:val="bullet"/>
      <w:lvlText w:val=""/>
      <w:lvlJc w:val="left"/>
      <w:pPr>
        <w:ind w:left="5388" w:hanging="360"/>
      </w:pPr>
      <w:rPr>
        <w:rFonts w:ascii="Symbol" w:hAnsi="Symbol" w:hint="default"/>
      </w:rPr>
    </w:lvl>
    <w:lvl w:ilvl="7" w:tplc="0AACEDB4">
      <w:start w:val="1"/>
      <w:numFmt w:val="bullet"/>
      <w:lvlText w:val="o"/>
      <w:lvlJc w:val="left"/>
      <w:pPr>
        <w:ind w:left="6108" w:hanging="360"/>
      </w:pPr>
      <w:rPr>
        <w:rFonts w:ascii="Courier New" w:hAnsi="Courier New" w:hint="default"/>
      </w:rPr>
    </w:lvl>
    <w:lvl w:ilvl="8" w:tplc="BD3C4316">
      <w:start w:val="1"/>
      <w:numFmt w:val="bullet"/>
      <w:lvlText w:val=""/>
      <w:lvlJc w:val="left"/>
      <w:pPr>
        <w:ind w:left="6828" w:hanging="360"/>
      </w:pPr>
      <w:rPr>
        <w:rFonts w:ascii="Wingdings" w:hAnsi="Wingdings" w:hint="default"/>
      </w:rPr>
    </w:lvl>
  </w:abstractNum>
  <w:abstractNum w:abstractNumId="41" w15:restartNumberingAfterBreak="0">
    <w:nsid w:val="3230B3F2"/>
    <w:multiLevelType w:val="hybridMultilevel"/>
    <w:tmpl w:val="FFFFFFFF"/>
    <w:lvl w:ilvl="0" w:tplc="1F1E2A5A">
      <w:start w:val="1"/>
      <w:numFmt w:val="bullet"/>
      <w:lvlText w:val=""/>
      <w:lvlJc w:val="left"/>
      <w:pPr>
        <w:ind w:left="720" w:hanging="360"/>
      </w:pPr>
      <w:rPr>
        <w:rFonts w:ascii="Symbol" w:hAnsi="Symbol" w:hint="default"/>
      </w:rPr>
    </w:lvl>
    <w:lvl w:ilvl="1" w:tplc="215C0B86">
      <w:start w:val="1"/>
      <w:numFmt w:val="bullet"/>
      <w:lvlText w:val="o"/>
      <w:lvlJc w:val="left"/>
      <w:pPr>
        <w:ind w:left="1440" w:hanging="360"/>
      </w:pPr>
      <w:rPr>
        <w:rFonts w:ascii="Courier New" w:hAnsi="Courier New" w:hint="default"/>
      </w:rPr>
    </w:lvl>
    <w:lvl w:ilvl="2" w:tplc="928229DC">
      <w:start w:val="1"/>
      <w:numFmt w:val="bullet"/>
      <w:lvlText w:val=""/>
      <w:lvlJc w:val="left"/>
      <w:pPr>
        <w:ind w:left="2160" w:hanging="360"/>
      </w:pPr>
      <w:rPr>
        <w:rFonts w:ascii="Wingdings" w:hAnsi="Wingdings" w:hint="default"/>
      </w:rPr>
    </w:lvl>
    <w:lvl w:ilvl="3" w:tplc="2CCCFFC2">
      <w:start w:val="1"/>
      <w:numFmt w:val="bullet"/>
      <w:lvlText w:val=""/>
      <w:lvlJc w:val="left"/>
      <w:pPr>
        <w:ind w:left="2880" w:hanging="360"/>
      </w:pPr>
      <w:rPr>
        <w:rFonts w:ascii="Symbol" w:hAnsi="Symbol" w:hint="default"/>
      </w:rPr>
    </w:lvl>
    <w:lvl w:ilvl="4" w:tplc="5BF2A986">
      <w:start w:val="1"/>
      <w:numFmt w:val="bullet"/>
      <w:lvlText w:val="o"/>
      <w:lvlJc w:val="left"/>
      <w:pPr>
        <w:ind w:left="3600" w:hanging="360"/>
      </w:pPr>
      <w:rPr>
        <w:rFonts w:ascii="Courier New" w:hAnsi="Courier New" w:hint="default"/>
      </w:rPr>
    </w:lvl>
    <w:lvl w:ilvl="5" w:tplc="F424C23E">
      <w:start w:val="1"/>
      <w:numFmt w:val="bullet"/>
      <w:lvlText w:val=""/>
      <w:lvlJc w:val="left"/>
      <w:pPr>
        <w:ind w:left="4320" w:hanging="360"/>
      </w:pPr>
      <w:rPr>
        <w:rFonts w:ascii="Wingdings" w:hAnsi="Wingdings" w:hint="default"/>
      </w:rPr>
    </w:lvl>
    <w:lvl w:ilvl="6" w:tplc="60B0D770">
      <w:start w:val="1"/>
      <w:numFmt w:val="bullet"/>
      <w:lvlText w:val=""/>
      <w:lvlJc w:val="left"/>
      <w:pPr>
        <w:ind w:left="5040" w:hanging="360"/>
      </w:pPr>
      <w:rPr>
        <w:rFonts w:ascii="Symbol" w:hAnsi="Symbol" w:hint="default"/>
      </w:rPr>
    </w:lvl>
    <w:lvl w:ilvl="7" w:tplc="A17EDDDE">
      <w:start w:val="1"/>
      <w:numFmt w:val="bullet"/>
      <w:lvlText w:val="o"/>
      <w:lvlJc w:val="left"/>
      <w:pPr>
        <w:ind w:left="5760" w:hanging="360"/>
      </w:pPr>
      <w:rPr>
        <w:rFonts w:ascii="Courier New" w:hAnsi="Courier New" w:hint="default"/>
      </w:rPr>
    </w:lvl>
    <w:lvl w:ilvl="8" w:tplc="0B484E3A">
      <w:start w:val="1"/>
      <w:numFmt w:val="bullet"/>
      <w:lvlText w:val=""/>
      <w:lvlJc w:val="left"/>
      <w:pPr>
        <w:ind w:left="6480" w:hanging="360"/>
      </w:pPr>
      <w:rPr>
        <w:rFonts w:ascii="Wingdings" w:hAnsi="Wingdings" w:hint="default"/>
      </w:rPr>
    </w:lvl>
  </w:abstractNum>
  <w:abstractNum w:abstractNumId="42" w15:restartNumberingAfterBreak="0">
    <w:nsid w:val="32C847B4"/>
    <w:multiLevelType w:val="hybridMultilevel"/>
    <w:tmpl w:val="FFFFFFFF"/>
    <w:lvl w:ilvl="0" w:tplc="1D98A226">
      <w:start w:val="1"/>
      <w:numFmt w:val="decimal"/>
      <w:lvlText w:val="%1."/>
      <w:lvlJc w:val="left"/>
      <w:pPr>
        <w:ind w:left="720" w:hanging="360"/>
      </w:pPr>
    </w:lvl>
    <w:lvl w:ilvl="1" w:tplc="228A69DC">
      <w:start w:val="1"/>
      <w:numFmt w:val="lowerLetter"/>
      <w:lvlText w:val="%2."/>
      <w:lvlJc w:val="left"/>
      <w:pPr>
        <w:ind w:left="1440" w:hanging="360"/>
      </w:pPr>
    </w:lvl>
    <w:lvl w:ilvl="2" w:tplc="A3380922">
      <w:start w:val="1"/>
      <w:numFmt w:val="lowerRoman"/>
      <w:lvlText w:val="%3."/>
      <w:lvlJc w:val="right"/>
      <w:pPr>
        <w:ind w:left="2160" w:hanging="180"/>
      </w:pPr>
    </w:lvl>
    <w:lvl w:ilvl="3" w:tplc="E18EB460">
      <w:start w:val="1"/>
      <w:numFmt w:val="decimal"/>
      <w:lvlText w:val="%4."/>
      <w:lvlJc w:val="left"/>
      <w:pPr>
        <w:ind w:left="2880" w:hanging="360"/>
      </w:pPr>
    </w:lvl>
    <w:lvl w:ilvl="4" w:tplc="3E34A704">
      <w:start w:val="1"/>
      <w:numFmt w:val="lowerLetter"/>
      <w:lvlText w:val="%5."/>
      <w:lvlJc w:val="left"/>
      <w:pPr>
        <w:ind w:left="3600" w:hanging="360"/>
      </w:pPr>
    </w:lvl>
    <w:lvl w:ilvl="5" w:tplc="CBAE597A">
      <w:start w:val="1"/>
      <w:numFmt w:val="lowerRoman"/>
      <w:lvlText w:val="%6."/>
      <w:lvlJc w:val="right"/>
      <w:pPr>
        <w:ind w:left="4320" w:hanging="180"/>
      </w:pPr>
    </w:lvl>
    <w:lvl w:ilvl="6" w:tplc="3746F1C0">
      <w:start w:val="1"/>
      <w:numFmt w:val="decimal"/>
      <w:lvlText w:val="%7."/>
      <w:lvlJc w:val="left"/>
      <w:pPr>
        <w:ind w:left="5040" w:hanging="360"/>
      </w:pPr>
    </w:lvl>
    <w:lvl w:ilvl="7" w:tplc="E16A5E4E">
      <w:start w:val="1"/>
      <w:numFmt w:val="lowerLetter"/>
      <w:lvlText w:val="%8."/>
      <w:lvlJc w:val="left"/>
      <w:pPr>
        <w:ind w:left="5760" w:hanging="360"/>
      </w:pPr>
    </w:lvl>
    <w:lvl w:ilvl="8" w:tplc="2B860A4A">
      <w:start w:val="1"/>
      <w:numFmt w:val="lowerRoman"/>
      <w:lvlText w:val="%9."/>
      <w:lvlJc w:val="right"/>
      <w:pPr>
        <w:ind w:left="6480" w:hanging="180"/>
      </w:pPr>
    </w:lvl>
  </w:abstractNum>
  <w:abstractNum w:abstractNumId="43" w15:restartNumberingAfterBreak="0">
    <w:nsid w:val="32E3199B"/>
    <w:multiLevelType w:val="hybridMultilevel"/>
    <w:tmpl w:val="FFFFFFFF"/>
    <w:lvl w:ilvl="0" w:tplc="B25047B0">
      <w:start w:val="1"/>
      <w:numFmt w:val="bullet"/>
      <w:lvlText w:val=""/>
      <w:lvlJc w:val="left"/>
      <w:pPr>
        <w:ind w:left="720" w:hanging="360"/>
      </w:pPr>
      <w:rPr>
        <w:rFonts w:ascii="Symbol" w:hAnsi="Symbol" w:hint="default"/>
      </w:rPr>
    </w:lvl>
    <w:lvl w:ilvl="1" w:tplc="C2FCDA50">
      <w:start w:val="1"/>
      <w:numFmt w:val="bullet"/>
      <w:lvlText w:val="o"/>
      <w:lvlJc w:val="left"/>
      <w:pPr>
        <w:ind w:left="1440" w:hanging="360"/>
      </w:pPr>
      <w:rPr>
        <w:rFonts w:ascii="Courier New" w:hAnsi="Courier New" w:hint="default"/>
      </w:rPr>
    </w:lvl>
    <w:lvl w:ilvl="2" w:tplc="D83C1310">
      <w:start w:val="1"/>
      <w:numFmt w:val="bullet"/>
      <w:lvlText w:val=""/>
      <w:lvlJc w:val="left"/>
      <w:pPr>
        <w:ind w:left="2160" w:hanging="360"/>
      </w:pPr>
      <w:rPr>
        <w:rFonts w:ascii="Wingdings" w:hAnsi="Wingdings" w:hint="default"/>
      </w:rPr>
    </w:lvl>
    <w:lvl w:ilvl="3" w:tplc="C4AEF93E">
      <w:start w:val="1"/>
      <w:numFmt w:val="bullet"/>
      <w:lvlText w:val=""/>
      <w:lvlJc w:val="left"/>
      <w:pPr>
        <w:ind w:left="2880" w:hanging="360"/>
      </w:pPr>
      <w:rPr>
        <w:rFonts w:ascii="Symbol" w:hAnsi="Symbol" w:hint="default"/>
      </w:rPr>
    </w:lvl>
    <w:lvl w:ilvl="4" w:tplc="4D923A02">
      <w:start w:val="1"/>
      <w:numFmt w:val="bullet"/>
      <w:lvlText w:val="o"/>
      <w:lvlJc w:val="left"/>
      <w:pPr>
        <w:ind w:left="3600" w:hanging="360"/>
      </w:pPr>
      <w:rPr>
        <w:rFonts w:ascii="Courier New" w:hAnsi="Courier New" w:hint="default"/>
      </w:rPr>
    </w:lvl>
    <w:lvl w:ilvl="5" w:tplc="C614681A">
      <w:start w:val="1"/>
      <w:numFmt w:val="bullet"/>
      <w:lvlText w:val=""/>
      <w:lvlJc w:val="left"/>
      <w:pPr>
        <w:ind w:left="4320" w:hanging="360"/>
      </w:pPr>
      <w:rPr>
        <w:rFonts w:ascii="Wingdings" w:hAnsi="Wingdings" w:hint="default"/>
      </w:rPr>
    </w:lvl>
    <w:lvl w:ilvl="6" w:tplc="319447EE">
      <w:start w:val="1"/>
      <w:numFmt w:val="bullet"/>
      <w:lvlText w:val=""/>
      <w:lvlJc w:val="left"/>
      <w:pPr>
        <w:ind w:left="5040" w:hanging="360"/>
      </w:pPr>
      <w:rPr>
        <w:rFonts w:ascii="Symbol" w:hAnsi="Symbol" w:hint="default"/>
      </w:rPr>
    </w:lvl>
    <w:lvl w:ilvl="7" w:tplc="09C08282">
      <w:start w:val="1"/>
      <w:numFmt w:val="bullet"/>
      <w:lvlText w:val="o"/>
      <w:lvlJc w:val="left"/>
      <w:pPr>
        <w:ind w:left="5760" w:hanging="360"/>
      </w:pPr>
      <w:rPr>
        <w:rFonts w:ascii="Courier New" w:hAnsi="Courier New" w:hint="default"/>
      </w:rPr>
    </w:lvl>
    <w:lvl w:ilvl="8" w:tplc="1E10A4F6">
      <w:start w:val="1"/>
      <w:numFmt w:val="bullet"/>
      <w:lvlText w:val=""/>
      <w:lvlJc w:val="left"/>
      <w:pPr>
        <w:ind w:left="6480" w:hanging="360"/>
      </w:pPr>
      <w:rPr>
        <w:rFonts w:ascii="Wingdings" w:hAnsi="Wingdings" w:hint="default"/>
      </w:rPr>
    </w:lvl>
  </w:abstractNum>
  <w:abstractNum w:abstractNumId="44" w15:restartNumberingAfterBreak="0">
    <w:nsid w:val="35931651"/>
    <w:multiLevelType w:val="multilevel"/>
    <w:tmpl w:val="AA1E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FD1F97"/>
    <w:multiLevelType w:val="hybridMultilevel"/>
    <w:tmpl w:val="FFFFFFFF"/>
    <w:lvl w:ilvl="0" w:tplc="4010222C">
      <w:start w:val="1"/>
      <w:numFmt w:val="bullet"/>
      <w:lvlText w:val=""/>
      <w:lvlJc w:val="left"/>
      <w:pPr>
        <w:ind w:left="720" w:hanging="360"/>
      </w:pPr>
      <w:rPr>
        <w:rFonts w:ascii="Symbol" w:hAnsi="Symbol" w:hint="default"/>
      </w:rPr>
    </w:lvl>
    <w:lvl w:ilvl="1" w:tplc="74A0BEDE">
      <w:start w:val="1"/>
      <w:numFmt w:val="bullet"/>
      <w:lvlText w:val="o"/>
      <w:lvlJc w:val="left"/>
      <w:pPr>
        <w:ind w:left="1440" w:hanging="360"/>
      </w:pPr>
      <w:rPr>
        <w:rFonts w:ascii="Courier New" w:hAnsi="Courier New" w:hint="default"/>
      </w:rPr>
    </w:lvl>
    <w:lvl w:ilvl="2" w:tplc="D80828FE">
      <w:start w:val="1"/>
      <w:numFmt w:val="bullet"/>
      <w:lvlText w:val=""/>
      <w:lvlJc w:val="left"/>
      <w:pPr>
        <w:ind w:left="2160" w:hanging="360"/>
      </w:pPr>
      <w:rPr>
        <w:rFonts w:ascii="Wingdings" w:hAnsi="Wingdings" w:hint="default"/>
      </w:rPr>
    </w:lvl>
    <w:lvl w:ilvl="3" w:tplc="EEE2F856">
      <w:start w:val="1"/>
      <w:numFmt w:val="bullet"/>
      <w:lvlText w:val=""/>
      <w:lvlJc w:val="left"/>
      <w:pPr>
        <w:ind w:left="2880" w:hanging="360"/>
      </w:pPr>
      <w:rPr>
        <w:rFonts w:ascii="Symbol" w:hAnsi="Symbol" w:hint="default"/>
      </w:rPr>
    </w:lvl>
    <w:lvl w:ilvl="4" w:tplc="92AE8876">
      <w:start w:val="1"/>
      <w:numFmt w:val="bullet"/>
      <w:lvlText w:val="o"/>
      <w:lvlJc w:val="left"/>
      <w:pPr>
        <w:ind w:left="3600" w:hanging="360"/>
      </w:pPr>
      <w:rPr>
        <w:rFonts w:ascii="Courier New" w:hAnsi="Courier New" w:hint="default"/>
      </w:rPr>
    </w:lvl>
    <w:lvl w:ilvl="5" w:tplc="85E082D8">
      <w:start w:val="1"/>
      <w:numFmt w:val="bullet"/>
      <w:lvlText w:val=""/>
      <w:lvlJc w:val="left"/>
      <w:pPr>
        <w:ind w:left="4320" w:hanging="360"/>
      </w:pPr>
      <w:rPr>
        <w:rFonts w:ascii="Wingdings" w:hAnsi="Wingdings" w:hint="default"/>
      </w:rPr>
    </w:lvl>
    <w:lvl w:ilvl="6" w:tplc="03E6FD30">
      <w:start w:val="1"/>
      <w:numFmt w:val="bullet"/>
      <w:lvlText w:val=""/>
      <w:lvlJc w:val="left"/>
      <w:pPr>
        <w:ind w:left="5040" w:hanging="360"/>
      </w:pPr>
      <w:rPr>
        <w:rFonts w:ascii="Symbol" w:hAnsi="Symbol" w:hint="default"/>
      </w:rPr>
    </w:lvl>
    <w:lvl w:ilvl="7" w:tplc="A2C85274">
      <w:start w:val="1"/>
      <w:numFmt w:val="bullet"/>
      <w:lvlText w:val="o"/>
      <w:lvlJc w:val="left"/>
      <w:pPr>
        <w:ind w:left="5760" w:hanging="360"/>
      </w:pPr>
      <w:rPr>
        <w:rFonts w:ascii="Courier New" w:hAnsi="Courier New" w:hint="default"/>
      </w:rPr>
    </w:lvl>
    <w:lvl w:ilvl="8" w:tplc="919C8F38">
      <w:start w:val="1"/>
      <w:numFmt w:val="bullet"/>
      <w:lvlText w:val=""/>
      <w:lvlJc w:val="left"/>
      <w:pPr>
        <w:ind w:left="6480" w:hanging="360"/>
      </w:pPr>
      <w:rPr>
        <w:rFonts w:ascii="Wingdings" w:hAnsi="Wingdings" w:hint="default"/>
      </w:rPr>
    </w:lvl>
  </w:abstractNum>
  <w:abstractNum w:abstractNumId="46" w15:restartNumberingAfterBreak="0">
    <w:nsid w:val="37ABA7D9"/>
    <w:multiLevelType w:val="hybridMultilevel"/>
    <w:tmpl w:val="FFFFFFFF"/>
    <w:lvl w:ilvl="0" w:tplc="F07A24B4">
      <w:start w:val="1"/>
      <w:numFmt w:val="bullet"/>
      <w:lvlText w:val=""/>
      <w:lvlJc w:val="left"/>
      <w:pPr>
        <w:ind w:left="720" w:hanging="360"/>
      </w:pPr>
      <w:rPr>
        <w:rFonts w:ascii="Symbol" w:hAnsi="Symbol" w:hint="default"/>
      </w:rPr>
    </w:lvl>
    <w:lvl w:ilvl="1" w:tplc="92F2DACE">
      <w:start w:val="1"/>
      <w:numFmt w:val="bullet"/>
      <w:lvlText w:val="o"/>
      <w:lvlJc w:val="left"/>
      <w:pPr>
        <w:ind w:left="1440" w:hanging="360"/>
      </w:pPr>
      <w:rPr>
        <w:rFonts w:ascii="Courier New" w:hAnsi="Courier New" w:hint="default"/>
      </w:rPr>
    </w:lvl>
    <w:lvl w:ilvl="2" w:tplc="A9C0A86C">
      <w:start w:val="1"/>
      <w:numFmt w:val="bullet"/>
      <w:lvlText w:val=""/>
      <w:lvlJc w:val="left"/>
      <w:pPr>
        <w:ind w:left="2160" w:hanging="360"/>
      </w:pPr>
      <w:rPr>
        <w:rFonts w:ascii="Wingdings" w:hAnsi="Wingdings" w:hint="default"/>
      </w:rPr>
    </w:lvl>
    <w:lvl w:ilvl="3" w:tplc="D5FE2724">
      <w:start w:val="1"/>
      <w:numFmt w:val="bullet"/>
      <w:lvlText w:val=""/>
      <w:lvlJc w:val="left"/>
      <w:pPr>
        <w:ind w:left="2880" w:hanging="360"/>
      </w:pPr>
      <w:rPr>
        <w:rFonts w:ascii="Symbol" w:hAnsi="Symbol" w:hint="default"/>
      </w:rPr>
    </w:lvl>
    <w:lvl w:ilvl="4" w:tplc="D4043CFE">
      <w:start w:val="1"/>
      <w:numFmt w:val="bullet"/>
      <w:lvlText w:val="o"/>
      <w:lvlJc w:val="left"/>
      <w:pPr>
        <w:ind w:left="3600" w:hanging="360"/>
      </w:pPr>
      <w:rPr>
        <w:rFonts w:ascii="Courier New" w:hAnsi="Courier New" w:hint="default"/>
      </w:rPr>
    </w:lvl>
    <w:lvl w:ilvl="5" w:tplc="5F56E70A">
      <w:start w:val="1"/>
      <w:numFmt w:val="bullet"/>
      <w:lvlText w:val=""/>
      <w:lvlJc w:val="left"/>
      <w:pPr>
        <w:ind w:left="4320" w:hanging="360"/>
      </w:pPr>
      <w:rPr>
        <w:rFonts w:ascii="Wingdings" w:hAnsi="Wingdings" w:hint="default"/>
      </w:rPr>
    </w:lvl>
    <w:lvl w:ilvl="6" w:tplc="0C56B4B6">
      <w:start w:val="1"/>
      <w:numFmt w:val="bullet"/>
      <w:lvlText w:val=""/>
      <w:lvlJc w:val="left"/>
      <w:pPr>
        <w:ind w:left="5040" w:hanging="360"/>
      </w:pPr>
      <w:rPr>
        <w:rFonts w:ascii="Symbol" w:hAnsi="Symbol" w:hint="default"/>
      </w:rPr>
    </w:lvl>
    <w:lvl w:ilvl="7" w:tplc="3116884C">
      <w:start w:val="1"/>
      <w:numFmt w:val="bullet"/>
      <w:lvlText w:val="o"/>
      <w:lvlJc w:val="left"/>
      <w:pPr>
        <w:ind w:left="5760" w:hanging="360"/>
      </w:pPr>
      <w:rPr>
        <w:rFonts w:ascii="Courier New" w:hAnsi="Courier New" w:hint="default"/>
      </w:rPr>
    </w:lvl>
    <w:lvl w:ilvl="8" w:tplc="356023D8">
      <w:start w:val="1"/>
      <w:numFmt w:val="bullet"/>
      <w:lvlText w:val=""/>
      <w:lvlJc w:val="left"/>
      <w:pPr>
        <w:ind w:left="6480" w:hanging="360"/>
      </w:pPr>
      <w:rPr>
        <w:rFonts w:ascii="Wingdings" w:hAnsi="Wingdings" w:hint="default"/>
      </w:rPr>
    </w:lvl>
  </w:abstractNum>
  <w:abstractNum w:abstractNumId="47" w15:restartNumberingAfterBreak="0">
    <w:nsid w:val="38F844BE"/>
    <w:multiLevelType w:val="hybridMultilevel"/>
    <w:tmpl w:val="FFFFFFFF"/>
    <w:lvl w:ilvl="0" w:tplc="EACA0802">
      <w:start w:val="1"/>
      <w:numFmt w:val="bullet"/>
      <w:lvlText w:val=""/>
      <w:lvlJc w:val="left"/>
      <w:pPr>
        <w:ind w:left="1068" w:hanging="360"/>
      </w:pPr>
      <w:rPr>
        <w:rFonts w:ascii="Symbol" w:hAnsi="Symbol" w:hint="default"/>
      </w:rPr>
    </w:lvl>
    <w:lvl w:ilvl="1" w:tplc="8A14A6EE">
      <w:start w:val="1"/>
      <w:numFmt w:val="bullet"/>
      <w:lvlText w:val="o"/>
      <w:lvlJc w:val="left"/>
      <w:pPr>
        <w:ind w:left="1788" w:hanging="360"/>
      </w:pPr>
      <w:rPr>
        <w:rFonts w:ascii="Courier New" w:hAnsi="Courier New" w:hint="default"/>
      </w:rPr>
    </w:lvl>
    <w:lvl w:ilvl="2" w:tplc="8250BF0E">
      <w:start w:val="1"/>
      <w:numFmt w:val="bullet"/>
      <w:lvlText w:val=""/>
      <w:lvlJc w:val="left"/>
      <w:pPr>
        <w:ind w:left="2508" w:hanging="360"/>
      </w:pPr>
      <w:rPr>
        <w:rFonts w:ascii="Wingdings" w:hAnsi="Wingdings" w:hint="default"/>
      </w:rPr>
    </w:lvl>
    <w:lvl w:ilvl="3" w:tplc="06A41A98">
      <w:start w:val="1"/>
      <w:numFmt w:val="bullet"/>
      <w:lvlText w:val=""/>
      <w:lvlJc w:val="left"/>
      <w:pPr>
        <w:ind w:left="3228" w:hanging="360"/>
      </w:pPr>
      <w:rPr>
        <w:rFonts w:ascii="Symbol" w:hAnsi="Symbol" w:hint="default"/>
      </w:rPr>
    </w:lvl>
    <w:lvl w:ilvl="4" w:tplc="9AE4C8A6">
      <w:start w:val="1"/>
      <w:numFmt w:val="bullet"/>
      <w:lvlText w:val="o"/>
      <w:lvlJc w:val="left"/>
      <w:pPr>
        <w:ind w:left="3948" w:hanging="360"/>
      </w:pPr>
      <w:rPr>
        <w:rFonts w:ascii="Courier New" w:hAnsi="Courier New" w:hint="default"/>
      </w:rPr>
    </w:lvl>
    <w:lvl w:ilvl="5" w:tplc="3F2E3BE2">
      <w:start w:val="1"/>
      <w:numFmt w:val="bullet"/>
      <w:lvlText w:val=""/>
      <w:lvlJc w:val="left"/>
      <w:pPr>
        <w:ind w:left="4668" w:hanging="360"/>
      </w:pPr>
      <w:rPr>
        <w:rFonts w:ascii="Wingdings" w:hAnsi="Wingdings" w:hint="default"/>
      </w:rPr>
    </w:lvl>
    <w:lvl w:ilvl="6" w:tplc="AA62DD4C">
      <w:start w:val="1"/>
      <w:numFmt w:val="bullet"/>
      <w:lvlText w:val=""/>
      <w:lvlJc w:val="left"/>
      <w:pPr>
        <w:ind w:left="5388" w:hanging="360"/>
      </w:pPr>
      <w:rPr>
        <w:rFonts w:ascii="Symbol" w:hAnsi="Symbol" w:hint="default"/>
      </w:rPr>
    </w:lvl>
    <w:lvl w:ilvl="7" w:tplc="3C2268F6">
      <w:start w:val="1"/>
      <w:numFmt w:val="bullet"/>
      <w:lvlText w:val="o"/>
      <w:lvlJc w:val="left"/>
      <w:pPr>
        <w:ind w:left="6108" w:hanging="360"/>
      </w:pPr>
      <w:rPr>
        <w:rFonts w:ascii="Courier New" w:hAnsi="Courier New" w:hint="default"/>
      </w:rPr>
    </w:lvl>
    <w:lvl w:ilvl="8" w:tplc="003EBAD2">
      <w:start w:val="1"/>
      <w:numFmt w:val="bullet"/>
      <w:lvlText w:val=""/>
      <w:lvlJc w:val="left"/>
      <w:pPr>
        <w:ind w:left="6828" w:hanging="360"/>
      </w:pPr>
      <w:rPr>
        <w:rFonts w:ascii="Wingdings" w:hAnsi="Wingdings" w:hint="default"/>
      </w:rPr>
    </w:lvl>
  </w:abstractNum>
  <w:abstractNum w:abstractNumId="48" w15:restartNumberingAfterBreak="0">
    <w:nsid w:val="3AEE7486"/>
    <w:multiLevelType w:val="multilevel"/>
    <w:tmpl w:val="394EE8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9B6F0C"/>
    <w:multiLevelType w:val="hybridMultilevel"/>
    <w:tmpl w:val="FFFFFFFF"/>
    <w:lvl w:ilvl="0" w:tplc="E0861DD0">
      <w:start w:val="1"/>
      <w:numFmt w:val="bullet"/>
      <w:lvlText w:val=""/>
      <w:lvlJc w:val="left"/>
      <w:pPr>
        <w:ind w:left="720" w:hanging="360"/>
      </w:pPr>
      <w:rPr>
        <w:rFonts w:ascii="Symbol" w:hAnsi="Symbol" w:hint="default"/>
      </w:rPr>
    </w:lvl>
    <w:lvl w:ilvl="1" w:tplc="292E4E8E">
      <w:start w:val="1"/>
      <w:numFmt w:val="bullet"/>
      <w:lvlText w:val="o"/>
      <w:lvlJc w:val="left"/>
      <w:pPr>
        <w:ind w:left="1440" w:hanging="360"/>
      </w:pPr>
      <w:rPr>
        <w:rFonts w:ascii="Courier New" w:hAnsi="Courier New" w:hint="default"/>
      </w:rPr>
    </w:lvl>
    <w:lvl w:ilvl="2" w:tplc="1ACC79FC">
      <w:start w:val="1"/>
      <w:numFmt w:val="bullet"/>
      <w:lvlText w:val=""/>
      <w:lvlJc w:val="left"/>
      <w:pPr>
        <w:ind w:left="2160" w:hanging="360"/>
      </w:pPr>
      <w:rPr>
        <w:rFonts w:ascii="Wingdings" w:hAnsi="Wingdings" w:hint="default"/>
      </w:rPr>
    </w:lvl>
    <w:lvl w:ilvl="3" w:tplc="5B7E5F9C">
      <w:start w:val="1"/>
      <w:numFmt w:val="bullet"/>
      <w:lvlText w:val=""/>
      <w:lvlJc w:val="left"/>
      <w:pPr>
        <w:ind w:left="2880" w:hanging="360"/>
      </w:pPr>
      <w:rPr>
        <w:rFonts w:ascii="Symbol" w:hAnsi="Symbol" w:hint="default"/>
      </w:rPr>
    </w:lvl>
    <w:lvl w:ilvl="4" w:tplc="54D4B738">
      <w:start w:val="1"/>
      <w:numFmt w:val="bullet"/>
      <w:lvlText w:val="o"/>
      <w:lvlJc w:val="left"/>
      <w:pPr>
        <w:ind w:left="3600" w:hanging="360"/>
      </w:pPr>
      <w:rPr>
        <w:rFonts w:ascii="Courier New" w:hAnsi="Courier New" w:hint="default"/>
      </w:rPr>
    </w:lvl>
    <w:lvl w:ilvl="5" w:tplc="79567750">
      <w:start w:val="1"/>
      <w:numFmt w:val="bullet"/>
      <w:lvlText w:val=""/>
      <w:lvlJc w:val="left"/>
      <w:pPr>
        <w:ind w:left="4320" w:hanging="360"/>
      </w:pPr>
      <w:rPr>
        <w:rFonts w:ascii="Wingdings" w:hAnsi="Wingdings" w:hint="default"/>
      </w:rPr>
    </w:lvl>
    <w:lvl w:ilvl="6" w:tplc="C854D378">
      <w:start w:val="1"/>
      <w:numFmt w:val="bullet"/>
      <w:lvlText w:val=""/>
      <w:lvlJc w:val="left"/>
      <w:pPr>
        <w:ind w:left="5040" w:hanging="360"/>
      </w:pPr>
      <w:rPr>
        <w:rFonts w:ascii="Symbol" w:hAnsi="Symbol" w:hint="default"/>
      </w:rPr>
    </w:lvl>
    <w:lvl w:ilvl="7" w:tplc="26BA0426">
      <w:start w:val="1"/>
      <w:numFmt w:val="bullet"/>
      <w:lvlText w:val="o"/>
      <w:lvlJc w:val="left"/>
      <w:pPr>
        <w:ind w:left="5760" w:hanging="360"/>
      </w:pPr>
      <w:rPr>
        <w:rFonts w:ascii="Courier New" w:hAnsi="Courier New" w:hint="default"/>
      </w:rPr>
    </w:lvl>
    <w:lvl w:ilvl="8" w:tplc="8D14C80E">
      <w:start w:val="1"/>
      <w:numFmt w:val="bullet"/>
      <w:lvlText w:val=""/>
      <w:lvlJc w:val="left"/>
      <w:pPr>
        <w:ind w:left="6480" w:hanging="360"/>
      </w:pPr>
      <w:rPr>
        <w:rFonts w:ascii="Wingdings" w:hAnsi="Wingdings" w:hint="default"/>
      </w:rPr>
    </w:lvl>
  </w:abstractNum>
  <w:abstractNum w:abstractNumId="50" w15:restartNumberingAfterBreak="0">
    <w:nsid w:val="3C6F2F0B"/>
    <w:multiLevelType w:val="hybridMultilevel"/>
    <w:tmpl w:val="FFFFFFFF"/>
    <w:lvl w:ilvl="0" w:tplc="CA40A91A">
      <w:start w:val="1"/>
      <w:numFmt w:val="bullet"/>
      <w:lvlText w:val=""/>
      <w:lvlJc w:val="left"/>
      <w:pPr>
        <w:ind w:left="1080" w:hanging="360"/>
      </w:pPr>
      <w:rPr>
        <w:rFonts w:ascii="Symbol" w:hAnsi="Symbol" w:hint="default"/>
      </w:rPr>
    </w:lvl>
    <w:lvl w:ilvl="1" w:tplc="DFCC260C">
      <w:start w:val="1"/>
      <w:numFmt w:val="bullet"/>
      <w:lvlText w:val="o"/>
      <w:lvlJc w:val="left"/>
      <w:pPr>
        <w:ind w:left="1800" w:hanging="360"/>
      </w:pPr>
      <w:rPr>
        <w:rFonts w:ascii="Courier New" w:hAnsi="Courier New" w:hint="default"/>
      </w:rPr>
    </w:lvl>
    <w:lvl w:ilvl="2" w:tplc="1BFE2034">
      <w:start w:val="1"/>
      <w:numFmt w:val="bullet"/>
      <w:lvlText w:val=""/>
      <w:lvlJc w:val="left"/>
      <w:pPr>
        <w:ind w:left="2520" w:hanging="360"/>
      </w:pPr>
      <w:rPr>
        <w:rFonts w:ascii="Wingdings" w:hAnsi="Wingdings" w:hint="default"/>
      </w:rPr>
    </w:lvl>
    <w:lvl w:ilvl="3" w:tplc="E998322A">
      <w:start w:val="1"/>
      <w:numFmt w:val="bullet"/>
      <w:lvlText w:val=""/>
      <w:lvlJc w:val="left"/>
      <w:pPr>
        <w:ind w:left="3240" w:hanging="360"/>
      </w:pPr>
      <w:rPr>
        <w:rFonts w:ascii="Symbol" w:hAnsi="Symbol" w:hint="default"/>
      </w:rPr>
    </w:lvl>
    <w:lvl w:ilvl="4" w:tplc="F46C94D6">
      <w:start w:val="1"/>
      <w:numFmt w:val="bullet"/>
      <w:lvlText w:val="o"/>
      <w:lvlJc w:val="left"/>
      <w:pPr>
        <w:ind w:left="3960" w:hanging="360"/>
      </w:pPr>
      <w:rPr>
        <w:rFonts w:ascii="Courier New" w:hAnsi="Courier New" w:hint="default"/>
      </w:rPr>
    </w:lvl>
    <w:lvl w:ilvl="5" w:tplc="55FC3692">
      <w:start w:val="1"/>
      <w:numFmt w:val="bullet"/>
      <w:lvlText w:val=""/>
      <w:lvlJc w:val="left"/>
      <w:pPr>
        <w:ind w:left="4680" w:hanging="360"/>
      </w:pPr>
      <w:rPr>
        <w:rFonts w:ascii="Wingdings" w:hAnsi="Wingdings" w:hint="default"/>
      </w:rPr>
    </w:lvl>
    <w:lvl w:ilvl="6" w:tplc="CFF2FF66">
      <w:start w:val="1"/>
      <w:numFmt w:val="bullet"/>
      <w:lvlText w:val=""/>
      <w:lvlJc w:val="left"/>
      <w:pPr>
        <w:ind w:left="5400" w:hanging="360"/>
      </w:pPr>
      <w:rPr>
        <w:rFonts w:ascii="Symbol" w:hAnsi="Symbol" w:hint="default"/>
      </w:rPr>
    </w:lvl>
    <w:lvl w:ilvl="7" w:tplc="780CE230">
      <w:start w:val="1"/>
      <w:numFmt w:val="bullet"/>
      <w:lvlText w:val="o"/>
      <w:lvlJc w:val="left"/>
      <w:pPr>
        <w:ind w:left="6120" w:hanging="360"/>
      </w:pPr>
      <w:rPr>
        <w:rFonts w:ascii="Courier New" w:hAnsi="Courier New" w:hint="default"/>
      </w:rPr>
    </w:lvl>
    <w:lvl w:ilvl="8" w:tplc="ED7AFCD0">
      <w:start w:val="1"/>
      <w:numFmt w:val="bullet"/>
      <w:lvlText w:val=""/>
      <w:lvlJc w:val="left"/>
      <w:pPr>
        <w:ind w:left="6840" w:hanging="360"/>
      </w:pPr>
      <w:rPr>
        <w:rFonts w:ascii="Wingdings" w:hAnsi="Wingdings" w:hint="default"/>
      </w:rPr>
    </w:lvl>
  </w:abstractNum>
  <w:abstractNum w:abstractNumId="51" w15:restartNumberingAfterBreak="0">
    <w:nsid w:val="3C9A3C34"/>
    <w:multiLevelType w:val="hybridMultilevel"/>
    <w:tmpl w:val="FFFFFFFF"/>
    <w:lvl w:ilvl="0" w:tplc="DDEA1CFC">
      <w:start w:val="1"/>
      <w:numFmt w:val="bullet"/>
      <w:lvlText w:val=""/>
      <w:lvlJc w:val="left"/>
      <w:pPr>
        <w:ind w:left="720" w:hanging="360"/>
      </w:pPr>
      <w:rPr>
        <w:rFonts w:ascii="Symbol" w:hAnsi="Symbol" w:hint="default"/>
      </w:rPr>
    </w:lvl>
    <w:lvl w:ilvl="1" w:tplc="4D26205A">
      <w:start w:val="1"/>
      <w:numFmt w:val="bullet"/>
      <w:lvlText w:val="o"/>
      <w:lvlJc w:val="left"/>
      <w:pPr>
        <w:ind w:left="1440" w:hanging="360"/>
      </w:pPr>
      <w:rPr>
        <w:rFonts w:ascii="Courier New" w:hAnsi="Courier New" w:hint="default"/>
      </w:rPr>
    </w:lvl>
    <w:lvl w:ilvl="2" w:tplc="6A105046">
      <w:start w:val="1"/>
      <w:numFmt w:val="bullet"/>
      <w:lvlText w:val=""/>
      <w:lvlJc w:val="left"/>
      <w:pPr>
        <w:ind w:left="2160" w:hanging="360"/>
      </w:pPr>
      <w:rPr>
        <w:rFonts w:ascii="Wingdings" w:hAnsi="Wingdings" w:hint="default"/>
      </w:rPr>
    </w:lvl>
    <w:lvl w:ilvl="3" w:tplc="0DA24D5A">
      <w:start w:val="1"/>
      <w:numFmt w:val="bullet"/>
      <w:lvlText w:val=""/>
      <w:lvlJc w:val="left"/>
      <w:pPr>
        <w:ind w:left="2880" w:hanging="360"/>
      </w:pPr>
      <w:rPr>
        <w:rFonts w:ascii="Symbol" w:hAnsi="Symbol" w:hint="default"/>
      </w:rPr>
    </w:lvl>
    <w:lvl w:ilvl="4" w:tplc="0D4A4DFE">
      <w:start w:val="1"/>
      <w:numFmt w:val="bullet"/>
      <w:lvlText w:val="o"/>
      <w:lvlJc w:val="left"/>
      <w:pPr>
        <w:ind w:left="3600" w:hanging="360"/>
      </w:pPr>
      <w:rPr>
        <w:rFonts w:ascii="Courier New" w:hAnsi="Courier New" w:hint="default"/>
      </w:rPr>
    </w:lvl>
    <w:lvl w:ilvl="5" w:tplc="A2E6FABC">
      <w:start w:val="1"/>
      <w:numFmt w:val="bullet"/>
      <w:lvlText w:val=""/>
      <w:lvlJc w:val="left"/>
      <w:pPr>
        <w:ind w:left="4320" w:hanging="360"/>
      </w:pPr>
      <w:rPr>
        <w:rFonts w:ascii="Wingdings" w:hAnsi="Wingdings" w:hint="default"/>
      </w:rPr>
    </w:lvl>
    <w:lvl w:ilvl="6" w:tplc="99A49BFE">
      <w:start w:val="1"/>
      <w:numFmt w:val="bullet"/>
      <w:lvlText w:val=""/>
      <w:lvlJc w:val="left"/>
      <w:pPr>
        <w:ind w:left="5040" w:hanging="360"/>
      </w:pPr>
      <w:rPr>
        <w:rFonts w:ascii="Symbol" w:hAnsi="Symbol" w:hint="default"/>
      </w:rPr>
    </w:lvl>
    <w:lvl w:ilvl="7" w:tplc="0D189F7A">
      <w:start w:val="1"/>
      <w:numFmt w:val="bullet"/>
      <w:lvlText w:val="o"/>
      <w:lvlJc w:val="left"/>
      <w:pPr>
        <w:ind w:left="5760" w:hanging="360"/>
      </w:pPr>
      <w:rPr>
        <w:rFonts w:ascii="Courier New" w:hAnsi="Courier New" w:hint="default"/>
      </w:rPr>
    </w:lvl>
    <w:lvl w:ilvl="8" w:tplc="B896F190">
      <w:start w:val="1"/>
      <w:numFmt w:val="bullet"/>
      <w:lvlText w:val=""/>
      <w:lvlJc w:val="left"/>
      <w:pPr>
        <w:ind w:left="6480" w:hanging="360"/>
      </w:pPr>
      <w:rPr>
        <w:rFonts w:ascii="Wingdings" w:hAnsi="Wingdings" w:hint="default"/>
      </w:rPr>
    </w:lvl>
  </w:abstractNum>
  <w:abstractNum w:abstractNumId="52" w15:restartNumberingAfterBreak="0">
    <w:nsid w:val="3DB8C5AB"/>
    <w:multiLevelType w:val="hybridMultilevel"/>
    <w:tmpl w:val="FFFFFFFF"/>
    <w:lvl w:ilvl="0" w:tplc="FFAE5D64">
      <w:start w:val="1"/>
      <w:numFmt w:val="bullet"/>
      <w:lvlText w:val=""/>
      <w:lvlJc w:val="left"/>
      <w:pPr>
        <w:ind w:left="720" w:hanging="360"/>
      </w:pPr>
      <w:rPr>
        <w:rFonts w:ascii="Symbol" w:hAnsi="Symbol" w:hint="default"/>
      </w:rPr>
    </w:lvl>
    <w:lvl w:ilvl="1" w:tplc="3AA645EC">
      <w:start w:val="1"/>
      <w:numFmt w:val="bullet"/>
      <w:lvlText w:val="o"/>
      <w:lvlJc w:val="left"/>
      <w:pPr>
        <w:ind w:left="1440" w:hanging="360"/>
      </w:pPr>
      <w:rPr>
        <w:rFonts w:ascii="Courier New" w:hAnsi="Courier New" w:hint="default"/>
      </w:rPr>
    </w:lvl>
    <w:lvl w:ilvl="2" w:tplc="ED4E7622">
      <w:start w:val="1"/>
      <w:numFmt w:val="bullet"/>
      <w:lvlText w:val=""/>
      <w:lvlJc w:val="left"/>
      <w:pPr>
        <w:ind w:left="2160" w:hanging="360"/>
      </w:pPr>
      <w:rPr>
        <w:rFonts w:ascii="Wingdings" w:hAnsi="Wingdings" w:hint="default"/>
      </w:rPr>
    </w:lvl>
    <w:lvl w:ilvl="3" w:tplc="819EFC02">
      <w:start w:val="1"/>
      <w:numFmt w:val="bullet"/>
      <w:lvlText w:val=""/>
      <w:lvlJc w:val="left"/>
      <w:pPr>
        <w:ind w:left="2880" w:hanging="360"/>
      </w:pPr>
      <w:rPr>
        <w:rFonts w:ascii="Symbol" w:hAnsi="Symbol" w:hint="default"/>
      </w:rPr>
    </w:lvl>
    <w:lvl w:ilvl="4" w:tplc="6AD29136">
      <w:start w:val="1"/>
      <w:numFmt w:val="bullet"/>
      <w:lvlText w:val="o"/>
      <w:lvlJc w:val="left"/>
      <w:pPr>
        <w:ind w:left="3600" w:hanging="360"/>
      </w:pPr>
      <w:rPr>
        <w:rFonts w:ascii="Courier New" w:hAnsi="Courier New" w:hint="default"/>
      </w:rPr>
    </w:lvl>
    <w:lvl w:ilvl="5" w:tplc="2800EAEA">
      <w:start w:val="1"/>
      <w:numFmt w:val="bullet"/>
      <w:lvlText w:val=""/>
      <w:lvlJc w:val="left"/>
      <w:pPr>
        <w:ind w:left="4320" w:hanging="360"/>
      </w:pPr>
      <w:rPr>
        <w:rFonts w:ascii="Wingdings" w:hAnsi="Wingdings" w:hint="default"/>
      </w:rPr>
    </w:lvl>
    <w:lvl w:ilvl="6" w:tplc="C4AEF236">
      <w:start w:val="1"/>
      <w:numFmt w:val="bullet"/>
      <w:lvlText w:val=""/>
      <w:lvlJc w:val="left"/>
      <w:pPr>
        <w:ind w:left="5040" w:hanging="360"/>
      </w:pPr>
      <w:rPr>
        <w:rFonts w:ascii="Symbol" w:hAnsi="Symbol" w:hint="default"/>
      </w:rPr>
    </w:lvl>
    <w:lvl w:ilvl="7" w:tplc="ADEA8A70">
      <w:start w:val="1"/>
      <w:numFmt w:val="bullet"/>
      <w:lvlText w:val="o"/>
      <w:lvlJc w:val="left"/>
      <w:pPr>
        <w:ind w:left="5760" w:hanging="360"/>
      </w:pPr>
      <w:rPr>
        <w:rFonts w:ascii="Courier New" w:hAnsi="Courier New" w:hint="default"/>
      </w:rPr>
    </w:lvl>
    <w:lvl w:ilvl="8" w:tplc="5B5AE816">
      <w:start w:val="1"/>
      <w:numFmt w:val="bullet"/>
      <w:lvlText w:val=""/>
      <w:lvlJc w:val="left"/>
      <w:pPr>
        <w:ind w:left="6480" w:hanging="360"/>
      </w:pPr>
      <w:rPr>
        <w:rFonts w:ascii="Wingdings" w:hAnsi="Wingdings" w:hint="default"/>
      </w:rPr>
    </w:lvl>
  </w:abstractNum>
  <w:abstractNum w:abstractNumId="53" w15:restartNumberingAfterBreak="0">
    <w:nsid w:val="3E0B2E4B"/>
    <w:multiLevelType w:val="hybridMultilevel"/>
    <w:tmpl w:val="FFFFFFFF"/>
    <w:lvl w:ilvl="0" w:tplc="80908E0E">
      <w:start w:val="1"/>
      <w:numFmt w:val="bullet"/>
      <w:lvlText w:val=""/>
      <w:lvlJc w:val="left"/>
      <w:pPr>
        <w:ind w:left="720" w:hanging="360"/>
      </w:pPr>
      <w:rPr>
        <w:rFonts w:ascii="Symbol" w:hAnsi="Symbol" w:hint="default"/>
      </w:rPr>
    </w:lvl>
    <w:lvl w:ilvl="1" w:tplc="19D2E106">
      <w:start w:val="1"/>
      <w:numFmt w:val="lowerLetter"/>
      <w:lvlText w:val="%2."/>
      <w:lvlJc w:val="left"/>
      <w:pPr>
        <w:ind w:left="1440" w:hanging="360"/>
      </w:pPr>
    </w:lvl>
    <w:lvl w:ilvl="2" w:tplc="59125D50">
      <w:start w:val="1"/>
      <w:numFmt w:val="lowerRoman"/>
      <w:lvlText w:val="%3."/>
      <w:lvlJc w:val="right"/>
      <w:pPr>
        <w:ind w:left="2160" w:hanging="180"/>
      </w:pPr>
    </w:lvl>
    <w:lvl w:ilvl="3" w:tplc="5F862946">
      <w:start w:val="1"/>
      <w:numFmt w:val="decimal"/>
      <w:lvlText w:val="%4."/>
      <w:lvlJc w:val="left"/>
      <w:pPr>
        <w:ind w:left="2880" w:hanging="360"/>
      </w:pPr>
    </w:lvl>
    <w:lvl w:ilvl="4" w:tplc="E308575A">
      <w:start w:val="1"/>
      <w:numFmt w:val="lowerLetter"/>
      <w:lvlText w:val="%5."/>
      <w:lvlJc w:val="left"/>
      <w:pPr>
        <w:ind w:left="3600" w:hanging="360"/>
      </w:pPr>
    </w:lvl>
    <w:lvl w:ilvl="5" w:tplc="AAC2419E">
      <w:start w:val="1"/>
      <w:numFmt w:val="lowerRoman"/>
      <w:lvlText w:val="%6."/>
      <w:lvlJc w:val="right"/>
      <w:pPr>
        <w:ind w:left="4320" w:hanging="180"/>
      </w:pPr>
    </w:lvl>
    <w:lvl w:ilvl="6" w:tplc="BA86402A">
      <w:start w:val="1"/>
      <w:numFmt w:val="decimal"/>
      <w:lvlText w:val="%7."/>
      <w:lvlJc w:val="left"/>
      <w:pPr>
        <w:ind w:left="5040" w:hanging="360"/>
      </w:pPr>
    </w:lvl>
    <w:lvl w:ilvl="7" w:tplc="1A580612">
      <w:start w:val="1"/>
      <w:numFmt w:val="lowerLetter"/>
      <w:lvlText w:val="%8."/>
      <w:lvlJc w:val="left"/>
      <w:pPr>
        <w:ind w:left="5760" w:hanging="360"/>
      </w:pPr>
    </w:lvl>
    <w:lvl w:ilvl="8" w:tplc="62B098E2">
      <w:start w:val="1"/>
      <w:numFmt w:val="lowerRoman"/>
      <w:lvlText w:val="%9."/>
      <w:lvlJc w:val="right"/>
      <w:pPr>
        <w:ind w:left="6480" w:hanging="180"/>
      </w:pPr>
    </w:lvl>
  </w:abstractNum>
  <w:abstractNum w:abstractNumId="54" w15:restartNumberingAfterBreak="0">
    <w:nsid w:val="3E0BA173"/>
    <w:multiLevelType w:val="hybridMultilevel"/>
    <w:tmpl w:val="FFFFFFFF"/>
    <w:lvl w:ilvl="0" w:tplc="148A4BC2">
      <w:start w:val="1"/>
      <w:numFmt w:val="bullet"/>
      <w:lvlText w:val=""/>
      <w:lvlJc w:val="left"/>
      <w:pPr>
        <w:ind w:left="720" w:hanging="360"/>
      </w:pPr>
      <w:rPr>
        <w:rFonts w:ascii="Symbol" w:hAnsi="Symbol" w:hint="default"/>
      </w:rPr>
    </w:lvl>
    <w:lvl w:ilvl="1" w:tplc="CFA2F450">
      <w:start w:val="1"/>
      <w:numFmt w:val="bullet"/>
      <w:lvlText w:val="o"/>
      <w:lvlJc w:val="left"/>
      <w:pPr>
        <w:ind w:left="1440" w:hanging="360"/>
      </w:pPr>
      <w:rPr>
        <w:rFonts w:ascii="Courier New" w:hAnsi="Courier New" w:hint="default"/>
      </w:rPr>
    </w:lvl>
    <w:lvl w:ilvl="2" w:tplc="64B85424">
      <w:start w:val="1"/>
      <w:numFmt w:val="bullet"/>
      <w:lvlText w:val=""/>
      <w:lvlJc w:val="left"/>
      <w:pPr>
        <w:ind w:left="2160" w:hanging="360"/>
      </w:pPr>
      <w:rPr>
        <w:rFonts w:ascii="Wingdings" w:hAnsi="Wingdings" w:hint="default"/>
      </w:rPr>
    </w:lvl>
    <w:lvl w:ilvl="3" w:tplc="40B4CBAE">
      <w:start w:val="1"/>
      <w:numFmt w:val="bullet"/>
      <w:lvlText w:val=""/>
      <w:lvlJc w:val="left"/>
      <w:pPr>
        <w:ind w:left="2880" w:hanging="360"/>
      </w:pPr>
      <w:rPr>
        <w:rFonts w:ascii="Symbol" w:hAnsi="Symbol" w:hint="default"/>
      </w:rPr>
    </w:lvl>
    <w:lvl w:ilvl="4" w:tplc="751AD002">
      <w:start w:val="1"/>
      <w:numFmt w:val="bullet"/>
      <w:lvlText w:val="o"/>
      <w:lvlJc w:val="left"/>
      <w:pPr>
        <w:ind w:left="3600" w:hanging="360"/>
      </w:pPr>
      <w:rPr>
        <w:rFonts w:ascii="Courier New" w:hAnsi="Courier New" w:hint="default"/>
      </w:rPr>
    </w:lvl>
    <w:lvl w:ilvl="5" w:tplc="53AEBEC6">
      <w:start w:val="1"/>
      <w:numFmt w:val="bullet"/>
      <w:lvlText w:val=""/>
      <w:lvlJc w:val="left"/>
      <w:pPr>
        <w:ind w:left="4320" w:hanging="360"/>
      </w:pPr>
      <w:rPr>
        <w:rFonts w:ascii="Wingdings" w:hAnsi="Wingdings" w:hint="default"/>
      </w:rPr>
    </w:lvl>
    <w:lvl w:ilvl="6" w:tplc="33A6C30E">
      <w:start w:val="1"/>
      <w:numFmt w:val="bullet"/>
      <w:lvlText w:val=""/>
      <w:lvlJc w:val="left"/>
      <w:pPr>
        <w:ind w:left="5040" w:hanging="360"/>
      </w:pPr>
      <w:rPr>
        <w:rFonts w:ascii="Symbol" w:hAnsi="Symbol" w:hint="default"/>
      </w:rPr>
    </w:lvl>
    <w:lvl w:ilvl="7" w:tplc="84B6DCC4">
      <w:start w:val="1"/>
      <w:numFmt w:val="bullet"/>
      <w:lvlText w:val="o"/>
      <w:lvlJc w:val="left"/>
      <w:pPr>
        <w:ind w:left="5760" w:hanging="360"/>
      </w:pPr>
      <w:rPr>
        <w:rFonts w:ascii="Courier New" w:hAnsi="Courier New" w:hint="default"/>
      </w:rPr>
    </w:lvl>
    <w:lvl w:ilvl="8" w:tplc="F2BCB298">
      <w:start w:val="1"/>
      <w:numFmt w:val="bullet"/>
      <w:lvlText w:val=""/>
      <w:lvlJc w:val="left"/>
      <w:pPr>
        <w:ind w:left="6480" w:hanging="360"/>
      </w:pPr>
      <w:rPr>
        <w:rFonts w:ascii="Wingdings" w:hAnsi="Wingdings" w:hint="default"/>
      </w:rPr>
    </w:lvl>
  </w:abstractNum>
  <w:abstractNum w:abstractNumId="55" w15:restartNumberingAfterBreak="0">
    <w:nsid w:val="3F1C4AFE"/>
    <w:multiLevelType w:val="hybridMultilevel"/>
    <w:tmpl w:val="4AFAF118"/>
    <w:lvl w:ilvl="0" w:tplc="B8042248">
      <w:start w:val="1"/>
      <w:numFmt w:val="bullet"/>
      <w:lvlText w:val=""/>
      <w:lvlJc w:val="left"/>
      <w:pPr>
        <w:ind w:left="1080" w:hanging="360"/>
      </w:pPr>
      <w:rPr>
        <w:rFonts w:ascii="Symbol" w:hAnsi="Symbol" w:hint="default"/>
      </w:rPr>
    </w:lvl>
    <w:lvl w:ilvl="1" w:tplc="6DCE0536" w:tentative="1">
      <w:start w:val="1"/>
      <w:numFmt w:val="bullet"/>
      <w:lvlText w:val="o"/>
      <w:lvlJc w:val="left"/>
      <w:pPr>
        <w:ind w:left="1800" w:hanging="360"/>
      </w:pPr>
      <w:rPr>
        <w:rFonts w:ascii="Courier New" w:hAnsi="Courier New" w:hint="default"/>
      </w:rPr>
    </w:lvl>
    <w:lvl w:ilvl="2" w:tplc="684E0D78" w:tentative="1">
      <w:start w:val="1"/>
      <w:numFmt w:val="bullet"/>
      <w:lvlText w:val=""/>
      <w:lvlJc w:val="left"/>
      <w:pPr>
        <w:ind w:left="2520" w:hanging="360"/>
      </w:pPr>
      <w:rPr>
        <w:rFonts w:ascii="Wingdings" w:hAnsi="Wingdings" w:hint="default"/>
      </w:rPr>
    </w:lvl>
    <w:lvl w:ilvl="3" w:tplc="2A009686" w:tentative="1">
      <w:start w:val="1"/>
      <w:numFmt w:val="bullet"/>
      <w:lvlText w:val=""/>
      <w:lvlJc w:val="left"/>
      <w:pPr>
        <w:ind w:left="3240" w:hanging="360"/>
      </w:pPr>
      <w:rPr>
        <w:rFonts w:ascii="Symbol" w:hAnsi="Symbol" w:hint="default"/>
      </w:rPr>
    </w:lvl>
    <w:lvl w:ilvl="4" w:tplc="1A5CAB34" w:tentative="1">
      <w:start w:val="1"/>
      <w:numFmt w:val="bullet"/>
      <w:lvlText w:val="o"/>
      <w:lvlJc w:val="left"/>
      <w:pPr>
        <w:ind w:left="3960" w:hanging="360"/>
      </w:pPr>
      <w:rPr>
        <w:rFonts w:ascii="Courier New" w:hAnsi="Courier New" w:hint="default"/>
      </w:rPr>
    </w:lvl>
    <w:lvl w:ilvl="5" w:tplc="7428C790" w:tentative="1">
      <w:start w:val="1"/>
      <w:numFmt w:val="bullet"/>
      <w:lvlText w:val=""/>
      <w:lvlJc w:val="left"/>
      <w:pPr>
        <w:ind w:left="4680" w:hanging="360"/>
      </w:pPr>
      <w:rPr>
        <w:rFonts w:ascii="Wingdings" w:hAnsi="Wingdings" w:hint="default"/>
      </w:rPr>
    </w:lvl>
    <w:lvl w:ilvl="6" w:tplc="7C94DA14" w:tentative="1">
      <w:start w:val="1"/>
      <w:numFmt w:val="bullet"/>
      <w:lvlText w:val=""/>
      <w:lvlJc w:val="left"/>
      <w:pPr>
        <w:ind w:left="5400" w:hanging="360"/>
      </w:pPr>
      <w:rPr>
        <w:rFonts w:ascii="Symbol" w:hAnsi="Symbol" w:hint="default"/>
      </w:rPr>
    </w:lvl>
    <w:lvl w:ilvl="7" w:tplc="E09A085A" w:tentative="1">
      <w:start w:val="1"/>
      <w:numFmt w:val="bullet"/>
      <w:lvlText w:val="o"/>
      <w:lvlJc w:val="left"/>
      <w:pPr>
        <w:ind w:left="6120" w:hanging="360"/>
      </w:pPr>
      <w:rPr>
        <w:rFonts w:ascii="Courier New" w:hAnsi="Courier New" w:hint="default"/>
      </w:rPr>
    </w:lvl>
    <w:lvl w:ilvl="8" w:tplc="B74206E0" w:tentative="1">
      <w:start w:val="1"/>
      <w:numFmt w:val="bullet"/>
      <w:lvlText w:val=""/>
      <w:lvlJc w:val="left"/>
      <w:pPr>
        <w:ind w:left="6840" w:hanging="360"/>
      </w:pPr>
      <w:rPr>
        <w:rFonts w:ascii="Wingdings" w:hAnsi="Wingdings" w:hint="default"/>
      </w:rPr>
    </w:lvl>
  </w:abstractNum>
  <w:abstractNum w:abstractNumId="56" w15:restartNumberingAfterBreak="0">
    <w:nsid w:val="3F9208FD"/>
    <w:multiLevelType w:val="hybridMultilevel"/>
    <w:tmpl w:val="FFFFFFFF"/>
    <w:lvl w:ilvl="0" w:tplc="CC4ADAAE">
      <w:start w:val="1"/>
      <w:numFmt w:val="bullet"/>
      <w:lvlText w:val=""/>
      <w:lvlJc w:val="left"/>
      <w:pPr>
        <w:ind w:left="720" w:hanging="360"/>
      </w:pPr>
      <w:rPr>
        <w:rFonts w:ascii="Symbol" w:hAnsi="Symbol" w:hint="default"/>
      </w:rPr>
    </w:lvl>
    <w:lvl w:ilvl="1" w:tplc="02503372">
      <w:start w:val="1"/>
      <w:numFmt w:val="bullet"/>
      <w:lvlText w:val="o"/>
      <w:lvlJc w:val="left"/>
      <w:pPr>
        <w:ind w:left="1440" w:hanging="360"/>
      </w:pPr>
      <w:rPr>
        <w:rFonts w:ascii="Courier New" w:hAnsi="Courier New" w:hint="default"/>
      </w:rPr>
    </w:lvl>
    <w:lvl w:ilvl="2" w:tplc="E272E7F8">
      <w:start w:val="1"/>
      <w:numFmt w:val="bullet"/>
      <w:lvlText w:val=""/>
      <w:lvlJc w:val="left"/>
      <w:pPr>
        <w:ind w:left="2160" w:hanging="360"/>
      </w:pPr>
      <w:rPr>
        <w:rFonts w:ascii="Wingdings" w:hAnsi="Wingdings" w:hint="default"/>
      </w:rPr>
    </w:lvl>
    <w:lvl w:ilvl="3" w:tplc="C19E4118">
      <w:start w:val="1"/>
      <w:numFmt w:val="bullet"/>
      <w:lvlText w:val=""/>
      <w:lvlJc w:val="left"/>
      <w:pPr>
        <w:ind w:left="2880" w:hanging="360"/>
      </w:pPr>
      <w:rPr>
        <w:rFonts w:ascii="Symbol" w:hAnsi="Symbol" w:hint="default"/>
      </w:rPr>
    </w:lvl>
    <w:lvl w:ilvl="4" w:tplc="A71ED30A">
      <w:start w:val="1"/>
      <w:numFmt w:val="bullet"/>
      <w:lvlText w:val="o"/>
      <w:lvlJc w:val="left"/>
      <w:pPr>
        <w:ind w:left="3600" w:hanging="360"/>
      </w:pPr>
      <w:rPr>
        <w:rFonts w:ascii="Courier New" w:hAnsi="Courier New" w:hint="default"/>
      </w:rPr>
    </w:lvl>
    <w:lvl w:ilvl="5" w:tplc="B0C61A3E">
      <w:start w:val="1"/>
      <w:numFmt w:val="bullet"/>
      <w:lvlText w:val=""/>
      <w:lvlJc w:val="left"/>
      <w:pPr>
        <w:ind w:left="4320" w:hanging="360"/>
      </w:pPr>
      <w:rPr>
        <w:rFonts w:ascii="Wingdings" w:hAnsi="Wingdings" w:hint="default"/>
      </w:rPr>
    </w:lvl>
    <w:lvl w:ilvl="6" w:tplc="1F428236">
      <w:start w:val="1"/>
      <w:numFmt w:val="bullet"/>
      <w:lvlText w:val=""/>
      <w:lvlJc w:val="left"/>
      <w:pPr>
        <w:ind w:left="5040" w:hanging="360"/>
      </w:pPr>
      <w:rPr>
        <w:rFonts w:ascii="Symbol" w:hAnsi="Symbol" w:hint="default"/>
      </w:rPr>
    </w:lvl>
    <w:lvl w:ilvl="7" w:tplc="D7987154">
      <w:start w:val="1"/>
      <w:numFmt w:val="bullet"/>
      <w:lvlText w:val="o"/>
      <w:lvlJc w:val="left"/>
      <w:pPr>
        <w:ind w:left="5760" w:hanging="360"/>
      </w:pPr>
      <w:rPr>
        <w:rFonts w:ascii="Courier New" w:hAnsi="Courier New" w:hint="default"/>
      </w:rPr>
    </w:lvl>
    <w:lvl w:ilvl="8" w:tplc="0C34A6AC">
      <w:start w:val="1"/>
      <w:numFmt w:val="bullet"/>
      <w:lvlText w:val=""/>
      <w:lvlJc w:val="left"/>
      <w:pPr>
        <w:ind w:left="6480" w:hanging="360"/>
      </w:pPr>
      <w:rPr>
        <w:rFonts w:ascii="Wingdings" w:hAnsi="Wingdings" w:hint="default"/>
      </w:rPr>
    </w:lvl>
  </w:abstractNum>
  <w:abstractNum w:abstractNumId="57" w15:restartNumberingAfterBreak="0">
    <w:nsid w:val="3FFA819B"/>
    <w:multiLevelType w:val="hybridMultilevel"/>
    <w:tmpl w:val="FFFFFFFF"/>
    <w:lvl w:ilvl="0" w:tplc="051C5592">
      <w:start w:val="1"/>
      <w:numFmt w:val="bullet"/>
      <w:lvlText w:val=""/>
      <w:lvlJc w:val="left"/>
      <w:pPr>
        <w:ind w:left="720" w:hanging="360"/>
      </w:pPr>
      <w:rPr>
        <w:rFonts w:ascii="Symbol" w:hAnsi="Symbol" w:hint="default"/>
      </w:rPr>
    </w:lvl>
    <w:lvl w:ilvl="1" w:tplc="3F9E18F6">
      <w:start w:val="1"/>
      <w:numFmt w:val="bullet"/>
      <w:lvlText w:val="o"/>
      <w:lvlJc w:val="left"/>
      <w:pPr>
        <w:ind w:left="1440" w:hanging="360"/>
      </w:pPr>
      <w:rPr>
        <w:rFonts w:ascii="Courier New" w:hAnsi="Courier New" w:hint="default"/>
      </w:rPr>
    </w:lvl>
    <w:lvl w:ilvl="2" w:tplc="EF403434">
      <w:start w:val="1"/>
      <w:numFmt w:val="bullet"/>
      <w:lvlText w:val=""/>
      <w:lvlJc w:val="left"/>
      <w:pPr>
        <w:ind w:left="2160" w:hanging="360"/>
      </w:pPr>
      <w:rPr>
        <w:rFonts w:ascii="Wingdings" w:hAnsi="Wingdings" w:hint="default"/>
      </w:rPr>
    </w:lvl>
    <w:lvl w:ilvl="3" w:tplc="2674872A">
      <w:start w:val="1"/>
      <w:numFmt w:val="bullet"/>
      <w:lvlText w:val=""/>
      <w:lvlJc w:val="left"/>
      <w:pPr>
        <w:ind w:left="2880" w:hanging="360"/>
      </w:pPr>
      <w:rPr>
        <w:rFonts w:ascii="Symbol" w:hAnsi="Symbol" w:hint="default"/>
      </w:rPr>
    </w:lvl>
    <w:lvl w:ilvl="4" w:tplc="D9A40A78">
      <w:start w:val="1"/>
      <w:numFmt w:val="bullet"/>
      <w:lvlText w:val="o"/>
      <w:lvlJc w:val="left"/>
      <w:pPr>
        <w:ind w:left="3600" w:hanging="360"/>
      </w:pPr>
      <w:rPr>
        <w:rFonts w:ascii="Courier New" w:hAnsi="Courier New" w:hint="default"/>
      </w:rPr>
    </w:lvl>
    <w:lvl w:ilvl="5" w:tplc="04FA4CD6">
      <w:start w:val="1"/>
      <w:numFmt w:val="bullet"/>
      <w:lvlText w:val=""/>
      <w:lvlJc w:val="left"/>
      <w:pPr>
        <w:ind w:left="4320" w:hanging="360"/>
      </w:pPr>
      <w:rPr>
        <w:rFonts w:ascii="Wingdings" w:hAnsi="Wingdings" w:hint="default"/>
      </w:rPr>
    </w:lvl>
    <w:lvl w:ilvl="6" w:tplc="0DC4991A">
      <w:start w:val="1"/>
      <w:numFmt w:val="bullet"/>
      <w:lvlText w:val=""/>
      <w:lvlJc w:val="left"/>
      <w:pPr>
        <w:ind w:left="5040" w:hanging="360"/>
      </w:pPr>
      <w:rPr>
        <w:rFonts w:ascii="Symbol" w:hAnsi="Symbol" w:hint="default"/>
      </w:rPr>
    </w:lvl>
    <w:lvl w:ilvl="7" w:tplc="29B2FE1A">
      <w:start w:val="1"/>
      <w:numFmt w:val="bullet"/>
      <w:lvlText w:val="o"/>
      <w:lvlJc w:val="left"/>
      <w:pPr>
        <w:ind w:left="5760" w:hanging="360"/>
      </w:pPr>
      <w:rPr>
        <w:rFonts w:ascii="Courier New" w:hAnsi="Courier New" w:hint="default"/>
      </w:rPr>
    </w:lvl>
    <w:lvl w:ilvl="8" w:tplc="D5162D38">
      <w:start w:val="1"/>
      <w:numFmt w:val="bullet"/>
      <w:lvlText w:val=""/>
      <w:lvlJc w:val="left"/>
      <w:pPr>
        <w:ind w:left="6480" w:hanging="360"/>
      </w:pPr>
      <w:rPr>
        <w:rFonts w:ascii="Wingdings" w:hAnsi="Wingdings" w:hint="default"/>
      </w:rPr>
    </w:lvl>
  </w:abstractNum>
  <w:abstractNum w:abstractNumId="58" w15:restartNumberingAfterBreak="0">
    <w:nsid w:val="41DF58EC"/>
    <w:multiLevelType w:val="hybridMultilevel"/>
    <w:tmpl w:val="45DC755C"/>
    <w:lvl w:ilvl="0" w:tplc="0088C5EC">
      <w:start w:val="1"/>
      <w:numFmt w:val="bullet"/>
      <w:lvlText w:val=""/>
      <w:lvlJc w:val="left"/>
      <w:pPr>
        <w:ind w:left="720" w:hanging="360"/>
      </w:pPr>
      <w:rPr>
        <w:rFonts w:ascii="Symbol" w:hAnsi="Symbol" w:hint="default"/>
      </w:rPr>
    </w:lvl>
    <w:lvl w:ilvl="1" w:tplc="6F3A9466" w:tentative="1">
      <w:start w:val="1"/>
      <w:numFmt w:val="bullet"/>
      <w:lvlText w:val="o"/>
      <w:lvlJc w:val="left"/>
      <w:pPr>
        <w:ind w:left="1440" w:hanging="360"/>
      </w:pPr>
      <w:rPr>
        <w:rFonts w:ascii="Courier New" w:hAnsi="Courier New" w:hint="default"/>
      </w:rPr>
    </w:lvl>
    <w:lvl w:ilvl="2" w:tplc="A0207826" w:tentative="1">
      <w:start w:val="1"/>
      <w:numFmt w:val="bullet"/>
      <w:lvlText w:val=""/>
      <w:lvlJc w:val="left"/>
      <w:pPr>
        <w:ind w:left="2160" w:hanging="360"/>
      </w:pPr>
      <w:rPr>
        <w:rFonts w:ascii="Wingdings" w:hAnsi="Wingdings" w:hint="default"/>
      </w:rPr>
    </w:lvl>
    <w:lvl w:ilvl="3" w:tplc="ABF8F50E" w:tentative="1">
      <w:start w:val="1"/>
      <w:numFmt w:val="bullet"/>
      <w:lvlText w:val=""/>
      <w:lvlJc w:val="left"/>
      <w:pPr>
        <w:ind w:left="2880" w:hanging="360"/>
      </w:pPr>
      <w:rPr>
        <w:rFonts w:ascii="Symbol" w:hAnsi="Symbol" w:hint="default"/>
      </w:rPr>
    </w:lvl>
    <w:lvl w:ilvl="4" w:tplc="B796A23A" w:tentative="1">
      <w:start w:val="1"/>
      <w:numFmt w:val="bullet"/>
      <w:lvlText w:val="o"/>
      <w:lvlJc w:val="left"/>
      <w:pPr>
        <w:ind w:left="3600" w:hanging="360"/>
      </w:pPr>
      <w:rPr>
        <w:rFonts w:ascii="Courier New" w:hAnsi="Courier New" w:hint="default"/>
      </w:rPr>
    </w:lvl>
    <w:lvl w:ilvl="5" w:tplc="191EFB84" w:tentative="1">
      <w:start w:val="1"/>
      <w:numFmt w:val="bullet"/>
      <w:lvlText w:val=""/>
      <w:lvlJc w:val="left"/>
      <w:pPr>
        <w:ind w:left="4320" w:hanging="360"/>
      </w:pPr>
      <w:rPr>
        <w:rFonts w:ascii="Wingdings" w:hAnsi="Wingdings" w:hint="default"/>
      </w:rPr>
    </w:lvl>
    <w:lvl w:ilvl="6" w:tplc="BA90AE96" w:tentative="1">
      <w:start w:val="1"/>
      <w:numFmt w:val="bullet"/>
      <w:lvlText w:val=""/>
      <w:lvlJc w:val="left"/>
      <w:pPr>
        <w:ind w:left="5040" w:hanging="360"/>
      </w:pPr>
      <w:rPr>
        <w:rFonts w:ascii="Symbol" w:hAnsi="Symbol" w:hint="default"/>
      </w:rPr>
    </w:lvl>
    <w:lvl w:ilvl="7" w:tplc="54D014D2" w:tentative="1">
      <w:start w:val="1"/>
      <w:numFmt w:val="bullet"/>
      <w:lvlText w:val="o"/>
      <w:lvlJc w:val="left"/>
      <w:pPr>
        <w:ind w:left="5760" w:hanging="360"/>
      </w:pPr>
      <w:rPr>
        <w:rFonts w:ascii="Courier New" w:hAnsi="Courier New" w:hint="default"/>
      </w:rPr>
    </w:lvl>
    <w:lvl w:ilvl="8" w:tplc="0C1A851A" w:tentative="1">
      <w:start w:val="1"/>
      <w:numFmt w:val="bullet"/>
      <w:lvlText w:val=""/>
      <w:lvlJc w:val="left"/>
      <w:pPr>
        <w:ind w:left="6480" w:hanging="360"/>
      </w:pPr>
      <w:rPr>
        <w:rFonts w:ascii="Wingdings" w:hAnsi="Wingdings" w:hint="default"/>
      </w:rPr>
    </w:lvl>
  </w:abstractNum>
  <w:abstractNum w:abstractNumId="59" w15:restartNumberingAfterBreak="0">
    <w:nsid w:val="42BC491D"/>
    <w:multiLevelType w:val="hybridMultilevel"/>
    <w:tmpl w:val="FFFFFFFF"/>
    <w:lvl w:ilvl="0" w:tplc="E8D86660">
      <w:start w:val="1"/>
      <w:numFmt w:val="bullet"/>
      <w:lvlText w:val=""/>
      <w:lvlJc w:val="left"/>
      <w:pPr>
        <w:ind w:left="720" w:hanging="360"/>
      </w:pPr>
      <w:rPr>
        <w:rFonts w:ascii="Symbol" w:hAnsi="Symbol" w:hint="default"/>
      </w:rPr>
    </w:lvl>
    <w:lvl w:ilvl="1" w:tplc="0A7C83A4">
      <w:start w:val="1"/>
      <w:numFmt w:val="bullet"/>
      <w:lvlText w:val="o"/>
      <w:lvlJc w:val="left"/>
      <w:pPr>
        <w:ind w:left="1440" w:hanging="360"/>
      </w:pPr>
      <w:rPr>
        <w:rFonts w:ascii="Courier New" w:hAnsi="Courier New" w:hint="default"/>
      </w:rPr>
    </w:lvl>
    <w:lvl w:ilvl="2" w:tplc="C896A610">
      <w:start w:val="1"/>
      <w:numFmt w:val="bullet"/>
      <w:lvlText w:val=""/>
      <w:lvlJc w:val="left"/>
      <w:pPr>
        <w:ind w:left="2160" w:hanging="360"/>
      </w:pPr>
      <w:rPr>
        <w:rFonts w:ascii="Wingdings" w:hAnsi="Wingdings" w:hint="default"/>
      </w:rPr>
    </w:lvl>
    <w:lvl w:ilvl="3" w:tplc="40CAD390">
      <w:start w:val="1"/>
      <w:numFmt w:val="bullet"/>
      <w:lvlText w:val=""/>
      <w:lvlJc w:val="left"/>
      <w:pPr>
        <w:ind w:left="2880" w:hanging="360"/>
      </w:pPr>
      <w:rPr>
        <w:rFonts w:ascii="Symbol" w:hAnsi="Symbol" w:hint="default"/>
      </w:rPr>
    </w:lvl>
    <w:lvl w:ilvl="4" w:tplc="F7E82438">
      <w:start w:val="1"/>
      <w:numFmt w:val="bullet"/>
      <w:lvlText w:val="o"/>
      <w:lvlJc w:val="left"/>
      <w:pPr>
        <w:ind w:left="3600" w:hanging="360"/>
      </w:pPr>
      <w:rPr>
        <w:rFonts w:ascii="Courier New" w:hAnsi="Courier New" w:hint="default"/>
      </w:rPr>
    </w:lvl>
    <w:lvl w:ilvl="5" w:tplc="DD40624C">
      <w:start w:val="1"/>
      <w:numFmt w:val="bullet"/>
      <w:lvlText w:val=""/>
      <w:lvlJc w:val="left"/>
      <w:pPr>
        <w:ind w:left="4320" w:hanging="360"/>
      </w:pPr>
      <w:rPr>
        <w:rFonts w:ascii="Wingdings" w:hAnsi="Wingdings" w:hint="default"/>
      </w:rPr>
    </w:lvl>
    <w:lvl w:ilvl="6" w:tplc="577E0220">
      <w:start w:val="1"/>
      <w:numFmt w:val="bullet"/>
      <w:lvlText w:val=""/>
      <w:lvlJc w:val="left"/>
      <w:pPr>
        <w:ind w:left="5040" w:hanging="360"/>
      </w:pPr>
      <w:rPr>
        <w:rFonts w:ascii="Symbol" w:hAnsi="Symbol" w:hint="default"/>
      </w:rPr>
    </w:lvl>
    <w:lvl w:ilvl="7" w:tplc="D08C48F8">
      <w:start w:val="1"/>
      <w:numFmt w:val="bullet"/>
      <w:lvlText w:val="o"/>
      <w:lvlJc w:val="left"/>
      <w:pPr>
        <w:ind w:left="5760" w:hanging="360"/>
      </w:pPr>
      <w:rPr>
        <w:rFonts w:ascii="Courier New" w:hAnsi="Courier New" w:hint="default"/>
      </w:rPr>
    </w:lvl>
    <w:lvl w:ilvl="8" w:tplc="D6E21804">
      <w:start w:val="1"/>
      <w:numFmt w:val="bullet"/>
      <w:lvlText w:val=""/>
      <w:lvlJc w:val="left"/>
      <w:pPr>
        <w:ind w:left="6480" w:hanging="360"/>
      </w:pPr>
      <w:rPr>
        <w:rFonts w:ascii="Wingdings" w:hAnsi="Wingdings" w:hint="default"/>
      </w:rPr>
    </w:lvl>
  </w:abstractNum>
  <w:abstractNum w:abstractNumId="60" w15:restartNumberingAfterBreak="0">
    <w:nsid w:val="4563D55A"/>
    <w:multiLevelType w:val="hybridMultilevel"/>
    <w:tmpl w:val="FFFFFFFF"/>
    <w:lvl w:ilvl="0" w:tplc="6F72EDC2">
      <w:start w:val="1"/>
      <w:numFmt w:val="bullet"/>
      <w:lvlText w:val=""/>
      <w:lvlJc w:val="left"/>
      <w:pPr>
        <w:ind w:left="720" w:hanging="360"/>
      </w:pPr>
      <w:rPr>
        <w:rFonts w:ascii="Symbol" w:hAnsi="Symbol" w:hint="default"/>
      </w:rPr>
    </w:lvl>
    <w:lvl w:ilvl="1" w:tplc="CD641822">
      <w:start w:val="1"/>
      <w:numFmt w:val="bullet"/>
      <w:lvlText w:val="o"/>
      <w:lvlJc w:val="left"/>
      <w:pPr>
        <w:ind w:left="1440" w:hanging="360"/>
      </w:pPr>
      <w:rPr>
        <w:rFonts w:ascii="Courier New" w:hAnsi="Courier New" w:hint="default"/>
      </w:rPr>
    </w:lvl>
    <w:lvl w:ilvl="2" w:tplc="5798D4D2">
      <w:start w:val="1"/>
      <w:numFmt w:val="bullet"/>
      <w:lvlText w:val=""/>
      <w:lvlJc w:val="left"/>
      <w:pPr>
        <w:ind w:left="2160" w:hanging="360"/>
      </w:pPr>
      <w:rPr>
        <w:rFonts w:ascii="Wingdings" w:hAnsi="Wingdings" w:hint="default"/>
      </w:rPr>
    </w:lvl>
    <w:lvl w:ilvl="3" w:tplc="0DA4B88E">
      <w:start w:val="1"/>
      <w:numFmt w:val="bullet"/>
      <w:lvlText w:val=""/>
      <w:lvlJc w:val="left"/>
      <w:pPr>
        <w:ind w:left="2880" w:hanging="360"/>
      </w:pPr>
      <w:rPr>
        <w:rFonts w:ascii="Symbol" w:hAnsi="Symbol" w:hint="default"/>
      </w:rPr>
    </w:lvl>
    <w:lvl w:ilvl="4" w:tplc="D44E4E3A">
      <w:start w:val="1"/>
      <w:numFmt w:val="bullet"/>
      <w:lvlText w:val="o"/>
      <w:lvlJc w:val="left"/>
      <w:pPr>
        <w:ind w:left="3600" w:hanging="360"/>
      </w:pPr>
      <w:rPr>
        <w:rFonts w:ascii="Courier New" w:hAnsi="Courier New" w:hint="default"/>
      </w:rPr>
    </w:lvl>
    <w:lvl w:ilvl="5" w:tplc="798A1BB8">
      <w:start w:val="1"/>
      <w:numFmt w:val="bullet"/>
      <w:lvlText w:val=""/>
      <w:lvlJc w:val="left"/>
      <w:pPr>
        <w:ind w:left="4320" w:hanging="360"/>
      </w:pPr>
      <w:rPr>
        <w:rFonts w:ascii="Wingdings" w:hAnsi="Wingdings" w:hint="default"/>
      </w:rPr>
    </w:lvl>
    <w:lvl w:ilvl="6" w:tplc="CFAA609C">
      <w:start w:val="1"/>
      <w:numFmt w:val="bullet"/>
      <w:lvlText w:val=""/>
      <w:lvlJc w:val="left"/>
      <w:pPr>
        <w:ind w:left="5040" w:hanging="360"/>
      </w:pPr>
      <w:rPr>
        <w:rFonts w:ascii="Symbol" w:hAnsi="Symbol" w:hint="default"/>
      </w:rPr>
    </w:lvl>
    <w:lvl w:ilvl="7" w:tplc="CBF4EB76">
      <w:start w:val="1"/>
      <w:numFmt w:val="bullet"/>
      <w:lvlText w:val="o"/>
      <w:lvlJc w:val="left"/>
      <w:pPr>
        <w:ind w:left="5760" w:hanging="360"/>
      </w:pPr>
      <w:rPr>
        <w:rFonts w:ascii="Courier New" w:hAnsi="Courier New" w:hint="default"/>
      </w:rPr>
    </w:lvl>
    <w:lvl w:ilvl="8" w:tplc="C448957A">
      <w:start w:val="1"/>
      <w:numFmt w:val="bullet"/>
      <w:lvlText w:val=""/>
      <w:lvlJc w:val="left"/>
      <w:pPr>
        <w:ind w:left="6480" w:hanging="360"/>
      </w:pPr>
      <w:rPr>
        <w:rFonts w:ascii="Wingdings" w:hAnsi="Wingdings" w:hint="default"/>
      </w:rPr>
    </w:lvl>
  </w:abstractNum>
  <w:abstractNum w:abstractNumId="61" w15:restartNumberingAfterBreak="0">
    <w:nsid w:val="45829334"/>
    <w:multiLevelType w:val="hybridMultilevel"/>
    <w:tmpl w:val="FFFFFFFF"/>
    <w:lvl w:ilvl="0" w:tplc="9E20C078">
      <w:start w:val="1"/>
      <w:numFmt w:val="decimal"/>
      <w:lvlText w:val="%1."/>
      <w:lvlJc w:val="left"/>
      <w:pPr>
        <w:ind w:left="720" w:hanging="360"/>
      </w:pPr>
    </w:lvl>
    <w:lvl w:ilvl="1" w:tplc="604CB69E">
      <w:start w:val="1"/>
      <w:numFmt w:val="lowerLetter"/>
      <w:lvlText w:val="%2."/>
      <w:lvlJc w:val="left"/>
      <w:pPr>
        <w:ind w:left="1440" w:hanging="360"/>
      </w:pPr>
    </w:lvl>
    <w:lvl w:ilvl="2" w:tplc="5DB6794E">
      <w:start w:val="1"/>
      <w:numFmt w:val="lowerRoman"/>
      <w:lvlText w:val="%3."/>
      <w:lvlJc w:val="right"/>
      <w:pPr>
        <w:ind w:left="2160" w:hanging="180"/>
      </w:pPr>
    </w:lvl>
    <w:lvl w:ilvl="3" w:tplc="3326C958">
      <w:start w:val="1"/>
      <w:numFmt w:val="decimal"/>
      <w:lvlText w:val="%4."/>
      <w:lvlJc w:val="left"/>
      <w:pPr>
        <w:ind w:left="2880" w:hanging="360"/>
      </w:pPr>
    </w:lvl>
    <w:lvl w:ilvl="4" w:tplc="C76E4322">
      <w:start w:val="1"/>
      <w:numFmt w:val="lowerLetter"/>
      <w:lvlText w:val="%5."/>
      <w:lvlJc w:val="left"/>
      <w:pPr>
        <w:ind w:left="3600" w:hanging="360"/>
      </w:pPr>
    </w:lvl>
    <w:lvl w:ilvl="5" w:tplc="C7942CEC">
      <w:start w:val="1"/>
      <w:numFmt w:val="lowerRoman"/>
      <w:lvlText w:val="%6."/>
      <w:lvlJc w:val="right"/>
      <w:pPr>
        <w:ind w:left="4320" w:hanging="180"/>
      </w:pPr>
    </w:lvl>
    <w:lvl w:ilvl="6" w:tplc="B68C8CE8">
      <w:start w:val="1"/>
      <w:numFmt w:val="decimal"/>
      <w:lvlText w:val="%7."/>
      <w:lvlJc w:val="left"/>
      <w:pPr>
        <w:ind w:left="5040" w:hanging="360"/>
      </w:pPr>
    </w:lvl>
    <w:lvl w:ilvl="7" w:tplc="4C54CBC8">
      <w:start w:val="1"/>
      <w:numFmt w:val="lowerLetter"/>
      <w:lvlText w:val="%8."/>
      <w:lvlJc w:val="left"/>
      <w:pPr>
        <w:ind w:left="5760" w:hanging="360"/>
      </w:pPr>
    </w:lvl>
    <w:lvl w:ilvl="8" w:tplc="599ACF3E">
      <w:start w:val="1"/>
      <w:numFmt w:val="lowerRoman"/>
      <w:lvlText w:val="%9."/>
      <w:lvlJc w:val="right"/>
      <w:pPr>
        <w:ind w:left="6480" w:hanging="180"/>
      </w:pPr>
    </w:lvl>
  </w:abstractNum>
  <w:abstractNum w:abstractNumId="62" w15:restartNumberingAfterBreak="0">
    <w:nsid w:val="45AA2648"/>
    <w:multiLevelType w:val="hybridMultilevel"/>
    <w:tmpl w:val="FFFFFFFF"/>
    <w:lvl w:ilvl="0" w:tplc="A3D24AD8">
      <w:start w:val="1"/>
      <w:numFmt w:val="bullet"/>
      <w:lvlText w:val=""/>
      <w:lvlJc w:val="left"/>
      <w:pPr>
        <w:ind w:left="1080" w:hanging="360"/>
      </w:pPr>
      <w:rPr>
        <w:rFonts w:ascii="Symbol" w:hAnsi="Symbol" w:hint="default"/>
      </w:rPr>
    </w:lvl>
    <w:lvl w:ilvl="1" w:tplc="A65CC18E">
      <w:start w:val="1"/>
      <w:numFmt w:val="bullet"/>
      <w:lvlText w:val="o"/>
      <w:lvlJc w:val="left"/>
      <w:pPr>
        <w:ind w:left="1800" w:hanging="360"/>
      </w:pPr>
      <w:rPr>
        <w:rFonts w:ascii="Courier New" w:hAnsi="Courier New" w:hint="default"/>
      </w:rPr>
    </w:lvl>
    <w:lvl w:ilvl="2" w:tplc="0B062336">
      <w:start w:val="1"/>
      <w:numFmt w:val="bullet"/>
      <w:lvlText w:val=""/>
      <w:lvlJc w:val="left"/>
      <w:pPr>
        <w:ind w:left="2520" w:hanging="360"/>
      </w:pPr>
      <w:rPr>
        <w:rFonts w:ascii="Wingdings" w:hAnsi="Wingdings" w:hint="default"/>
      </w:rPr>
    </w:lvl>
    <w:lvl w:ilvl="3" w:tplc="28FEDAC4">
      <w:start w:val="1"/>
      <w:numFmt w:val="bullet"/>
      <w:lvlText w:val=""/>
      <w:lvlJc w:val="left"/>
      <w:pPr>
        <w:ind w:left="3240" w:hanging="360"/>
      </w:pPr>
      <w:rPr>
        <w:rFonts w:ascii="Symbol" w:hAnsi="Symbol" w:hint="default"/>
      </w:rPr>
    </w:lvl>
    <w:lvl w:ilvl="4" w:tplc="33B05646">
      <w:start w:val="1"/>
      <w:numFmt w:val="bullet"/>
      <w:lvlText w:val="o"/>
      <w:lvlJc w:val="left"/>
      <w:pPr>
        <w:ind w:left="3960" w:hanging="360"/>
      </w:pPr>
      <w:rPr>
        <w:rFonts w:ascii="Courier New" w:hAnsi="Courier New" w:hint="default"/>
      </w:rPr>
    </w:lvl>
    <w:lvl w:ilvl="5" w:tplc="4EF685CE">
      <w:start w:val="1"/>
      <w:numFmt w:val="bullet"/>
      <w:lvlText w:val=""/>
      <w:lvlJc w:val="left"/>
      <w:pPr>
        <w:ind w:left="4680" w:hanging="360"/>
      </w:pPr>
      <w:rPr>
        <w:rFonts w:ascii="Wingdings" w:hAnsi="Wingdings" w:hint="default"/>
      </w:rPr>
    </w:lvl>
    <w:lvl w:ilvl="6" w:tplc="ACB2B214">
      <w:start w:val="1"/>
      <w:numFmt w:val="bullet"/>
      <w:lvlText w:val=""/>
      <w:lvlJc w:val="left"/>
      <w:pPr>
        <w:ind w:left="5400" w:hanging="360"/>
      </w:pPr>
      <w:rPr>
        <w:rFonts w:ascii="Symbol" w:hAnsi="Symbol" w:hint="default"/>
      </w:rPr>
    </w:lvl>
    <w:lvl w:ilvl="7" w:tplc="411C23F6">
      <w:start w:val="1"/>
      <w:numFmt w:val="bullet"/>
      <w:lvlText w:val="o"/>
      <w:lvlJc w:val="left"/>
      <w:pPr>
        <w:ind w:left="6120" w:hanging="360"/>
      </w:pPr>
      <w:rPr>
        <w:rFonts w:ascii="Courier New" w:hAnsi="Courier New" w:hint="default"/>
      </w:rPr>
    </w:lvl>
    <w:lvl w:ilvl="8" w:tplc="FA08B476">
      <w:start w:val="1"/>
      <w:numFmt w:val="bullet"/>
      <w:lvlText w:val=""/>
      <w:lvlJc w:val="left"/>
      <w:pPr>
        <w:ind w:left="6840" w:hanging="360"/>
      </w:pPr>
      <w:rPr>
        <w:rFonts w:ascii="Wingdings" w:hAnsi="Wingdings" w:hint="default"/>
      </w:rPr>
    </w:lvl>
  </w:abstractNum>
  <w:abstractNum w:abstractNumId="63" w15:restartNumberingAfterBreak="0">
    <w:nsid w:val="463D426E"/>
    <w:multiLevelType w:val="hybridMultilevel"/>
    <w:tmpl w:val="FFFFFFFF"/>
    <w:lvl w:ilvl="0" w:tplc="3FECB4CC">
      <w:start w:val="1"/>
      <w:numFmt w:val="bullet"/>
      <w:lvlText w:val=""/>
      <w:lvlJc w:val="left"/>
      <w:pPr>
        <w:ind w:left="1080" w:hanging="360"/>
      </w:pPr>
      <w:rPr>
        <w:rFonts w:ascii="Symbol" w:hAnsi="Symbol" w:hint="default"/>
      </w:rPr>
    </w:lvl>
    <w:lvl w:ilvl="1" w:tplc="7834F1F0">
      <w:start w:val="1"/>
      <w:numFmt w:val="bullet"/>
      <w:lvlText w:val="o"/>
      <w:lvlJc w:val="left"/>
      <w:pPr>
        <w:ind w:left="1800" w:hanging="360"/>
      </w:pPr>
      <w:rPr>
        <w:rFonts w:ascii="Courier New" w:hAnsi="Courier New" w:hint="default"/>
      </w:rPr>
    </w:lvl>
    <w:lvl w:ilvl="2" w:tplc="0F1A9800">
      <w:start w:val="1"/>
      <w:numFmt w:val="bullet"/>
      <w:lvlText w:val=""/>
      <w:lvlJc w:val="left"/>
      <w:pPr>
        <w:ind w:left="2520" w:hanging="360"/>
      </w:pPr>
      <w:rPr>
        <w:rFonts w:ascii="Wingdings" w:hAnsi="Wingdings" w:hint="default"/>
      </w:rPr>
    </w:lvl>
    <w:lvl w:ilvl="3" w:tplc="BA74726C">
      <w:start w:val="1"/>
      <w:numFmt w:val="bullet"/>
      <w:lvlText w:val=""/>
      <w:lvlJc w:val="left"/>
      <w:pPr>
        <w:ind w:left="3240" w:hanging="360"/>
      </w:pPr>
      <w:rPr>
        <w:rFonts w:ascii="Symbol" w:hAnsi="Symbol" w:hint="default"/>
      </w:rPr>
    </w:lvl>
    <w:lvl w:ilvl="4" w:tplc="19204EE4">
      <w:start w:val="1"/>
      <w:numFmt w:val="bullet"/>
      <w:lvlText w:val="o"/>
      <w:lvlJc w:val="left"/>
      <w:pPr>
        <w:ind w:left="3960" w:hanging="360"/>
      </w:pPr>
      <w:rPr>
        <w:rFonts w:ascii="Courier New" w:hAnsi="Courier New" w:hint="default"/>
      </w:rPr>
    </w:lvl>
    <w:lvl w:ilvl="5" w:tplc="12E2BA1E">
      <w:start w:val="1"/>
      <w:numFmt w:val="bullet"/>
      <w:lvlText w:val=""/>
      <w:lvlJc w:val="left"/>
      <w:pPr>
        <w:ind w:left="4680" w:hanging="360"/>
      </w:pPr>
      <w:rPr>
        <w:rFonts w:ascii="Wingdings" w:hAnsi="Wingdings" w:hint="default"/>
      </w:rPr>
    </w:lvl>
    <w:lvl w:ilvl="6" w:tplc="C5306EE6">
      <w:start w:val="1"/>
      <w:numFmt w:val="bullet"/>
      <w:lvlText w:val=""/>
      <w:lvlJc w:val="left"/>
      <w:pPr>
        <w:ind w:left="5400" w:hanging="360"/>
      </w:pPr>
      <w:rPr>
        <w:rFonts w:ascii="Symbol" w:hAnsi="Symbol" w:hint="default"/>
      </w:rPr>
    </w:lvl>
    <w:lvl w:ilvl="7" w:tplc="F41ECA0E">
      <w:start w:val="1"/>
      <w:numFmt w:val="bullet"/>
      <w:lvlText w:val="o"/>
      <w:lvlJc w:val="left"/>
      <w:pPr>
        <w:ind w:left="6120" w:hanging="360"/>
      </w:pPr>
      <w:rPr>
        <w:rFonts w:ascii="Courier New" w:hAnsi="Courier New" w:hint="default"/>
      </w:rPr>
    </w:lvl>
    <w:lvl w:ilvl="8" w:tplc="0ADACD8A">
      <w:start w:val="1"/>
      <w:numFmt w:val="bullet"/>
      <w:lvlText w:val=""/>
      <w:lvlJc w:val="left"/>
      <w:pPr>
        <w:ind w:left="6840" w:hanging="360"/>
      </w:pPr>
      <w:rPr>
        <w:rFonts w:ascii="Wingdings" w:hAnsi="Wingdings" w:hint="default"/>
      </w:rPr>
    </w:lvl>
  </w:abstractNum>
  <w:abstractNum w:abstractNumId="64" w15:restartNumberingAfterBreak="0">
    <w:nsid w:val="473F6FB7"/>
    <w:multiLevelType w:val="multilevel"/>
    <w:tmpl w:val="FA52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7890038"/>
    <w:multiLevelType w:val="hybridMultilevel"/>
    <w:tmpl w:val="FFFFFFFF"/>
    <w:lvl w:ilvl="0" w:tplc="43742D8E">
      <w:start w:val="1"/>
      <w:numFmt w:val="bullet"/>
      <w:lvlText w:val=""/>
      <w:lvlJc w:val="left"/>
      <w:pPr>
        <w:ind w:left="720" w:hanging="360"/>
      </w:pPr>
      <w:rPr>
        <w:rFonts w:ascii="Symbol" w:hAnsi="Symbol" w:hint="default"/>
      </w:rPr>
    </w:lvl>
    <w:lvl w:ilvl="1" w:tplc="1E04C666">
      <w:start w:val="1"/>
      <w:numFmt w:val="bullet"/>
      <w:lvlText w:val="o"/>
      <w:lvlJc w:val="left"/>
      <w:pPr>
        <w:ind w:left="1440" w:hanging="360"/>
      </w:pPr>
      <w:rPr>
        <w:rFonts w:ascii="Courier New" w:hAnsi="Courier New" w:hint="default"/>
      </w:rPr>
    </w:lvl>
    <w:lvl w:ilvl="2" w:tplc="CEB485CC">
      <w:start w:val="1"/>
      <w:numFmt w:val="bullet"/>
      <w:lvlText w:val=""/>
      <w:lvlJc w:val="left"/>
      <w:pPr>
        <w:ind w:left="2160" w:hanging="360"/>
      </w:pPr>
      <w:rPr>
        <w:rFonts w:ascii="Wingdings" w:hAnsi="Wingdings" w:hint="default"/>
      </w:rPr>
    </w:lvl>
    <w:lvl w:ilvl="3" w:tplc="6B9A74DC">
      <w:start w:val="1"/>
      <w:numFmt w:val="bullet"/>
      <w:lvlText w:val=""/>
      <w:lvlJc w:val="left"/>
      <w:pPr>
        <w:ind w:left="2880" w:hanging="360"/>
      </w:pPr>
      <w:rPr>
        <w:rFonts w:ascii="Symbol" w:hAnsi="Symbol" w:hint="default"/>
      </w:rPr>
    </w:lvl>
    <w:lvl w:ilvl="4" w:tplc="C02A93F2">
      <w:start w:val="1"/>
      <w:numFmt w:val="bullet"/>
      <w:lvlText w:val="o"/>
      <w:lvlJc w:val="left"/>
      <w:pPr>
        <w:ind w:left="3600" w:hanging="360"/>
      </w:pPr>
      <w:rPr>
        <w:rFonts w:ascii="Courier New" w:hAnsi="Courier New" w:hint="default"/>
      </w:rPr>
    </w:lvl>
    <w:lvl w:ilvl="5" w:tplc="4498E15C">
      <w:start w:val="1"/>
      <w:numFmt w:val="bullet"/>
      <w:lvlText w:val=""/>
      <w:lvlJc w:val="left"/>
      <w:pPr>
        <w:ind w:left="4320" w:hanging="360"/>
      </w:pPr>
      <w:rPr>
        <w:rFonts w:ascii="Wingdings" w:hAnsi="Wingdings" w:hint="default"/>
      </w:rPr>
    </w:lvl>
    <w:lvl w:ilvl="6" w:tplc="25B03536">
      <w:start w:val="1"/>
      <w:numFmt w:val="bullet"/>
      <w:lvlText w:val=""/>
      <w:lvlJc w:val="left"/>
      <w:pPr>
        <w:ind w:left="5040" w:hanging="360"/>
      </w:pPr>
      <w:rPr>
        <w:rFonts w:ascii="Symbol" w:hAnsi="Symbol" w:hint="default"/>
      </w:rPr>
    </w:lvl>
    <w:lvl w:ilvl="7" w:tplc="E15292FC">
      <w:start w:val="1"/>
      <w:numFmt w:val="bullet"/>
      <w:lvlText w:val="o"/>
      <w:lvlJc w:val="left"/>
      <w:pPr>
        <w:ind w:left="5760" w:hanging="360"/>
      </w:pPr>
      <w:rPr>
        <w:rFonts w:ascii="Courier New" w:hAnsi="Courier New" w:hint="default"/>
      </w:rPr>
    </w:lvl>
    <w:lvl w:ilvl="8" w:tplc="6B6A229C">
      <w:start w:val="1"/>
      <w:numFmt w:val="bullet"/>
      <w:lvlText w:val=""/>
      <w:lvlJc w:val="left"/>
      <w:pPr>
        <w:ind w:left="6480" w:hanging="360"/>
      </w:pPr>
      <w:rPr>
        <w:rFonts w:ascii="Wingdings" w:hAnsi="Wingdings" w:hint="default"/>
      </w:rPr>
    </w:lvl>
  </w:abstractNum>
  <w:abstractNum w:abstractNumId="66" w15:restartNumberingAfterBreak="0">
    <w:nsid w:val="4796DD38"/>
    <w:multiLevelType w:val="hybridMultilevel"/>
    <w:tmpl w:val="FFFFFFFF"/>
    <w:lvl w:ilvl="0" w:tplc="3EC2FAA2">
      <w:start w:val="1"/>
      <w:numFmt w:val="bullet"/>
      <w:lvlText w:val=""/>
      <w:lvlJc w:val="left"/>
      <w:pPr>
        <w:ind w:left="720" w:hanging="360"/>
      </w:pPr>
      <w:rPr>
        <w:rFonts w:ascii="Symbol" w:hAnsi="Symbol" w:hint="default"/>
      </w:rPr>
    </w:lvl>
    <w:lvl w:ilvl="1" w:tplc="D84C726A">
      <w:start w:val="1"/>
      <w:numFmt w:val="bullet"/>
      <w:lvlText w:val="o"/>
      <w:lvlJc w:val="left"/>
      <w:pPr>
        <w:ind w:left="1440" w:hanging="360"/>
      </w:pPr>
      <w:rPr>
        <w:rFonts w:ascii="Courier New" w:hAnsi="Courier New" w:hint="default"/>
      </w:rPr>
    </w:lvl>
    <w:lvl w:ilvl="2" w:tplc="DDE66516">
      <w:start w:val="1"/>
      <w:numFmt w:val="bullet"/>
      <w:lvlText w:val=""/>
      <w:lvlJc w:val="left"/>
      <w:pPr>
        <w:ind w:left="2160" w:hanging="360"/>
      </w:pPr>
      <w:rPr>
        <w:rFonts w:ascii="Wingdings" w:hAnsi="Wingdings" w:hint="default"/>
      </w:rPr>
    </w:lvl>
    <w:lvl w:ilvl="3" w:tplc="62EA2B64">
      <w:start w:val="1"/>
      <w:numFmt w:val="bullet"/>
      <w:lvlText w:val=""/>
      <w:lvlJc w:val="left"/>
      <w:pPr>
        <w:ind w:left="2880" w:hanging="360"/>
      </w:pPr>
      <w:rPr>
        <w:rFonts w:ascii="Symbol" w:hAnsi="Symbol" w:hint="default"/>
      </w:rPr>
    </w:lvl>
    <w:lvl w:ilvl="4" w:tplc="0156BB20">
      <w:start w:val="1"/>
      <w:numFmt w:val="bullet"/>
      <w:lvlText w:val="o"/>
      <w:lvlJc w:val="left"/>
      <w:pPr>
        <w:ind w:left="3600" w:hanging="360"/>
      </w:pPr>
      <w:rPr>
        <w:rFonts w:ascii="Courier New" w:hAnsi="Courier New" w:hint="default"/>
      </w:rPr>
    </w:lvl>
    <w:lvl w:ilvl="5" w:tplc="64BC13A4">
      <w:start w:val="1"/>
      <w:numFmt w:val="bullet"/>
      <w:lvlText w:val=""/>
      <w:lvlJc w:val="left"/>
      <w:pPr>
        <w:ind w:left="4320" w:hanging="360"/>
      </w:pPr>
      <w:rPr>
        <w:rFonts w:ascii="Wingdings" w:hAnsi="Wingdings" w:hint="default"/>
      </w:rPr>
    </w:lvl>
    <w:lvl w:ilvl="6" w:tplc="C44AC760">
      <w:start w:val="1"/>
      <w:numFmt w:val="bullet"/>
      <w:lvlText w:val=""/>
      <w:lvlJc w:val="left"/>
      <w:pPr>
        <w:ind w:left="5040" w:hanging="360"/>
      </w:pPr>
      <w:rPr>
        <w:rFonts w:ascii="Symbol" w:hAnsi="Symbol" w:hint="default"/>
      </w:rPr>
    </w:lvl>
    <w:lvl w:ilvl="7" w:tplc="297C031C">
      <w:start w:val="1"/>
      <w:numFmt w:val="bullet"/>
      <w:lvlText w:val="o"/>
      <w:lvlJc w:val="left"/>
      <w:pPr>
        <w:ind w:left="5760" w:hanging="360"/>
      </w:pPr>
      <w:rPr>
        <w:rFonts w:ascii="Courier New" w:hAnsi="Courier New" w:hint="default"/>
      </w:rPr>
    </w:lvl>
    <w:lvl w:ilvl="8" w:tplc="A11EA59E">
      <w:start w:val="1"/>
      <w:numFmt w:val="bullet"/>
      <w:lvlText w:val=""/>
      <w:lvlJc w:val="left"/>
      <w:pPr>
        <w:ind w:left="6480" w:hanging="360"/>
      </w:pPr>
      <w:rPr>
        <w:rFonts w:ascii="Wingdings" w:hAnsi="Wingdings" w:hint="default"/>
      </w:rPr>
    </w:lvl>
  </w:abstractNum>
  <w:abstractNum w:abstractNumId="67" w15:restartNumberingAfterBreak="0">
    <w:nsid w:val="47C49FE8"/>
    <w:multiLevelType w:val="hybridMultilevel"/>
    <w:tmpl w:val="FFFFFFFF"/>
    <w:lvl w:ilvl="0" w:tplc="821283E2">
      <w:start w:val="1"/>
      <w:numFmt w:val="bullet"/>
      <w:lvlText w:val=""/>
      <w:lvlJc w:val="left"/>
      <w:pPr>
        <w:ind w:left="720" w:hanging="360"/>
      </w:pPr>
      <w:rPr>
        <w:rFonts w:ascii="Symbol" w:hAnsi="Symbol" w:hint="default"/>
      </w:rPr>
    </w:lvl>
    <w:lvl w:ilvl="1" w:tplc="F46EAC80">
      <w:start w:val="1"/>
      <w:numFmt w:val="bullet"/>
      <w:lvlText w:val="o"/>
      <w:lvlJc w:val="left"/>
      <w:pPr>
        <w:ind w:left="1440" w:hanging="360"/>
      </w:pPr>
      <w:rPr>
        <w:rFonts w:ascii="Courier New" w:hAnsi="Courier New" w:hint="default"/>
      </w:rPr>
    </w:lvl>
    <w:lvl w:ilvl="2" w:tplc="6046C980">
      <w:start w:val="1"/>
      <w:numFmt w:val="bullet"/>
      <w:lvlText w:val=""/>
      <w:lvlJc w:val="left"/>
      <w:pPr>
        <w:ind w:left="2160" w:hanging="360"/>
      </w:pPr>
      <w:rPr>
        <w:rFonts w:ascii="Wingdings" w:hAnsi="Wingdings" w:hint="default"/>
      </w:rPr>
    </w:lvl>
    <w:lvl w:ilvl="3" w:tplc="EABA96D2">
      <w:start w:val="1"/>
      <w:numFmt w:val="bullet"/>
      <w:lvlText w:val=""/>
      <w:lvlJc w:val="left"/>
      <w:pPr>
        <w:ind w:left="2880" w:hanging="360"/>
      </w:pPr>
      <w:rPr>
        <w:rFonts w:ascii="Symbol" w:hAnsi="Symbol" w:hint="default"/>
      </w:rPr>
    </w:lvl>
    <w:lvl w:ilvl="4" w:tplc="661472A6">
      <w:start w:val="1"/>
      <w:numFmt w:val="bullet"/>
      <w:lvlText w:val="o"/>
      <w:lvlJc w:val="left"/>
      <w:pPr>
        <w:ind w:left="3600" w:hanging="360"/>
      </w:pPr>
      <w:rPr>
        <w:rFonts w:ascii="Courier New" w:hAnsi="Courier New" w:hint="default"/>
      </w:rPr>
    </w:lvl>
    <w:lvl w:ilvl="5" w:tplc="BDC24892">
      <w:start w:val="1"/>
      <w:numFmt w:val="bullet"/>
      <w:lvlText w:val=""/>
      <w:lvlJc w:val="left"/>
      <w:pPr>
        <w:ind w:left="4320" w:hanging="360"/>
      </w:pPr>
      <w:rPr>
        <w:rFonts w:ascii="Wingdings" w:hAnsi="Wingdings" w:hint="default"/>
      </w:rPr>
    </w:lvl>
    <w:lvl w:ilvl="6" w:tplc="987C5168">
      <w:start w:val="1"/>
      <w:numFmt w:val="bullet"/>
      <w:lvlText w:val=""/>
      <w:lvlJc w:val="left"/>
      <w:pPr>
        <w:ind w:left="5040" w:hanging="360"/>
      </w:pPr>
      <w:rPr>
        <w:rFonts w:ascii="Symbol" w:hAnsi="Symbol" w:hint="default"/>
      </w:rPr>
    </w:lvl>
    <w:lvl w:ilvl="7" w:tplc="7B9EDAB8">
      <w:start w:val="1"/>
      <w:numFmt w:val="bullet"/>
      <w:lvlText w:val="o"/>
      <w:lvlJc w:val="left"/>
      <w:pPr>
        <w:ind w:left="5760" w:hanging="360"/>
      </w:pPr>
      <w:rPr>
        <w:rFonts w:ascii="Courier New" w:hAnsi="Courier New" w:hint="default"/>
      </w:rPr>
    </w:lvl>
    <w:lvl w:ilvl="8" w:tplc="83F85B48">
      <w:start w:val="1"/>
      <w:numFmt w:val="bullet"/>
      <w:lvlText w:val=""/>
      <w:lvlJc w:val="left"/>
      <w:pPr>
        <w:ind w:left="6480" w:hanging="360"/>
      </w:pPr>
      <w:rPr>
        <w:rFonts w:ascii="Wingdings" w:hAnsi="Wingdings" w:hint="default"/>
      </w:rPr>
    </w:lvl>
  </w:abstractNum>
  <w:abstractNum w:abstractNumId="68" w15:restartNumberingAfterBreak="0">
    <w:nsid w:val="488D4C4F"/>
    <w:multiLevelType w:val="hybridMultilevel"/>
    <w:tmpl w:val="FFFFFFFF"/>
    <w:lvl w:ilvl="0" w:tplc="68063CB6">
      <w:start w:val="1"/>
      <w:numFmt w:val="bullet"/>
      <w:lvlText w:val=""/>
      <w:lvlJc w:val="left"/>
      <w:pPr>
        <w:ind w:left="1068" w:hanging="360"/>
      </w:pPr>
      <w:rPr>
        <w:rFonts w:ascii="Symbol" w:hAnsi="Symbol" w:hint="default"/>
      </w:rPr>
    </w:lvl>
    <w:lvl w:ilvl="1" w:tplc="87703BA2">
      <w:start w:val="1"/>
      <w:numFmt w:val="bullet"/>
      <w:lvlText w:val="o"/>
      <w:lvlJc w:val="left"/>
      <w:pPr>
        <w:ind w:left="1788" w:hanging="360"/>
      </w:pPr>
      <w:rPr>
        <w:rFonts w:ascii="Courier New" w:hAnsi="Courier New" w:hint="default"/>
      </w:rPr>
    </w:lvl>
    <w:lvl w:ilvl="2" w:tplc="07C217A4">
      <w:start w:val="1"/>
      <w:numFmt w:val="bullet"/>
      <w:lvlText w:val=""/>
      <w:lvlJc w:val="left"/>
      <w:pPr>
        <w:ind w:left="2508" w:hanging="360"/>
      </w:pPr>
      <w:rPr>
        <w:rFonts w:ascii="Wingdings" w:hAnsi="Wingdings" w:hint="default"/>
      </w:rPr>
    </w:lvl>
    <w:lvl w:ilvl="3" w:tplc="55BA4DFE">
      <w:start w:val="1"/>
      <w:numFmt w:val="bullet"/>
      <w:lvlText w:val=""/>
      <w:lvlJc w:val="left"/>
      <w:pPr>
        <w:ind w:left="3228" w:hanging="360"/>
      </w:pPr>
      <w:rPr>
        <w:rFonts w:ascii="Symbol" w:hAnsi="Symbol" w:hint="default"/>
      </w:rPr>
    </w:lvl>
    <w:lvl w:ilvl="4" w:tplc="8A2ADB6A">
      <w:start w:val="1"/>
      <w:numFmt w:val="bullet"/>
      <w:lvlText w:val="o"/>
      <w:lvlJc w:val="left"/>
      <w:pPr>
        <w:ind w:left="3948" w:hanging="360"/>
      </w:pPr>
      <w:rPr>
        <w:rFonts w:ascii="Courier New" w:hAnsi="Courier New" w:hint="default"/>
      </w:rPr>
    </w:lvl>
    <w:lvl w:ilvl="5" w:tplc="0952E372">
      <w:start w:val="1"/>
      <w:numFmt w:val="bullet"/>
      <w:lvlText w:val=""/>
      <w:lvlJc w:val="left"/>
      <w:pPr>
        <w:ind w:left="4668" w:hanging="360"/>
      </w:pPr>
      <w:rPr>
        <w:rFonts w:ascii="Wingdings" w:hAnsi="Wingdings" w:hint="default"/>
      </w:rPr>
    </w:lvl>
    <w:lvl w:ilvl="6" w:tplc="37B47F90">
      <w:start w:val="1"/>
      <w:numFmt w:val="bullet"/>
      <w:lvlText w:val=""/>
      <w:lvlJc w:val="left"/>
      <w:pPr>
        <w:ind w:left="5388" w:hanging="360"/>
      </w:pPr>
      <w:rPr>
        <w:rFonts w:ascii="Symbol" w:hAnsi="Symbol" w:hint="default"/>
      </w:rPr>
    </w:lvl>
    <w:lvl w:ilvl="7" w:tplc="321248C0">
      <w:start w:val="1"/>
      <w:numFmt w:val="bullet"/>
      <w:lvlText w:val="o"/>
      <w:lvlJc w:val="left"/>
      <w:pPr>
        <w:ind w:left="6108" w:hanging="360"/>
      </w:pPr>
      <w:rPr>
        <w:rFonts w:ascii="Courier New" w:hAnsi="Courier New" w:hint="default"/>
      </w:rPr>
    </w:lvl>
    <w:lvl w:ilvl="8" w:tplc="6E8E9558">
      <w:start w:val="1"/>
      <w:numFmt w:val="bullet"/>
      <w:lvlText w:val=""/>
      <w:lvlJc w:val="left"/>
      <w:pPr>
        <w:ind w:left="6828" w:hanging="360"/>
      </w:pPr>
      <w:rPr>
        <w:rFonts w:ascii="Wingdings" w:hAnsi="Wingdings" w:hint="default"/>
      </w:rPr>
    </w:lvl>
  </w:abstractNum>
  <w:abstractNum w:abstractNumId="69" w15:restartNumberingAfterBreak="0">
    <w:nsid w:val="49E8E9DD"/>
    <w:multiLevelType w:val="hybridMultilevel"/>
    <w:tmpl w:val="FFFFFFFF"/>
    <w:lvl w:ilvl="0" w:tplc="84DEB336">
      <w:start w:val="1"/>
      <w:numFmt w:val="decimal"/>
      <w:lvlText w:val="%1."/>
      <w:lvlJc w:val="left"/>
      <w:pPr>
        <w:ind w:left="1068" w:hanging="360"/>
      </w:pPr>
    </w:lvl>
    <w:lvl w:ilvl="1" w:tplc="A656C79A">
      <w:start w:val="1"/>
      <w:numFmt w:val="lowerLetter"/>
      <w:lvlText w:val="%2."/>
      <w:lvlJc w:val="left"/>
      <w:pPr>
        <w:ind w:left="1788" w:hanging="360"/>
      </w:pPr>
    </w:lvl>
    <w:lvl w:ilvl="2" w:tplc="0628725E">
      <w:start w:val="1"/>
      <w:numFmt w:val="lowerRoman"/>
      <w:lvlText w:val="%3."/>
      <w:lvlJc w:val="right"/>
      <w:pPr>
        <w:ind w:left="2508" w:hanging="180"/>
      </w:pPr>
    </w:lvl>
    <w:lvl w:ilvl="3" w:tplc="E056E3B4">
      <w:start w:val="1"/>
      <w:numFmt w:val="decimal"/>
      <w:lvlText w:val="%4."/>
      <w:lvlJc w:val="left"/>
      <w:pPr>
        <w:ind w:left="3228" w:hanging="360"/>
      </w:pPr>
    </w:lvl>
    <w:lvl w:ilvl="4" w:tplc="0FD84466">
      <w:start w:val="1"/>
      <w:numFmt w:val="lowerLetter"/>
      <w:lvlText w:val="%5."/>
      <w:lvlJc w:val="left"/>
      <w:pPr>
        <w:ind w:left="3948" w:hanging="360"/>
      </w:pPr>
    </w:lvl>
    <w:lvl w:ilvl="5" w:tplc="7BE0A69C">
      <w:start w:val="1"/>
      <w:numFmt w:val="lowerRoman"/>
      <w:lvlText w:val="%6."/>
      <w:lvlJc w:val="right"/>
      <w:pPr>
        <w:ind w:left="4668" w:hanging="180"/>
      </w:pPr>
    </w:lvl>
    <w:lvl w:ilvl="6" w:tplc="2544EF30">
      <w:start w:val="1"/>
      <w:numFmt w:val="decimal"/>
      <w:lvlText w:val="%7."/>
      <w:lvlJc w:val="left"/>
      <w:pPr>
        <w:ind w:left="5388" w:hanging="360"/>
      </w:pPr>
    </w:lvl>
    <w:lvl w:ilvl="7" w:tplc="B6D8321C">
      <w:start w:val="1"/>
      <w:numFmt w:val="lowerLetter"/>
      <w:lvlText w:val="%8."/>
      <w:lvlJc w:val="left"/>
      <w:pPr>
        <w:ind w:left="6108" w:hanging="360"/>
      </w:pPr>
    </w:lvl>
    <w:lvl w:ilvl="8" w:tplc="D034D1E6">
      <w:start w:val="1"/>
      <w:numFmt w:val="lowerRoman"/>
      <w:lvlText w:val="%9."/>
      <w:lvlJc w:val="right"/>
      <w:pPr>
        <w:ind w:left="6828" w:hanging="180"/>
      </w:pPr>
    </w:lvl>
  </w:abstractNum>
  <w:abstractNum w:abstractNumId="70" w15:restartNumberingAfterBreak="0">
    <w:nsid w:val="4BD62799"/>
    <w:multiLevelType w:val="hybridMultilevel"/>
    <w:tmpl w:val="A3546096"/>
    <w:lvl w:ilvl="0" w:tplc="4894D1EA">
      <w:start w:val="1"/>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71" w15:restartNumberingAfterBreak="0">
    <w:nsid w:val="4C25FFEA"/>
    <w:multiLevelType w:val="hybridMultilevel"/>
    <w:tmpl w:val="FFFFFFFF"/>
    <w:lvl w:ilvl="0" w:tplc="128A9682">
      <w:start w:val="1"/>
      <w:numFmt w:val="bullet"/>
      <w:lvlText w:val=""/>
      <w:lvlJc w:val="left"/>
      <w:pPr>
        <w:ind w:left="720" w:hanging="360"/>
      </w:pPr>
      <w:rPr>
        <w:rFonts w:ascii="Symbol" w:hAnsi="Symbol" w:hint="default"/>
      </w:rPr>
    </w:lvl>
    <w:lvl w:ilvl="1" w:tplc="87427BAE">
      <w:start w:val="1"/>
      <w:numFmt w:val="bullet"/>
      <w:lvlText w:val="o"/>
      <w:lvlJc w:val="left"/>
      <w:pPr>
        <w:ind w:left="1440" w:hanging="360"/>
      </w:pPr>
      <w:rPr>
        <w:rFonts w:ascii="Courier New" w:hAnsi="Courier New" w:hint="default"/>
      </w:rPr>
    </w:lvl>
    <w:lvl w:ilvl="2" w:tplc="55528FE0">
      <w:start w:val="1"/>
      <w:numFmt w:val="bullet"/>
      <w:lvlText w:val=""/>
      <w:lvlJc w:val="left"/>
      <w:pPr>
        <w:ind w:left="2160" w:hanging="360"/>
      </w:pPr>
      <w:rPr>
        <w:rFonts w:ascii="Wingdings" w:hAnsi="Wingdings" w:hint="default"/>
      </w:rPr>
    </w:lvl>
    <w:lvl w:ilvl="3" w:tplc="03DEAAC2">
      <w:start w:val="1"/>
      <w:numFmt w:val="bullet"/>
      <w:lvlText w:val=""/>
      <w:lvlJc w:val="left"/>
      <w:pPr>
        <w:ind w:left="2880" w:hanging="360"/>
      </w:pPr>
      <w:rPr>
        <w:rFonts w:ascii="Symbol" w:hAnsi="Symbol" w:hint="default"/>
      </w:rPr>
    </w:lvl>
    <w:lvl w:ilvl="4" w:tplc="64BCFD42">
      <w:start w:val="1"/>
      <w:numFmt w:val="bullet"/>
      <w:lvlText w:val="o"/>
      <w:lvlJc w:val="left"/>
      <w:pPr>
        <w:ind w:left="3600" w:hanging="360"/>
      </w:pPr>
      <w:rPr>
        <w:rFonts w:ascii="Courier New" w:hAnsi="Courier New" w:hint="default"/>
      </w:rPr>
    </w:lvl>
    <w:lvl w:ilvl="5" w:tplc="4F9ECF26">
      <w:start w:val="1"/>
      <w:numFmt w:val="bullet"/>
      <w:lvlText w:val=""/>
      <w:lvlJc w:val="left"/>
      <w:pPr>
        <w:ind w:left="4320" w:hanging="360"/>
      </w:pPr>
      <w:rPr>
        <w:rFonts w:ascii="Wingdings" w:hAnsi="Wingdings" w:hint="default"/>
      </w:rPr>
    </w:lvl>
    <w:lvl w:ilvl="6" w:tplc="8EF2615E">
      <w:start w:val="1"/>
      <w:numFmt w:val="bullet"/>
      <w:lvlText w:val=""/>
      <w:lvlJc w:val="left"/>
      <w:pPr>
        <w:ind w:left="5040" w:hanging="360"/>
      </w:pPr>
      <w:rPr>
        <w:rFonts w:ascii="Symbol" w:hAnsi="Symbol" w:hint="default"/>
      </w:rPr>
    </w:lvl>
    <w:lvl w:ilvl="7" w:tplc="ABB8385C">
      <w:start w:val="1"/>
      <w:numFmt w:val="bullet"/>
      <w:lvlText w:val="o"/>
      <w:lvlJc w:val="left"/>
      <w:pPr>
        <w:ind w:left="5760" w:hanging="360"/>
      </w:pPr>
      <w:rPr>
        <w:rFonts w:ascii="Courier New" w:hAnsi="Courier New" w:hint="default"/>
      </w:rPr>
    </w:lvl>
    <w:lvl w:ilvl="8" w:tplc="716A7ACE">
      <w:start w:val="1"/>
      <w:numFmt w:val="bullet"/>
      <w:lvlText w:val=""/>
      <w:lvlJc w:val="left"/>
      <w:pPr>
        <w:ind w:left="6480" w:hanging="360"/>
      </w:pPr>
      <w:rPr>
        <w:rFonts w:ascii="Wingdings" w:hAnsi="Wingdings" w:hint="default"/>
      </w:rPr>
    </w:lvl>
  </w:abstractNum>
  <w:abstractNum w:abstractNumId="72" w15:restartNumberingAfterBreak="0">
    <w:nsid w:val="4FBA20B4"/>
    <w:multiLevelType w:val="hybridMultilevel"/>
    <w:tmpl w:val="FFFFFFFF"/>
    <w:lvl w:ilvl="0" w:tplc="10140CA8">
      <w:start w:val="1"/>
      <w:numFmt w:val="bullet"/>
      <w:lvlText w:val=""/>
      <w:lvlJc w:val="left"/>
      <w:pPr>
        <w:ind w:left="720" w:hanging="360"/>
      </w:pPr>
      <w:rPr>
        <w:rFonts w:ascii="Symbol" w:hAnsi="Symbol" w:hint="default"/>
      </w:rPr>
    </w:lvl>
    <w:lvl w:ilvl="1" w:tplc="EDC2AB3E">
      <w:start w:val="1"/>
      <w:numFmt w:val="bullet"/>
      <w:lvlText w:val="o"/>
      <w:lvlJc w:val="left"/>
      <w:pPr>
        <w:ind w:left="1440" w:hanging="360"/>
      </w:pPr>
      <w:rPr>
        <w:rFonts w:ascii="Courier New" w:hAnsi="Courier New" w:hint="default"/>
      </w:rPr>
    </w:lvl>
    <w:lvl w:ilvl="2" w:tplc="19A674EC">
      <w:start w:val="1"/>
      <w:numFmt w:val="bullet"/>
      <w:lvlText w:val=""/>
      <w:lvlJc w:val="left"/>
      <w:pPr>
        <w:ind w:left="2160" w:hanging="360"/>
      </w:pPr>
      <w:rPr>
        <w:rFonts w:ascii="Wingdings" w:hAnsi="Wingdings" w:hint="default"/>
      </w:rPr>
    </w:lvl>
    <w:lvl w:ilvl="3" w:tplc="E8CA3824">
      <w:start w:val="1"/>
      <w:numFmt w:val="bullet"/>
      <w:lvlText w:val=""/>
      <w:lvlJc w:val="left"/>
      <w:pPr>
        <w:ind w:left="2880" w:hanging="360"/>
      </w:pPr>
      <w:rPr>
        <w:rFonts w:ascii="Symbol" w:hAnsi="Symbol" w:hint="default"/>
      </w:rPr>
    </w:lvl>
    <w:lvl w:ilvl="4" w:tplc="25323C54">
      <w:start w:val="1"/>
      <w:numFmt w:val="bullet"/>
      <w:lvlText w:val="o"/>
      <w:lvlJc w:val="left"/>
      <w:pPr>
        <w:ind w:left="3600" w:hanging="360"/>
      </w:pPr>
      <w:rPr>
        <w:rFonts w:ascii="Courier New" w:hAnsi="Courier New" w:hint="default"/>
      </w:rPr>
    </w:lvl>
    <w:lvl w:ilvl="5" w:tplc="D3D65014">
      <w:start w:val="1"/>
      <w:numFmt w:val="bullet"/>
      <w:lvlText w:val=""/>
      <w:lvlJc w:val="left"/>
      <w:pPr>
        <w:ind w:left="4320" w:hanging="360"/>
      </w:pPr>
      <w:rPr>
        <w:rFonts w:ascii="Wingdings" w:hAnsi="Wingdings" w:hint="default"/>
      </w:rPr>
    </w:lvl>
    <w:lvl w:ilvl="6" w:tplc="75C695C0">
      <w:start w:val="1"/>
      <w:numFmt w:val="bullet"/>
      <w:lvlText w:val=""/>
      <w:lvlJc w:val="left"/>
      <w:pPr>
        <w:ind w:left="5040" w:hanging="360"/>
      </w:pPr>
      <w:rPr>
        <w:rFonts w:ascii="Symbol" w:hAnsi="Symbol" w:hint="default"/>
      </w:rPr>
    </w:lvl>
    <w:lvl w:ilvl="7" w:tplc="794841BE">
      <w:start w:val="1"/>
      <w:numFmt w:val="bullet"/>
      <w:lvlText w:val="o"/>
      <w:lvlJc w:val="left"/>
      <w:pPr>
        <w:ind w:left="5760" w:hanging="360"/>
      </w:pPr>
      <w:rPr>
        <w:rFonts w:ascii="Courier New" w:hAnsi="Courier New" w:hint="default"/>
      </w:rPr>
    </w:lvl>
    <w:lvl w:ilvl="8" w:tplc="6A2C8ED0">
      <w:start w:val="1"/>
      <w:numFmt w:val="bullet"/>
      <w:lvlText w:val=""/>
      <w:lvlJc w:val="left"/>
      <w:pPr>
        <w:ind w:left="6480" w:hanging="360"/>
      </w:pPr>
      <w:rPr>
        <w:rFonts w:ascii="Wingdings" w:hAnsi="Wingdings" w:hint="default"/>
      </w:rPr>
    </w:lvl>
  </w:abstractNum>
  <w:abstractNum w:abstractNumId="73" w15:restartNumberingAfterBreak="0">
    <w:nsid w:val="4FE26792"/>
    <w:multiLevelType w:val="multilevel"/>
    <w:tmpl w:val="2D7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E76DD3"/>
    <w:multiLevelType w:val="hybridMultilevel"/>
    <w:tmpl w:val="FFFFFFFF"/>
    <w:lvl w:ilvl="0" w:tplc="D4A694CC">
      <w:start w:val="1"/>
      <w:numFmt w:val="bullet"/>
      <w:lvlText w:val=""/>
      <w:lvlJc w:val="left"/>
      <w:pPr>
        <w:ind w:left="720" w:hanging="360"/>
      </w:pPr>
      <w:rPr>
        <w:rFonts w:ascii="Symbol" w:hAnsi="Symbol" w:hint="default"/>
      </w:rPr>
    </w:lvl>
    <w:lvl w:ilvl="1" w:tplc="E7FAE32A">
      <w:start w:val="1"/>
      <w:numFmt w:val="bullet"/>
      <w:lvlText w:val="o"/>
      <w:lvlJc w:val="left"/>
      <w:pPr>
        <w:ind w:left="1440" w:hanging="360"/>
      </w:pPr>
      <w:rPr>
        <w:rFonts w:ascii="Courier New" w:hAnsi="Courier New" w:hint="default"/>
      </w:rPr>
    </w:lvl>
    <w:lvl w:ilvl="2" w:tplc="622A5888">
      <w:start w:val="1"/>
      <w:numFmt w:val="bullet"/>
      <w:lvlText w:val=""/>
      <w:lvlJc w:val="left"/>
      <w:pPr>
        <w:ind w:left="2160" w:hanging="360"/>
      </w:pPr>
      <w:rPr>
        <w:rFonts w:ascii="Wingdings" w:hAnsi="Wingdings" w:hint="default"/>
      </w:rPr>
    </w:lvl>
    <w:lvl w:ilvl="3" w:tplc="BC300532">
      <w:start w:val="1"/>
      <w:numFmt w:val="bullet"/>
      <w:lvlText w:val=""/>
      <w:lvlJc w:val="left"/>
      <w:pPr>
        <w:ind w:left="2880" w:hanging="360"/>
      </w:pPr>
      <w:rPr>
        <w:rFonts w:ascii="Symbol" w:hAnsi="Symbol" w:hint="default"/>
      </w:rPr>
    </w:lvl>
    <w:lvl w:ilvl="4" w:tplc="A6885974">
      <w:start w:val="1"/>
      <w:numFmt w:val="bullet"/>
      <w:lvlText w:val="o"/>
      <w:lvlJc w:val="left"/>
      <w:pPr>
        <w:ind w:left="3600" w:hanging="360"/>
      </w:pPr>
      <w:rPr>
        <w:rFonts w:ascii="Courier New" w:hAnsi="Courier New" w:hint="default"/>
      </w:rPr>
    </w:lvl>
    <w:lvl w:ilvl="5" w:tplc="40FA2C06">
      <w:start w:val="1"/>
      <w:numFmt w:val="bullet"/>
      <w:lvlText w:val=""/>
      <w:lvlJc w:val="left"/>
      <w:pPr>
        <w:ind w:left="4320" w:hanging="360"/>
      </w:pPr>
      <w:rPr>
        <w:rFonts w:ascii="Wingdings" w:hAnsi="Wingdings" w:hint="default"/>
      </w:rPr>
    </w:lvl>
    <w:lvl w:ilvl="6" w:tplc="4FF02328">
      <w:start w:val="1"/>
      <w:numFmt w:val="bullet"/>
      <w:lvlText w:val=""/>
      <w:lvlJc w:val="left"/>
      <w:pPr>
        <w:ind w:left="5040" w:hanging="360"/>
      </w:pPr>
      <w:rPr>
        <w:rFonts w:ascii="Symbol" w:hAnsi="Symbol" w:hint="default"/>
      </w:rPr>
    </w:lvl>
    <w:lvl w:ilvl="7" w:tplc="1B0AC80C">
      <w:start w:val="1"/>
      <w:numFmt w:val="bullet"/>
      <w:lvlText w:val="o"/>
      <w:lvlJc w:val="left"/>
      <w:pPr>
        <w:ind w:left="5760" w:hanging="360"/>
      </w:pPr>
      <w:rPr>
        <w:rFonts w:ascii="Courier New" w:hAnsi="Courier New" w:hint="default"/>
      </w:rPr>
    </w:lvl>
    <w:lvl w:ilvl="8" w:tplc="F7DC618C">
      <w:start w:val="1"/>
      <w:numFmt w:val="bullet"/>
      <w:lvlText w:val=""/>
      <w:lvlJc w:val="left"/>
      <w:pPr>
        <w:ind w:left="6480" w:hanging="360"/>
      </w:pPr>
      <w:rPr>
        <w:rFonts w:ascii="Wingdings" w:hAnsi="Wingdings" w:hint="default"/>
      </w:rPr>
    </w:lvl>
  </w:abstractNum>
  <w:abstractNum w:abstractNumId="75" w15:restartNumberingAfterBreak="0">
    <w:nsid w:val="556B837E"/>
    <w:multiLevelType w:val="hybridMultilevel"/>
    <w:tmpl w:val="FFFFFFFF"/>
    <w:lvl w:ilvl="0" w:tplc="4FD641F6">
      <w:start w:val="1"/>
      <w:numFmt w:val="bullet"/>
      <w:lvlText w:val=""/>
      <w:lvlJc w:val="left"/>
      <w:pPr>
        <w:ind w:left="1068" w:hanging="360"/>
      </w:pPr>
      <w:rPr>
        <w:rFonts w:ascii="Symbol" w:hAnsi="Symbol" w:hint="default"/>
      </w:rPr>
    </w:lvl>
    <w:lvl w:ilvl="1" w:tplc="D4B83B2E">
      <w:start w:val="1"/>
      <w:numFmt w:val="bullet"/>
      <w:lvlText w:val="o"/>
      <w:lvlJc w:val="left"/>
      <w:pPr>
        <w:ind w:left="1788" w:hanging="360"/>
      </w:pPr>
      <w:rPr>
        <w:rFonts w:ascii="Courier New" w:hAnsi="Courier New" w:hint="default"/>
      </w:rPr>
    </w:lvl>
    <w:lvl w:ilvl="2" w:tplc="D7A8D9A2">
      <w:start w:val="1"/>
      <w:numFmt w:val="bullet"/>
      <w:lvlText w:val=""/>
      <w:lvlJc w:val="left"/>
      <w:pPr>
        <w:ind w:left="2508" w:hanging="360"/>
      </w:pPr>
      <w:rPr>
        <w:rFonts w:ascii="Wingdings" w:hAnsi="Wingdings" w:hint="default"/>
      </w:rPr>
    </w:lvl>
    <w:lvl w:ilvl="3" w:tplc="9DAE9970">
      <w:start w:val="1"/>
      <w:numFmt w:val="bullet"/>
      <w:lvlText w:val=""/>
      <w:lvlJc w:val="left"/>
      <w:pPr>
        <w:ind w:left="3228" w:hanging="360"/>
      </w:pPr>
      <w:rPr>
        <w:rFonts w:ascii="Symbol" w:hAnsi="Symbol" w:hint="default"/>
      </w:rPr>
    </w:lvl>
    <w:lvl w:ilvl="4" w:tplc="DBF00B30">
      <w:start w:val="1"/>
      <w:numFmt w:val="bullet"/>
      <w:lvlText w:val="o"/>
      <w:lvlJc w:val="left"/>
      <w:pPr>
        <w:ind w:left="3948" w:hanging="360"/>
      </w:pPr>
      <w:rPr>
        <w:rFonts w:ascii="Courier New" w:hAnsi="Courier New" w:hint="default"/>
      </w:rPr>
    </w:lvl>
    <w:lvl w:ilvl="5" w:tplc="84EE3C56">
      <w:start w:val="1"/>
      <w:numFmt w:val="bullet"/>
      <w:lvlText w:val=""/>
      <w:lvlJc w:val="left"/>
      <w:pPr>
        <w:ind w:left="4668" w:hanging="360"/>
      </w:pPr>
      <w:rPr>
        <w:rFonts w:ascii="Wingdings" w:hAnsi="Wingdings" w:hint="default"/>
      </w:rPr>
    </w:lvl>
    <w:lvl w:ilvl="6" w:tplc="2AE4F1C0">
      <w:start w:val="1"/>
      <w:numFmt w:val="bullet"/>
      <w:lvlText w:val=""/>
      <w:lvlJc w:val="left"/>
      <w:pPr>
        <w:ind w:left="5388" w:hanging="360"/>
      </w:pPr>
      <w:rPr>
        <w:rFonts w:ascii="Symbol" w:hAnsi="Symbol" w:hint="default"/>
      </w:rPr>
    </w:lvl>
    <w:lvl w:ilvl="7" w:tplc="FE2C899A">
      <w:start w:val="1"/>
      <w:numFmt w:val="bullet"/>
      <w:lvlText w:val="o"/>
      <w:lvlJc w:val="left"/>
      <w:pPr>
        <w:ind w:left="6108" w:hanging="360"/>
      </w:pPr>
      <w:rPr>
        <w:rFonts w:ascii="Courier New" w:hAnsi="Courier New" w:hint="default"/>
      </w:rPr>
    </w:lvl>
    <w:lvl w:ilvl="8" w:tplc="57C247C2">
      <w:start w:val="1"/>
      <w:numFmt w:val="bullet"/>
      <w:lvlText w:val=""/>
      <w:lvlJc w:val="left"/>
      <w:pPr>
        <w:ind w:left="6828" w:hanging="360"/>
      </w:pPr>
      <w:rPr>
        <w:rFonts w:ascii="Wingdings" w:hAnsi="Wingdings" w:hint="default"/>
      </w:rPr>
    </w:lvl>
  </w:abstractNum>
  <w:abstractNum w:abstractNumId="76" w15:restartNumberingAfterBreak="0">
    <w:nsid w:val="55926B1B"/>
    <w:multiLevelType w:val="hybridMultilevel"/>
    <w:tmpl w:val="FFFFFFFF"/>
    <w:lvl w:ilvl="0" w:tplc="2480AB38">
      <w:start w:val="1"/>
      <w:numFmt w:val="bullet"/>
      <w:lvlText w:val=""/>
      <w:lvlJc w:val="left"/>
      <w:pPr>
        <w:ind w:left="720" w:hanging="360"/>
      </w:pPr>
      <w:rPr>
        <w:rFonts w:ascii="Symbol" w:hAnsi="Symbol" w:hint="default"/>
      </w:rPr>
    </w:lvl>
    <w:lvl w:ilvl="1" w:tplc="F332587A">
      <w:start w:val="1"/>
      <w:numFmt w:val="bullet"/>
      <w:lvlText w:val="o"/>
      <w:lvlJc w:val="left"/>
      <w:pPr>
        <w:ind w:left="1440" w:hanging="360"/>
      </w:pPr>
      <w:rPr>
        <w:rFonts w:ascii="Courier New" w:hAnsi="Courier New" w:hint="default"/>
      </w:rPr>
    </w:lvl>
    <w:lvl w:ilvl="2" w:tplc="ACC8F0F0">
      <w:start w:val="1"/>
      <w:numFmt w:val="bullet"/>
      <w:lvlText w:val=""/>
      <w:lvlJc w:val="left"/>
      <w:pPr>
        <w:ind w:left="2160" w:hanging="360"/>
      </w:pPr>
      <w:rPr>
        <w:rFonts w:ascii="Wingdings" w:hAnsi="Wingdings" w:hint="default"/>
      </w:rPr>
    </w:lvl>
    <w:lvl w:ilvl="3" w:tplc="AE80FDF0">
      <w:start w:val="1"/>
      <w:numFmt w:val="bullet"/>
      <w:lvlText w:val=""/>
      <w:lvlJc w:val="left"/>
      <w:pPr>
        <w:ind w:left="2880" w:hanging="360"/>
      </w:pPr>
      <w:rPr>
        <w:rFonts w:ascii="Symbol" w:hAnsi="Symbol" w:hint="default"/>
      </w:rPr>
    </w:lvl>
    <w:lvl w:ilvl="4" w:tplc="A8985532">
      <w:start w:val="1"/>
      <w:numFmt w:val="bullet"/>
      <w:lvlText w:val="o"/>
      <w:lvlJc w:val="left"/>
      <w:pPr>
        <w:ind w:left="3600" w:hanging="360"/>
      </w:pPr>
      <w:rPr>
        <w:rFonts w:ascii="Courier New" w:hAnsi="Courier New" w:hint="default"/>
      </w:rPr>
    </w:lvl>
    <w:lvl w:ilvl="5" w:tplc="B9D4B39E">
      <w:start w:val="1"/>
      <w:numFmt w:val="bullet"/>
      <w:lvlText w:val=""/>
      <w:lvlJc w:val="left"/>
      <w:pPr>
        <w:ind w:left="4320" w:hanging="360"/>
      </w:pPr>
      <w:rPr>
        <w:rFonts w:ascii="Wingdings" w:hAnsi="Wingdings" w:hint="default"/>
      </w:rPr>
    </w:lvl>
    <w:lvl w:ilvl="6" w:tplc="408A6EF6">
      <w:start w:val="1"/>
      <w:numFmt w:val="bullet"/>
      <w:lvlText w:val=""/>
      <w:lvlJc w:val="left"/>
      <w:pPr>
        <w:ind w:left="5040" w:hanging="360"/>
      </w:pPr>
      <w:rPr>
        <w:rFonts w:ascii="Symbol" w:hAnsi="Symbol" w:hint="default"/>
      </w:rPr>
    </w:lvl>
    <w:lvl w:ilvl="7" w:tplc="766EDE0A">
      <w:start w:val="1"/>
      <w:numFmt w:val="bullet"/>
      <w:lvlText w:val="o"/>
      <w:lvlJc w:val="left"/>
      <w:pPr>
        <w:ind w:left="5760" w:hanging="360"/>
      </w:pPr>
      <w:rPr>
        <w:rFonts w:ascii="Courier New" w:hAnsi="Courier New" w:hint="default"/>
      </w:rPr>
    </w:lvl>
    <w:lvl w:ilvl="8" w:tplc="AA842DDC">
      <w:start w:val="1"/>
      <w:numFmt w:val="bullet"/>
      <w:lvlText w:val=""/>
      <w:lvlJc w:val="left"/>
      <w:pPr>
        <w:ind w:left="6480" w:hanging="360"/>
      </w:pPr>
      <w:rPr>
        <w:rFonts w:ascii="Wingdings" w:hAnsi="Wingdings" w:hint="default"/>
      </w:rPr>
    </w:lvl>
  </w:abstractNum>
  <w:abstractNum w:abstractNumId="77" w15:restartNumberingAfterBreak="0">
    <w:nsid w:val="58411190"/>
    <w:multiLevelType w:val="hybridMultilevel"/>
    <w:tmpl w:val="FFFFFFFF"/>
    <w:lvl w:ilvl="0" w:tplc="C99A9FC6">
      <w:start w:val="1"/>
      <w:numFmt w:val="bullet"/>
      <w:lvlText w:val=""/>
      <w:lvlJc w:val="left"/>
      <w:pPr>
        <w:ind w:left="720" w:hanging="360"/>
      </w:pPr>
      <w:rPr>
        <w:rFonts w:ascii="Symbol" w:hAnsi="Symbol" w:hint="default"/>
      </w:rPr>
    </w:lvl>
    <w:lvl w:ilvl="1" w:tplc="09987D16">
      <w:start w:val="1"/>
      <w:numFmt w:val="bullet"/>
      <w:lvlText w:val="o"/>
      <w:lvlJc w:val="left"/>
      <w:pPr>
        <w:ind w:left="1440" w:hanging="360"/>
      </w:pPr>
      <w:rPr>
        <w:rFonts w:ascii="Courier New" w:hAnsi="Courier New" w:hint="default"/>
      </w:rPr>
    </w:lvl>
    <w:lvl w:ilvl="2" w:tplc="13B0ADF8">
      <w:start w:val="1"/>
      <w:numFmt w:val="bullet"/>
      <w:lvlText w:val=""/>
      <w:lvlJc w:val="left"/>
      <w:pPr>
        <w:ind w:left="2160" w:hanging="360"/>
      </w:pPr>
      <w:rPr>
        <w:rFonts w:ascii="Wingdings" w:hAnsi="Wingdings" w:hint="default"/>
      </w:rPr>
    </w:lvl>
    <w:lvl w:ilvl="3" w:tplc="985A45FA">
      <w:start w:val="1"/>
      <w:numFmt w:val="bullet"/>
      <w:lvlText w:val=""/>
      <w:lvlJc w:val="left"/>
      <w:pPr>
        <w:ind w:left="2880" w:hanging="360"/>
      </w:pPr>
      <w:rPr>
        <w:rFonts w:ascii="Symbol" w:hAnsi="Symbol" w:hint="default"/>
      </w:rPr>
    </w:lvl>
    <w:lvl w:ilvl="4" w:tplc="F2C068E2">
      <w:start w:val="1"/>
      <w:numFmt w:val="bullet"/>
      <w:lvlText w:val="o"/>
      <w:lvlJc w:val="left"/>
      <w:pPr>
        <w:ind w:left="3600" w:hanging="360"/>
      </w:pPr>
      <w:rPr>
        <w:rFonts w:ascii="Courier New" w:hAnsi="Courier New" w:hint="default"/>
      </w:rPr>
    </w:lvl>
    <w:lvl w:ilvl="5" w:tplc="27C2A514">
      <w:start w:val="1"/>
      <w:numFmt w:val="bullet"/>
      <w:lvlText w:val=""/>
      <w:lvlJc w:val="left"/>
      <w:pPr>
        <w:ind w:left="4320" w:hanging="360"/>
      </w:pPr>
      <w:rPr>
        <w:rFonts w:ascii="Wingdings" w:hAnsi="Wingdings" w:hint="default"/>
      </w:rPr>
    </w:lvl>
    <w:lvl w:ilvl="6" w:tplc="91A8568E">
      <w:start w:val="1"/>
      <w:numFmt w:val="bullet"/>
      <w:lvlText w:val=""/>
      <w:lvlJc w:val="left"/>
      <w:pPr>
        <w:ind w:left="5040" w:hanging="360"/>
      </w:pPr>
      <w:rPr>
        <w:rFonts w:ascii="Symbol" w:hAnsi="Symbol" w:hint="default"/>
      </w:rPr>
    </w:lvl>
    <w:lvl w:ilvl="7" w:tplc="F03A985E">
      <w:start w:val="1"/>
      <w:numFmt w:val="bullet"/>
      <w:lvlText w:val="o"/>
      <w:lvlJc w:val="left"/>
      <w:pPr>
        <w:ind w:left="5760" w:hanging="360"/>
      </w:pPr>
      <w:rPr>
        <w:rFonts w:ascii="Courier New" w:hAnsi="Courier New" w:hint="default"/>
      </w:rPr>
    </w:lvl>
    <w:lvl w:ilvl="8" w:tplc="C85E614C">
      <w:start w:val="1"/>
      <w:numFmt w:val="bullet"/>
      <w:lvlText w:val=""/>
      <w:lvlJc w:val="left"/>
      <w:pPr>
        <w:ind w:left="6480" w:hanging="360"/>
      </w:pPr>
      <w:rPr>
        <w:rFonts w:ascii="Wingdings" w:hAnsi="Wingdings" w:hint="default"/>
      </w:rPr>
    </w:lvl>
  </w:abstractNum>
  <w:abstractNum w:abstractNumId="78" w15:restartNumberingAfterBreak="0">
    <w:nsid w:val="58AB7DBB"/>
    <w:multiLevelType w:val="hybridMultilevel"/>
    <w:tmpl w:val="FFFFFFFF"/>
    <w:lvl w:ilvl="0" w:tplc="B412B18E">
      <w:start w:val="1"/>
      <w:numFmt w:val="bullet"/>
      <w:lvlText w:val=""/>
      <w:lvlJc w:val="left"/>
      <w:pPr>
        <w:ind w:left="720" w:hanging="360"/>
      </w:pPr>
      <w:rPr>
        <w:rFonts w:ascii="Symbol" w:hAnsi="Symbol" w:hint="default"/>
      </w:rPr>
    </w:lvl>
    <w:lvl w:ilvl="1" w:tplc="200A99B8">
      <w:start w:val="1"/>
      <w:numFmt w:val="bullet"/>
      <w:lvlText w:val="o"/>
      <w:lvlJc w:val="left"/>
      <w:pPr>
        <w:ind w:left="1440" w:hanging="360"/>
      </w:pPr>
      <w:rPr>
        <w:rFonts w:ascii="Courier New" w:hAnsi="Courier New" w:hint="default"/>
      </w:rPr>
    </w:lvl>
    <w:lvl w:ilvl="2" w:tplc="D78210C2">
      <w:start w:val="1"/>
      <w:numFmt w:val="bullet"/>
      <w:lvlText w:val=""/>
      <w:lvlJc w:val="left"/>
      <w:pPr>
        <w:ind w:left="2160" w:hanging="360"/>
      </w:pPr>
      <w:rPr>
        <w:rFonts w:ascii="Wingdings" w:hAnsi="Wingdings" w:hint="default"/>
      </w:rPr>
    </w:lvl>
    <w:lvl w:ilvl="3" w:tplc="32622F7E">
      <w:start w:val="1"/>
      <w:numFmt w:val="bullet"/>
      <w:lvlText w:val=""/>
      <w:lvlJc w:val="left"/>
      <w:pPr>
        <w:ind w:left="2880" w:hanging="360"/>
      </w:pPr>
      <w:rPr>
        <w:rFonts w:ascii="Symbol" w:hAnsi="Symbol" w:hint="default"/>
      </w:rPr>
    </w:lvl>
    <w:lvl w:ilvl="4" w:tplc="4C42FC08">
      <w:start w:val="1"/>
      <w:numFmt w:val="bullet"/>
      <w:lvlText w:val="o"/>
      <w:lvlJc w:val="left"/>
      <w:pPr>
        <w:ind w:left="3600" w:hanging="360"/>
      </w:pPr>
      <w:rPr>
        <w:rFonts w:ascii="Courier New" w:hAnsi="Courier New" w:hint="default"/>
      </w:rPr>
    </w:lvl>
    <w:lvl w:ilvl="5" w:tplc="4A40FCB0">
      <w:start w:val="1"/>
      <w:numFmt w:val="bullet"/>
      <w:lvlText w:val=""/>
      <w:lvlJc w:val="left"/>
      <w:pPr>
        <w:ind w:left="4320" w:hanging="360"/>
      </w:pPr>
      <w:rPr>
        <w:rFonts w:ascii="Wingdings" w:hAnsi="Wingdings" w:hint="default"/>
      </w:rPr>
    </w:lvl>
    <w:lvl w:ilvl="6" w:tplc="9810139A">
      <w:start w:val="1"/>
      <w:numFmt w:val="bullet"/>
      <w:lvlText w:val=""/>
      <w:lvlJc w:val="left"/>
      <w:pPr>
        <w:ind w:left="5040" w:hanging="360"/>
      </w:pPr>
      <w:rPr>
        <w:rFonts w:ascii="Symbol" w:hAnsi="Symbol" w:hint="default"/>
      </w:rPr>
    </w:lvl>
    <w:lvl w:ilvl="7" w:tplc="6652E250">
      <w:start w:val="1"/>
      <w:numFmt w:val="bullet"/>
      <w:lvlText w:val="o"/>
      <w:lvlJc w:val="left"/>
      <w:pPr>
        <w:ind w:left="5760" w:hanging="360"/>
      </w:pPr>
      <w:rPr>
        <w:rFonts w:ascii="Courier New" w:hAnsi="Courier New" w:hint="default"/>
      </w:rPr>
    </w:lvl>
    <w:lvl w:ilvl="8" w:tplc="D57454A6">
      <w:start w:val="1"/>
      <w:numFmt w:val="bullet"/>
      <w:lvlText w:val=""/>
      <w:lvlJc w:val="left"/>
      <w:pPr>
        <w:ind w:left="6480" w:hanging="360"/>
      </w:pPr>
      <w:rPr>
        <w:rFonts w:ascii="Wingdings" w:hAnsi="Wingdings" w:hint="default"/>
      </w:rPr>
    </w:lvl>
  </w:abstractNum>
  <w:abstractNum w:abstractNumId="79" w15:restartNumberingAfterBreak="0">
    <w:nsid w:val="58BFBDF4"/>
    <w:multiLevelType w:val="hybridMultilevel"/>
    <w:tmpl w:val="FFFFFFFF"/>
    <w:lvl w:ilvl="0" w:tplc="2E4A22A8">
      <w:start w:val="1"/>
      <w:numFmt w:val="bullet"/>
      <w:lvlText w:val=""/>
      <w:lvlJc w:val="left"/>
      <w:pPr>
        <w:ind w:left="720" w:hanging="360"/>
      </w:pPr>
      <w:rPr>
        <w:rFonts w:ascii="Symbol" w:hAnsi="Symbol" w:hint="default"/>
      </w:rPr>
    </w:lvl>
    <w:lvl w:ilvl="1" w:tplc="D33E6F00">
      <w:start w:val="1"/>
      <w:numFmt w:val="bullet"/>
      <w:lvlText w:val="o"/>
      <w:lvlJc w:val="left"/>
      <w:pPr>
        <w:ind w:left="1440" w:hanging="360"/>
      </w:pPr>
      <w:rPr>
        <w:rFonts w:ascii="Courier New" w:hAnsi="Courier New" w:hint="default"/>
      </w:rPr>
    </w:lvl>
    <w:lvl w:ilvl="2" w:tplc="DAD4B996">
      <w:start w:val="1"/>
      <w:numFmt w:val="bullet"/>
      <w:lvlText w:val=""/>
      <w:lvlJc w:val="left"/>
      <w:pPr>
        <w:ind w:left="2160" w:hanging="360"/>
      </w:pPr>
      <w:rPr>
        <w:rFonts w:ascii="Wingdings" w:hAnsi="Wingdings" w:hint="default"/>
      </w:rPr>
    </w:lvl>
    <w:lvl w:ilvl="3" w:tplc="40F4398A">
      <w:start w:val="1"/>
      <w:numFmt w:val="bullet"/>
      <w:lvlText w:val=""/>
      <w:lvlJc w:val="left"/>
      <w:pPr>
        <w:ind w:left="2880" w:hanging="360"/>
      </w:pPr>
      <w:rPr>
        <w:rFonts w:ascii="Symbol" w:hAnsi="Symbol" w:hint="default"/>
      </w:rPr>
    </w:lvl>
    <w:lvl w:ilvl="4" w:tplc="CD76DBE2">
      <w:start w:val="1"/>
      <w:numFmt w:val="bullet"/>
      <w:lvlText w:val="o"/>
      <w:lvlJc w:val="left"/>
      <w:pPr>
        <w:ind w:left="3600" w:hanging="360"/>
      </w:pPr>
      <w:rPr>
        <w:rFonts w:ascii="Courier New" w:hAnsi="Courier New" w:hint="default"/>
      </w:rPr>
    </w:lvl>
    <w:lvl w:ilvl="5" w:tplc="0338FB30">
      <w:start w:val="1"/>
      <w:numFmt w:val="bullet"/>
      <w:lvlText w:val=""/>
      <w:lvlJc w:val="left"/>
      <w:pPr>
        <w:ind w:left="4320" w:hanging="360"/>
      </w:pPr>
      <w:rPr>
        <w:rFonts w:ascii="Wingdings" w:hAnsi="Wingdings" w:hint="default"/>
      </w:rPr>
    </w:lvl>
    <w:lvl w:ilvl="6" w:tplc="2DCE9762">
      <w:start w:val="1"/>
      <w:numFmt w:val="bullet"/>
      <w:lvlText w:val=""/>
      <w:lvlJc w:val="left"/>
      <w:pPr>
        <w:ind w:left="5040" w:hanging="360"/>
      </w:pPr>
      <w:rPr>
        <w:rFonts w:ascii="Symbol" w:hAnsi="Symbol" w:hint="default"/>
      </w:rPr>
    </w:lvl>
    <w:lvl w:ilvl="7" w:tplc="F0F80C9E">
      <w:start w:val="1"/>
      <w:numFmt w:val="bullet"/>
      <w:lvlText w:val="o"/>
      <w:lvlJc w:val="left"/>
      <w:pPr>
        <w:ind w:left="5760" w:hanging="360"/>
      </w:pPr>
      <w:rPr>
        <w:rFonts w:ascii="Courier New" w:hAnsi="Courier New" w:hint="default"/>
      </w:rPr>
    </w:lvl>
    <w:lvl w:ilvl="8" w:tplc="7840CF9A">
      <w:start w:val="1"/>
      <w:numFmt w:val="bullet"/>
      <w:lvlText w:val=""/>
      <w:lvlJc w:val="left"/>
      <w:pPr>
        <w:ind w:left="6480" w:hanging="360"/>
      </w:pPr>
      <w:rPr>
        <w:rFonts w:ascii="Wingdings" w:hAnsi="Wingdings" w:hint="default"/>
      </w:rPr>
    </w:lvl>
  </w:abstractNum>
  <w:abstractNum w:abstractNumId="80" w15:restartNumberingAfterBreak="0">
    <w:nsid w:val="595DEAC0"/>
    <w:multiLevelType w:val="hybridMultilevel"/>
    <w:tmpl w:val="FFFFFFFF"/>
    <w:lvl w:ilvl="0" w:tplc="0BA65F78">
      <w:start w:val="1"/>
      <w:numFmt w:val="bullet"/>
      <w:lvlText w:val=""/>
      <w:lvlJc w:val="left"/>
      <w:pPr>
        <w:ind w:left="720" w:hanging="360"/>
      </w:pPr>
      <w:rPr>
        <w:rFonts w:ascii="Symbol" w:hAnsi="Symbol" w:hint="default"/>
      </w:rPr>
    </w:lvl>
    <w:lvl w:ilvl="1" w:tplc="F6C231E6">
      <w:start w:val="1"/>
      <w:numFmt w:val="bullet"/>
      <w:lvlText w:val="o"/>
      <w:lvlJc w:val="left"/>
      <w:pPr>
        <w:ind w:left="1440" w:hanging="360"/>
      </w:pPr>
      <w:rPr>
        <w:rFonts w:ascii="Courier New" w:hAnsi="Courier New" w:hint="default"/>
      </w:rPr>
    </w:lvl>
    <w:lvl w:ilvl="2" w:tplc="B14C603C">
      <w:start w:val="1"/>
      <w:numFmt w:val="bullet"/>
      <w:lvlText w:val=""/>
      <w:lvlJc w:val="left"/>
      <w:pPr>
        <w:ind w:left="2160" w:hanging="360"/>
      </w:pPr>
      <w:rPr>
        <w:rFonts w:ascii="Wingdings" w:hAnsi="Wingdings" w:hint="default"/>
      </w:rPr>
    </w:lvl>
    <w:lvl w:ilvl="3" w:tplc="75281124">
      <w:start w:val="1"/>
      <w:numFmt w:val="bullet"/>
      <w:lvlText w:val=""/>
      <w:lvlJc w:val="left"/>
      <w:pPr>
        <w:ind w:left="2880" w:hanging="360"/>
      </w:pPr>
      <w:rPr>
        <w:rFonts w:ascii="Symbol" w:hAnsi="Symbol" w:hint="default"/>
      </w:rPr>
    </w:lvl>
    <w:lvl w:ilvl="4" w:tplc="E5FCAFAE">
      <w:start w:val="1"/>
      <w:numFmt w:val="bullet"/>
      <w:lvlText w:val="o"/>
      <w:lvlJc w:val="left"/>
      <w:pPr>
        <w:ind w:left="3600" w:hanging="360"/>
      </w:pPr>
      <w:rPr>
        <w:rFonts w:ascii="Courier New" w:hAnsi="Courier New" w:hint="default"/>
      </w:rPr>
    </w:lvl>
    <w:lvl w:ilvl="5" w:tplc="4B660A32">
      <w:start w:val="1"/>
      <w:numFmt w:val="bullet"/>
      <w:lvlText w:val=""/>
      <w:lvlJc w:val="left"/>
      <w:pPr>
        <w:ind w:left="4320" w:hanging="360"/>
      </w:pPr>
      <w:rPr>
        <w:rFonts w:ascii="Wingdings" w:hAnsi="Wingdings" w:hint="default"/>
      </w:rPr>
    </w:lvl>
    <w:lvl w:ilvl="6" w:tplc="A10CEE2A">
      <w:start w:val="1"/>
      <w:numFmt w:val="bullet"/>
      <w:lvlText w:val=""/>
      <w:lvlJc w:val="left"/>
      <w:pPr>
        <w:ind w:left="5040" w:hanging="360"/>
      </w:pPr>
      <w:rPr>
        <w:rFonts w:ascii="Symbol" w:hAnsi="Symbol" w:hint="default"/>
      </w:rPr>
    </w:lvl>
    <w:lvl w:ilvl="7" w:tplc="759421D8">
      <w:start w:val="1"/>
      <w:numFmt w:val="bullet"/>
      <w:lvlText w:val="o"/>
      <w:lvlJc w:val="left"/>
      <w:pPr>
        <w:ind w:left="5760" w:hanging="360"/>
      </w:pPr>
      <w:rPr>
        <w:rFonts w:ascii="Courier New" w:hAnsi="Courier New" w:hint="default"/>
      </w:rPr>
    </w:lvl>
    <w:lvl w:ilvl="8" w:tplc="BC9C42C2">
      <w:start w:val="1"/>
      <w:numFmt w:val="bullet"/>
      <w:lvlText w:val=""/>
      <w:lvlJc w:val="left"/>
      <w:pPr>
        <w:ind w:left="6480" w:hanging="360"/>
      </w:pPr>
      <w:rPr>
        <w:rFonts w:ascii="Wingdings" w:hAnsi="Wingdings" w:hint="default"/>
      </w:rPr>
    </w:lvl>
  </w:abstractNum>
  <w:abstractNum w:abstractNumId="81" w15:restartNumberingAfterBreak="0">
    <w:nsid w:val="5A3BE544"/>
    <w:multiLevelType w:val="hybridMultilevel"/>
    <w:tmpl w:val="FFFFFFFF"/>
    <w:lvl w:ilvl="0" w:tplc="8A5A3910">
      <w:start w:val="1"/>
      <w:numFmt w:val="bullet"/>
      <w:lvlText w:val=""/>
      <w:lvlJc w:val="left"/>
      <w:pPr>
        <w:ind w:left="720" w:hanging="360"/>
      </w:pPr>
      <w:rPr>
        <w:rFonts w:ascii="Symbol" w:hAnsi="Symbol" w:hint="default"/>
      </w:rPr>
    </w:lvl>
    <w:lvl w:ilvl="1" w:tplc="9E441F30">
      <w:start w:val="1"/>
      <w:numFmt w:val="bullet"/>
      <w:lvlText w:val="o"/>
      <w:lvlJc w:val="left"/>
      <w:pPr>
        <w:ind w:left="1440" w:hanging="360"/>
      </w:pPr>
      <w:rPr>
        <w:rFonts w:ascii="Courier New" w:hAnsi="Courier New" w:hint="default"/>
      </w:rPr>
    </w:lvl>
    <w:lvl w:ilvl="2" w:tplc="CB8439BE">
      <w:start w:val="1"/>
      <w:numFmt w:val="bullet"/>
      <w:lvlText w:val=""/>
      <w:lvlJc w:val="left"/>
      <w:pPr>
        <w:ind w:left="2160" w:hanging="360"/>
      </w:pPr>
      <w:rPr>
        <w:rFonts w:ascii="Wingdings" w:hAnsi="Wingdings" w:hint="default"/>
      </w:rPr>
    </w:lvl>
    <w:lvl w:ilvl="3" w:tplc="A7C259B2">
      <w:start w:val="1"/>
      <w:numFmt w:val="bullet"/>
      <w:lvlText w:val=""/>
      <w:lvlJc w:val="left"/>
      <w:pPr>
        <w:ind w:left="2880" w:hanging="360"/>
      </w:pPr>
      <w:rPr>
        <w:rFonts w:ascii="Symbol" w:hAnsi="Symbol" w:hint="default"/>
      </w:rPr>
    </w:lvl>
    <w:lvl w:ilvl="4" w:tplc="67A6C86E">
      <w:start w:val="1"/>
      <w:numFmt w:val="bullet"/>
      <w:lvlText w:val="o"/>
      <w:lvlJc w:val="left"/>
      <w:pPr>
        <w:ind w:left="3600" w:hanging="360"/>
      </w:pPr>
      <w:rPr>
        <w:rFonts w:ascii="Courier New" w:hAnsi="Courier New" w:hint="default"/>
      </w:rPr>
    </w:lvl>
    <w:lvl w:ilvl="5" w:tplc="C4AEBBE8">
      <w:start w:val="1"/>
      <w:numFmt w:val="bullet"/>
      <w:lvlText w:val=""/>
      <w:lvlJc w:val="left"/>
      <w:pPr>
        <w:ind w:left="4320" w:hanging="360"/>
      </w:pPr>
      <w:rPr>
        <w:rFonts w:ascii="Wingdings" w:hAnsi="Wingdings" w:hint="default"/>
      </w:rPr>
    </w:lvl>
    <w:lvl w:ilvl="6" w:tplc="4CDACFD2">
      <w:start w:val="1"/>
      <w:numFmt w:val="bullet"/>
      <w:lvlText w:val=""/>
      <w:lvlJc w:val="left"/>
      <w:pPr>
        <w:ind w:left="5040" w:hanging="360"/>
      </w:pPr>
      <w:rPr>
        <w:rFonts w:ascii="Symbol" w:hAnsi="Symbol" w:hint="default"/>
      </w:rPr>
    </w:lvl>
    <w:lvl w:ilvl="7" w:tplc="2536E6E2">
      <w:start w:val="1"/>
      <w:numFmt w:val="bullet"/>
      <w:lvlText w:val="o"/>
      <w:lvlJc w:val="left"/>
      <w:pPr>
        <w:ind w:left="5760" w:hanging="360"/>
      </w:pPr>
      <w:rPr>
        <w:rFonts w:ascii="Courier New" w:hAnsi="Courier New" w:hint="default"/>
      </w:rPr>
    </w:lvl>
    <w:lvl w:ilvl="8" w:tplc="1C7C1576">
      <w:start w:val="1"/>
      <w:numFmt w:val="bullet"/>
      <w:lvlText w:val=""/>
      <w:lvlJc w:val="left"/>
      <w:pPr>
        <w:ind w:left="6480" w:hanging="360"/>
      </w:pPr>
      <w:rPr>
        <w:rFonts w:ascii="Wingdings" w:hAnsi="Wingdings" w:hint="default"/>
      </w:rPr>
    </w:lvl>
  </w:abstractNum>
  <w:abstractNum w:abstractNumId="82" w15:restartNumberingAfterBreak="0">
    <w:nsid w:val="5B504B35"/>
    <w:multiLevelType w:val="multilevel"/>
    <w:tmpl w:val="E60AA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BC040D6"/>
    <w:multiLevelType w:val="hybridMultilevel"/>
    <w:tmpl w:val="FFFFFFFF"/>
    <w:lvl w:ilvl="0" w:tplc="19425082">
      <w:start w:val="1"/>
      <w:numFmt w:val="bullet"/>
      <w:lvlText w:val=""/>
      <w:lvlJc w:val="left"/>
      <w:pPr>
        <w:ind w:left="1068" w:hanging="360"/>
      </w:pPr>
      <w:rPr>
        <w:rFonts w:ascii="Symbol" w:hAnsi="Symbol" w:hint="default"/>
      </w:rPr>
    </w:lvl>
    <w:lvl w:ilvl="1" w:tplc="E5BC1A68">
      <w:start w:val="1"/>
      <w:numFmt w:val="bullet"/>
      <w:lvlText w:val="o"/>
      <w:lvlJc w:val="left"/>
      <w:pPr>
        <w:ind w:left="1788" w:hanging="360"/>
      </w:pPr>
      <w:rPr>
        <w:rFonts w:ascii="Courier New" w:hAnsi="Courier New" w:hint="default"/>
      </w:rPr>
    </w:lvl>
    <w:lvl w:ilvl="2" w:tplc="690A24F0">
      <w:start w:val="1"/>
      <w:numFmt w:val="bullet"/>
      <w:lvlText w:val=""/>
      <w:lvlJc w:val="left"/>
      <w:pPr>
        <w:ind w:left="2508" w:hanging="360"/>
      </w:pPr>
      <w:rPr>
        <w:rFonts w:ascii="Wingdings" w:hAnsi="Wingdings" w:hint="default"/>
      </w:rPr>
    </w:lvl>
    <w:lvl w:ilvl="3" w:tplc="57F4AC7E">
      <w:start w:val="1"/>
      <w:numFmt w:val="bullet"/>
      <w:lvlText w:val=""/>
      <w:lvlJc w:val="left"/>
      <w:pPr>
        <w:ind w:left="3228" w:hanging="360"/>
      </w:pPr>
      <w:rPr>
        <w:rFonts w:ascii="Symbol" w:hAnsi="Symbol" w:hint="default"/>
      </w:rPr>
    </w:lvl>
    <w:lvl w:ilvl="4" w:tplc="F90CCED0">
      <w:start w:val="1"/>
      <w:numFmt w:val="bullet"/>
      <w:lvlText w:val="o"/>
      <w:lvlJc w:val="left"/>
      <w:pPr>
        <w:ind w:left="3948" w:hanging="360"/>
      </w:pPr>
      <w:rPr>
        <w:rFonts w:ascii="Courier New" w:hAnsi="Courier New" w:hint="default"/>
      </w:rPr>
    </w:lvl>
    <w:lvl w:ilvl="5" w:tplc="983482D4">
      <w:start w:val="1"/>
      <w:numFmt w:val="bullet"/>
      <w:lvlText w:val=""/>
      <w:lvlJc w:val="left"/>
      <w:pPr>
        <w:ind w:left="4668" w:hanging="360"/>
      </w:pPr>
      <w:rPr>
        <w:rFonts w:ascii="Wingdings" w:hAnsi="Wingdings" w:hint="default"/>
      </w:rPr>
    </w:lvl>
    <w:lvl w:ilvl="6" w:tplc="749C284E">
      <w:start w:val="1"/>
      <w:numFmt w:val="bullet"/>
      <w:lvlText w:val=""/>
      <w:lvlJc w:val="left"/>
      <w:pPr>
        <w:ind w:left="5388" w:hanging="360"/>
      </w:pPr>
      <w:rPr>
        <w:rFonts w:ascii="Symbol" w:hAnsi="Symbol" w:hint="default"/>
      </w:rPr>
    </w:lvl>
    <w:lvl w:ilvl="7" w:tplc="A6D010BC">
      <w:start w:val="1"/>
      <w:numFmt w:val="bullet"/>
      <w:lvlText w:val="o"/>
      <w:lvlJc w:val="left"/>
      <w:pPr>
        <w:ind w:left="6108" w:hanging="360"/>
      </w:pPr>
      <w:rPr>
        <w:rFonts w:ascii="Courier New" w:hAnsi="Courier New" w:hint="default"/>
      </w:rPr>
    </w:lvl>
    <w:lvl w:ilvl="8" w:tplc="3DAC71B8">
      <w:start w:val="1"/>
      <w:numFmt w:val="bullet"/>
      <w:lvlText w:val=""/>
      <w:lvlJc w:val="left"/>
      <w:pPr>
        <w:ind w:left="6828" w:hanging="360"/>
      </w:pPr>
      <w:rPr>
        <w:rFonts w:ascii="Wingdings" w:hAnsi="Wingdings" w:hint="default"/>
      </w:rPr>
    </w:lvl>
  </w:abstractNum>
  <w:abstractNum w:abstractNumId="84" w15:restartNumberingAfterBreak="0">
    <w:nsid w:val="5BE944AB"/>
    <w:multiLevelType w:val="hybridMultilevel"/>
    <w:tmpl w:val="FFFFFFFF"/>
    <w:lvl w:ilvl="0" w:tplc="677432C0">
      <w:start w:val="1"/>
      <w:numFmt w:val="decimal"/>
      <w:lvlText w:val="%1."/>
      <w:lvlJc w:val="left"/>
      <w:pPr>
        <w:ind w:left="1776" w:hanging="360"/>
      </w:pPr>
    </w:lvl>
    <w:lvl w:ilvl="1" w:tplc="37621F4C">
      <w:start w:val="1"/>
      <w:numFmt w:val="lowerLetter"/>
      <w:lvlText w:val="%2."/>
      <w:lvlJc w:val="left"/>
      <w:pPr>
        <w:ind w:left="2496" w:hanging="360"/>
      </w:pPr>
    </w:lvl>
    <w:lvl w:ilvl="2" w:tplc="088AD22C">
      <w:start w:val="1"/>
      <w:numFmt w:val="lowerRoman"/>
      <w:lvlText w:val="%3."/>
      <w:lvlJc w:val="right"/>
      <w:pPr>
        <w:ind w:left="3216" w:hanging="180"/>
      </w:pPr>
    </w:lvl>
    <w:lvl w:ilvl="3" w:tplc="5CC8F5BC">
      <w:start w:val="1"/>
      <w:numFmt w:val="decimal"/>
      <w:lvlText w:val="%4."/>
      <w:lvlJc w:val="left"/>
      <w:pPr>
        <w:ind w:left="3936" w:hanging="360"/>
      </w:pPr>
    </w:lvl>
    <w:lvl w:ilvl="4" w:tplc="F4564482">
      <w:start w:val="1"/>
      <w:numFmt w:val="lowerLetter"/>
      <w:lvlText w:val="%5."/>
      <w:lvlJc w:val="left"/>
      <w:pPr>
        <w:ind w:left="4656" w:hanging="360"/>
      </w:pPr>
    </w:lvl>
    <w:lvl w:ilvl="5" w:tplc="97C2860E">
      <w:start w:val="1"/>
      <w:numFmt w:val="lowerRoman"/>
      <w:lvlText w:val="%6."/>
      <w:lvlJc w:val="right"/>
      <w:pPr>
        <w:ind w:left="5376" w:hanging="180"/>
      </w:pPr>
    </w:lvl>
    <w:lvl w:ilvl="6" w:tplc="3E3A8850">
      <w:start w:val="1"/>
      <w:numFmt w:val="decimal"/>
      <w:lvlText w:val="%7."/>
      <w:lvlJc w:val="left"/>
      <w:pPr>
        <w:ind w:left="6096" w:hanging="360"/>
      </w:pPr>
    </w:lvl>
    <w:lvl w:ilvl="7" w:tplc="C884218E">
      <w:start w:val="1"/>
      <w:numFmt w:val="lowerLetter"/>
      <w:lvlText w:val="%8."/>
      <w:lvlJc w:val="left"/>
      <w:pPr>
        <w:ind w:left="6816" w:hanging="360"/>
      </w:pPr>
    </w:lvl>
    <w:lvl w:ilvl="8" w:tplc="AEFEB800">
      <w:start w:val="1"/>
      <w:numFmt w:val="lowerRoman"/>
      <w:lvlText w:val="%9."/>
      <w:lvlJc w:val="right"/>
      <w:pPr>
        <w:ind w:left="7536" w:hanging="180"/>
      </w:pPr>
    </w:lvl>
  </w:abstractNum>
  <w:abstractNum w:abstractNumId="85" w15:restartNumberingAfterBreak="0">
    <w:nsid w:val="5E1B27D6"/>
    <w:multiLevelType w:val="hybridMultilevel"/>
    <w:tmpl w:val="FFFFFFFF"/>
    <w:lvl w:ilvl="0" w:tplc="167616E6">
      <w:start w:val="1"/>
      <w:numFmt w:val="decimal"/>
      <w:lvlText w:val="%1."/>
      <w:lvlJc w:val="left"/>
      <w:pPr>
        <w:ind w:left="720" w:hanging="360"/>
      </w:pPr>
    </w:lvl>
    <w:lvl w:ilvl="1" w:tplc="F0F45306">
      <w:start w:val="1"/>
      <w:numFmt w:val="lowerLetter"/>
      <w:lvlText w:val="%2."/>
      <w:lvlJc w:val="left"/>
      <w:pPr>
        <w:ind w:left="1440" w:hanging="360"/>
      </w:pPr>
    </w:lvl>
    <w:lvl w:ilvl="2" w:tplc="713CA69C">
      <w:start w:val="1"/>
      <w:numFmt w:val="lowerRoman"/>
      <w:lvlText w:val="%3."/>
      <w:lvlJc w:val="right"/>
      <w:pPr>
        <w:ind w:left="2160" w:hanging="180"/>
      </w:pPr>
    </w:lvl>
    <w:lvl w:ilvl="3" w:tplc="1FDE04C0">
      <w:start w:val="1"/>
      <w:numFmt w:val="decimal"/>
      <w:lvlText w:val="%4."/>
      <w:lvlJc w:val="left"/>
      <w:pPr>
        <w:ind w:left="2880" w:hanging="360"/>
      </w:pPr>
    </w:lvl>
    <w:lvl w:ilvl="4" w:tplc="7688AE70">
      <w:start w:val="1"/>
      <w:numFmt w:val="lowerLetter"/>
      <w:lvlText w:val="%5."/>
      <w:lvlJc w:val="left"/>
      <w:pPr>
        <w:ind w:left="3600" w:hanging="360"/>
      </w:pPr>
    </w:lvl>
    <w:lvl w:ilvl="5" w:tplc="76784AF2">
      <w:start w:val="1"/>
      <w:numFmt w:val="lowerRoman"/>
      <w:lvlText w:val="%6."/>
      <w:lvlJc w:val="right"/>
      <w:pPr>
        <w:ind w:left="4320" w:hanging="180"/>
      </w:pPr>
    </w:lvl>
    <w:lvl w:ilvl="6" w:tplc="7F7C1D70">
      <w:start w:val="1"/>
      <w:numFmt w:val="decimal"/>
      <w:lvlText w:val="%7."/>
      <w:lvlJc w:val="left"/>
      <w:pPr>
        <w:ind w:left="5040" w:hanging="360"/>
      </w:pPr>
    </w:lvl>
    <w:lvl w:ilvl="7" w:tplc="CD3C015C">
      <w:start w:val="1"/>
      <w:numFmt w:val="lowerLetter"/>
      <w:lvlText w:val="%8."/>
      <w:lvlJc w:val="left"/>
      <w:pPr>
        <w:ind w:left="5760" w:hanging="360"/>
      </w:pPr>
    </w:lvl>
    <w:lvl w:ilvl="8" w:tplc="803ACCC2">
      <w:start w:val="1"/>
      <w:numFmt w:val="lowerRoman"/>
      <w:lvlText w:val="%9."/>
      <w:lvlJc w:val="right"/>
      <w:pPr>
        <w:ind w:left="6480" w:hanging="180"/>
      </w:pPr>
    </w:lvl>
  </w:abstractNum>
  <w:abstractNum w:abstractNumId="86" w15:restartNumberingAfterBreak="0">
    <w:nsid w:val="5E46DDE9"/>
    <w:multiLevelType w:val="hybridMultilevel"/>
    <w:tmpl w:val="FFFFFFFF"/>
    <w:lvl w:ilvl="0" w:tplc="823259CA">
      <w:start w:val="1"/>
      <w:numFmt w:val="bullet"/>
      <w:lvlText w:val=""/>
      <w:lvlJc w:val="left"/>
      <w:pPr>
        <w:ind w:left="1068" w:hanging="360"/>
      </w:pPr>
      <w:rPr>
        <w:rFonts w:ascii="Symbol" w:hAnsi="Symbol" w:hint="default"/>
      </w:rPr>
    </w:lvl>
    <w:lvl w:ilvl="1" w:tplc="1728A4B0">
      <w:start w:val="1"/>
      <w:numFmt w:val="bullet"/>
      <w:lvlText w:val="o"/>
      <w:lvlJc w:val="left"/>
      <w:pPr>
        <w:ind w:left="1788" w:hanging="360"/>
      </w:pPr>
      <w:rPr>
        <w:rFonts w:ascii="Courier New" w:hAnsi="Courier New" w:hint="default"/>
      </w:rPr>
    </w:lvl>
    <w:lvl w:ilvl="2" w:tplc="797ACB22">
      <w:start w:val="1"/>
      <w:numFmt w:val="bullet"/>
      <w:lvlText w:val=""/>
      <w:lvlJc w:val="left"/>
      <w:pPr>
        <w:ind w:left="2508" w:hanging="360"/>
      </w:pPr>
      <w:rPr>
        <w:rFonts w:ascii="Wingdings" w:hAnsi="Wingdings" w:hint="default"/>
      </w:rPr>
    </w:lvl>
    <w:lvl w:ilvl="3" w:tplc="915887C8">
      <w:start w:val="1"/>
      <w:numFmt w:val="bullet"/>
      <w:lvlText w:val=""/>
      <w:lvlJc w:val="left"/>
      <w:pPr>
        <w:ind w:left="3228" w:hanging="360"/>
      </w:pPr>
      <w:rPr>
        <w:rFonts w:ascii="Symbol" w:hAnsi="Symbol" w:hint="default"/>
      </w:rPr>
    </w:lvl>
    <w:lvl w:ilvl="4" w:tplc="ABA2D7F2">
      <w:start w:val="1"/>
      <w:numFmt w:val="bullet"/>
      <w:lvlText w:val="o"/>
      <w:lvlJc w:val="left"/>
      <w:pPr>
        <w:ind w:left="3948" w:hanging="360"/>
      </w:pPr>
      <w:rPr>
        <w:rFonts w:ascii="Courier New" w:hAnsi="Courier New" w:hint="default"/>
      </w:rPr>
    </w:lvl>
    <w:lvl w:ilvl="5" w:tplc="14045D6C">
      <w:start w:val="1"/>
      <w:numFmt w:val="bullet"/>
      <w:lvlText w:val=""/>
      <w:lvlJc w:val="left"/>
      <w:pPr>
        <w:ind w:left="4668" w:hanging="360"/>
      </w:pPr>
      <w:rPr>
        <w:rFonts w:ascii="Wingdings" w:hAnsi="Wingdings" w:hint="default"/>
      </w:rPr>
    </w:lvl>
    <w:lvl w:ilvl="6" w:tplc="4EAEBA20">
      <w:start w:val="1"/>
      <w:numFmt w:val="bullet"/>
      <w:lvlText w:val=""/>
      <w:lvlJc w:val="left"/>
      <w:pPr>
        <w:ind w:left="5388" w:hanging="360"/>
      </w:pPr>
      <w:rPr>
        <w:rFonts w:ascii="Symbol" w:hAnsi="Symbol" w:hint="default"/>
      </w:rPr>
    </w:lvl>
    <w:lvl w:ilvl="7" w:tplc="CE5649BE">
      <w:start w:val="1"/>
      <w:numFmt w:val="bullet"/>
      <w:lvlText w:val="o"/>
      <w:lvlJc w:val="left"/>
      <w:pPr>
        <w:ind w:left="6108" w:hanging="360"/>
      </w:pPr>
      <w:rPr>
        <w:rFonts w:ascii="Courier New" w:hAnsi="Courier New" w:hint="default"/>
      </w:rPr>
    </w:lvl>
    <w:lvl w:ilvl="8" w:tplc="96E2EA60">
      <w:start w:val="1"/>
      <w:numFmt w:val="bullet"/>
      <w:lvlText w:val=""/>
      <w:lvlJc w:val="left"/>
      <w:pPr>
        <w:ind w:left="6828" w:hanging="360"/>
      </w:pPr>
      <w:rPr>
        <w:rFonts w:ascii="Wingdings" w:hAnsi="Wingdings" w:hint="default"/>
      </w:rPr>
    </w:lvl>
  </w:abstractNum>
  <w:abstractNum w:abstractNumId="87" w15:restartNumberingAfterBreak="0">
    <w:nsid w:val="5EED04AD"/>
    <w:multiLevelType w:val="hybridMultilevel"/>
    <w:tmpl w:val="FFFFFFFF"/>
    <w:lvl w:ilvl="0" w:tplc="EB64233C">
      <w:start w:val="1"/>
      <w:numFmt w:val="bullet"/>
      <w:lvlText w:val=""/>
      <w:lvlJc w:val="left"/>
      <w:pPr>
        <w:ind w:left="720" w:hanging="360"/>
      </w:pPr>
      <w:rPr>
        <w:rFonts w:ascii="Symbol" w:hAnsi="Symbol" w:hint="default"/>
      </w:rPr>
    </w:lvl>
    <w:lvl w:ilvl="1" w:tplc="398636F2">
      <w:start w:val="1"/>
      <w:numFmt w:val="bullet"/>
      <w:lvlText w:val="o"/>
      <w:lvlJc w:val="left"/>
      <w:pPr>
        <w:ind w:left="1440" w:hanging="360"/>
      </w:pPr>
      <w:rPr>
        <w:rFonts w:ascii="Courier New" w:hAnsi="Courier New" w:hint="default"/>
      </w:rPr>
    </w:lvl>
    <w:lvl w:ilvl="2" w:tplc="61465718">
      <w:start w:val="1"/>
      <w:numFmt w:val="bullet"/>
      <w:lvlText w:val=""/>
      <w:lvlJc w:val="left"/>
      <w:pPr>
        <w:ind w:left="2160" w:hanging="360"/>
      </w:pPr>
      <w:rPr>
        <w:rFonts w:ascii="Wingdings" w:hAnsi="Wingdings" w:hint="default"/>
      </w:rPr>
    </w:lvl>
    <w:lvl w:ilvl="3" w:tplc="88500948">
      <w:start w:val="1"/>
      <w:numFmt w:val="bullet"/>
      <w:lvlText w:val=""/>
      <w:lvlJc w:val="left"/>
      <w:pPr>
        <w:ind w:left="2880" w:hanging="360"/>
      </w:pPr>
      <w:rPr>
        <w:rFonts w:ascii="Symbol" w:hAnsi="Symbol" w:hint="default"/>
      </w:rPr>
    </w:lvl>
    <w:lvl w:ilvl="4" w:tplc="4B16F700">
      <w:start w:val="1"/>
      <w:numFmt w:val="bullet"/>
      <w:lvlText w:val="o"/>
      <w:lvlJc w:val="left"/>
      <w:pPr>
        <w:ind w:left="3600" w:hanging="360"/>
      </w:pPr>
      <w:rPr>
        <w:rFonts w:ascii="Courier New" w:hAnsi="Courier New" w:hint="default"/>
      </w:rPr>
    </w:lvl>
    <w:lvl w:ilvl="5" w:tplc="423E913E">
      <w:start w:val="1"/>
      <w:numFmt w:val="bullet"/>
      <w:lvlText w:val=""/>
      <w:lvlJc w:val="left"/>
      <w:pPr>
        <w:ind w:left="4320" w:hanging="360"/>
      </w:pPr>
      <w:rPr>
        <w:rFonts w:ascii="Wingdings" w:hAnsi="Wingdings" w:hint="default"/>
      </w:rPr>
    </w:lvl>
    <w:lvl w:ilvl="6" w:tplc="73F86292">
      <w:start w:val="1"/>
      <w:numFmt w:val="bullet"/>
      <w:lvlText w:val=""/>
      <w:lvlJc w:val="left"/>
      <w:pPr>
        <w:ind w:left="5040" w:hanging="360"/>
      </w:pPr>
      <w:rPr>
        <w:rFonts w:ascii="Symbol" w:hAnsi="Symbol" w:hint="default"/>
      </w:rPr>
    </w:lvl>
    <w:lvl w:ilvl="7" w:tplc="DA964B64">
      <w:start w:val="1"/>
      <w:numFmt w:val="bullet"/>
      <w:lvlText w:val="o"/>
      <w:lvlJc w:val="left"/>
      <w:pPr>
        <w:ind w:left="5760" w:hanging="360"/>
      </w:pPr>
      <w:rPr>
        <w:rFonts w:ascii="Courier New" w:hAnsi="Courier New" w:hint="default"/>
      </w:rPr>
    </w:lvl>
    <w:lvl w:ilvl="8" w:tplc="A91042EC">
      <w:start w:val="1"/>
      <w:numFmt w:val="bullet"/>
      <w:lvlText w:val=""/>
      <w:lvlJc w:val="left"/>
      <w:pPr>
        <w:ind w:left="6480" w:hanging="360"/>
      </w:pPr>
      <w:rPr>
        <w:rFonts w:ascii="Wingdings" w:hAnsi="Wingdings" w:hint="default"/>
      </w:rPr>
    </w:lvl>
  </w:abstractNum>
  <w:abstractNum w:abstractNumId="88" w15:restartNumberingAfterBreak="0">
    <w:nsid w:val="5F040F61"/>
    <w:multiLevelType w:val="hybridMultilevel"/>
    <w:tmpl w:val="FFFFFFFF"/>
    <w:lvl w:ilvl="0" w:tplc="DB6ECC40">
      <w:start w:val="1"/>
      <w:numFmt w:val="bullet"/>
      <w:lvlText w:val=""/>
      <w:lvlJc w:val="left"/>
      <w:pPr>
        <w:ind w:left="720" w:hanging="360"/>
      </w:pPr>
      <w:rPr>
        <w:rFonts w:ascii="Symbol" w:hAnsi="Symbol" w:hint="default"/>
      </w:rPr>
    </w:lvl>
    <w:lvl w:ilvl="1" w:tplc="6F4C3AC2">
      <w:start w:val="1"/>
      <w:numFmt w:val="bullet"/>
      <w:lvlText w:val="o"/>
      <w:lvlJc w:val="left"/>
      <w:pPr>
        <w:ind w:left="1440" w:hanging="360"/>
      </w:pPr>
      <w:rPr>
        <w:rFonts w:ascii="Courier New" w:hAnsi="Courier New" w:hint="default"/>
      </w:rPr>
    </w:lvl>
    <w:lvl w:ilvl="2" w:tplc="A0F443AE">
      <w:start w:val="1"/>
      <w:numFmt w:val="bullet"/>
      <w:lvlText w:val=""/>
      <w:lvlJc w:val="left"/>
      <w:pPr>
        <w:ind w:left="2160" w:hanging="360"/>
      </w:pPr>
      <w:rPr>
        <w:rFonts w:ascii="Wingdings" w:hAnsi="Wingdings" w:hint="default"/>
      </w:rPr>
    </w:lvl>
    <w:lvl w:ilvl="3" w:tplc="DA54711C">
      <w:start w:val="1"/>
      <w:numFmt w:val="bullet"/>
      <w:lvlText w:val=""/>
      <w:lvlJc w:val="left"/>
      <w:pPr>
        <w:ind w:left="2880" w:hanging="360"/>
      </w:pPr>
      <w:rPr>
        <w:rFonts w:ascii="Symbol" w:hAnsi="Symbol" w:hint="default"/>
      </w:rPr>
    </w:lvl>
    <w:lvl w:ilvl="4" w:tplc="9F28712A">
      <w:start w:val="1"/>
      <w:numFmt w:val="bullet"/>
      <w:lvlText w:val="o"/>
      <w:lvlJc w:val="left"/>
      <w:pPr>
        <w:ind w:left="3600" w:hanging="360"/>
      </w:pPr>
      <w:rPr>
        <w:rFonts w:ascii="Courier New" w:hAnsi="Courier New" w:hint="default"/>
      </w:rPr>
    </w:lvl>
    <w:lvl w:ilvl="5" w:tplc="F376BC36">
      <w:start w:val="1"/>
      <w:numFmt w:val="bullet"/>
      <w:lvlText w:val=""/>
      <w:lvlJc w:val="left"/>
      <w:pPr>
        <w:ind w:left="4320" w:hanging="360"/>
      </w:pPr>
      <w:rPr>
        <w:rFonts w:ascii="Wingdings" w:hAnsi="Wingdings" w:hint="default"/>
      </w:rPr>
    </w:lvl>
    <w:lvl w:ilvl="6" w:tplc="0DC240F0">
      <w:start w:val="1"/>
      <w:numFmt w:val="bullet"/>
      <w:lvlText w:val=""/>
      <w:lvlJc w:val="left"/>
      <w:pPr>
        <w:ind w:left="5040" w:hanging="360"/>
      </w:pPr>
      <w:rPr>
        <w:rFonts w:ascii="Symbol" w:hAnsi="Symbol" w:hint="default"/>
      </w:rPr>
    </w:lvl>
    <w:lvl w:ilvl="7" w:tplc="B8668EDC">
      <w:start w:val="1"/>
      <w:numFmt w:val="bullet"/>
      <w:lvlText w:val="o"/>
      <w:lvlJc w:val="left"/>
      <w:pPr>
        <w:ind w:left="5760" w:hanging="360"/>
      </w:pPr>
      <w:rPr>
        <w:rFonts w:ascii="Courier New" w:hAnsi="Courier New" w:hint="default"/>
      </w:rPr>
    </w:lvl>
    <w:lvl w:ilvl="8" w:tplc="2EB89170">
      <w:start w:val="1"/>
      <w:numFmt w:val="bullet"/>
      <w:lvlText w:val=""/>
      <w:lvlJc w:val="left"/>
      <w:pPr>
        <w:ind w:left="6480" w:hanging="360"/>
      </w:pPr>
      <w:rPr>
        <w:rFonts w:ascii="Wingdings" w:hAnsi="Wingdings" w:hint="default"/>
      </w:rPr>
    </w:lvl>
  </w:abstractNum>
  <w:abstractNum w:abstractNumId="89" w15:restartNumberingAfterBreak="0">
    <w:nsid w:val="610F22C5"/>
    <w:multiLevelType w:val="hybridMultilevel"/>
    <w:tmpl w:val="FFFFFFFF"/>
    <w:lvl w:ilvl="0" w:tplc="21F2A740">
      <w:start w:val="1"/>
      <w:numFmt w:val="bullet"/>
      <w:lvlText w:val=""/>
      <w:lvlJc w:val="left"/>
      <w:pPr>
        <w:ind w:left="1080" w:hanging="360"/>
      </w:pPr>
      <w:rPr>
        <w:rFonts w:ascii="Symbol" w:hAnsi="Symbol" w:hint="default"/>
      </w:rPr>
    </w:lvl>
    <w:lvl w:ilvl="1" w:tplc="CDD6356E">
      <w:start w:val="1"/>
      <w:numFmt w:val="bullet"/>
      <w:lvlText w:val="o"/>
      <w:lvlJc w:val="left"/>
      <w:pPr>
        <w:ind w:left="1800" w:hanging="360"/>
      </w:pPr>
      <w:rPr>
        <w:rFonts w:ascii="Courier New" w:hAnsi="Courier New" w:hint="default"/>
      </w:rPr>
    </w:lvl>
    <w:lvl w:ilvl="2" w:tplc="11B49798">
      <w:start w:val="1"/>
      <w:numFmt w:val="bullet"/>
      <w:lvlText w:val=""/>
      <w:lvlJc w:val="left"/>
      <w:pPr>
        <w:ind w:left="2520" w:hanging="360"/>
      </w:pPr>
      <w:rPr>
        <w:rFonts w:ascii="Wingdings" w:hAnsi="Wingdings" w:hint="default"/>
      </w:rPr>
    </w:lvl>
    <w:lvl w:ilvl="3" w:tplc="1FA4316A">
      <w:start w:val="1"/>
      <w:numFmt w:val="bullet"/>
      <w:lvlText w:val=""/>
      <w:lvlJc w:val="left"/>
      <w:pPr>
        <w:ind w:left="3240" w:hanging="360"/>
      </w:pPr>
      <w:rPr>
        <w:rFonts w:ascii="Symbol" w:hAnsi="Symbol" w:hint="default"/>
      </w:rPr>
    </w:lvl>
    <w:lvl w:ilvl="4" w:tplc="2C96E6FC">
      <w:start w:val="1"/>
      <w:numFmt w:val="bullet"/>
      <w:lvlText w:val="o"/>
      <w:lvlJc w:val="left"/>
      <w:pPr>
        <w:ind w:left="3960" w:hanging="360"/>
      </w:pPr>
      <w:rPr>
        <w:rFonts w:ascii="Courier New" w:hAnsi="Courier New" w:hint="default"/>
      </w:rPr>
    </w:lvl>
    <w:lvl w:ilvl="5" w:tplc="DE7859C8">
      <w:start w:val="1"/>
      <w:numFmt w:val="bullet"/>
      <w:lvlText w:val=""/>
      <w:lvlJc w:val="left"/>
      <w:pPr>
        <w:ind w:left="4680" w:hanging="360"/>
      </w:pPr>
      <w:rPr>
        <w:rFonts w:ascii="Wingdings" w:hAnsi="Wingdings" w:hint="default"/>
      </w:rPr>
    </w:lvl>
    <w:lvl w:ilvl="6" w:tplc="CCB258DA">
      <w:start w:val="1"/>
      <w:numFmt w:val="bullet"/>
      <w:lvlText w:val=""/>
      <w:lvlJc w:val="left"/>
      <w:pPr>
        <w:ind w:left="5400" w:hanging="360"/>
      </w:pPr>
      <w:rPr>
        <w:rFonts w:ascii="Symbol" w:hAnsi="Symbol" w:hint="default"/>
      </w:rPr>
    </w:lvl>
    <w:lvl w:ilvl="7" w:tplc="21B8E524">
      <w:start w:val="1"/>
      <w:numFmt w:val="bullet"/>
      <w:lvlText w:val="o"/>
      <w:lvlJc w:val="left"/>
      <w:pPr>
        <w:ind w:left="6120" w:hanging="360"/>
      </w:pPr>
      <w:rPr>
        <w:rFonts w:ascii="Courier New" w:hAnsi="Courier New" w:hint="default"/>
      </w:rPr>
    </w:lvl>
    <w:lvl w:ilvl="8" w:tplc="13DE996E">
      <w:start w:val="1"/>
      <w:numFmt w:val="bullet"/>
      <w:lvlText w:val=""/>
      <w:lvlJc w:val="left"/>
      <w:pPr>
        <w:ind w:left="6840" w:hanging="360"/>
      </w:pPr>
      <w:rPr>
        <w:rFonts w:ascii="Wingdings" w:hAnsi="Wingdings" w:hint="default"/>
      </w:rPr>
    </w:lvl>
  </w:abstractNum>
  <w:abstractNum w:abstractNumId="90" w15:restartNumberingAfterBreak="0">
    <w:nsid w:val="6122113A"/>
    <w:multiLevelType w:val="hybridMultilevel"/>
    <w:tmpl w:val="FFFFFFFF"/>
    <w:lvl w:ilvl="0" w:tplc="C28CEB92">
      <w:start w:val="1"/>
      <w:numFmt w:val="bullet"/>
      <w:lvlText w:val=""/>
      <w:lvlJc w:val="left"/>
      <w:pPr>
        <w:ind w:left="720" w:hanging="360"/>
      </w:pPr>
      <w:rPr>
        <w:rFonts w:ascii="Symbol" w:hAnsi="Symbol" w:hint="default"/>
      </w:rPr>
    </w:lvl>
    <w:lvl w:ilvl="1" w:tplc="F290FDE0">
      <w:start w:val="1"/>
      <w:numFmt w:val="bullet"/>
      <w:lvlText w:val="o"/>
      <w:lvlJc w:val="left"/>
      <w:pPr>
        <w:ind w:left="1440" w:hanging="360"/>
      </w:pPr>
      <w:rPr>
        <w:rFonts w:ascii="Courier New" w:hAnsi="Courier New" w:hint="default"/>
      </w:rPr>
    </w:lvl>
    <w:lvl w:ilvl="2" w:tplc="FDE49D5E">
      <w:start w:val="1"/>
      <w:numFmt w:val="bullet"/>
      <w:lvlText w:val=""/>
      <w:lvlJc w:val="left"/>
      <w:pPr>
        <w:ind w:left="2160" w:hanging="360"/>
      </w:pPr>
      <w:rPr>
        <w:rFonts w:ascii="Wingdings" w:hAnsi="Wingdings" w:hint="default"/>
      </w:rPr>
    </w:lvl>
    <w:lvl w:ilvl="3" w:tplc="A986F004">
      <w:start w:val="1"/>
      <w:numFmt w:val="bullet"/>
      <w:lvlText w:val=""/>
      <w:lvlJc w:val="left"/>
      <w:pPr>
        <w:ind w:left="2880" w:hanging="360"/>
      </w:pPr>
      <w:rPr>
        <w:rFonts w:ascii="Symbol" w:hAnsi="Symbol" w:hint="default"/>
      </w:rPr>
    </w:lvl>
    <w:lvl w:ilvl="4" w:tplc="546E5834">
      <w:start w:val="1"/>
      <w:numFmt w:val="bullet"/>
      <w:lvlText w:val="o"/>
      <w:lvlJc w:val="left"/>
      <w:pPr>
        <w:ind w:left="3600" w:hanging="360"/>
      </w:pPr>
      <w:rPr>
        <w:rFonts w:ascii="Courier New" w:hAnsi="Courier New" w:hint="default"/>
      </w:rPr>
    </w:lvl>
    <w:lvl w:ilvl="5" w:tplc="297A83D6">
      <w:start w:val="1"/>
      <w:numFmt w:val="bullet"/>
      <w:lvlText w:val=""/>
      <w:lvlJc w:val="left"/>
      <w:pPr>
        <w:ind w:left="4320" w:hanging="360"/>
      </w:pPr>
      <w:rPr>
        <w:rFonts w:ascii="Wingdings" w:hAnsi="Wingdings" w:hint="default"/>
      </w:rPr>
    </w:lvl>
    <w:lvl w:ilvl="6" w:tplc="508219A6">
      <w:start w:val="1"/>
      <w:numFmt w:val="bullet"/>
      <w:lvlText w:val=""/>
      <w:lvlJc w:val="left"/>
      <w:pPr>
        <w:ind w:left="5040" w:hanging="360"/>
      </w:pPr>
      <w:rPr>
        <w:rFonts w:ascii="Symbol" w:hAnsi="Symbol" w:hint="default"/>
      </w:rPr>
    </w:lvl>
    <w:lvl w:ilvl="7" w:tplc="77C05E9E">
      <w:start w:val="1"/>
      <w:numFmt w:val="bullet"/>
      <w:lvlText w:val="o"/>
      <w:lvlJc w:val="left"/>
      <w:pPr>
        <w:ind w:left="5760" w:hanging="360"/>
      </w:pPr>
      <w:rPr>
        <w:rFonts w:ascii="Courier New" w:hAnsi="Courier New" w:hint="default"/>
      </w:rPr>
    </w:lvl>
    <w:lvl w:ilvl="8" w:tplc="4FDAB7E4">
      <w:start w:val="1"/>
      <w:numFmt w:val="bullet"/>
      <w:lvlText w:val=""/>
      <w:lvlJc w:val="left"/>
      <w:pPr>
        <w:ind w:left="6480" w:hanging="360"/>
      </w:pPr>
      <w:rPr>
        <w:rFonts w:ascii="Wingdings" w:hAnsi="Wingdings" w:hint="default"/>
      </w:rPr>
    </w:lvl>
  </w:abstractNum>
  <w:abstractNum w:abstractNumId="91" w15:restartNumberingAfterBreak="0">
    <w:nsid w:val="61A2BADF"/>
    <w:multiLevelType w:val="hybridMultilevel"/>
    <w:tmpl w:val="FFFFFFFF"/>
    <w:lvl w:ilvl="0" w:tplc="16564070">
      <w:start w:val="1"/>
      <w:numFmt w:val="bullet"/>
      <w:lvlText w:val=""/>
      <w:lvlJc w:val="left"/>
      <w:pPr>
        <w:ind w:left="720" w:hanging="360"/>
      </w:pPr>
      <w:rPr>
        <w:rFonts w:ascii="Symbol" w:hAnsi="Symbol" w:hint="default"/>
      </w:rPr>
    </w:lvl>
    <w:lvl w:ilvl="1" w:tplc="8CF8AEC8">
      <w:start w:val="1"/>
      <w:numFmt w:val="bullet"/>
      <w:lvlText w:val="o"/>
      <w:lvlJc w:val="left"/>
      <w:pPr>
        <w:ind w:left="1440" w:hanging="360"/>
      </w:pPr>
      <w:rPr>
        <w:rFonts w:ascii="Courier New" w:hAnsi="Courier New" w:hint="default"/>
      </w:rPr>
    </w:lvl>
    <w:lvl w:ilvl="2" w:tplc="D7D460FC">
      <w:start w:val="1"/>
      <w:numFmt w:val="bullet"/>
      <w:lvlText w:val=""/>
      <w:lvlJc w:val="left"/>
      <w:pPr>
        <w:ind w:left="2160" w:hanging="360"/>
      </w:pPr>
      <w:rPr>
        <w:rFonts w:ascii="Wingdings" w:hAnsi="Wingdings" w:hint="default"/>
      </w:rPr>
    </w:lvl>
    <w:lvl w:ilvl="3" w:tplc="25E0636E">
      <w:start w:val="1"/>
      <w:numFmt w:val="bullet"/>
      <w:lvlText w:val=""/>
      <w:lvlJc w:val="left"/>
      <w:pPr>
        <w:ind w:left="2880" w:hanging="360"/>
      </w:pPr>
      <w:rPr>
        <w:rFonts w:ascii="Symbol" w:hAnsi="Symbol" w:hint="default"/>
      </w:rPr>
    </w:lvl>
    <w:lvl w:ilvl="4" w:tplc="FE3AB73C">
      <w:start w:val="1"/>
      <w:numFmt w:val="bullet"/>
      <w:lvlText w:val="o"/>
      <w:lvlJc w:val="left"/>
      <w:pPr>
        <w:ind w:left="3600" w:hanging="360"/>
      </w:pPr>
      <w:rPr>
        <w:rFonts w:ascii="Courier New" w:hAnsi="Courier New" w:hint="default"/>
      </w:rPr>
    </w:lvl>
    <w:lvl w:ilvl="5" w:tplc="099601C2">
      <w:start w:val="1"/>
      <w:numFmt w:val="bullet"/>
      <w:lvlText w:val=""/>
      <w:lvlJc w:val="left"/>
      <w:pPr>
        <w:ind w:left="4320" w:hanging="360"/>
      </w:pPr>
      <w:rPr>
        <w:rFonts w:ascii="Wingdings" w:hAnsi="Wingdings" w:hint="default"/>
      </w:rPr>
    </w:lvl>
    <w:lvl w:ilvl="6" w:tplc="CAD28566">
      <w:start w:val="1"/>
      <w:numFmt w:val="bullet"/>
      <w:lvlText w:val=""/>
      <w:lvlJc w:val="left"/>
      <w:pPr>
        <w:ind w:left="5040" w:hanging="360"/>
      </w:pPr>
      <w:rPr>
        <w:rFonts w:ascii="Symbol" w:hAnsi="Symbol" w:hint="default"/>
      </w:rPr>
    </w:lvl>
    <w:lvl w:ilvl="7" w:tplc="3C668D92">
      <w:start w:val="1"/>
      <w:numFmt w:val="bullet"/>
      <w:lvlText w:val="o"/>
      <w:lvlJc w:val="left"/>
      <w:pPr>
        <w:ind w:left="5760" w:hanging="360"/>
      </w:pPr>
      <w:rPr>
        <w:rFonts w:ascii="Courier New" w:hAnsi="Courier New" w:hint="default"/>
      </w:rPr>
    </w:lvl>
    <w:lvl w:ilvl="8" w:tplc="B6103740">
      <w:start w:val="1"/>
      <w:numFmt w:val="bullet"/>
      <w:lvlText w:val=""/>
      <w:lvlJc w:val="left"/>
      <w:pPr>
        <w:ind w:left="6480" w:hanging="360"/>
      </w:pPr>
      <w:rPr>
        <w:rFonts w:ascii="Wingdings" w:hAnsi="Wingdings" w:hint="default"/>
      </w:rPr>
    </w:lvl>
  </w:abstractNum>
  <w:abstractNum w:abstractNumId="92" w15:restartNumberingAfterBreak="0">
    <w:nsid w:val="659B9BB4"/>
    <w:multiLevelType w:val="hybridMultilevel"/>
    <w:tmpl w:val="FFFFFFFF"/>
    <w:lvl w:ilvl="0" w:tplc="B574ADFE">
      <w:start w:val="1"/>
      <w:numFmt w:val="bullet"/>
      <w:lvlText w:val=""/>
      <w:lvlJc w:val="left"/>
      <w:pPr>
        <w:ind w:left="1068" w:hanging="360"/>
      </w:pPr>
      <w:rPr>
        <w:rFonts w:ascii="Symbol" w:hAnsi="Symbol" w:hint="default"/>
      </w:rPr>
    </w:lvl>
    <w:lvl w:ilvl="1" w:tplc="7054BB7C">
      <w:start w:val="1"/>
      <w:numFmt w:val="bullet"/>
      <w:lvlText w:val="o"/>
      <w:lvlJc w:val="left"/>
      <w:pPr>
        <w:ind w:left="1788" w:hanging="360"/>
      </w:pPr>
      <w:rPr>
        <w:rFonts w:ascii="Courier New" w:hAnsi="Courier New" w:hint="default"/>
      </w:rPr>
    </w:lvl>
    <w:lvl w:ilvl="2" w:tplc="15107EC2">
      <w:start w:val="1"/>
      <w:numFmt w:val="bullet"/>
      <w:lvlText w:val=""/>
      <w:lvlJc w:val="left"/>
      <w:pPr>
        <w:ind w:left="2508" w:hanging="360"/>
      </w:pPr>
      <w:rPr>
        <w:rFonts w:ascii="Wingdings" w:hAnsi="Wingdings" w:hint="default"/>
      </w:rPr>
    </w:lvl>
    <w:lvl w:ilvl="3" w:tplc="6C7C4F04">
      <w:start w:val="1"/>
      <w:numFmt w:val="bullet"/>
      <w:lvlText w:val=""/>
      <w:lvlJc w:val="left"/>
      <w:pPr>
        <w:ind w:left="3228" w:hanging="360"/>
      </w:pPr>
      <w:rPr>
        <w:rFonts w:ascii="Symbol" w:hAnsi="Symbol" w:hint="default"/>
      </w:rPr>
    </w:lvl>
    <w:lvl w:ilvl="4" w:tplc="BE92A012">
      <w:start w:val="1"/>
      <w:numFmt w:val="bullet"/>
      <w:lvlText w:val="o"/>
      <w:lvlJc w:val="left"/>
      <w:pPr>
        <w:ind w:left="3948" w:hanging="360"/>
      </w:pPr>
      <w:rPr>
        <w:rFonts w:ascii="Courier New" w:hAnsi="Courier New" w:hint="default"/>
      </w:rPr>
    </w:lvl>
    <w:lvl w:ilvl="5" w:tplc="8132BD04">
      <w:start w:val="1"/>
      <w:numFmt w:val="bullet"/>
      <w:lvlText w:val=""/>
      <w:lvlJc w:val="left"/>
      <w:pPr>
        <w:ind w:left="4668" w:hanging="360"/>
      </w:pPr>
      <w:rPr>
        <w:rFonts w:ascii="Wingdings" w:hAnsi="Wingdings" w:hint="default"/>
      </w:rPr>
    </w:lvl>
    <w:lvl w:ilvl="6" w:tplc="EF10F504">
      <w:start w:val="1"/>
      <w:numFmt w:val="bullet"/>
      <w:lvlText w:val=""/>
      <w:lvlJc w:val="left"/>
      <w:pPr>
        <w:ind w:left="5388" w:hanging="360"/>
      </w:pPr>
      <w:rPr>
        <w:rFonts w:ascii="Symbol" w:hAnsi="Symbol" w:hint="default"/>
      </w:rPr>
    </w:lvl>
    <w:lvl w:ilvl="7" w:tplc="4192D974">
      <w:start w:val="1"/>
      <w:numFmt w:val="bullet"/>
      <w:lvlText w:val="o"/>
      <w:lvlJc w:val="left"/>
      <w:pPr>
        <w:ind w:left="6108" w:hanging="360"/>
      </w:pPr>
      <w:rPr>
        <w:rFonts w:ascii="Courier New" w:hAnsi="Courier New" w:hint="default"/>
      </w:rPr>
    </w:lvl>
    <w:lvl w:ilvl="8" w:tplc="E244D73C">
      <w:start w:val="1"/>
      <w:numFmt w:val="bullet"/>
      <w:lvlText w:val=""/>
      <w:lvlJc w:val="left"/>
      <w:pPr>
        <w:ind w:left="6828" w:hanging="360"/>
      </w:pPr>
      <w:rPr>
        <w:rFonts w:ascii="Wingdings" w:hAnsi="Wingdings" w:hint="default"/>
      </w:rPr>
    </w:lvl>
  </w:abstractNum>
  <w:abstractNum w:abstractNumId="93" w15:restartNumberingAfterBreak="0">
    <w:nsid w:val="6743C136"/>
    <w:multiLevelType w:val="hybridMultilevel"/>
    <w:tmpl w:val="FFFFFFFF"/>
    <w:lvl w:ilvl="0" w:tplc="AD4821AC">
      <w:start w:val="1"/>
      <w:numFmt w:val="bullet"/>
      <w:lvlText w:val=""/>
      <w:lvlJc w:val="left"/>
      <w:pPr>
        <w:ind w:left="720" w:hanging="360"/>
      </w:pPr>
      <w:rPr>
        <w:rFonts w:ascii="Symbol" w:hAnsi="Symbol" w:hint="default"/>
      </w:rPr>
    </w:lvl>
    <w:lvl w:ilvl="1" w:tplc="478E642C">
      <w:start w:val="1"/>
      <w:numFmt w:val="bullet"/>
      <w:lvlText w:val="o"/>
      <w:lvlJc w:val="left"/>
      <w:pPr>
        <w:ind w:left="1440" w:hanging="360"/>
      </w:pPr>
      <w:rPr>
        <w:rFonts w:ascii="Courier New" w:hAnsi="Courier New" w:hint="default"/>
      </w:rPr>
    </w:lvl>
    <w:lvl w:ilvl="2" w:tplc="69EA8E48">
      <w:start w:val="1"/>
      <w:numFmt w:val="bullet"/>
      <w:lvlText w:val=""/>
      <w:lvlJc w:val="left"/>
      <w:pPr>
        <w:ind w:left="2160" w:hanging="360"/>
      </w:pPr>
      <w:rPr>
        <w:rFonts w:ascii="Wingdings" w:hAnsi="Wingdings" w:hint="default"/>
      </w:rPr>
    </w:lvl>
    <w:lvl w:ilvl="3" w:tplc="EFDEB4D0">
      <w:start w:val="1"/>
      <w:numFmt w:val="bullet"/>
      <w:lvlText w:val=""/>
      <w:lvlJc w:val="left"/>
      <w:pPr>
        <w:ind w:left="2880" w:hanging="360"/>
      </w:pPr>
      <w:rPr>
        <w:rFonts w:ascii="Symbol" w:hAnsi="Symbol" w:hint="default"/>
      </w:rPr>
    </w:lvl>
    <w:lvl w:ilvl="4" w:tplc="129E97D4">
      <w:start w:val="1"/>
      <w:numFmt w:val="bullet"/>
      <w:lvlText w:val="o"/>
      <w:lvlJc w:val="left"/>
      <w:pPr>
        <w:ind w:left="3600" w:hanging="360"/>
      </w:pPr>
      <w:rPr>
        <w:rFonts w:ascii="Courier New" w:hAnsi="Courier New" w:hint="default"/>
      </w:rPr>
    </w:lvl>
    <w:lvl w:ilvl="5" w:tplc="2B06D8D4">
      <w:start w:val="1"/>
      <w:numFmt w:val="bullet"/>
      <w:lvlText w:val=""/>
      <w:lvlJc w:val="left"/>
      <w:pPr>
        <w:ind w:left="4320" w:hanging="360"/>
      </w:pPr>
      <w:rPr>
        <w:rFonts w:ascii="Wingdings" w:hAnsi="Wingdings" w:hint="default"/>
      </w:rPr>
    </w:lvl>
    <w:lvl w:ilvl="6" w:tplc="C60C361E">
      <w:start w:val="1"/>
      <w:numFmt w:val="bullet"/>
      <w:lvlText w:val=""/>
      <w:lvlJc w:val="left"/>
      <w:pPr>
        <w:ind w:left="5040" w:hanging="360"/>
      </w:pPr>
      <w:rPr>
        <w:rFonts w:ascii="Symbol" w:hAnsi="Symbol" w:hint="default"/>
      </w:rPr>
    </w:lvl>
    <w:lvl w:ilvl="7" w:tplc="817AAF46">
      <w:start w:val="1"/>
      <w:numFmt w:val="bullet"/>
      <w:lvlText w:val="o"/>
      <w:lvlJc w:val="left"/>
      <w:pPr>
        <w:ind w:left="5760" w:hanging="360"/>
      </w:pPr>
      <w:rPr>
        <w:rFonts w:ascii="Courier New" w:hAnsi="Courier New" w:hint="default"/>
      </w:rPr>
    </w:lvl>
    <w:lvl w:ilvl="8" w:tplc="8BFCD424">
      <w:start w:val="1"/>
      <w:numFmt w:val="bullet"/>
      <w:lvlText w:val=""/>
      <w:lvlJc w:val="left"/>
      <w:pPr>
        <w:ind w:left="6480" w:hanging="360"/>
      </w:pPr>
      <w:rPr>
        <w:rFonts w:ascii="Wingdings" w:hAnsi="Wingdings" w:hint="default"/>
      </w:rPr>
    </w:lvl>
  </w:abstractNum>
  <w:abstractNum w:abstractNumId="94" w15:restartNumberingAfterBreak="0">
    <w:nsid w:val="689E745D"/>
    <w:multiLevelType w:val="hybridMultilevel"/>
    <w:tmpl w:val="FFFFFFFF"/>
    <w:lvl w:ilvl="0" w:tplc="CC3CBBD2">
      <w:start w:val="1"/>
      <w:numFmt w:val="bullet"/>
      <w:lvlText w:val=""/>
      <w:lvlJc w:val="left"/>
      <w:pPr>
        <w:ind w:left="720" w:hanging="360"/>
      </w:pPr>
      <w:rPr>
        <w:rFonts w:ascii="Symbol" w:hAnsi="Symbol" w:hint="default"/>
      </w:rPr>
    </w:lvl>
    <w:lvl w:ilvl="1" w:tplc="D5CEC7FA">
      <w:start w:val="1"/>
      <w:numFmt w:val="bullet"/>
      <w:lvlText w:val="o"/>
      <w:lvlJc w:val="left"/>
      <w:pPr>
        <w:ind w:left="1440" w:hanging="360"/>
      </w:pPr>
      <w:rPr>
        <w:rFonts w:ascii="Courier New" w:hAnsi="Courier New" w:hint="default"/>
      </w:rPr>
    </w:lvl>
    <w:lvl w:ilvl="2" w:tplc="4CB4EA76">
      <w:start w:val="1"/>
      <w:numFmt w:val="bullet"/>
      <w:lvlText w:val=""/>
      <w:lvlJc w:val="left"/>
      <w:pPr>
        <w:ind w:left="2160" w:hanging="360"/>
      </w:pPr>
      <w:rPr>
        <w:rFonts w:ascii="Wingdings" w:hAnsi="Wingdings" w:hint="default"/>
      </w:rPr>
    </w:lvl>
    <w:lvl w:ilvl="3" w:tplc="79E0E98E">
      <w:start w:val="1"/>
      <w:numFmt w:val="bullet"/>
      <w:lvlText w:val=""/>
      <w:lvlJc w:val="left"/>
      <w:pPr>
        <w:ind w:left="2880" w:hanging="360"/>
      </w:pPr>
      <w:rPr>
        <w:rFonts w:ascii="Symbol" w:hAnsi="Symbol" w:hint="default"/>
      </w:rPr>
    </w:lvl>
    <w:lvl w:ilvl="4" w:tplc="81483C88">
      <w:start w:val="1"/>
      <w:numFmt w:val="bullet"/>
      <w:lvlText w:val="o"/>
      <w:lvlJc w:val="left"/>
      <w:pPr>
        <w:ind w:left="3600" w:hanging="360"/>
      </w:pPr>
      <w:rPr>
        <w:rFonts w:ascii="Courier New" w:hAnsi="Courier New" w:hint="default"/>
      </w:rPr>
    </w:lvl>
    <w:lvl w:ilvl="5" w:tplc="895AB13A">
      <w:start w:val="1"/>
      <w:numFmt w:val="bullet"/>
      <w:lvlText w:val=""/>
      <w:lvlJc w:val="left"/>
      <w:pPr>
        <w:ind w:left="4320" w:hanging="360"/>
      </w:pPr>
      <w:rPr>
        <w:rFonts w:ascii="Wingdings" w:hAnsi="Wingdings" w:hint="default"/>
      </w:rPr>
    </w:lvl>
    <w:lvl w:ilvl="6" w:tplc="6BC2668C">
      <w:start w:val="1"/>
      <w:numFmt w:val="bullet"/>
      <w:lvlText w:val=""/>
      <w:lvlJc w:val="left"/>
      <w:pPr>
        <w:ind w:left="5040" w:hanging="360"/>
      </w:pPr>
      <w:rPr>
        <w:rFonts w:ascii="Symbol" w:hAnsi="Symbol" w:hint="default"/>
      </w:rPr>
    </w:lvl>
    <w:lvl w:ilvl="7" w:tplc="6E1CAD48">
      <w:start w:val="1"/>
      <w:numFmt w:val="bullet"/>
      <w:lvlText w:val="o"/>
      <w:lvlJc w:val="left"/>
      <w:pPr>
        <w:ind w:left="5760" w:hanging="360"/>
      </w:pPr>
      <w:rPr>
        <w:rFonts w:ascii="Courier New" w:hAnsi="Courier New" w:hint="default"/>
      </w:rPr>
    </w:lvl>
    <w:lvl w:ilvl="8" w:tplc="2C04F2B6">
      <w:start w:val="1"/>
      <w:numFmt w:val="bullet"/>
      <w:lvlText w:val=""/>
      <w:lvlJc w:val="left"/>
      <w:pPr>
        <w:ind w:left="6480" w:hanging="360"/>
      </w:pPr>
      <w:rPr>
        <w:rFonts w:ascii="Wingdings" w:hAnsi="Wingdings" w:hint="default"/>
      </w:rPr>
    </w:lvl>
  </w:abstractNum>
  <w:abstractNum w:abstractNumId="95" w15:restartNumberingAfterBreak="0">
    <w:nsid w:val="6A1F1688"/>
    <w:multiLevelType w:val="hybridMultilevel"/>
    <w:tmpl w:val="FFFFFFFF"/>
    <w:lvl w:ilvl="0" w:tplc="73D66ECE">
      <w:start w:val="1"/>
      <w:numFmt w:val="bullet"/>
      <w:lvlText w:val=""/>
      <w:lvlJc w:val="left"/>
      <w:pPr>
        <w:ind w:left="720" w:hanging="360"/>
      </w:pPr>
      <w:rPr>
        <w:rFonts w:ascii="Symbol" w:hAnsi="Symbol" w:hint="default"/>
      </w:rPr>
    </w:lvl>
    <w:lvl w:ilvl="1" w:tplc="47C830E4">
      <w:start w:val="1"/>
      <w:numFmt w:val="bullet"/>
      <w:lvlText w:val="o"/>
      <w:lvlJc w:val="left"/>
      <w:pPr>
        <w:ind w:left="1440" w:hanging="360"/>
      </w:pPr>
      <w:rPr>
        <w:rFonts w:ascii="Courier New" w:hAnsi="Courier New" w:hint="default"/>
      </w:rPr>
    </w:lvl>
    <w:lvl w:ilvl="2" w:tplc="E98E8918">
      <w:start w:val="1"/>
      <w:numFmt w:val="bullet"/>
      <w:lvlText w:val=""/>
      <w:lvlJc w:val="left"/>
      <w:pPr>
        <w:ind w:left="2160" w:hanging="360"/>
      </w:pPr>
      <w:rPr>
        <w:rFonts w:ascii="Wingdings" w:hAnsi="Wingdings" w:hint="default"/>
      </w:rPr>
    </w:lvl>
    <w:lvl w:ilvl="3" w:tplc="CB32DE50">
      <w:start w:val="1"/>
      <w:numFmt w:val="bullet"/>
      <w:lvlText w:val=""/>
      <w:lvlJc w:val="left"/>
      <w:pPr>
        <w:ind w:left="2880" w:hanging="360"/>
      </w:pPr>
      <w:rPr>
        <w:rFonts w:ascii="Symbol" w:hAnsi="Symbol" w:hint="default"/>
      </w:rPr>
    </w:lvl>
    <w:lvl w:ilvl="4" w:tplc="6714E9D2">
      <w:start w:val="1"/>
      <w:numFmt w:val="bullet"/>
      <w:lvlText w:val="o"/>
      <w:lvlJc w:val="left"/>
      <w:pPr>
        <w:ind w:left="3600" w:hanging="360"/>
      </w:pPr>
      <w:rPr>
        <w:rFonts w:ascii="Courier New" w:hAnsi="Courier New" w:hint="default"/>
      </w:rPr>
    </w:lvl>
    <w:lvl w:ilvl="5" w:tplc="C6E831BE">
      <w:start w:val="1"/>
      <w:numFmt w:val="bullet"/>
      <w:lvlText w:val=""/>
      <w:lvlJc w:val="left"/>
      <w:pPr>
        <w:ind w:left="4320" w:hanging="360"/>
      </w:pPr>
      <w:rPr>
        <w:rFonts w:ascii="Wingdings" w:hAnsi="Wingdings" w:hint="default"/>
      </w:rPr>
    </w:lvl>
    <w:lvl w:ilvl="6" w:tplc="B740C9BE">
      <w:start w:val="1"/>
      <w:numFmt w:val="bullet"/>
      <w:lvlText w:val=""/>
      <w:lvlJc w:val="left"/>
      <w:pPr>
        <w:ind w:left="5040" w:hanging="360"/>
      </w:pPr>
      <w:rPr>
        <w:rFonts w:ascii="Symbol" w:hAnsi="Symbol" w:hint="default"/>
      </w:rPr>
    </w:lvl>
    <w:lvl w:ilvl="7" w:tplc="26C8178C">
      <w:start w:val="1"/>
      <w:numFmt w:val="bullet"/>
      <w:lvlText w:val="o"/>
      <w:lvlJc w:val="left"/>
      <w:pPr>
        <w:ind w:left="5760" w:hanging="360"/>
      </w:pPr>
      <w:rPr>
        <w:rFonts w:ascii="Courier New" w:hAnsi="Courier New" w:hint="default"/>
      </w:rPr>
    </w:lvl>
    <w:lvl w:ilvl="8" w:tplc="999C6E58">
      <w:start w:val="1"/>
      <w:numFmt w:val="bullet"/>
      <w:lvlText w:val=""/>
      <w:lvlJc w:val="left"/>
      <w:pPr>
        <w:ind w:left="6480" w:hanging="360"/>
      </w:pPr>
      <w:rPr>
        <w:rFonts w:ascii="Wingdings" w:hAnsi="Wingdings" w:hint="default"/>
      </w:rPr>
    </w:lvl>
  </w:abstractNum>
  <w:abstractNum w:abstractNumId="96" w15:restartNumberingAfterBreak="0">
    <w:nsid w:val="6C960E64"/>
    <w:multiLevelType w:val="multilevel"/>
    <w:tmpl w:val="AEFC9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D88929C"/>
    <w:multiLevelType w:val="hybridMultilevel"/>
    <w:tmpl w:val="FFFFFFFF"/>
    <w:lvl w:ilvl="0" w:tplc="7C86B002">
      <w:start w:val="1"/>
      <w:numFmt w:val="bullet"/>
      <w:lvlText w:val=""/>
      <w:lvlJc w:val="left"/>
      <w:pPr>
        <w:ind w:left="720" w:hanging="360"/>
      </w:pPr>
      <w:rPr>
        <w:rFonts w:ascii="Symbol" w:hAnsi="Symbol" w:hint="default"/>
      </w:rPr>
    </w:lvl>
    <w:lvl w:ilvl="1" w:tplc="F37448DE">
      <w:start w:val="1"/>
      <w:numFmt w:val="bullet"/>
      <w:lvlText w:val="o"/>
      <w:lvlJc w:val="left"/>
      <w:pPr>
        <w:ind w:left="1440" w:hanging="360"/>
      </w:pPr>
      <w:rPr>
        <w:rFonts w:ascii="Courier New" w:hAnsi="Courier New" w:hint="default"/>
      </w:rPr>
    </w:lvl>
    <w:lvl w:ilvl="2" w:tplc="BBAA194C">
      <w:start w:val="1"/>
      <w:numFmt w:val="bullet"/>
      <w:lvlText w:val=""/>
      <w:lvlJc w:val="left"/>
      <w:pPr>
        <w:ind w:left="2160" w:hanging="360"/>
      </w:pPr>
      <w:rPr>
        <w:rFonts w:ascii="Wingdings" w:hAnsi="Wingdings" w:hint="default"/>
      </w:rPr>
    </w:lvl>
    <w:lvl w:ilvl="3" w:tplc="BAF03EF4">
      <w:start w:val="1"/>
      <w:numFmt w:val="bullet"/>
      <w:lvlText w:val=""/>
      <w:lvlJc w:val="left"/>
      <w:pPr>
        <w:ind w:left="2880" w:hanging="360"/>
      </w:pPr>
      <w:rPr>
        <w:rFonts w:ascii="Symbol" w:hAnsi="Symbol" w:hint="default"/>
      </w:rPr>
    </w:lvl>
    <w:lvl w:ilvl="4" w:tplc="8AC04C26">
      <w:start w:val="1"/>
      <w:numFmt w:val="bullet"/>
      <w:lvlText w:val="o"/>
      <w:lvlJc w:val="left"/>
      <w:pPr>
        <w:ind w:left="3600" w:hanging="360"/>
      </w:pPr>
      <w:rPr>
        <w:rFonts w:ascii="Courier New" w:hAnsi="Courier New" w:hint="default"/>
      </w:rPr>
    </w:lvl>
    <w:lvl w:ilvl="5" w:tplc="9E7C9BE8">
      <w:start w:val="1"/>
      <w:numFmt w:val="bullet"/>
      <w:lvlText w:val=""/>
      <w:lvlJc w:val="left"/>
      <w:pPr>
        <w:ind w:left="4320" w:hanging="360"/>
      </w:pPr>
      <w:rPr>
        <w:rFonts w:ascii="Wingdings" w:hAnsi="Wingdings" w:hint="default"/>
      </w:rPr>
    </w:lvl>
    <w:lvl w:ilvl="6" w:tplc="9FB20B0A">
      <w:start w:val="1"/>
      <w:numFmt w:val="bullet"/>
      <w:lvlText w:val=""/>
      <w:lvlJc w:val="left"/>
      <w:pPr>
        <w:ind w:left="5040" w:hanging="360"/>
      </w:pPr>
      <w:rPr>
        <w:rFonts w:ascii="Symbol" w:hAnsi="Symbol" w:hint="default"/>
      </w:rPr>
    </w:lvl>
    <w:lvl w:ilvl="7" w:tplc="0464E910">
      <w:start w:val="1"/>
      <w:numFmt w:val="bullet"/>
      <w:lvlText w:val="o"/>
      <w:lvlJc w:val="left"/>
      <w:pPr>
        <w:ind w:left="5760" w:hanging="360"/>
      </w:pPr>
      <w:rPr>
        <w:rFonts w:ascii="Courier New" w:hAnsi="Courier New" w:hint="default"/>
      </w:rPr>
    </w:lvl>
    <w:lvl w:ilvl="8" w:tplc="967E0CAE">
      <w:start w:val="1"/>
      <w:numFmt w:val="bullet"/>
      <w:lvlText w:val=""/>
      <w:lvlJc w:val="left"/>
      <w:pPr>
        <w:ind w:left="6480" w:hanging="360"/>
      </w:pPr>
      <w:rPr>
        <w:rFonts w:ascii="Wingdings" w:hAnsi="Wingdings" w:hint="default"/>
      </w:rPr>
    </w:lvl>
  </w:abstractNum>
  <w:abstractNum w:abstractNumId="98" w15:restartNumberingAfterBreak="0">
    <w:nsid w:val="6E198882"/>
    <w:multiLevelType w:val="hybridMultilevel"/>
    <w:tmpl w:val="FFFFFFFF"/>
    <w:lvl w:ilvl="0" w:tplc="81040586">
      <w:start w:val="1"/>
      <w:numFmt w:val="bullet"/>
      <w:lvlText w:val=""/>
      <w:lvlJc w:val="left"/>
      <w:pPr>
        <w:ind w:left="720" w:hanging="360"/>
      </w:pPr>
      <w:rPr>
        <w:rFonts w:ascii="Symbol" w:hAnsi="Symbol" w:hint="default"/>
      </w:rPr>
    </w:lvl>
    <w:lvl w:ilvl="1" w:tplc="2B7240E0">
      <w:start w:val="1"/>
      <w:numFmt w:val="bullet"/>
      <w:lvlText w:val="o"/>
      <w:lvlJc w:val="left"/>
      <w:pPr>
        <w:ind w:left="1440" w:hanging="360"/>
      </w:pPr>
      <w:rPr>
        <w:rFonts w:ascii="Courier New" w:hAnsi="Courier New" w:hint="default"/>
      </w:rPr>
    </w:lvl>
    <w:lvl w:ilvl="2" w:tplc="6194DC36">
      <w:start w:val="1"/>
      <w:numFmt w:val="bullet"/>
      <w:lvlText w:val=""/>
      <w:lvlJc w:val="left"/>
      <w:pPr>
        <w:ind w:left="2160" w:hanging="360"/>
      </w:pPr>
      <w:rPr>
        <w:rFonts w:ascii="Wingdings" w:hAnsi="Wingdings" w:hint="default"/>
      </w:rPr>
    </w:lvl>
    <w:lvl w:ilvl="3" w:tplc="7CC28040">
      <w:start w:val="1"/>
      <w:numFmt w:val="bullet"/>
      <w:lvlText w:val=""/>
      <w:lvlJc w:val="left"/>
      <w:pPr>
        <w:ind w:left="2880" w:hanging="360"/>
      </w:pPr>
      <w:rPr>
        <w:rFonts w:ascii="Symbol" w:hAnsi="Symbol" w:hint="default"/>
      </w:rPr>
    </w:lvl>
    <w:lvl w:ilvl="4" w:tplc="A2E0F7C8">
      <w:start w:val="1"/>
      <w:numFmt w:val="bullet"/>
      <w:lvlText w:val="o"/>
      <w:lvlJc w:val="left"/>
      <w:pPr>
        <w:ind w:left="3600" w:hanging="360"/>
      </w:pPr>
      <w:rPr>
        <w:rFonts w:ascii="Courier New" w:hAnsi="Courier New" w:hint="default"/>
      </w:rPr>
    </w:lvl>
    <w:lvl w:ilvl="5" w:tplc="62A02FC4">
      <w:start w:val="1"/>
      <w:numFmt w:val="bullet"/>
      <w:lvlText w:val=""/>
      <w:lvlJc w:val="left"/>
      <w:pPr>
        <w:ind w:left="4320" w:hanging="360"/>
      </w:pPr>
      <w:rPr>
        <w:rFonts w:ascii="Wingdings" w:hAnsi="Wingdings" w:hint="default"/>
      </w:rPr>
    </w:lvl>
    <w:lvl w:ilvl="6" w:tplc="D4DA2678">
      <w:start w:val="1"/>
      <w:numFmt w:val="bullet"/>
      <w:lvlText w:val=""/>
      <w:lvlJc w:val="left"/>
      <w:pPr>
        <w:ind w:left="5040" w:hanging="360"/>
      </w:pPr>
      <w:rPr>
        <w:rFonts w:ascii="Symbol" w:hAnsi="Symbol" w:hint="default"/>
      </w:rPr>
    </w:lvl>
    <w:lvl w:ilvl="7" w:tplc="57A4BB7A">
      <w:start w:val="1"/>
      <w:numFmt w:val="bullet"/>
      <w:lvlText w:val="o"/>
      <w:lvlJc w:val="left"/>
      <w:pPr>
        <w:ind w:left="5760" w:hanging="360"/>
      </w:pPr>
      <w:rPr>
        <w:rFonts w:ascii="Courier New" w:hAnsi="Courier New" w:hint="default"/>
      </w:rPr>
    </w:lvl>
    <w:lvl w:ilvl="8" w:tplc="E0F25CE6">
      <w:start w:val="1"/>
      <w:numFmt w:val="bullet"/>
      <w:lvlText w:val=""/>
      <w:lvlJc w:val="left"/>
      <w:pPr>
        <w:ind w:left="6480" w:hanging="360"/>
      </w:pPr>
      <w:rPr>
        <w:rFonts w:ascii="Wingdings" w:hAnsi="Wingdings" w:hint="default"/>
      </w:rPr>
    </w:lvl>
  </w:abstractNum>
  <w:abstractNum w:abstractNumId="99" w15:restartNumberingAfterBreak="0">
    <w:nsid w:val="70193028"/>
    <w:multiLevelType w:val="multilevel"/>
    <w:tmpl w:val="677A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E30AB7"/>
    <w:multiLevelType w:val="hybridMultilevel"/>
    <w:tmpl w:val="FFFFFFFF"/>
    <w:lvl w:ilvl="0" w:tplc="2DAA31D2">
      <w:start w:val="1"/>
      <w:numFmt w:val="bullet"/>
      <w:lvlText w:val=""/>
      <w:lvlJc w:val="left"/>
      <w:pPr>
        <w:ind w:left="720" w:hanging="360"/>
      </w:pPr>
      <w:rPr>
        <w:rFonts w:ascii="Symbol" w:hAnsi="Symbol" w:hint="default"/>
      </w:rPr>
    </w:lvl>
    <w:lvl w:ilvl="1" w:tplc="9450334A">
      <w:start w:val="1"/>
      <w:numFmt w:val="bullet"/>
      <w:lvlText w:val="o"/>
      <w:lvlJc w:val="left"/>
      <w:pPr>
        <w:ind w:left="1440" w:hanging="360"/>
      </w:pPr>
      <w:rPr>
        <w:rFonts w:ascii="Courier New" w:hAnsi="Courier New" w:hint="default"/>
      </w:rPr>
    </w:lvl>
    <w:lvl w:ilvl="2" w:tplc="00E224EA">
      <w:start w:val="1"/>
      <w:numFmt w:val="bullet"/>
      <w:lvlText w:val=""/>
      <w:lvlJc w:val="left"/>
      <w:pPr>
        <w:ind w:left="2160" w:hanging="360"/>
      </w:pPr>
      <w:rPr>
        <w:rFonts w:ascii="Wingdings" w:hAnsi="Wingdings" w:hint="default"/>
      </w:rPr>
    </w:lvl>
    <w:lvl w:ilvl="3" w:tplc="A35C6CE0">
      <w:start w:val="1"/>
      <w:numFmt w:val="bullet"/>
      <w:lvlText w:val=""/>
      <w:lvlJc w:val="left"/>
      <w:pPr>
        <w:ind w:left="2880" w:hanging="360"/>
      </w:pPr>
      <w:rPr>
        <w:rFonts w:ascii="Symbol" w:hAnsi="Symbol" w:hint="default"/>
      </w:rPr>
    </w:lvl>
    <w:lvl w:ilvl="4" w:tplc="5E08B66A">
      <w:start w:val="1"/>
      <w:numFmt w:val="bullet"/>
      <w:lvlText w:val="o"/>
      <w:lvlJc w:val="left"/>
      <w:pPr>
        <w:ind w:left="3600" w:hanging="360"/>
      </w:pPr>
      <w:rPr>
        <w:rFonts w:ascii="Courier New" w:hAnsi="Courier New" w:hint="default"/>
      </w:rPr>
    </w:lvl>
    <w:lvl w:ilvl="5" w:tplc="77067D22">
      <w:start w:val="1"/>
      <w:numFmt w:val="bullet"/>
      <w:lvlText w:val=""/>
      <w:lvlJc w:val="left"/>
      <w:pPr>
        <w:ind w:left="4320" w:hanging="360"/>
      </w:pPr>
      <w:rPr>
        <w:rFonts w:ascii="Wingdings" w:hAnsi="Wingdings" w:hint="default"/>
      </w:rPr>
    </w:lvl>
    <w:lvl w:ilvl="6" w:tplc="F5323D8E">
      <w:start w:val="1"/>
      <w:numFmt w:val="bullet"/>
      <w:lvlText w:val=""/>
      <w:lvlJc w:val="left"/>
      <w:pPr>
        <w:ind w:left="5040" w:hanging="360"/>
      </w:pPr>
      <w:rPr>
        <w:rFonts w:ascii="Symbol" w:hAnsi="Symbol" w:hint="default"/>
      </w:rPr>
    </w:lvl>
    <w:lvl w:ilvl="7" w:tplc="D716FFC0">
      <w:start w:val="1"/>
      <w:numFmt w:val="bullet"/>
      <w:lvlText w:val="o"/>
      <w:lvlJc w:val="left"/>
      <w:pPr>
        <w:ind w:left="5760" w:hanging="360"/>
      </w:pPr>
      <w:rPr>
        <w:rFonts w:ascii="Courier New" w:hAnsi="Courier New" w:hint="default"/>
      </w:rPr>
    </w:lvl>
    <w:lvl w:ilvl="8" w:tplc="F36C3004">
      <w:start w:val="1"/>
      <w:numFmt w:val="bullet"/>
      <w:lvlText w:val=""/>
      <w:lvlJc w:val="left"/>
      <w:pPr>
        <w:ind w:left="6480" w:hanging="360"/>
      </w:pPr>
      <w:rPr>
        <w:rFonts w:ascii="Wingdings" w:hAnsi="Wingdings" w:hint="default"/>
      </w:rPr>
    </w:lvl>
  </w:abstractNum>
  <w:abstractNum w:abstractNumId="101" w15:restartNumberingAfterBreak="0">
    <w:nsid w:val="730451CE"/>
    <w:multiLevelType w:val="hybridMultilevel"/>
    <w:tmpl w:val="FFFFFFFF"/>
    <w:lvl w:ilvl="0" w:tplc="F316597E">
      <w:start w:val="1"/>
      <w:numFmt w:val="bullet"/>
      <w:lvlText w:val=""/>
      <w:lvlJc w:val="left"/>
      <w:pPr>
        <w:ind w:left="720" w:hanging="360"/>
      </w:pPr>
      <w:rPr>
        <w:rFonts w:ascii="Symbol" w:hAnsi="Symbol" w:hint="default"/>
      </w:rPr>
    </w:lvl>
    <w:lvl w:ilvl="1" w:tplc="919EDA88">
      <w:start w:val="1"/>
      <w:numFmt w:val="bullet"/>
      <w:lvlText w:val="o"/>
      <w:lvlJc w:val="left"/>
      <w:pPr>
        <w:ind w:left="1440" w:hanging="360"/>
      </w:pPr>
      <w:rPr>
        <w:rFonts w:ascii="Courier New" w:hAnsi="Courier New" w:hint="default"/>
      </w:rPr>
    </w:lvl>
    <w:lvl w:ilvl="2" w:tplc="56C65BBE">
      <w:start w:val="1"/>
      <w:numFmt w:val="bullet"/>
      <w:lvlText w:val=""/>
      <w:lvlJc w:val="left"/>
      <w:pPr>
        <w:ind w:left="2160" w:hanging="360"/>
      </w:pPr>
      <w:rPr>
        <w:rFonts w:ascii="Wingdings" w:hAnsi="Wingdings" w:hint="default"/>
      </w:rPr>
    </w:lvl>
    <w:lvl w:ilvl="3" w:tplc="FD381612">
      <w:start w:val="1"/>
      <w:numFmt w:val="bullet"/>
      <w:lvlText w:val=""/>
      <w:lvlJc w:val="left"/>
      <w:pPr>
        <w:ind w:left="2880" w:hanging="360"/>
      </w:pPr>
      <w:rPr>
        <w:rFonts w:ascii="Symbol" w:hAnsi="Symbol" w:hint="default"/>
      </w:rPr>
    </w:lvl>
    <w:lvl w:ilvl="4" w:tplc="FDBE2712">
      <w:start w:val="1"/>
      <w:numFmt w:val="bullet"/>
      <w:lvlText w:val="o"/>
      <w:lvlJc w:val="left"/>
      <w:pPr>
        <w:ind w:left="3600" w:hanging="360"/>
      </w:pPr>
      <w:rPr>
        <w:rFonts w:ascii="Courier New" w:hAnsi="Courier New" w:hint="default"/>
      </w:rPr>
    </w:lvl>
    <w:lvl w:ilvl="5" w:tplc="30B8761E">
      <w:start w:val="1"/>
      <w:numFmt w:val="bullet"/>
      <w:lvlText w:val=""/>
      <w:lvlJc w:val="left"/>
      <w:pPr>
        <w:ind w:left="4320" w:hanging="360"/>
      </w:pPr>
      <w:rPr>
        <w:rFonts w:ascii="Wingdings" w:hAnsi="Wingdings" w:hint="default"/>
      </w:rPr>
    </w:lvl>
    <w:lvl w:ilvl="6" w:tplc="BFA8216A">
      <w:start w:val="1"/>
      <w:numFmt w:val="bullet"/>
      <w:lvlText w:val=""/>
      <w:lvlJc w:val="left"/>
      <w:pPr>
        <w:ind w:left="5040" w:hanging="360"/>
      </w:pPr>
      <w:rPr>
        <w:rFonts w:ascii="Symbol" w:hAnsi="Symbol" w:hint="default"/>
      </w:rPr>
    </w:lvl>
    <w:lvl w:ilvl="7" w:tplc="63DECDA8">
      <w:start w:val="1"/>
      <w:numFmt w:val="bullet"/>
      <w:lvlText w:val="o"/>
      <w:lvlJc w:val="left"/>
      <w:pPr>
        <w:ind w:left="5760" w:hanging="360"/>
      </w:pPr>
      <w:rPr>
        <w:rFonts w:ascii="Courier New" w:hAnsi="Courier New" w:hint="default"/>
      </w:rPr>
    </w:lvl>
    <w:lvl w:ilvl="8" w:tplc="3C0CF29C">
      <w:start w:val="1"/>
      <w:numFmt w:val="bullet"/>
      <w:lvlText w:val=""/>
      <w:lvlJc w:val="left"/>
      <w:pPr>
        <w:ind w:left="6480" w:hanging="360"/>
      </w:pPr>
      <w:rPr>
        <w:rFonts w:ascii="Wingdings" w:hAnsi="Wingdings" w:hint="default"/>
      </w:rPr>
    </w:lvl>
  </w:abstractNum>
  <w:abstractNum w:abstractNumId="102" w15:restartNumberingAfterBreak="0">
    <w:nsid w:val="74EFED6C"/>
    <w:multiLevelType w:val="hybridMultilevel"/>
    <w:tmpl w:val="FFFFFFFF"/>
    <w:lvl w:ilvl="0" w:tplc="F2DEC116">
      <w:start w:val="1"/>
      <w:numFmt w:val="decimal"/>
      <w:lvlText w:val="%1."/>
      <w:lvlJc w:val="left"/>
      <w:pPr>
        <w:ind w:left="1068" w:hanging="360"/>
      </w:pPr>
    </w:lvl>
    <w:lvl w:ilvl="1" w:tplc="23D62BFC">
      <w:start w:val="1"/>
      <w:numFmt w:val="lowerLetter"/>
      <w:lvlText w:val="%2."/>
      <w:lvlJc w:val="left"/>
      <w:pPr>
        <w:ind w:left="1788" w:hanging="360"/>
      </w:pPr>
    </w:lvl>
    <w:lvl w:ilvl="2" w:tplc="A8D4556C">
      <w:start w:val="1"/>
      <w:numFmt w:val="lowerRoman"/>
      <w:lvlText w:val="%3."/>
      <w:lvlJc w:val="right"/>
      <w:pPr>
        <w:ind w:left="2508" w:hanging="180"/>
      </w:pPr>
    </w:lvl>
    <w:lvl w:ilvl="3" w:tplc="912243EA">
      <w:start w:val="1"/>
      <w:numFmt w:val="decimal"/>
      <w:lvlText w:val="%4."/>
      <w:lvlJc w:val="left"/>
      <w:pPr>
        <w:ind w:left="3228" w:hanging="360"/>
      </w:pPr>
    </w:lvl>
    <w:lvl w:ilvl="4" w:tplc="DBC010B0">
      <w:start w:val="1"/>
      <w:numFmt w:val="lowerLetter"/>
      <w:lvlText w:val="%5."/>
      <w:lvlJc w:val="left"/>
      <w:pPr>
        <w:ind w:left="3948" w:hanging="360"/>
      </w:pPr>
    </w:lvl>
    <w:lvl w:ilvl="5" w:tplc="9F808150">
      <w:start w:val="1"/>
      <w:numFmt w:val="lowerRoman"/>
      <w:lvlText w:val="%6."/>
      <w:lvlJc w:val="right"/>
      <w:pPr>
        <w:ind w:left="4668" w:hanging="180"/>
      </w:pPr>
    </w:lvl>
    <w:lvl w:ilvl="6" w:tplc="5524CF2C">
      <w:start w:val="1"/>
      <w:numFmt w:val="decimal"/>
      <w:lvlText w:val="%7."/>
      <w:lvlJc w:val="left"/>
      <w:pPr>
        <w:ind w:left="5388" w:hanging="360"/>
      </w:pPr>
    </w:lvl>
    <w:lvl w:ilvl="7" w:tplc="8236C7C2">
      <w:start w:val="1"/>
      <w:numFmt w:val="lowerLetter"/>
      <w:lvlText w:val="%8."/>
      <w:lvlJc w:val="left"/>
      <w:pPr>
        <w:ind w:left="6108" w:hanging="360"/>
      </w:pPr>
    </w:lvl>
    <w:lvl w:ilvl="8" w:tplc="00A4E0C0">
      <w:start w:val="1"/>
      <w:numFmt w:val="lowerRoman"/>
      <w:lvlText w:val="%9."/>
      <w:lvlJc w:val="right"/>
      <w:pPr>
        <w:ind w:left="6828" w:hanging="180"/>
      </w:pPr>
    </w:lvl>
  </w:abstractNum>
  <w:abstractNum w:abstractNumId="103" w15:restartNumberingAfterBreak="0">
    <w:nsid w:val="75EB0401"/>
    <w:multiLevelType w:val="hybridMultilevel"/>
    <w:tmpl w:val="FFFFFFFF"/>
    <w:lvl w:ilvl="0" w:tplc="6CD8FA96">
      <w:start w:val="1"/>
      <w:numFmt w:val="bullet"/>
      <w:lvlText w:val=""/>
      <w:lvlJc w:val="left"/>
      <w:pPr>
        <w:ind w:left="1080" w:hanging="360"/>
      </w:pPr>
      <w:rPr>
        <w:rFonts w:ascii="Symbol" w:hAnsi="Symbol" w:hint="default"/>
      </w:rPr>
    </w:lvl>
    <w:lvl w:ilvl="1" w:tplc="F9E09E6A">
      <w:start w:val="1"/>
      <w:numFmt w:val="bullet"/>
      <w:lvlText w:val="o"/>
      <w:lvlJc w:val="left"/>
      <w:pPr>
        <w:ind w:left="1800" w:hanging="360"/>
      </w:pPr>
      <w:rPr>
        <w:rFonts w:ascii="Courier New" w:hAnsi="Courier New" w:hint="default"/>
      </w:rPr>
    </w:lvl>
    <w:lvl w:ilvl="2" w:tplc="E16CAD6A">
      <w:start w:val="1"/>
      <w:numFmt w:val="bullet"/>
      <w:lvlText w:val=""/>
      <w:lvlJc w:val="left"/>
      <w:pPr>
        <w:ind w:left="2520" w:hanging="360"/>
      </w:pPr>
      <w:rPr>
        <w:rFonts w:ascii="Wingdings" w:hAnsi="Wingdings" w:hint="default"/>
      </w:rPr>
    </w:lvl>
    <w:lvl w:ilvl="3" w:tplc="45A4352A">
      <w:start w:val="1"/>
      <w:numFmt w:val="bullet"/>
      <w:lvlText w:val=""/>
      <w:lvlJc w:val="left"/>
      <w:pPr>
        <w:ind w:left="3240" w:hanging="360"/>
      </w:pPr>
      <w:rPr>
        <w:rFonts w:ascii="Symbol" w:hAnsi="Symbol" w:hint="default"/>
      </w:rPr>
    </w:lvl>
    <w:lvl w:ilvl="4" w:tplc="D73258B0">
      <w:start w:val="1"/>
      <w:numFmt w:val="bullet"/>
      <w:lvlText w:val="o"/>
      <w:lvlJc w:val="left"/>
      <w:pPr>
        <w:ind w:left="3960" w:hanging="360"/>
      </w:pPr>
      <w:rPr>
        <w:rFonts w:ascii="Courier New" w:hAnsi="Courier New" w:hint="default"/>
      </w:rPr>
    </w:lvl>
    <w:lvl w:ilvl="5" w:tplc="B79C751E">
      <w:start w:val="1"/>
      <w:numFmt w:val="bullet"/>
      <w:lvlText w:val=""/>
      <w:lvlJc w:val="left"/>
      <w:pPr>
        <w:ind w:left="4680" w:hanging="360"/>
      </w:pPr>
      <w:rPr>
        <w:rFonts w:ascii="Wingdings" w:hAnsi="Wingdings" w:hint="default"/>
      </w:rPr>
    </w:lvl>
    <w:lvl w:ilvl="6" w:tplc="9E188C40">
      <w:start w:val="1"/>
      <w:numFmt w:val="bullet"/>
      <w:lvlText w:val=""/>
      <w:lvlJc w:val="left"/>
      <w:pPr>
        <w:ind w:left="5400" w:hanging="360"/>
      </w:pPr>
      <w:rPr>
        <w:rFonts w:ascii="Symbol" w:hAnsi="Symbol" w:hint="default"/>
      </w:rPr>
    </w:lvl>
    <w:lvl w:ilvl="7" w:tplc="080E49E4">
      <w:start w:val="1"/>
      <w:numFmt w:val="bullet"/>
      <w:lvlText w:val="o"/>
      <w:lvlJc w:val="left"/>
      <w:pPr>
        <w:ind w:left="6120" w:hanging="360"/>
      </w:pPr>
      <w:rPr>
        <w:rFonts w:ascii="Courier New" w:hAnsi="Courier New" w:hint="default"/>
      </w:rPr>
    </w:lvl>
    <w:lvl w:ilvl="8" w:tplc="4036C16E">
      <w:start w:val="1"/>
      <w:numFmt w:val="bullet"/>
      <w:lvlText w:val=""/>
      <w:lvlJc w:val="left"/>
      <w:pPr>
        <w:ind w:left="6840" w:hanging="360"/>
      </w:pPr>
      <w:rPr>
        <w:rFonts w:ascii="Wingdings" w:hAnsi="Wingdings" w:hint="default"/>
      </w:rPr>
    </w:lvl>
  </w:abstractNum>
  <w:abstractNum w:abstractNumId="104" w15:restartNumberingAfterBreak="0">
    <w:nsid w:val="78C3C0FA"/>
    <w:multiLevelType w:val="multilevel"/>
    <w:tmpl w:val="FFFFFFFF"/>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hint="default"/>
      </w:rPr>
    </w:lvl>
    <w:lvl w:ilvl="8">
      <w:start w:val="1"/>
      <w:numFmt w:val="bullet"/>
      <w:lvlText w:val=""/>
      <w:lvlJc w:val="left"/>
      <w:pPr>
        <w:ind w:left="7188" w:hanging="360"/>
      </w:pPr>
      <w:rPr>
        <w:rFonts w:ascii="Wingdings" w:hAnsi="Wingdings" w:hint="default"/>
      </w:rPr>
    </w:lvl>
  </w:abstractNum>
  <w:abstractNum w:abstractNumId="105" w15:restartNumberingAfterBreak="0">
    <w:nsid w:val="78CCBBC1"/>
    <w:multiLevelType w:val="hybridMultilevel"/>
    <w:tmpl w:val="FFFFFFFF"/>
    <w:lvl w:ilvl="0" w:tplc="5DB8C03E">
      <w:start w:val="1"/>
      <w:numFmt w:val="bullet"/>
      <w:lvlText w:val=""/>
      <w:lvlJc w:val="left"/>
      <w:pPr>
        <w:ind w:left="720" w:hanging="360"/>
      </w:pPr>
      <w:rPr>
        <w:rFonts w:ascii="Symbol" w:hAnsi="Symbol" w:hint="default"/>
      </w:rPr>
    </w:lvl>
    <w:lvl w:ilvl="1" w:tplc="B1EAD2B6">
      <w:start w:val="1"/>
      <w:numFmt w:val="bullet"/>
      <w:lvlText w:val="o"/>
      <w:lvlJc w:val="left"/>
      <w:pPr>
        <w:ind w:left="1440" w:hanging="360"/>
      </w:pPr>
      <w:rPr>
        <w:rFonts w:ascii="Courier New" w:hAnsi="Courier New" w:hint="default"/>
      </w:rPr>
    </w:lvl>
    <w:lvl w:ilvl="2" w:tplc="20166A42">
      <w:start w:val="1"/>
      <w:numFmt w:val="bullet"/>
      <w:lvlText w:val=""/>
      <w:lvlJc w:val="left"/>
      <w:pPr>
        <w:ind w:left="2160" w:hanging="360"/>
      </w:pPr>
      <w:rPr>
        <w:rFonts w:ascii="Wingdings" w:hAnsi="Wingdings" w:hint="default"/>
      </w:rPr>
    </w:lvl>
    <w:lvl w:ilvl="3" w:tplc="FB385F54">
      <w:start w:val="1"/>
      <w:numFmt w:val="bullet"/>
      <w:lvlText w:val=""/>
      <w:lvlJc w:val="left"/>
      <w:pPr>
        <w:ind w:left="2880" w:hanging="360"/>
      </w:pPr>
      <w:rPr>
        <w:rFonts w:ascii="Symbol" w:hAnsi="Symbol" w:hint="default"/>
      </w:rPr>
    </w:lvl>
    <w:lvl w:ilvl="4" w:tplc="AB4C31F6">
      <w:start w:val="1"/>
      <w:numFmt w:val="bullet"/>
      <w:lvlText w:val="o"/>
      <w:lvlJc w:val="left"/>
      <w:pPr>
        <w:ind w:left="3600" w:hanging="360"/>
      </w:pPr>
      <w:rPr>
        <w:rFonts w:ascii="Courier New" w:hAnsi="Courier New" w:hint="default"/>
      </w:rPr>
    </w:lvl>
    <w:lvl w:ilvl="5" w:tplc="3356D43A">
      <w:start w:val="1"/>
      <w:numFmt w:val="bullet"/>
      <w:lvlText w:val=""/>
      <w:lvlJc w:val="left"/>
      <w:pPr>
        <w:ind w:left="4320" w:hanging="360"/>
      </w:pPr>
      <w:rPr>
        <w:rFonts w:ascii="Wingdings" w:hAnsi="Wingdings" w:hint="default"/>
      </w:rPr>
    </w:lvl>
    <w:lvl w:ilvl="6" w:tplc="4FEC9E04">
      <w:start w:val="1"/>
      <w:numFmt w:val="bullet"/>
      <w:lvlText w:val=""/>
      <w:lvlJc w:val="left"/>
      <w:pPr>
        <w:ind w:left="5040" w:hanging="360"/>
      </w:pPr>
      <w:rPr>
        <w:rFonts w:ascii="Symbol" w:hAnsi="Symbol" w:hint="default"/>
      </w:rPr>
    </w:lvl>
    <w:lvl w:ilvl="7" w:tplc="A6049678">
      <w:start w:val="1"/>
      <w:numFmt w:val="bullet"/>
      <w:lvlText w:val="o"/>
      <w:lvlJc w:val="left"/>
      <w:pPr>
        <w:ind w:left="5760" w:hanging="360"/>
      </w:pPr>
      <w:rPr>
        <w:rFonts w:ascii="Courier New" w:hAnsi="Courier New" w:hint="default"/>
      </w:rPr>
    </w:lvl>
    <w:lvl w:ilvl="8" w:tplc="0B007E50">
      <w:start w:val="1"/>
      <w:numFmt w:val="bullet"/>
      <w:lvlText w:val=""/>
      <w:lvlJc w:val="left"/>
      <w:pPr>
        <w:ind w:left="6480" w:hanging="360"/>
      </w:pPr>
      <w:rPr>
        <w:rFonts w:ascii="Wingdings" w:hAnsi="Wingdings" w:hint="default"/>
      </w:rPr>
    </w:lvl>
  </w:abstractNum>
  <w:abstractNum w:abstractNumId="106" w15:restartNumberingAfterBreak="0">
    <w:nsid w:val="7A112BA9"/>
    <w:multiLevelType w:val="multilevel"/>
    <w:tmpl w:val="4F16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144CDE"/>
    <w:multiLevelType w:val="hybridMultilevel"/>
    <w:tmpl w:val="FFFFFFFF"/>
    <w:lvl w:ilvl="0" w:tplc="5106CD72">
      <w:start w:val="1"/>
      <w:numFmt w:val="bullet"/>
      <w:lvlText w:val=""/>
      <w:lvlJc w:val="left"/>
      <w:pPr>
        <w:ind w:left="720" w:hanging="360"/>
      </w:pPr>
      <w:rPr>
        <w:rFonts w:ascii="Symbol" w:hAnsi="Symbol" w:hint="default"/>
      </w:rPr>
    </w:lvl>
    <w:lvl w:ilvl="1" w:tplc="1E1C5ACC">
      <w:start w:val="1"/>
      <w:numFmt w:val="bullet"/>
      <w:lvlText w:val="o"/>
      <w:lvlJc w:val="left"/>
      <w:pPr>
        <w:ind w:left="1440" w:hanging="360"/>
      </w:pPr>
      <w:rPr>
        <w:rFonts w:ascii="Courier New" w:hAnsi="Courier New" w:hint="default"/>
      </w:rPr>
    </w:lvl>
    <w:lvl w:ilvl="2" w:tplc="A9861B6A">
      <w:start w:val="1"/>
      <w:numFmt w:val="bullet"/>
      <w:lvlText w:val=""/>
      <w:lvlJc w:val="left"/>
      <w:pPr>
        <w:ind w:left="2160" w:hanging="360"/>
      </w:pPr>
      <w:rPr>
        <w:rFonts w:ascii="Wingdings" w:hAnsi="Wingdings" w:hint="default"/>
      </w:rPr>
    </w:lvl>
    <w:lvl w:ilvl="3" w:tplc="FFB0A51A">
      <w:start w:val="1"/>
      <w:numFmt w:val="bullet"/>
      <w:lvlText w:val=""/>
      <w:lvlJc w:val="left"/>
      <w:pPr>
        <w:ind w:left="2880" w:hanging="360"/>
      </w:pPr>
      <w:rPr>
        <w:rFonts w:ascii="Symbol" w:hAnsi="Symbol" w:hint="default"/>
      </w:rPr>
    </w:lvl>
    <w:lvl w:ilvl="4" w:tplc="65DE6632">
      <w:start w:val="1"/>
      <w:numFmt w:val="bullet"/>
      <w:lvlText w:val="o"/>
      <w:lvlJc w:val="left"/>
      <w:pPr>
        <w:ind w:left="3600" w:hanging="360"/>
      </w:pPr>
      <w:rPr>
        <w:rFonts w:ascii="Courier New" w:hAnsi="Courier New" w:hint="default"/>
      </w:rPr>
    </w:lvl>
    <w:lvl w:ilvl="5" w:tplc="0E7E48E2">
      <w:start w:val="1"/>
      <w:numFmt w:val="bullet"/>
      <w:lvlText w:val=""/>
      <w:lvlJc w:val="left"/>
      <w:pPr>
        <w:ind w:left="4320" w:hanging="360"/>
      </w:pPr>
      <w:rPr>
        <w:rFonts w:ascii="Wingdings" w:hAnsi="Wingdings" w:hint="default"/>
      </w:rPr>
    </w:lvl>
    <w:lvl w:ilvl="6" w:tplc="99B66706">
      <w:start w:val="1"/>
      <w:numFmt w:val="bullet"/>
      <w:lvlText w:val=""/>
      <w:lvlJc w:val="left"/>
      <w:pPr>
        <w:ind w:left="5040" w:hanging="360"/>
      </w:pPr>
      <w:rPr>
        <w:rFonts w:ascii="Symbol" w:hAnsi="Symbol" w:hint="default"/>
      </w:rPr>
    </w:lvl>
    <w:lvl w:ilvl="7" w:tplc="C068CCCC">
      <w:start w:val="1"/>
      <w:numFmt w:val="bullet"/>
      <w:lvlText w:val="o"/>
      <w:lvlJc w:val="left"/>
      <w:pPr>
        <w:ind w:left="5760" w:hanging="360"/>
      </w:pPr>
      <w:rPr>
        <w:rFonts w:ascii="Courier New" w:hAnsi="Courier New" w:hint="default"/>
      </w:rPr>
    </w:lvl>
    <w:lvl w:ilvl="8" w:tplc="2B28016A">
      <w:start w:val="1"/>
      <w:numFmt w:val="bullet"/>
      <w:lvlText w:val=""/>
      <w:lvlJc w:val="left"/>
      <w:pPr>
        <w:ind w:left="6480" w:hanging="360"/>
      </w:pPr>
      <w:rPr>
        <w:rFonts w:ascii="Wingdings" w:hAnsi="Wingdings" w:hint="default"/>
      </w:rPr>
    </w:lvl>
  </w:abstractNum>
  <w:abstractNum w:abstractNumId="108" w15:restartNumberingAfterBreak="0">
    <w:nsid w:val="7AB72BC6"/>
    <w:multiLevelType w:val="hybridMultilevel"/>
    <w:tmpl w:val="FFFFFFFF"/>
    <w:lvl w:ilvl="0" w:tplc="AD96CCE2">
      <w:start w:val="1"/>
      <w:numFmt w:val="bullet"/>
      <w:lvlText w:val=""/>
      <w:lvlJc w:val="left"/>
      <w:pPr>
        <w:ind w:left="720" w:hanging="360"/>
      </w:pPr>
      <w:rPr>
        <w:rFonts w:ascii="Symbol" w:hAnsi="Symbol" w:hint="default"/>
      </w:rPr>
    </w:lvl>
    <w:lvl w:ilvl="1" w:tplc="A434F550">
      <w:start w:val="1"/>
      <w:numFmt w:val="bullet"/>
      <w:lvlText w:val="o"/>
      <w:lvlJc w:val="left"/>
      <w:pPr>
        <w:ind w:left="1440" w:hanging="360"/>
      </w:pPr>
      <w:rPr>
        <w:rFonts w:ascii="Courier New" w:hAnsi="Courier New" w:hint="default"/>
      </w:rPr>
    </w:lvl>
    <w:lvl w:ilvl="2" w:tplc="B9D807AA">
      <w:start w:val="1"/>
      <w:numFmt w:val="bullet"/>
      <w:lvlText w:val=""/>
      <w:lvlJc w:val="left"/>
      <w:pPr>
        <w:ind w:left="2160" w:hanging="360"/>
      </w:pPr>
      <w:rPr>
        <w:rFonts w:ascii="Wingdings" w:hAnsi="Wingdings" w:hint="default"/>
      </w:rPr>
    </w:lvl>
    <w:lvl w:ilvl="3" w:tplc="549C8040">
      <w:start w:val="1"/>
      <w:numFmt w:val="bullet"/>
      <w:lvlText w:val=""/>
      <w:lvlJc w:val="left"/>
      <w:pPr>
        <w:ind w:left="2880" w:hanging="360"/>
      </w:pPr>
      <w:rPr>
        <w:rFonts w:ascii="Symbol" w:hAnsi="Symbol" w:hint="default"/>
      </w:rPr>
    </w:lvl>
    <w:lvl w:ilvl="4" w:tplc="796CA0C6">
      <w:start w:val="1"/>
      <w:numFmt w:val="bullet"/>
      <w:lvlText w:val="o"/>
      <w:lvlJc w:val="left"/>
      <w:pPr>
        <w:ind w:left="3600" w:hanging="360"/>
      </w:pPr>
      <w:rPr>
        <w:rFonts w:ascii="Courier New" w:hAnsi="Courier New" w:hint="default"/>
      </w:rPr>
    </w:lvl>
    <w:lvl w:ilvl="5" w:tplc="79FC557E">
      <w:start w:val="1"/>
      <w:numFmt w:val="bullet"/>
      <w:lvlText w:val=""/>
      <w:lvlJc w:val="left"/>
      <w:pPr>
        <w:ind w:left="4320" w:hanging="360"/>
      </w:pPr>
      <w:rPr>
        <w:rFonts w:ascii="Wingdings" w:hAnsi="Wingdings" w:hint="default"/>
      </w:rPr>
    </w:lvl>
    <w:lvl w:ilvl="6" w:tplc="44FE2C1A">
      <w:start w:val="1"/>
      <w:numFmt w:val="bullet"/>
      <w:lvlText w:val=""/>
      <w:lvlJc w:val="left"/>
      <w:pPr>
        <w:ind w:left="5040" w:hanging="360"/>
      </w:pPr>
      <w:rPr>
        <w:rFonts w:ascii="Symbol" w:hAnsi="Symbol" w:hint="default"/>
      </w:rPr>
    </w:lvl>
    <w:lvl w:ilvl="7" w:tplc="3DAAEF80">
      <w:start w:val="1"/>
      <w:numFmt w:val="bullet"/>
      <w:lvlText w:val="o"/>
      <w:lvlJc w:val="left"/>
      <w:pPr>
        <w:ind w:left="5760" w:hanging="360"/>
      </w:pPr>
      <w:rPr>
        <w:rFonts w:ascii="Courier New" w:hAnsi="Courier New" w:hint="default"/>
      </w:rPr>
    </w:lvl>
    <w:lvl w:ilvl="8" w:tplc="8BC8FD22">
      <w:start w:val="1"/>
      <w:numFmt w:val="bullet"/>
      <w:lvlText w:val=""/>
      <w:lvlJc w:val="left"/>
      <w:pPr>
        <w:ind w:left="6480" w:hanging="360"/>
      </w:pPr>
      <w:rPr>
        <w:rFonts w:ascii="Wingdings" w:hAnsi="Wingdings" w:hint="default"/>
      </w:rPr>
    </w:lvl>
  </w:abstractNum>
  <w:abstractNum w:abstractNumId="109" w15:restartNumberingAfterBreak="0">
    <w:nsid w:val="7B6AA33E"/>
    <w:multiLevelType w:val="hybridMultilevel"/>
    <w:tmpl w:val="FFFFFFFF"/>
    <w:lvl w:ilvl="0" w:tplc="1A36FE52">
      <w:start w:val="1"/>
      <w:numFmt w:val="bullet"/>
      <w:lvlText w:val=""/>
      <w:lvlJc w:val="left"/>
      <w:pPr>
        <w:ind w:left="720" w:hanging="360"/>
      </w:pPr>
      <w:rPr>
        <w:rFonts w:ascii="Symbol" w:hAnsi="Symbol" w:hint="default"/>
      </w:rPr>
    </w:lvl>
    <w:lvl w:ilvl="1" w:tplc="5B5096A0">
      <w:start w:val="1"/>
      <w:numFmt w:val="bullet"/>
      <w:lvlText w:val="o"/>
      <w:lvlJc w:val="left"/>
      <w:pPr>
        <w:ind w:left="1440" w:hanging="360"/>
      </w:pPr>
      <w:rPr>
        <w:rFonts w:ascii="Courier New" w:hAnsi="Courier New" w:hint="default"/>
      </w:rPr>
    </w:lvl>
    <w:lvl w:ilvl="2" w:tplc="0A641220">
      <w:start w:val="1"/>
      <w:numFmt w:val="bullet"/>
      <w:lvlText w:val=""/>
      <w:lvlJc w:val="left"/>
      <w:pPr>
        <w:ind w:left="2160" w:hanging="360"/>
      </w:pPr>
      <w:rPr>
        <w:rFonts w:ascii="Wingdings" w:hAnsi="Wingdings" w:hint="default"/>
      </w:rPr>
    </w:lvl>
    <w:lvl w:ilvl="3" w:tplc="A1744A1A">
      <w:start w:val="1"/>
      <w:numFmt w:val="bullet"/>
      <w:lvlText w:val=""/>
      <w:lvlJc w:val="left"/>
      <w:pPr>
        <w:ind w:left="2880" w:hanging="360"/>
      </w:pPr>
      <w:rPr>
        <w:rFonts w:ascii="Symbol" w:hAnsi="Symbol" w:hint="default"/>
      </w:rPr>
    </w:lvl>
    <w:lvl w:ilvl="4" w:tplc="3B5C9F76">
      <w:start w:val="1"/>
      <w:numFmt w:val="bullet"/>
      <w:lvlText w:val="o"/>
      <w:lvlJc w:val="left"/>
      <w:pPr>
        <w:ind w:left="3600" w:hanging="360"/>
      </w:pPr>
      <w:rPr>
        <w:rFonts w:ascii="Courier New" w:hAnsi="Courier New" w:hint="default"/>
      </w:rPr>
    </w:lvl>
    <w:lvl w:ilvl="5" w:tplc="1FCC3412">
      <w:start w:val="1"/>
      <w:numFmt w:val="bullet"/>
      <w:lvlText w:val=""/>
      <w:lvlJc w:val="left"/>
      <w:pPr>
        <w:ind w:left="4320" w:hanging="360"/>
      </w:pPr>
      <w:rPr>
        <w:rFonts w:ascii="Wingdings" w:hAnsi="Wingdings" w:hint="default"/>
      </w:rPr>
    </w:lvl>
    <w:lvl w:ilvl="6" w:tplc="E002408C">
      <w:start w:val="1"/>
      <w:numFmt w:val="bullet"/>
      <w:lvlText w:val=""/>
      <w:lvlJc w:val="left"/>
      <w:pPr>
        <w:ind w:left="5040" w:hanging="360"/>
      </w:pPr>
      <w:rPr>
        <w:rFonts w:ascii="Symbol" w:hAnsi="Symbol" w:hint="default"/>
      </w:rPr>
    </w:lvl>
    <w:lvl w:ilvl="7" w:tplc="8EAA781E">
      <w:start w:val="1"/>
      <w:numFmt w:val="bullet"/>
      <w:lvlText w:val="o"/>
      <w:lvlJc w:val="left"/>
      <w:pPr>
        <w:ind w:left="5760" w:hanging="360"/>
      </w:pPr>
      <w:rPr>
        <w:rFonts w:ascii="Courier New" w:hAnsi="Courier New" w:hint="default"/>
      </w:rPr>
    </w:lvl>
    <w:lvl w:ilvl="8" w:tplc="73342BC4">
      <w:start w:val="1"/>
      <w:numFmt w:val="bullet"/>
      <w:lvlText w:val=""/>
      <w:lvlJc w:val="left"/>
      <w:pPr>
        <w:ind w:left="6480" w:hanging="360"/>
      </w:pPr>
      <w:rPr>
        <w:rFonts w:ascii="Wingdings" w:hAnsi="Wingdings" w:hint="default"/>
      </w:rPr>
    </w:lvl>
  </w:abstractNum>
  <w:abstractNum w:abstractNumId="110" w15:restartNumberingAfterBreak="0">
    <w:nsid w:val="7CBC7B03"/>
    <w:multiLevelType w:val="multilevel"/>
    <w:tmpl w:val="D6D06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E64F0E9"/>
    <w:multiLevelType w:val="hybridMultilevel"/>
    <w:tmpl w:val="FFFFFFFF"/>
    <w:lvl w:ilvl="0" w:tplc="350ED25C">
      <w:start w:val="1"/>
      <w:numFmt w:val="bullet"/>
      <w:lvlText w:val=""/>
      <w:lvlJc w:val="left"/>
      <w:pPr>
        <w:ind w:left="720" w:hanging="360"/>
      </w:pPr>
      <w:rPr>
        <w:rFonts w:ascii="Symbol" w:hAnsi="Symbol" w:hint="default"/>
      </w:rPr>
    </w:lvl>
    <w:lvl w:ilvl="1" w:tplc="A5F0994E">
      <w:start w:val="1"/>
      <w:numFmt w:val="bullet"/>
      <w:lvlText w:val="o"/>
      <w:lvlJc w:val="left"/>
      <w:pPr>
        <w:ind w:left="1440" w:hanging="360"/>
      </w:pPr>
      <w:rPr>
        <w:rFonts w:ascii="Courier New" w:hAnsi="Courier New" w:hint="default"/>
      </w:rPr>
    </w:lvl>
    <w:lvl w:ilvl="2" w:tplc="C22821AE">
      <w:start w:val="1"/>
      <w:numFmt w:val="bullet"/>
      <w:lvlText w:val=""/>
      <w:lvlJc w:val="left"/>
      <w:pPr>
        <w:ind w:left="2160" w:hanging="360"/>
      </w:pPr>
      <w:rPr>
        <w:rFonts w:ascii="Wingdings" w:hAnsi="Wingdings" w:hint="default"/>
      </w:rPr>
    </w:lvl>
    <w:lvl w:ilvl="3" w:tplc="8E70CD0A">
      <w:start w:val="1"/>
      <w:numFmt w:val="bullet"/>
      <w:lvlText w:val=""/>
      <w:lvlJc w:val="left"/>
      <w:pPr>
        <w:ind w:left="2880" w:hanging="360"/>
      </w:pPr>
      <w:rPr>
        <w:rFonts w:ascii="Symbol" w:hAnsi="Symbol" w:hint="default"/>
      </w:rPr>
    </w:lvl>
    <w:lvl w:ilvl="4" w:tplc="950C54F0">
      <w:start w:val="1"/>
      <w:numFmt w:val="bullet"/>
      <w:lvlText w:val="o"/>
      <w:lvlJc w:val="left"/>
      <w:pPr>
        <w:ind w:left="3600" w:hanging="360"/>
      </w:pPr>
      <w:rPr>
        <w:rFonts w:ascii="Courier New" w:hAnsi="Courier New" w:hint="default"/>
      </w:rPr>
    </w:lvl>
    <w:lvl w:ilvl="5" w:tplc="FD3ED702">
      <w:start w:val="1"/>
      <w:numFmt w:val="bullet"/>
      <w:lvlText w:val=""/>
      <w:lvlJc w:val="left"/>
      <w:pPr>
        <w:ind w:left="4320" w:hanging="360"/>
      </w:pPr>
      <w:rPr>
        <w:rFonts w:ascii="Wingdings" w:hAnsi="Wingdings" w:hint="default"/>
      </w:rPr>
    </w:lvl>
    <w:lvl w:ilvl="6" w:tplc="E2EC191C">
      <w:start w:val="1"/>
      <w:numFmt w:val="bullet"/>
      <w:lvlText w:val=""/>
      <w:lvlJc w:val="left"/>
      <w:pPr>
        <w:ind w:left="5040" w:hanging="360"/>
      </w:pPr>
      <w:rPr>
        <w:rFonts w:ascii="Symbol" w:hAnsi="Symbol" w:hint="default"/>
      </w:rPr>
    </w:lvl>
    <w:lvl w:ilvl="7" w:tplc="C9C893AC">
      <w:start w:val="1"/>
      <w:numFmt w:val="bullet"/>
      <w:lvlText w:val="o"/>
      <w:lvlJc w:val="left"/>
      <w:pPr>
        <w:ind w:left="5760" w:hanging="360"/>
      </w:pPr>
      <w:rPr>
        <w:rFonts w:ascii="Courier New" w:hAnsi="Courier New" w:hint="default"/>
      </w:rPr>
    </w:lvl>
    <w:lvl w:ilvl="8" w:tplc="C602E24E">
      <w:start w:val="1"/>
      <w:numFmt w:val="bullet"/>
      <w:lvlText w:val=""/>
      <w:lvlJc w:val="left"/>
      <w:pPr>
        <w:ind w:left="6480" w:hanging="360"/>
      </w:pPr>
      <w:rPr>
        <w:rFonts w:ascii="Wingdings" w:hAnsi="Wingdings" w:hint="default"/>
      </w:rPr>
    </w:lvl>
  </w:abstractNum>
  <w:abstractNum w:abstractNumId="112" w15:restartNumberingAfterBreak="0">
    <w:nsid w:val="7F56217E"/>
    <w:multiLevelType w:val="hybridMultilevel"/>
    <w:tmpl w:val="FFFFFFFF"/>
    <w:lvl w:ilvl="0" w:tplc="B4E0A208">
      <w:start w:val="1"/>
      <w:numFmt w:val="decimal"/>
      <w:lvlText w:val="%1."/>
      <w:lvlJc w:val="left"/>
      <w:pPr>
        <w:ind w:left="720" w:hanging="360"/>
      </w:pPr>
    </w:lvl>
    <w:lvl w:ilvl="1" w:tplc="82461A76">
      <w:start w:val="1"/>
      <w:numFmt w:val="lowerLetter"/>
      <w:lvlText w:val="%2."/>
      <w:lvlJc w:val="left"/>
      <w:pPr>
        <w:ind w:left="1440" w:hanging="360"/>
      </w:pPr>
    </w:lvl>
    <w:lvl w:ilvl="2" w:tplc="A3125F12">
      <w:start w:val="1"/>
      <w:numFmt w:val="lowerRoman"/>
      <w:lvlText w:val="%3."/>
      <w:lvlJc w:val="right"/>
      <w:pPr>
        <w:ind w:left="2160" w:hanging="180"/>
      </w:pPr>
    </w:lvl>
    <w:lvl w:ilvl="3" w:tplc="93302DD6">
      <w:start w:val="1"/>
      <w:numFmt w:val="decimal"/>
      <w:lvlText w:val="%4."/>
      <w:lvlJc w:val="left"/>
      <w:pPr>
        <w:ind w:left="2880" w:hanging="360"/>
      </w:pPr>
    </w:lvl>
    <w:lvl w:ilvl="4" w:tplc="C5B8DDB0">
      <w:start w:val="1"/>
      <w:numFmt w:val="lowerLetter"/>
      <w:lvlText w:val="%5."/>
      <w:lvlJc w:val="left"/>
      <w:pPr>
        <w:ind w:left="3600" w:hanging="360"/>
      </w:pPr>
    </w:lvl>
    <w:lvl w:ilvl="5" w:tplc="618EE828">
      <w:start w:val="1"/>
      <w:numFmt w:val="lowerRoman"/>
      <w:lvlText w:val="%6."/>
      <w:lvlJc w:val="right"/>
      <w:pPr>
        <w:ind w:left="4320" w:hanging="180"/>
      </w:pPr>
    </w:lvl>
    <w:lvl w:ilvl="6" w:tplc="F8545A90">
      <w:start w:val="1"/>
      <w:numFmt w:val="decimal"/>
      <w:lvlText w:val="%7."/>
      <w:lvlJc w:val="left"/>
      <w:pPr>
        <w:ind w:left="5040" w:hanging="360"/>
      </w:pPr>
    </w:lvl>
    <w:lvl w:ilvl="7" w:tplc="C18EF73C">
      <w:start w:val="1"/>
      <w:numFmt w:val="lowerLetter"/>
      <w:lvlText w:val="%8."/>
      <w:lvlJc w:val="left"/>
      <w:pPr>
        <w:ind w:left="5760" w:hanging="360"/>
      </w:pPr>
    </w:lvl>
    <w:lvl w:ilvl="8" w:tplc="5FDA8EFA">
      <w:start w:val="1"/>
      <w:numFmt w:val="lowerRoman"/>
      <w:lvlText w:val="%9."/>
      <w:lvlJc w:val="right"/>
      <w:pPr>
        <w:ind w:left="6480" w:hanging="180"/>
      </w:pPr>
    </w:lvl>
  </w:abstractNum>
  <w:num w:numId="1" w16cid:durableId="1010909597">
    <w:abstractNumId w:val="49"/>
  </w:num>
  <w:num w:numId="2" w16cid:durableId="1108428726">
    <w:abstractNumId w:val="52"/>
  </w:num>
  <w:num w:numId="3" w16cid:durableId="125978272">
    <w:abstractNumId w:val="64"/>
  </w:num>
  <w:num w:numId="4" w16cid:durableId="1348210069">
    <w:abstractNumId w:val="34"/>
  </w:num>
  <w:num w:numId="5" w16cid:durableId="1462571400">
    <w:abstractNumId w:val="91"/>
  </w:num>
  <w:num w:numId="6" w16cid:durableId="162362905">
    <w:abstractNumId w:val="39"/>
  </w:num>
  <w:num w:numId="7" w16cid:durableId="1624192569">
    <w:abstractNumId w:val="59"/>
  </w:num>
  <w:num w:numId="8" w16cid:durableId="1652172977">
    <w:abstractNumId w:val="57"/>
  </w:num>
  <w:num w:numId="9" w16cid:durableId="1718047386">
    <w:abstractNumId w:val="65"/>
  </w:num>
  <w:num w:numId="10" w16cid:durableId="1752501416">
    <w:abstractNumId w:val="28"/>
  </w:num>
  <w:num w:numId="11" w16cid:durableId="179635491">
    <w:abstractNumId w:val="17"/>
  </w:num>
  <w:num w:numId="12" w16cid:durableId="1841694315">
    <w:abstractNumId w:val="90"/>
  </w:num>
  <w:num w:numId="13" w16cid:durableId="1961912619">
    <w:abstractNumId w:val="23"/>
  </w:num>
  <w:num w:numId="14" w16cid:durableId="2140033467">
    <w:abstractNumId w:val="4"/>
  </w:num>
  <w:num w:numId="15" w16cid:durableId="22826873">
    <w:abstractNumId w:val="111"/>
  </w:num>
  <w:num w:numId="16" w16cid:durableId="263736006">
    <w:abstractNumId w:val="108"/>
  </w:num>
  <w:num w:numId="17" w16cid:durableId="293096047">
    <w:abstractNumId w:val="22"/>
  </w:num>
  <w:num w:numId="18" w16cid:durableId="410734904">
    <w:abstractNumId w:val="88"/>
  </w:num>
  <w:num w:numId="19" w16cid:durableId="448626484">
    <w:abstractNumId w:val="38"/>
  </w:num>
  <w:num w:numId="20" w16cid:durableId="519394403">
    <w:abstractNumId w:val="51"/>
  </w:num>
  <w:num w:numId="21" w16cid:durableId="540410321">
    <w:abstractNumId w:val="80"/>
  </w:num>
  <w:num w:numId="22" w16cid:durableId="596796286">
    <w:abstractNumId w:val="79"/>
  </w:num>
  <w:num w:numId="23" w16cid:durableId="601649279">
    <w:abstractNumId w:val="6"/>
  </w:num>
  <w:num w:numId="24" w16cid:durableId="644119431">
    <w:abstractNumId w:val="60"/>
  </w:num>
  <w:num w:numId="25" w16cid:durableId="68620381">
    <w:abstractNumId w:val="97"/>
  </w:num>
  <w:num w:numId="26" w16cid:durableId="737820942">
    <w:abstractNumId w:val="84"/>
  </w:num>
  <w:num w:numId="27" w16cid:durableId="934822530">
    <w:abstractNumId w:val="95"/>
  </w:num>
  <w:num w:numId="28" w16cid:durableId="943222030">
    <w:abstractNumId w:val="3"/>
  </w:num>
  <w:num w:numId="29" w16cid:durableId="966591239">
    <w:abstractNumId w:val="78"/>
  </w:num>
  <w:num w:numId="30" w16cid:durableId="989096041">
    <w:abstractNumId w:val="98"/>
  </w:num>
  <w:num w:numId="31" w16cid:durableId="1498153980">
    <w:abstractNumId w:val="100"/>
  </w:num>
  <w:num w:numId="32" w16cid:durableId="320082936">
    <w:abstractNumId w:val="112"/>
  </w:num>
  <w:num w:numId="33" w16cid:durableId="309215660">
    <w:abstractNumId w:val="56"/>
  </w:num>
  <w:num w:numId="34" w16cid:durableId="1387298356">
    <w:abstractNumId w:val="0"/>
  </w:num>
  <w:num w:numId="35" w16cid:durableId="1286736918">
    <w:abstractNumId w:val="85"/>
  </w:num>
  <w:num w:numId="36" w16cid:durableId="1800874251">
    <w:abstractNumId w:val="101"/>
  </w:num>
  <w:num w:numId="37" w16cid:durableId="1830710533">
    <w:abstractNumId w:val="36"/>
  </w:num>
  <w:num w:numId="38" w16cid:durableId="1658456318">
    <w:abstractNumId w:val="26"/>
  </w:num>
  <w:num w:numId="39" w16cid:durableId="1714765342">
    <w:abstractNumId w:val="45"/>
  </w:num>
  <w:num w:numId="40" w16cid:durableId="932783405">
    <w:abstractNumId w:val="92"/>
  </w:num>
  <w:num w:numId="41" w16cid:durableId="1626348206">
    <w:abstractNumId w:val="69"/>
  </w:num>
  <w:num w:numId="42" w16cid:durableId="2132550370">
    <w:abstractNumId w:val="83"/>
  </w:num>
  <w:num w:numId="43" w16cid:durableId="1146510053">
    <w:abstractNumId w:val="14"/>
  </w:num>
  <w:num w:numId="44" w16cid:durableId="1291863098">
    <w:abstractNumId w:val="29"/>
  </w:num>
  <w:num w:numId="45" w16cid:durableId="1314290730">
    <w:abstractNumId w:val="109"/>
  </w:num>
  <w:num w:numId="46" w16cid:durableId="2091539606">
    <w:abstractNumId w:val="32"/>
  </w:num>
  <w:num w:numId="47" w16cid:durableId="1705516972">
    <w:abstractNumId w:val="72"/>
  </w:num>
  <w:num w:numId="48" w16cid:durableId="1895771086">
    <w:abstractNumId w:val="67"/>
  </w:num>
  <w:num w:numId="49" w16cid:durableId="472648358">
    <w:abstractNumId w:val="71"/>
  </w:num>
  <w:num w:numId="50" w16cid:durableId="772170940">
    <w:abstractNumId w:val="105"/>
  </w:num>
  <w:num w:numId="51" w16cid:durableId="45186338">
    <w:abstractNumId w:val="43"/>
  </w:num>
  <w:num w:numId="52" w16cid:durableId="137232526">
    <w:abstractNumId w:val="46"/>
  </w:num>
  <w:num w:numId="53" w16cid:durableId="1309432749">
    <w:abstractNumId w:val="11"/>
  </w:num>
  <w:num w:numId="54" w16cid:durableId="1470132168">
    <w:abstractNumId w:val="104"/>
  </w:num>
  <w:num w:numId="55" w16cid:durableId="1727684343">
    <w:abstractNumId w:val="53"/>
  </w:num>
  <w:num w:numId="56" w16cid:durableId="1755396204">
    <w:abstractNumId w:val="33"/>
  </w:num>
  <w:num w:numId="57" w16cid:durableId="1484010884">
    <w:abstractNumId w:val="66"/>
  </w:num>
  <w:num w:numId="58" w16cid:durableId="2127768300">
    <w:abstractNumId w:val="76"/>
  </w:num>
  <w:num w:numId="59" w16cid:durableId="971256305">
    <w:abstractNumId w:val="93"/>
  </w:num>
  <w:num w:numId="60" w16cid:durableId="206920543">
    <w:abstractNumId w:val="81"/>
  </w:num>
  <w:num w:numId="61" w16cid:durableId="1846625982">
    <w:abstractNumId w:val="25"/>
  </w:num>
  <w:num w:numId="62" w16cid:durableId="1854952674">
    <w:abstractNumId w:val="16"/>
  </w:num>
  <w:num w:numId="63" w16cid:durableId="1307860756">
    <w:abstractNumId w:val="50"/>
  </w:num>
  <w:num w:numId="64" w16cid:durableId="1954629622">
    <w:abstractNumId w:val="62"/>
  </w:num>
  <w:num w:numId="65" w16cid:durableId="346757430">
    <w:abstractNumId w:val="8"/>
  </w:num>
  <w:num w:numId="66" w16cid:durableId="1453595412">
    <w:abstractNumId w:val="89"/>
  </w:num>
  <w:num w:numId="67" w16cid:durableId="617763793">
    <w:abstractNumId w:val="103"/>
  </w:num>
  <w:num w:numId="68" w16cid:durableId="1821384689">
    <w:abstractNumId w:val="63"/>
  </w:num>
  <w:num w:numId="69" w16cid:durableId="1099907548">
    <w:abstractNumId w:val="37"/>
  </w:num>
  <w:num w:numId="70" w16cid:durableId="113332232">
    <w:abstractNumId w:val="61"/>
  </w:num>
  <w:num w:numId="71" w16cid:durableId="529152023">
    <w:abstractNumId w:val="41"/>
  </w:num>
  <w:num w:numId="72" w16cid:durableId="1922637163">
    <w:abstractNumId w:val="77"/>
  </w:num>
  <w:num w:numId="73" w16cid:durableId="906769924">
    <w:abstractNumId w:val="42"/>
  </w:num>
  <w:num w:numId="74" w16cid:durableId="1406564668">
    <w:abstractNumId w:val="74"/>
  </w:num>
  <w:num w:numId="75" w16cid:durableId="386950041">
    <w:abstractNumId w:val="68"/>
  </w:num>
  <w:num w:numId="76" w16cid:durableId="1347051903">
    <w:abstractNumId w:val="102"/>
  </w:num>
  <w:num w:numId="77" w16cid:durableId="469908114">
    <w:abstractNumId w:val="75"/>
  </w:num>
  <w:num w:numId="78" w16cid:durableId="1829907229">
    <w:abstractNumId w:val="94"/>
  </w:num>
  <w:num w:numId="79" w16cid:durableId="1388844642">
    <w:abstractNumId w:val="21"/>
  </w:num>
  <w:num w:numId="80" w16cid:durableId="421532985">
    <w:abstractNumId w:val="54"/>
  </w:num>
  <w:num w:numId="81" w16cid:durableId="1365525054">
    <w:abstractNumId w:val="40"/>
  </w:num>
  <w:num w:numId="82" w16cid:durableId="687827051">
    <w:abstractNumId w:val="31"/>
  </w:num>
  <w:num w:numId="83" w16cid:durableId="1589653576">
    <w:abstractNumId w:val="47"/>
  </w:num>
  <w:num w:numId="84" w16cid:durableId="214466354">
    <w:abstractNumId w:val="86"/>
  </w:num>
  <w:num w:numId="85" w16cid:durableId="935478721">
    <w:abstractNumId w:val="7"/>
  </w:num>
  <w:num w:numId="86" w16cid:durableId="125660183">
    <w:abstractNumId w:val="27"/>
  </w:num>
  <w:num w:numId="87" w16cid:durableId="889271846">
    <w:abstractNumId w:val="18"/>
  </w:num>
  <w:num w:numId="88" w16cid:durableId="16472540">
    <w:abstractNumId w:val="15"/>
  </w:num>
  <w:num w:numId="89" w16cid:durableId="678390633">
    <w:abstractNumId w:val="44"/>
  </w:num>
  <w:num w:numId="90" w16cid:durableId="1817530341">
    <w:abstractNumId w:val="99"/>
  </w:num>
  <w:num w:numId="91" w16cid:durableId="806631554">
    <w:abstractNumId w:val="70"/>
  </w:num>
  <w:num w:numId="92" w16cid:durableId="1611860429">
    <w:abstractNumId w:val="106"/>
  </w:num>
  <w:num w:numId="93" w16cid:durableId="1773894777">
    <w:abstractNumId w:val="30"/>
  </w:num>
  <w:num w:numId="94" w16cid:durableId="484979471">
    <w:abstractNumId w:val="96"/>
  </w:num>
  <w:num w:numId="95" w16cid:durableId="1831410166">
    <w:abstractNumId w:val="5"/>
  </w:num>
  <w:num w:numId="96" w16cid:durableId="824586215">
    <w:abstractNumId w:val="2"/>
  </w:num>
  <w:num w:numId="97" w16cid:durableId="1472866747">
    <w:abstractNumId w:val="9"/>
  </w:num>
  <w:num w:numId="98" w16cid:durableId="284429374">
    <w:abstractNumId w:val="110"/>
  </w:num>
  <w:num w:numId="99" w16cid:durableId="349452286">
    <w:abstractNumId w:val="82"/>
  </w:num>
  <w:num w:numId="100" w16cid:durableId="756369886">
    <w:abstractNumId w:val="1"/>
  </w:num>
  <w:num w:numId="101" w16cid:durableId="1921792711">
    <w:abstractNumId w:val="19"/>
  </w:num>
  <w:num w:numId="102" w16cid:durableId="2033337449">
    <w:abstractNumId w:val="48"/>
  </w:num>
  <w:num w:numId="103" w16cid:durableId="673999566">
    <w:abstractNumId w:val="55"/>
  </w:num>
  <w:num w:numId="104" w16cid:durableId="316613660">
    <w:abstractNumId w:val="13"/>
  </w:num>
  <w:num w:numId="105" w16cid:durableId="1867987117">
    <w:abstractNumId w:val="10"/>
  </w:num>
  <w:num w:numId="106" w16cid:durableId="804007526">
    <w:abstractNumId w:val="58"/>
  </w:num>
  <w:num w:numId="107" w16cid:durableId="1979602651">
    <w:abstractNumId w:val="35"/>
  </w:num>
  <w:num w:numId="108" w16cid:durableId="205533175">
    <w:abstractNumId w:val="73"/>
  </w:num>
  <w:num w:numId="109" w16cid:durableId="520170298">
    <w:abstractNumId w:val="24"/>
  </w:num>
  <w:num w:numId="110" w16cid:durableId="1274824100">
    <w:abstractNumId w:val="107"/>
  </w:num>
  <w:num w:numId="111" w16cid:durableId="608975407">
    <w:abstractNumId w:val="12"/>
  </w:num>
  <w:num w:numId="112" w16cid:durableId="698357815">
    <w:abstractNumId w:val="87"/>
  </w:num>
  <w:num w:numId="113" w16cid:durableId="95634019">
    <w:abstractNumId w:val="20"/>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6A9"/>
    <w:rsid w:val="00005712"/>
    <w:rsid w:val="00007F92"/>
    <w:rsid w:val="000104D3"/>
    <w:rsid w:val="00012A2E"/>
    <w:rsid w:val="00012BB9"/>
    <w:rsid w:val="00013E3B"/>
    <w:rsid w:val="00014D55"/>
    <w:rsid w:val="000153A0"/>
    <w:rsid w:val="0001626B"/>
    <w:rsid w:val="0001765E"/>
    <w:rsid w:val="00021DE8"/>
    <w:rsid w:val="000227AE"/>
    <w:rsid w:val="000255DC"/>
    <w:rsid w:val="00027038"/>
    <w:rsid w:val="00030BB9"/>
    <w:rsid w:val="000336D7"/>
    <w:rsid w:val="00034BA1"/>
    <w:rsid w:val="000408A9"/>
    <w:rsid w:val="00044304"/>
    <w:rsid w:val="00044D75"/>
    <w:rsid w:val="00046376"/>
    <w:rsid w:val="00054D25"/>
    <w:rsid w:val="00054FEC"/>
    <w:rsid w:val="000577F7"/>
    <w:rsid w:val="000605E0"/>
    <w:rsid w:val="000731E4"/>
    <w:rsid w:val="00080EAD"/>
    <w:rsid w:val="00085100"/>
    <w:rsid w:val="000901CD"/>
    <w:rsid w:val="00092742"/>
    <w:rsid w:val="000962AE"/>
    <w:rsid w:val="000A2309"/>
    <w:rsid w:val="000A27BE"/>
    <w:rsid w:val="000A564A"/>
    <w:rsid w:val="000B4071"/>
    <w:rsid w:val="000B4112"/>
    <w:rsid w:val="000B48EC"/>
    <w:rsid w:val="000B6BE4"/>
    <w:rsid w:val="000C770F"/>
    <w:rsid w:val="000D3341"/>
    <w:rsid w:val="000D629F"/>
    <w:rsid w:val="000D7CEF"/>
    <w:rsid w:val="000E26EA"/>
    <w:rsid w:val="000E6147"/>
    <w:rsid w:val="000F2520"/>
    <w:rsid w:val="000F64FE"/>
    <w:rsid w:val="000F688A"/>
    <w:rsid w:val="001000CC"/>
    <w:rsid w:val="00102BAC"/>
    <w:rsid w:val="00105E68"/>
    <w:rsid w:val="00110EBD"/>
    <w:rsid w:val="00111CF4"/>
    <w:rsid w:val="00140D0D"/>
    <w:rsid w:val="00144351"/>
    <w:rsid w:val="00157AE9"/>
    <w:rsid w:val="00170304"/>
    <w:rsid w:val="0017240B"/>
    <w:rsid w:val="00175104"/>
    <w:rsid w:val="00176508"/>
    <w:rsid w:val="00181CAE"/>
    <w:rsid w:val="00185655"/>
    <w:rsid w:val="001876AD"/>
    <w:rsid w:val="0018871F"/>
    <w:rsid w:val="00196B9E"/>
    <w:rsid w:val="001A25CC"/>
    <w:rsid w:val="001A3420"/>
    <w:rsid w:val="001A481F"/>
    <w:rsid w:val="001B7D6E"/>
    <w:rsid w:val="001C1111"/>
    <w:rsid w:val="001D1B90"/>
    <w:rsid w:val="001E06DC"/>
    <w:rsid w:val="001E4247"/>
    <w:rsid w:val="001E46A9"/>
    <w:rsid w:val="001E6D29"/>
    <w:rsid w:val="001F3BCE"/>
    <w:rsid w:val="001F65CF"/>
    <w:rsid w:val="001F6CDE"/>
    <w:rsid w:val="0020426D"/>
    <w:rsid w:val="00204801"/>
    <w:rsid w:val="00206AFD"/>
    <w:rsid w:val="002105AA"/>
    <w:rsid w:val="00211D7D"/>
    <w:rsid w:val="002141DA"/>
    <w:rsid w:val="00215E6F"/>
    <w:rsid w:val="00216AEE"/>
    <w:rsid w:val="00220132"/>
    <w:rsid w:val="0022078F"/>
    <w:rsid w:val="002226EE"/>
    <w:rsid w:val="00231A6F"/>
    <w:rsid w:val="00231CBC"/>
    <w:rsid w:val="00232A6A"/>
    <w:rsid w:val="00240D9A"/>
    <w:rsid w:val="00242209"/>
    <w:rsid w:val="002423AC"/>
    <w:rsid w:val="0024329B"/>
    <w:rsid w:val="0024447D"/>
    <w:rsid w:val="00247051"/>
    <w:rsid w:val="002525BE"/>
    <w:rsid w:val="00254B77"/>
    <w:rsid w:val="00271199"/>
    <w:rsid w:val="00273027"/>
    <w:rsid w:val="002732A3"/>
    <w:rsid w:val="0027349D"/>
    <w:rsid w:val="002807CC"/>
    <w:rsid w:val="002808CC"/>
    <w:rsid w:val="002846FB"/>
    <w:rsid w:val="00285001"/>
    <w:rsid w:val="002904CB"/>
    <w:rsid w:val="00291788"/>
    <w:rsid w:val="00292EBC"/>
    <w:rsid w:val="002933CA"/>
    <w:rsid w:val="00297594"/>
    <w:rsid w:val="002A091E"/>
    <w:rsid w:val="002A57CF"/>
    <w:rsid w:val="002B13E5"/>
    <w:rsid w:val="002B5B4C"/>
    <w:rsid w:val="002C07F3"/>
    <w:rsid w:val="002C3734"/>
    <w:rsid w:val="002C3BE3"/>
    <w:rsid w:val="002D25F5"/>
    <w:rsid w:val="002E22F9"/>
    <w:rsid w:val="002E2EA9"/>
    <w:rsid w:val="002E345E"/>
    <w:rsid w:val="002E3981"/>
    <w:rsid w:val="002F0427"/>
    <w:rsid w:val="002F1F7E"/>
    <w:rsid w:val="002F5A14"/>
    <w:rsid w:val="00301138"/>
    <w:rsid w:val="0030116F"/>
    <w:rsid w:val="003012DA"/>
    <w:rsid w:val="00313DC7"/>
    <w:rsid w:val="00315CF2"/>
    <w:rsid w:val="00316CA7"/>
    <w:rsid w:val="00323475"/>
    <w:rsid w:val="003238E3"/>
    <w:rsid w:val="00325366"/>
    <w:rsid w:val="003306CC"/>
    <w:rsid w:val="00334201"/>
    <w:rsid w:val="00335D6A"/>
    <w:rsid w:val="003375F7"/>
    <w:rsid w:val="003379E6"/>
    <w:rsid w:val="00341FE2"/>
    <w:rsid w:val="00343960"/>
    <w:rsid w:val="00344044"/>
    <w:rsid w:val="00344DDD"/>
    <w:rsid w:val="00355A5B"/>
    <w:rsid w:val="00356E6F"/>
    <w:rsid w:val="0035753D"/>
    <w:rsid w:val="00357587"/>
    <w:rsid w:val="003669C5"/>
    <w:rsid w:val="00367401"/>
    <w:rsid w:val="00370E92"/>
    <w:rsid w:val="00371FD3"/>
    <w:rsid w:val="003745CD"/>
    <w:rsid w:val="003770A6"/>
    <w:rsid w:val="003838E8"/>
    <w:rsid w:val="003848EB"/>
    <w:rsid w:val="00385326"/>
    <w:rsid w:val="0039120A"/>
    <w:rsid w:val="00391B12"/>
    <w:rsid w:val="00395583"/>
    <w:rsid w:val="00396B36"/>
    <w:rsid w:val="003A1133"/>
    <w:rsid w:val="003B1EC9"/>
    <w:rsid w:val="003B2E98"/>
    <w:rsid w:val="003C0963"/>
    <w:rsid w:val="003C0D0A"/>
    <w:rsid w:val="003C299D"/>
    <w:rsid w:val="003C2C20"/>
    <w:rsid w:val="003C34B1"/>
    <w:rsid w:val="003C583B"/>
    <w:rsid w:val="003C7DC6"/>
    <w:rsid w:val="003E1B18"/>
    <w:rsid w:val="003E2711"/>
    <w:rsid w:val="003E3F5A"/>
    <w:rsid w:val="003E7CBB"/>
    <w:rsid w:val="003F3EC1"/>
    <w:rsid w:val="003F5180"/>
    <w:rsid w:val="004000B3"/>
    <w:rsid w:val="00405009"/>
    <w:rsid w:val="00411349"/>
    <w:rsid w:val="004149F2"/>
    <w:rsid w:val="00421A70"/>
    <w:rsid w:val="0042208E"/>
    <w:rsid w:val="004227B4"/>
    <w:rsid w:val="00425858"/>
    <w:rsid w:val="0043430D"/>
    <w:rsid w:val="00437DF1"/>
    <w:rsid w:val="004418DF"/>
    <w:rsid w:val="00446658"/>
    <w:rsid w:val="0045397B"/>
    <w:rsid w:val="00453D70"/>
    <w:rsid w:val="00457714"/>
    <w:rsid w:val="00457972"/>
    <w:rsid w:val="00462914"/>
    <w:rsid w:val="0047435A"/>
    <w:rsid w:val="00475FF6"/>
    <w:rsid w:val="004764B0"/>
    <w:rsid w:val="004809D8"/>
    <w:rsid w:val="0048494B"/>
    <w:rsid w:val="004A0910"/>
    <w:rsid w:val="004A1A09"/>
    <w:rsid w:val="004A46B2"/>
    <w:rsid w:val="004A4C1F"/>
    <w:rsid w:val="004B10F5"/>
    <w:rsid w:val="004B380B"/>
    <w:rsid w:val="004B3A2A"/>
    <w:rsid w:val="004B3BE9"/>
    <w:rsid w:val="004B3CBB"/>
    <w:rsid w:val="004B61C5"/>
    <w:rsid w:val="004B646C"/>
    <w:rsid w:val="004C1651"/>
    <w:rsid w:val="004C555F"/>
    <w:rsid w:val="004D2E28"/>
    <w:rsid w:val="004D4427"/>
    <w:rsid w:val="004D5259"/>
    <w:rsid w:val="004E1539"/>
    <w:rsid w:val="004E1BB5"/>
    <w:rsid w:val="004F0A25"/>
    <w:rsid w:val="004F11D1"/>
    <w:rsid w:val="004F29F4"/>
    <w:rsid w:val="004F2C01"/>
    <w:rsid w:val="004F641E"/>
    <w:rsid w:val="0050149D"/>
    <w:rsid w:val="00502AF5"/>
    <w:rsid w:val="005042F6"/>
    <w:rsid w:val="00504A59"/>
    <w:rsid w:val="0050500D"/>
    <w:rsid w:val="00510166"/>
    <w:rsid w:val="00510630"/>
    <w:rsid w:val="0051548E"/>
    <w:rsid w:val="00517A36"/>
    <w:rsid w:val="0053022C"/>
    <w:rsid w:val="00533B25"/>
    <w:rsid w:val="00536F04"/>
    <w:rsid w:val="005407F3"/>
    <w:rsid w:val="00541C63"/>
    <w:rsid w:val="00543A72"/>
    <w:rsid w:val="00544FF0"/>
    <w:rsid w:val="00557673"/>
    <w:rsid w:val="005622E8"/>
    <w:rsid w:val="005630F2"/>
    <w:rsid w:val="00566256"/>
    <w:rsid w:val="005722CA"/>
    <w:rsid w:val="005739D2"/>
    <w:rsid w:val="0057440F"/>
    <w:rsid w:val="00575691"/>
    <w:rsid w:val="00585773"/>
    <w:rsid w:val="005936A4"/>
    <w:rsid w:val="005A1B84"/>
    <w:rsid w:val="005A4D9F"/>
    <w:rsid w:val="005B4C3B"/>
    <w:rsid w:val="005B5237"/>
    <w:rsid w:val="005C3FB4"/>
    <w:rsid w:val="005C6970"/>
    <w:rsid w:val="005C7A66"/>
    <w:rsid w:val="005D5E3D"/>
    <w:rsid w:val="005D6603"/>
    <w:rsid w:val="005E0C30"/>
    <w:rsid w:val="005F0ED6"/>
    <w:rsid w:val="005F72E6"/>
    <w:rsid w:val="006008AB"/>
    <w:rsid w:val="00613337"/>
    <w:rsid w:val="0061481C"/>
    <w:rsid w:val="00617B89"/>
    <w:rsid w:val="00617D29"/>
    <w:rsid w:val="00617D5E"/>
    <w:rsid w:val="00621696"/>
    <w:rsid w:val="006406EA"/>
    <w:rsid w:val="0065064F"/>
    <w:rsid w:val="006541A5"/>
    <w:rsid w:val="00654FD6"/>
    <w:rsid w:val="00657D26"/>
    <w:rsid w:val="0067069C"/>
    <w:rsid w:val="00671B41"/>
    <w:rsid w:val="0067236D"/>
    <w:rsid w:val="0067563D"/>
    <w:rsid w:val="006769CC"/>
    <w:rsid w:val="00677D7F"/>
    <w:rsid w:val="00677E0D"/>
    <w:rsid w:val="006867B1"/>
    <w:rsid w:val="00693963"/>
    <w:rsid w:val="00694B3C"/>
    <w:rsid w:val="00696DF4"/>
    <w:rsid w:val="006A027B"/>
    <w:rsid w:val="006A5DE4"/>
    <w:rsid w:val="006A700C"/>
    <w:rsid w:val="006B0495"/>
    <w:rsid w:val="006B5B6B"/>
    <w:rsid w:val="006C2A97"/>
    <w:rsid w:val="006C3C83"/>
    <w:rsid w:val="006C5EDF"/>
    <w:rsid w:val="006C7ECB"/>
    <w:rsid w:val="006D3F96"/>
    <w:rsid w:val="006E0A2F"/>
    <w:rsid w:val="006F092A"/>
    <w:rsid w:val="006F53EB"/>
    <w:rsid w:val="006F7BCA"/>
    <w:rsid w:val="0070160A"/>
    <w:rsid w:val="007078B6"/>
    <w:rsid w:val="00712E1D"/>
    <w:rsid w:val="00715BF9"/>
    <w:rsid w:val="00716424"/>
    <w:rsid w:val="00730A08"/>
    <w:rsid w:val="00731D53"/>
    <w:rsid w:val="00731E23"/>
    <w:rsid w:val="007349C4"/>
    <w:rsid w:val="00735CAF"/>
    <w:rsid w:val="0073701A"/>
    <w:rsid w:val="007400DC"/>
    <w:rsid w:val="00740A49"/>
    <w:rsid w:val="00743550"/>
    <w:rsid w:val="00745382"/>
    <w:rsid w:val="00745C25"/>
    <w:rsid w:val="00761ED3"/>
    <w:rsid w:val="00763979"/>
    <w:rsid w:val="00766394"/>
    <w:rsid w:val="00771CF8"/>
    <w:rsid w:val="00783E26"/>
    <w:rsid w:val="00786307"/>
    <w:rsid w:val="00790498"/>
    <w:rsid w:val="007A403E"/>
    <w:rsid w:val="007A4904"/>
    <w:rsid w:val="007B0E04"/>
    <w:rsid w:val="007B296A"/>
    <w:rsid w:val="007B3B38"/>
    <w:rsid w:val="007B533E"/>
    <w:rsid w:val="007B5F17"/>
    <w:rsid w:val="007C0785"/>
    <w:rsid w:val="007C324F"/>
    <w:rsid w:val="007D01B9"/>
    <w:rsid w:val="007D039C"/>
    <w:rsid w:val="007D1BD5"/>
    <w:rsid w:val="007D1C30"/>
    <w:rsid w:val="007D42EF"/>
    <w:rsid w:val="007D6093"/>
    <w:rsid w:val="007E0314"/>
    <w:rsid w:val="007E137A"/>
    <w:rsid w:val="007E4C91"/>
    <w:rsid w:val="007F466D"/>
    <w:rsid w:val="00805E66"/>
    <w:rsid w:val="008062E1"/>
    <w:rsid w:val="00827CDC"/>
    <w:rsid w:val="0083089E"/>
    <w:rsid w:val="00835415"/>
    <w:rsid w:val="00837FF0"/>
    <w:rsid w:val="00841546"/>
    <w:rsid w:val="00844EAA"/>
    <w:rsid w:val="00851649"/>
    <w:rsid w:val="008559C3"/>
    <w:rsid w:val="00856133"/>
    <w:rsid w:val="0085661C"/>
    <w:rsid w:val="00860521"/>
    <w:rsid w:val="008763C6"/>
    <w:rsid w:val="00880C6A"/>
    <w:rsid w:val="00881047"/>
    <w:rsid w:val="008858A0"/>
    <w:rsid w:val="008A068D"/>
    <w:rsid w:val="008A07A1"/>
    <w:rsid w:val="008A0F75"/>
    <w:rsid w:val="008A7D82"/>
    <w:rsid w:val="008D2C7F"/>
    <w:rsid w:val="008D3390"/>
    <w:rsid w:val="008D436C"/>
    <w:rsid w:val="008D459C"/>
    <w:rsid w:val="008D59E7"/>
    <w:rsid w:val="008D6235"/>
    <w:rsid w:val="008D7CC9"/>
    <w:rsid w:val="008E71E3"/>
    <w:rsid w:val="008E775D"/>
    <w:rsid w:val="008F039A"/>
    <w:rsid w:val="008F0A3D"/>
    <w:rsid w:val="008F0CD1"/>
    <w:rsid w:val="008F41C0"/>
    <w:rsid w:val="009004B6"/>
    <w:rsid w:val="009029DF"/>
    <w:rsid w:val="00917F6C"/>
    <w:rsid w:val="0093196C"/>
    <w:rsid w:val="00937352"/>
    <w:rsid w:val="0094141B"/>
    <w:rsid w:val="00941C2D"/>
    <w:rsid w:val="009455BA"/>
    <w:rsid w:val="0094660B"/>
    <w:rsid w:val="009518EB"/>
    <w:rsid w:val="00955DB8"/>
    <w:rsid w:val="00961A9C"/>
    <w:rsid w:val="00967AA9"/>
    <w:rsid w:val="0096ADA0"/>
    <w:rsid w:val="00971EAB"/>
    <w:rsid w:val="00981E26"/>
    <w:rsid w:val="009A1A8B"/>
    <w:rsid w:val="009A539F"/>
    <w:rsid w:val="009A684E"/>
    <w:rsid w:val="009B3E49"/>
    <w:rsid w:val="009B5ED3"/>
    <w:rsid w:val="009B5EDC"/>
    <w:rsid w:val="009C0EE5"/>
    <w:rsid w:val="009C6F49"/>
    <w:rsid w:val="009C7F0B"/>
    <w:rsid w:val="009D3C2D"/>
    <w:rsid w:val="009D6CA7"/>
    <w:rsid w:val="009E3603"/>
    <w:rsid w:val="009E369C"/>
    <w:rsid w:val="009E401E"/>
    <w:rsid w:val="009E61BD"/>
    <w:rsid w:val="009F022A"/>
    <w:rsid w:val="009F2939"/>
    <w:rsid w:val="009F3F33"/>
    <w:rsid w:val="00A00528"/>
    <w:rsid w:val="00A016B2"/>
    <w:rsid w:val="00A07244"/>
    <w:rsid w:val="00A109AA"/>
    <w:rsid w:val="00A13A00"/>
    <w:rsid w:val="00A14F92"/>
    <w:rsid w:val="00A23117"/>
    <w:rsid w:val="00A34F56"/>
    <w:rsid w:val="00A36F40"/>
    <w:rsid w:val="00A40A44"/>
    <w:rsid w:val="00A50B33"/>
    <w:rsid w:val="00A56B8B"/>
    <w:rsid w:val="00A60A7B"/>
    <w:rsid w:val="00A64D31"/>
    <w:rsid w:val="00A7048C"/>
    <w:rsid w:val="00A74BA7"/>
    <w:rsid w:val="00A848F4"/>
    <w:rsid w:val="00A943E2"/>
    <w:rsid w:val="00A946C0"/>
    <w:rsid w:val="00AA1777"/>
    <w:rsid w:val="00AA292E"/>
    <w:rsid w:val="00AB1FFF"/>
    <w:rsid w:val="00AB318E"/>
    <w:rsid w:val="00AB696A"/>
    <w:rsid w:val="00AB73FE"/>
    <w:rsid w:val="00AC0283"/>
    <w:rsid w:val="00AC2DD0"/>
    <w:rsid w:val="00AC3E8F"/>
    <w:rsid w:val="00AC40E4"/>
    <w:rsid w:val="00AD6940"/>
    <w:rsid w:val="00AE3061"/>
    <w:rsid w:val="00AF2A06"/>
    <w:rsid w:val="00B0280A"/>
    <w:rsid w:val="00B03C58"/>
    <w:rsid w:val="00B07F7A"/>
    <w:rsid w:val="00B13D34"/>
    <w:rsid w:val="00B145C9"/>
    <w:rsid w:val="00B17C92"/>
    <w:rsid w:val="00B30911"/>
    <w:rsid w:val="00B32DDE"/>
    <w:rsid w:val="00B33834"/>
    <w:rsid w:val="00B405B1"/>
    <w:rsid w:val="00B43992"/>
    <w:rsid w:val="00B445EB"/>
    <w:rsid w:val="00B46543"/>
    <w:rsid w:val="00B47FE2"/>
    <w:rsid w:val="00B56301"/>
    <w:rsid w:val="00B6332B"/>
    <w:rsid w:val="00B65B57"/>
    <w:rsid w:val="00B666EC"/>
    <w:rsid w:val="00B6748A"/>
    <w:rsid w:val="00B70E07"/>
    <w:rsid w:val="00B71C08"/>
    <w:rsid w:val="00B71E08"/>
    <w:rsid w:val="00B75D47"/>
    <w:rsid w:val="00B77CFD"/>
    <w:rsid w:val="00B8784F"/>
    <w:rsid w:val="00B921ED"/>
    <w:rsid w:val="00B950C3"/>
    <w:rsid w:val="00B9753F"/>
    <w:rsid w:val="00BA3158"/>
    <w:rsid w:val="00BA4216"/>
    <w:rsid w:val="00BB345E"/>
    <w:rsid w:val="00BB73C9"/>
    <w:rsid w:val="00BC37CC"/>
    <w:rsid w:val="00BC5C15"/>
    <w:rsid w:val="00BC5EFB"/>
    <w:rsid w:val="00BC626F"/>
    <w:rsid w:val="00BD1FA4"/>
    <w:rsid w:val="00BD6BCE"/>
    <w:rsid w:val="00BD7742"/>
    <w:rsid w:val="00BD77DD"/>
    <w:rsid w:val="00BE4F5B"/>
    <w:rsid w:val="00BE5633"/>
    <w:rsid w:val="00BF374D"/>
    <w:rsid w:val="00C00850"/>
    <w:rsid w:val="00C0658F"/>
    <w:rsid w:val="00C10316"/>
    <w:rsid w:val="00C10628"/>
    <w:rsid w:val="00C1229C"/>
    <w:rsid w:val="00C13C31"/>
    <w:rsid w:val="00C15185"/>
    <w:rsid w:val="00C1623C"/>
    <w:rsid w:val="00C174BE"/>
    <w:rsid w:val="00C207CD"/>
    <w:rsid w:val="00C228A8"/>
    <w:rsid w:val="00C27B24"/>
    <w:rsid w:val="00C30B84"/>
    <w:rsid w:val="00C33B09"/>
    <w:rsid w:val="00C42B2E"/>
    <w:rsid w:val="00C44339"/>
    <w:rsid w:val="00C46743"/>
    <w:rsid w:val="00C47229"/>
    <w:rsid w:val="00C551E4"/>
    <w:rsid w:val="00C55754"/>
    <w:rsid w:val="00C56EB7"/>
    <w:rsid w:val="00C61B53"/>
    <w:rsid w:val="00C65B01"/>
    <w:rsid w:val="00C668E9"/>
    <w:rsid w:val="00C701A3"/>
    <w:rsid w:val="00C722F9"/>
    <w:rsid w:val="00C733B2"/>
    <w:rsid w:val="00C73823"/>
    <w:rsid w:val="00C871A3"/>
    <w:rsid w:val="00C87918"/>
    <w:rsid w:val="00C96885"/>
    <w:rsid w:val="00CB2DDE"/>
    <w:rsid w:val="00CB3350"/>
    <w:rsid w:val="00CB64A1"/>
    <w:rsid w:val="00CB6BE7"/>
    <w:rsid w:val="00CB7C7C"/>
    <w:rsid w:val="00CC1BE6"/>
    <w:rsid w:val="00CC4015"/>
    <w:rsid w:val="00CC6C7C"/>
    <w:rsid w:val="00CD38E0"/>
    <w:rsid w:val="00CE612C"/>
    <w:rsid w:val="00CE70EA"/>
    <w:rsid w:val="00CF16C7"/>
    <w:rsid w:val="00CF349B"/>
    <w:rsid w:val="00CF3BBD"/>
    <w:rsid w:val="00D02227"/>
    <w:rsid w:val="00D04D70"/>
    <w:rsid w:val="00D10B15"/>
    <w:rsid w:val="00D123A3"/>
    <w:rsid w:val="00D1794B"/>
    <w:rsid w:val="00D230ED"/>
    <w:rsid w:val="00D27A0C"/>
    <w:rsid w:val="00D30FBF"/>
    <w:rsid w:val="00D46877"/>
    <w:rsid w:val="00D52BA6"/>
    <w:rsid w:val="00D60210"/>
    <w:rsid w:val="00D65A09"/>
    <w:rsid w:val="00D679B3"/>
    <w:rsid w:val="00D700B6"/>
    <w:rsid w:val="00D7239B"/>
    <w:rsid w:val="00D818A6"/>
    <w:rsid w:val="00D820A6"/>
    <w:rsid w:val="00D822AC"/>
    <w:rsid w:val="00D8721A"/>
    <w:rsid w:val="00D91F62"/>
    <w:rsid w:val="00D93066"/>
    <w:rsid w:val="00D946F5"/>
    <w:rsid w:val="00DA20C8"/>
    <w:rsid w:val="00DA4FE2"/>
    <w:rsid w:val="00DB0951"/>
    <w:rsid w:val="00DB2F70"/>
    <w:rsid w:val="00DB5065"/>
    <w:rsid w:val="00DB52E4"/>
    <w:rsid w:val="00DB788C"/>
    <w:rsid w:val="00DC3D91"/>
    <w:rsid w:val="00DC5580"/>
    <w:rsid w:val="00DC581B"/>
    <w:rsid w:val="00DD3BF1"/>
    <w:rsid w:val="00DE552B"/>
    <w:rsid w:val="00DE557E"/>
    <w:rsid w:val="00DF39E9"/>
    <w:rsid w:val="00DF4F33"/>
    <w:rsid w:val="00E03EE2"/>
    <w:rsid w:val="00E0485A"/>
    <w:rsid w:val="00E07CAA"/>
    <w:rsid w:val="00E11C15"/>
    <w:rsid w:val="00E131F8"/>
    <w:rsid w:val="00E1451C"/>
    <w:rsid w:val="00E16236"/>
    <w:rsid w:val="00E17EE6"/>
    <w:rsid w:val="00E217C3"/>
    <w:rsid w:val="00E2204A"/>
    <w:rsid w:val="00E22946"/>
    <w:rsid w:val="00E45955"/>
    <w:rsid w:val="00E477B7"/>
    <w:rsid w:val="00E53056"/>
    <w:rsid w:val="00E57FC9"/>
    <w:rsid w:val="00E62DC5"/>
    <w:rsid w:val="00E6488A"/>
    <w:rsid w:val="00E67AC0"/>
    <w:rsid w:val="00E75480"/>
    <w:rsid w:val="00E80048"/>
    <w:rsid w:val="00E8166F"/>
    <w:rsid w:val="00E83295"/>
    <w:rsid w:val="00E92AF8"/>
    <w:rsid w:val="00E9661C"/>
    <w:rsid w:val="00E96D9B"/>
    <w:rsid w:val="00EA2209"/>
    <w:rsid w:val="00EA2447"/>
    <w:rsid w:val="00EA3793"/>
    <w:rsid w:val="00EA78F0"/>
    <w:rsid w:val="00EB0262"/>
    <w:rsid w:val="00EC4E56"/>
    <w:rsid w:val="00EC5B6E"/>
    <w:rsid w:val="00EC605F"/>
    <w:rsid w:val="00ED4B5E"/>
    <w:rsid w:val="00EF334D"/>
    <w:rsid w:val="00EF69E7"/>
    <w:rsid w:val="00F06E58"/>
    <w:rsid w:val="00F0717A"/>
    <w:rsid w:val="00F071CC"/>
    <w:rsid w:val="00F073E1"/>
    <w:rsid w:val="00F10318"/>
    <w:rsid w:val="00F10524"/>
    <w:rsid w:val="00F1648E"/>
    <w:rsid w:val="00F21840"/>
    <w:rsid w:val="00F25C73"/>
    <w:rsid w:val="00F31539"/>
    <w:rsid w:val="00F3652E"/>
    <w:rsid w:val="00F40CC9"/>
    <w:rsid w:val="00F41009"/>
    <w:rsid w:val="00F43253"/>
    <w:rsid w:val="00F50C29"/>
    <w:rsid w:val="00F5213D"/>
    <w:rsid w:val="00F5499B"/>
    <w:rsid w:val="00F5610C"/>
    <w:rsid w:val="00F6072B"/>
    <w:rsid w:val="00F614F6"/>
    <w:rsid w:val="00F621E2"/>
    <w:rsid w:val="00F65F9A"/>
    <w:rsid w:val="00F70AFF"/>
    <w:rsid w:val="00F7191B"/>
    <w:rsid w:val="00F73EB5"/>
    <w:rsid w:val="00F81D9F"/>
    <w:rsid w:val="00F924AC"/>
    <w:rsid w:val="00F92A4D"/>
    <w:rsid w:val="00F97968"/>
    <w:rsid w:val="00FA2C09"/>
    <w:rsid w:val="00FA7585"/>
    <w:rsid w:val="00FB06FE"/>
    <w:rsid w:val="00FB2EB2"/>
    <w:rsid w:val="00FB76D4"/>
    <w:rsid w:val="00FC0CBB"/>
    <w:rsid w:val="00FC40B1"/>
    <w:rsid w:val="00FC4BA7"/>
    <w:rsid w:val="00FC6BD0"/>
    <w:rsid w:val="00FD025C"/>
    <w:rsid w:val="00FD3AA1"/>
    <w:rsid w:val="00FD431C"/>
    <w:rsid w:val="00FD53CA"/>
    <w:rsid w:val="00FE4BB4"/>
    <w:rsid w:val="00FE5C70"/>
    <w:rsid w:val="00FF3E1B"/>
    <w:rsid w:val="00FF736A"/>
    <w:rsid w:val="01160494"/>
    <w:rsid w:val="0144F324"/>
    <w:rsid w:val="014BC563"/>
    <w:rsid w:val="0206397E"/>
    <w:rsid w:val="02CA91BA"/>
    <w:rsid w:val="02F48388"/>
    <w:rsid w:val="0555D004"/>
    <w:rsid w:val="05D4C9F7"/>
    <w:rsid w:val="05DEAE61"/>
    <w:rsid w:val="05EE9870"/>
    <w:rsid w:val="06CC92BE"/>
    <w:rsid w:val="06D36E8E"/>
    <w:rsid w:val="06F856E8"/>
    <w:rsid w:val="0714E986"/>
    <w:rsid w:val="076B5806"/>
    <w:rsid w:val="079589B3"/>
    <w:rsid w:val="07DA9D0B"/>
    <w:rsid w:val="085216EE"/>
    <w:rsid w:val="08C342AB"/>
    <w:rsid w:val="08E78F82"/>
    <w:rsid w:val="0940790B"/>
    <w:rsid w:val="09D79CE0"/>
    <w:rsid w:val="0AA8B973"/>
    <w:rsid w:val="0B0B762C"/>
    <w:rsid w:val="0B1DACDA"/>
    <w:rsid w:val="0B7048F5"/>
    <w:rsid w:val="0BF98296"/>
    <w:rsid w:val="0C0EC238"/>
    <w:rsid w:val="0C409684"/>
    <w:rsid w:val="0C86D194"/>
    <w:rsid w:val="0C8D03D6"/>
    <w:rsid w:val="0CFA7EEC"/>
    <w:rsid w:val="0D2BBA7E"/>
    <w:rsid w:val="0D6F47FA"/>
    <w:rsid w:val="0D94A9E2"/>
    <w:rsid w:val="0E2175DE"/>
    <w:rsid w:val="0E327468"/>
    <w:rsid w:val="0E5CA44F"/>
    <w:rsid w:val="0E86F95A"/>
    <w:rsid w:val="0E939770"/>
    <w:rsid w:val="0EB982C8"/>
    <w:rsid w:val="103142D3"/>
    <w:rsid w:val="10834331"/>
    <w:rsid w:val="1087C789"/>
    <w:rsid w:val="10DE9EE7"/>
    <w:rsid w:val="113FFA4C"/>
    <w:rsid w:val="116A0D41"/>
    <w:rsid w:val="11E4D397"/>
    <w:rsid w:val="129A253E"/>
    <w:rsid w:val="12AE4615"/>
    <w:rsid w:val="12F63A74"/>
    <w:rsid w:val="12FC3D38"/>
    <w:rsid w:val="139179CD"/>
    <w:rsid w:val="139CEBB9"/>
    <w:rsid w:val="13D1CD22"/>
    <w:rsid w:val="140FA46F"/>
    <w:rsid w:val="1415FE51"/>
    <w:rsid w:val="141EF898"/>
    <w:rsid w:val="15ECCA4B"/>
    <w:rsid w:val="161CFA04"/>
    <w:rsid w:val="16C2D662"/>
    <w:rsid w:val="17B02197"/>
    <w:rsid w:val="1810F705"/>
    <w:rsid w:val="18D8A0DD"/>
    <w:rsid w:val="18F18A18"/>
    <w:rsid w:val="1A4F9376"/>
    <w:rsid w:val="1A65ECFD"/>
    <w:rsid w:val="1A8706C7"/>
    <w:rsid w:val="1B47420F"/>
    <w:rsid w:val="1B753F32"/>
    <w:rsid w:val="1BD50C5E"/>
    <w:rsid w:val="1C72FC43"/>
    <w:rsid w:val="1D1B11B2"/>
    <w:rsid w:val="1D23414C"/>
    <w:rsid w:val="1E551101"/>
    <w:rsid w:val="1EE3B9BF"/>
    <w:rsid w:val="1EE9808D"/>
    <w:rsid w:val="1EF77E63"/>
    <w:rsid w:val="1FCB5552"/>
    <w:rsid w:val="1FDB7293"/>
    <w:rsid w:val="2022B35E"/>
    <w:rsid w:val="202C2ED8"/>
    <w:rsid w:val="203411D2"/>
    <w:rsid w:val="203DFC97"/>
    <w:rsid w:val="20E32183"/>
    <w:rsid w:val="2102A141"/>
    <w:rsid w:val="2112A117"/>
    <w:rsid w:val="21499696"/>
    <w:rsid w:val="216F4435"/>
    <w:rsid w:val="219817A0"/>
    <w:rsid w:val="21A4804B"/>
    <w:rsid w:val="21B30A87"/>
    <w:rsid w:val="22C54617"/>
    <w:rsid w:val="22DC7FB9"/>
    <w:rsid w:val="23D350C5"/>
    <w:rsid w:val="241CBAEE"/>
    <w:rsid w:val="25CABE7B"/>
    <w:rsid w:val="26049CC1"/>
    <w:rsid w:val="269D5256"/>
    <w:rsid w:val="281F0247"/>
    <w:rsid w:val="2A4E8A58"/>
    <w:rsid w:val="2A83B2D0"/>
    <w:rsid w:val="2AB9E0B6"/>
    <w:rsid w:val="2AD080A5"/>
    <w:rsid w:val="2B6D5A49"/>
    <w:rsid w:val="2BD567C7"/>
    <w:rsid w:val="2C6289E2"/>
    <w:rsid w:val="2C73A463"/>
    <w:rsid w:val="2D0C0462"/>
    <w:rsid w:val="2D1358B1"/>
    <w:rsid w:val="2DCE6845"/>
    <w:rsid w:val="2E10CC67"/>
    <w:rsid w:val="2EAF728A"/>
    <w:rsid w:val="2EE5523A"/>
    <w:rsid w:val="2F2EA417"/>
    <w:rsid w:val="2F32A16A"/>
    <w:rsid w:val="2F578D10"/>
    <w:rsid w:val="2FBEEF76"/>
    <w:rsid w:val="30A42F7B"/>
    <w:rsid w:val="31463470"/>
    <w:rsid w:val="32DC2B2D"/>
    <w:rsid w:val="32E727F4"/>
    <w:rsid w:val="32EDA0BF"/>
    <w:rsid w:val="33269F87"/>
    <w:rsid w:val="34BABBC6"/>
    <w:rsid w:val="34F9D7CB"/>
    <w:rsid w:val="359C1F2D"/>
    <w:rsid w:val="35BFBCB1"/>
    <w:rsid w:val="361D6DA8"/>
    <w:rsid w:val="3938F66B"/>
    <w:rsid w:val="3951057F"/>
    <w:rsid w:val="3A270F21"/>
    <w:rsid w:val="3A921D78"/>
    <w:rsid w:val="3BFD7857"/>
    <w:rsid w:val="3C1FA871"/>
    <w:rsid w:val="3CB1E89E"/>
    <w:rsid w:val="3D8ED3B4"/>
    <w:rsid w:val="3DA449FD"/>
    <w:rsid w:val="3E0AE58B"/>
    <w:rsid w:val="3E9DDC47"/>
    <w:rsid w:val="3F455289"/>
    <w:rsid w:val="3F4CDF8A"/>
    <w:rsid w:val="3F4F6549"/>
    <w:rsid w:val="3FBDE287"/>
    <w:rsid w:val="3FE6454B"/>
    <w:rsid w:val="412690D5"/>
    <w:rsid w:val="438F9F0E"/>
    <w:rsid w:val="43C17475"/>
    <w:rsid w:val="440F49E9"/>
    <w:rsid w:val="44352E00"/>
    <w:rsid w:val="4449975F"/>
    <w:rsid w:val="454A305B"/>
    <w:rsid w:val="45EC5ACE"/>
    <w:rsid w:val="45F8CB0D"/>
    <w:rsid w:val="46084EA9"/>
    <w:rsid w:val="46178A86"/>
    <w:rsid w:val="46824B99"/>
    <w:rsid w:val="4695B4C0"/>
    <w:rsid w:val="48BE6C02"/>
    <w:rsid w:val="49CBCE37"/>
    <w:rsid w:val="4A266FE8"/>
    <w:rsid w:val="4A5C9C43"/>
    <w:rsid w:val="4AE74F11"/>
    <w:rsid w:val="4B2F1406"/>
    <w:rsid w:val="4B8BE717"/>
    <w:rsid w:val="4BA5BB60"/>
    <w:rsid w:val="4CE5D052"/>
    <w:rsid w:val="4D3D7A8E"/>
    <w:rsid w:val="4DDBCF02"/>
    <w:rsid w:val="4DFEC71E"/>
    <w:rsid w:val="4E5D0AF0"/>
    <w:rsid w:val="4E89677C"/>
    <w:rsid w:val="4ED95122"/>
    <w:rsid w:val="4F196478"/>
    <w:rsid w:val="4FAA7D38"/>
    <w:rsid w:val="5025910B"/>
    <w:rsid w:val="5078D5C3"/>
    <w:rsid w:val="51B09D0A"/>
    <w:rsid w:val="525532DF"/>
    <w:rsid w:val="5285DD5A"/>
    <w:rsid w:val="529874E1"/>
    <w:rsid w:val="5341244D"/>
    <w:rsid w:val="5376A820"/>
    <w:rsid w:val="540E9592"/>
    <w:rsid w:val="5462F80A"/>
    <w:rsid w:val="54E6B780"/>
    <w:rsid w:val="54F57F94"/>
    <w:rsid w:val="5508EF4C"/>
    <w:rsid w:val="559780F8"/>
    <w:rsid w:val="566CB31A"/>
    <w:rsid w:val="569A1CFB"/>
    <w:rsid w:val="573185EC"/>
    <w:rsid w:val="5768ACB2"/>
    <w:rsid w:val="5779613A"/>
    <w:rsid w:val="588237A4"/>
    <w:rsid w:val="58AA5B49"/>
    <w:rsid w:val="59372A63"/>
    <w:rsid w:val="598062C2"/>
    <w:rsid w:val="59B4EB6F"/>
    <w:rsid w:val="5A2C161C"/>
    <w:rsid w:val="5A528B0A"/>
    <w:rsid w:val="5A811B10"/>
    <w:rsid w:val="5B531F4C"/>
    <w:rsid w:val="5BA56E01"/>
    <w:rsid w:val="5D4595F6"/>
    <w:rsid w:val="5D6D9B89"/>
    <w:rsid w:val="5DDAF916"/>
    <w:rsid w:val="5E02C89B"/>
    <w:rsid w:val="5E681759"/>
    <w:rsid w:val="5E85C6AF"/>
    <w:rsid w:val="5EF88950"/>
    <w:rsid w:val="5F018289"/>
    <w:rsid w:val="5F4DA244"/>
    <w:rsid w:val="5F894403"/>
    <w:rsid w:val="601C7BDF"/>
    <w:rsid w:val="6121AFBF"/>
    <w:rsid w:val="61FD9B69"/>
    <w:rsid w:val="62F5D815"/>
    <w:rsid w:val="63A30EED"/>
    <w:rsid w:val="63B63DF6"/>
    <w:rsid w:val="647B7B8B"/>
    <w:rsid w:val="64A06FD4"/>
    <w:rsid w:val="65241649"/>
    <w:rsid w:val="65290F24"/>
    <w:rsid w:val="652D5929"/>
    <w:rsid w:val="6547E773"/>
    <w:rsid w:val="65F490A9"/>
    <w:rsid w:val="66D7E28D"/>
    <w:rsid w:val="6713F468"/>
    <w:rsid w:val="6766622F"/>
    <w:rsid w:val="67872435"/>
    <w:rsid w:val="6824A5F3"/>
    <w:rsid w:val="68E6F05D"/>
    <w:rsid w:val="690A0F73"/>
    <w:rsid w:val="691261E6"/>
    <w:rsid w:val="691B276A"/>
    <w:rsid w:val="694AE616"/>
    <w:rsid w:val="6959D863"/>
    <w:rsid w:val="697DB4BF"/>
    <w:rsid w:val="6A07F268"/>
    <w:rsid w:val="6A5F7041"/>
    <w:rsid w:val="6B7BA8EE"/>
    <w:rsid w:val="6B8AD6AF"/>
    <w:rsid w:val="6BB352AB"/>
    <w:rsid w:val="6BC26A6C"/>
    <w:rsid w:val="6C0036C7"/>
    <w:rsid w:val="6C00E538"/>
    <w:rsid w:val="6C257215"/>
    <w:rsid w:val="6C9E8043"/>
    <w:rsid w:val="6CB54BC3"/>
    <w:rsid w:val="6DE648E9"/>
    <w:rsid w:val="6E4919DD"/>
    <w:rsid w:val="6F176DC1"/>
    <w:rsid w:val="6F26F044"/>
    <w:rsid w:val="6F79D316"/>
    <w:rsid w:val="6F82E61F"/>
    <w:rsid w:val="700F5E74"/>
    <w:rsid w:val="712A9A27"/>
    <w:rsid w:val="71677E1F"/>
    <w:rsid w:val="728C94A1"/>
    <w:rsid w:val="72B05ADF"/>
    <w:rsid w:val="73C57BEC"/>
    <w:rsid w:val="74039F97"/>
    <w:rsid w:val="74163A2C"/>
    <w:rsid w:val="744E0262"/>
    <w:rsid w:val="752CC608"/>
    <w:rsid w:val="7552C5E1"/>
    <w:rsid w:val="75BDC2C3"/>
    <w:rsid w:val="75C00A4B"/>
    <w:rsid w:val="760DC810"/>
    <w:rsid w:val="7640EB82"/>
    <w:rsid w:val="7652C30A"/>
    <w:rsid w:val="76B9C9F7"/>
    <w:rsid w:val="76C7FF7D"/>
    <w:rsid w:val="76E21E31"/>
    <w:rsid w:val="777161AF"/>
    <w:rsid w:val="77B7502E"/>
    <w:rsid w:val="77C9878A"/>
    <w:rsid w:val="784A141E"/>
    <w:rsid w:val="78760FE0"/>
    <w:rsid w:val="78C13742"/>
    <w:rsid w:val="798C6B48"/>
    <w:rsid w:val="79A2FB87"/>
    <w:rsid w:val="7A054113"/>
    <w:rsid w:val="7AFDC94D"/>
    <w:rsid w:val="7B88C11E"/>
    <w:rsid w:val="7BB3E626"/>
    <w:rsid w:val="7BB9A24E"/>
    <w:rsid w:val="7CEC4786"/>
    <w:rsid w:val="7DB8AFF3"/>
    <w:rsid w:val="7DCD3597"/>
    <w:rsid w:val="7E38BB23"/>
    <w:rsid w:val="7E63FD5C"/>
    <w:rsid w:val="7F85847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0EC5D"/>
  <w15:chartTrackingRefBased/>
  <w15:docId w15:val="{99C9E143-E258-4646-87EE-BFC6D6922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next w:val="Normal"/>
    <w:uiPriority w:val="9"/>
    <w:unhideWhenUsed/>
    <w:qFormat/>
    <w:rsid w:val="00007F9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uiPriority w:val="9"/>
    <w:unhideWhenUsed/>
    <w:qFormat/>
    <w:rsid w:val="68E6F05D"/>
    <w:pPr>
      <w:keepNext/>
      <w:keepLines/>
      <w:spacing w:before="80" w:after="40"/>
      <w:outlineLvl w:val="3"/>
    </w:pPr>
    <w:rPr>
      <w:rFonts w:eastAsiaTheme="majorEastAsia"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68E6F05D"/>
    <w:pPr>
      <w:ind w:left="720"/>
      <w:contextualSpacing/>
    </w:pPr>
  </w:style>
  <w:style w:type="table" w:styleId="Tablaconcuadrcula">
    <w:name w:val="Table Grid"/>
    <w:basedOn w:val="Tablanormal"/>
    <w:uiPriority w:val="59"/>
    <w:rsid w:val="00FB4123"/>
    <w:pPr>
      <w:spacing w:after="0" w:line="240" w:lineRule="auto"/>
    </w:pPr>
    <w:tblPr/>
  </w:style>
  <w:style w:type="character" w:styleId="Hipervnculo">
    <w:name w:val="Hyperlink"/>
    <w:basedOn w:val="Fuentedeprrafopredeter"/>
    <w:uiPriority w:val="99"/>
    <w:unhideWhenUsed/>
    <w:rsid w:val="001F3BCE"/>
    <w:rPr>
      <w:color w:val="0563C1"/>
      <w:u w:val="single"/>
    </w:rPr>
  </w:style>
  <w:style w:type="table" w:styleId="Tablanormal1">
    <w:name w:val="Plain Table 1"/>
    <w:basedOn w:val="Tablanormal"/>
    <w:uiPriority w:val="41"/>
    <w:rsid w:val="0042208E"/>
    <w:pPr>
      <w:spacing w:after="0" w:line="240" w:lineRule="auto"/>
    </w:pPr>
    <w:tblPr>
      <w:tblStyleRowBandSize w:val="1"/>
      <w:tblStyleColBandSize w:val="1"/>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so25000.com/index.php/normas-iso-25000/iso-250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cubaindustria.cu" TargetMode="External"/><Relationship Id="rId5" Type="http://schemas.openxmlformats.org/officeDocument/2006/relationships/hyperlink" Target="http://scielo.sld.cu/www.nc.cubaindustria.cu" TargetMode="Externa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9148</Words>
  <Characters>50317</Characters>
  <Application>Microsoft Office Word</Application>
  <DocSecurity>4</DocSecurity>
  <Lines>419</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59347</CharactersWithSpaces>
  <SharedDoc>false</SharedDoc>
  <HLinks>
    <vt:vector size="18" baseType="variant">
      <vt:variant>
        <vt:i4>5570574</vt:i4>
      </vt:variant>
      <vt:variant>
        <vt:i4>6</vt:i4>
      </vt:variant>
      <vt:variant>
        <vt:i4>0</vt:i4>
      </vt:variant>
      <vt:variant>
        <vt:i4>5</vt:i4>
      </vt:variant>
      <vt:variant>
        <vt:lpwstr>https://iso25000.com/index.php/normas-iso-25000/iso-25010</vt:lpwstr>
      </vt:variant>
      <vt:variant>
        <vt:lpwstr/>
      </vt:variant>
      <vt:variant>
        <vt:i4>720969</vt:i4>
      </vt:variant>
      <vt:variant>
        <vt:i4>3</vt:i4>
      </vt:variant>
      <vt:variant>
        <vt:i4>0</vt:i4>
      </vt:variant>
      <vt:variant>
        <vt:i4>5</vt:i4>
      </vt:variant>
      <vt:variant>
        <vt:lpwstr>https://www.nc.cubaindustria.cu/</vt:lpwstr>
      </vt:variant>
      <vt:variant>
        <vt:lpwstr/>
      </vt:variant>
      <vt:variant>
        <vt:i4>5046286</vt:i4>
      </vt:variant>
      <vt:variant>
        <vt:i4>0</vt:i4>
      </vt:variant>
      <vt:variant>
        <vt:i4>0</vt:i4>
      </vt:variant>
      <vt:variant>
        <vt:i4>5</vt:i4>
      </vt:variant>
      <vt:variant>
        <vt:lpwstr>http://scielo.sld.cu/www.nc.cubaindustria.cu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FANNY  CASADIEGO CHIQUILLO</dc:creator>
  <cp:keywords/>
  <dc:description/>
  <cp:lastModifiedBy>Owen Lagares</cp:lastModifiedBy>
  <cp:revision>18</cp:revision>
  <dcterms:created xsi:type="dcterms:W3CDTF">2025-11-07T13:24:00Z</dcterms:created>
  <dcterms:modified xsi:type="dcterms:W3CDTF">2025-11-07T15:55:00Z</dcterms:modified>
</cp:coreProperties>
</file>