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4C" w:rsidRDefault="00062561" w:rsidP="001D7F0A">
      <w:pPr>
        <w:rPr>
          <w:lang w:val="kk-KZ"/>
        </w:rPr>
      </w:pPr>
      <w:hyperlink r:id="rId5" w:history="1">
        <w:r>
          <w:rPr>
            <w:rStyle w:val="a3"/>
          </w:rPr>
          <w:t>https://goszakup.gov.kz/ru/registry/plan?filter%5Bname%5D=&amp;filter%5Bcustomer%5D=180640019057&amp;filter%5Bnumber%5D=&amp;filter%5Bspec%5D=&amp;filter%5Bstatus%5D=&amp;filter%5Bqvazi%5D=&amp;smb=</w:t>
        </w:r>
      </w:hyperlink>
    </w:p>
    <w:p w:rsidR="00062561" w:rsidRDefault="00062561" w:rsidP="001D7F0A">
      <w:pPr>
        <w:rPr>
          <w:lang w:val="kk-KZ"/>
        </w:rPr>
      </w:pPr>
    </w:p>
    <w:p w:rsidR="00062561" w:rsidRPr="00062561" w:rsidRDefault="00062561" w:rsidP="001D7F0A">
      <w:pPr>
        <w:rPr>
          <w:lang w:val="kk-KZ"/>
        </w:rPr>
      </w:pPr>
      <w:bookmarkStart w:id="0" w:name="_GoBack"/>
      <w:bookmarkEnd w:id="0"/>
    </w:p>
    <w:sectPr w:rsidR="00062561" w:rsidRPr="00062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75"/>
    <w:rsid w:val="00062561"/>
    <w:rsid w:val="001D7F0A"/>
    <w:rsid w:val="00483501"/>
    <w:rsid w:val="0056534C"/>
    <w:rsid w:val="00691103"/>
    <w:rsid w:val="006A59FF"/>
    <w:rsid w:val="00930EC0"/>
    <w:rsid w:val="00E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7F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7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szakup.gov.kz/ru/registry/plan?filter%5Bname%5D=&amp;filter%5Bcustomer%5D=180640019057&amp;filter%5Bnumber%5D=&amp;filter%5Bspec%5D=&amp;filter%5Bstatus%5D=&amp;filter%5Bqvazi%5D=&amp;smb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cp:lastPrinted>2020-05-18T05:27:00Z</cp:lastPrinted>
  <dcterms:created xsi:type="dcterms:W3CDTF">2020-05-15T09:11:00Z</dcterms:created>
  <dcterms:modified xsi:type="dcterms:W3CDTF">2020-05-27T05:32:00Z</dcterms:modified>
</cp:coreProperties>
</file>