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1206591" wp14:paraId="4EDE6E16" wp14:textId="4B711B71">
      <w:pPr>
        <w:pStyle w:val="Normal"/>
        <w:spacing w:before="240" w:beforeAutospacing="off" w:after="240" w:afterAutospacing="off"/>
        <w:jc w:val="center"/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</w:pPr>
      <w:bookmarkStart w:name="_Int_fYU3snI7" w:id="1691100930"/>
      <w:r w:rsidRPr="41206591" w:rsidR="10B593E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Test Case Document for Test-Case Generator</w:t>
      </w:r>
      <w:bookmarkEnd w:id="1691100930"/>
    </w:p>
    <w:p xmlns:wp14="http://schemas.microsoft.com/office/word/2010/wordml" w:rsidP="14A3B99E" wp14:paraId="642DBA5D" wp14:textId="4A9D35FA">
      <w:pPr>
        <w:spacing w:before="240" w:beforeAutospacing="off" w:after="24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This document outlines test cases designed to 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validate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the functionality, reliability, and security of the Test-Case Generator. The following tests verify core features, including test-case generation, prompt submission, and result retrieval, across various configurations.</w:t>
      </w:r>
    </w:p>
    <w:p xmlns:wp14="http://schemas.microsoft.com/office/word/2010/wordml" w:rsidP="14A3B99E" wp14:paraId="5A4AF2E5" wp14:textId="39A5ECDF">
      <w:pPr>
        <w:pStyle w:val="Heading3"/>
        <w:spacing w:before="281" w:beforeAutospacing="off" w:after="281" w:afterAutospacing="off"/>
        <w:rPr>
          <w:rFonts w:ascii="Roboto" w:hAnsi="Roboto" w:eastAsia="Roboto" w:cs="Roboto"/>
          <w:b w:val="1"/>
          <w:bCs w:val="1"/>
          <w:noProof w:val="0"/>
          <w:color w:val="auto"/>
          <w:sz w:val="28"/>
          <w:szCs w:val="28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8"/>
          <w:szCs w:val="28"/>
          <w:lang w:val="en-US"/>
        </w:rPr>
        <w:t>Test Environment:</w:t>
      </w:r>
    </w:p>
    <w:p xmlns:wp14="http://schemas.microsoft.com/office/word/2010/wordml" w:rsidP="14A3B99E" wp14:paraId="7097FC0F" wp14:textId="508A0D2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Operating System: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Windows 11</w:t>
      </w:r>
    </w:p>
    <w:p xmlns:wp14="http://schemas.microsoft.com/office/word/2010/wordml" w:rsidP="14A3B99E" wp14:paraId="6D53D384" wp14:textId="26C631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Programming Language: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JavaScript (React)</w:t>
      </w:r>
    </w:p>
    <w:p xmlns:wp14="http://schemas.microsoft.com/office/word/2010/wordml" w:rsidP="14A3B99E" wp14:paraId="4E7716CC" wp14:textId="7F6299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Backend Server: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Flask with OpenAI integration</w:t>
      </w:r>
    </w:p>
    <w:p xmlns:wp14="http://schemas.microsoft.com/office/word/2010/wordml" w:rsidP="14A3B99E" wp14:paraId="6B3FBF4E" wp14:textId="753E63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API Library: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Axios for HTTP requests</w:t>
      </w:r>
    </w:p>
    <w:p xmlns:wp14="http://schemas.microsoft.com/office/word/2010/wordml" w:rsidP="14A3B99E" wp14:paraId="56FEACBE" wp14:textId="542ECB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Libraries/Frameworks: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React, Flask, OpenAI API</w:t>
      </w:r>
    </w:p>
    <w:p xmlns:wp14="http://schemas.microsoft.com/office/word/2010/wordml" w:rsidP="14A3B99E" wp14:paraId="3165AE27" wp14:textId="452C79A7">
      <w:pPr>
        <w:pStyle w:val="ListParagraph"/>
        <w:spacing w:before="0" w:beforeAutospacing="off" w:after="0" w:afterAutospacing="off"/>
        <w:ind w:left="720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3B99E" wp14:paraId="3801FF9F" wp14:textId="26D66A43">
      <w:pPr>
        <w:pStyle w:val="Heading3"/>
        <w:spacing w:before="281" w:beforeAutospacing="off" w:after="281" w:afterAutospacing="off"/>
        <w:rPr>
          <w:rFonts w:ascii="Roboto" w:hAnsi="Roboto" w:eastAsia="Roboto" w:cs="Roboto"/>
          <w:b w:val="1"/>
          <w:bCs w:val="1"/>
          <w:noProof w:val="0"/>
          <w:color w:val="auto"/>
          <w:sz w:val="28"/>
          <w:szCs w:val="28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8"/>
          <w:szCs w:val="28"/>
          <w:lang w:val="en-US"/>
        </w:rPr>
        <w:t>Test Cases:</w:t>
      </w:r>
    </w:p>
    <w:p xmlns:wp14="http://schemas.microsoft.com/office/word/2010/wordml" w:rsidP="41206591" wp14:paraId="3621A575" wp14:textId="57F86F54">
      <w:pPr>
        <w:pStyle w:val="Heading4"/>
        <w:spacing w:before="319" w:beforeAutospacing="off" w:after="319" w:afterAutospacing="off"/>
        <w:rPr>
          <w:rFonts w:ascii="Roboto" w:hAnsi="Roboto" w:eastAsia="Roboto" w:cs="Roboto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41206591" w:rsidR="10B593E4">
        <w:rPr>
          <w:rFonts w:ascii="Roboto" w:hAnsi="Roboto" w:eastAsia="Roboto" w:cs="Roboto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1. Prompt Submission (Functionality)</w:t>
      </w:r>
    </w:p>
    <w:p xmlns:wp14="http://schemas.microsoft.com/office/word/2010/wordml" w:rsidP="14A3B99E" wp14:paraId="24379027" wp14:textId="41221F8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Description: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Verify that a prompt can be successfully 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submitted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and processed by the server.</w:t>
      </w:r>
    </w:p>
    <w:p xmlns:wp14="http://schemas.microsoft.com/office/word/2010/wordml" w:rsidP="14A3B99E" wp14:paraId="369BCB2A" wp14:textId="2DD9EF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Steps:</w:t>
      </w:r>
    </w:p>
    <w:p xmlns:wp14="http://schemas.microsoft.com/office/word/2010/wordml" w:rsidP="14A3B99E" wp14:paraId="0147D50C" wp14:textId="25BD456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Open the Test-Case Generator application.</w:t>
      </w:r>
    </w:p>
    <w:p xmlns:wp14="http://schemas.microsoft.com/office/word/2010/wordml" w:rsidP="14A3B99E" wp14:paraId="2E37C8FB" wp14:textId="2E5F373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Enter valid values for the prompt fields (e.g., 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totalTestCases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, 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positiveTestCases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, 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negativeTestCases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, 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selectedLanguage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, 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codeInput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, 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associationProcess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14A3B99E" wp14:paraId="4A4B27D4" wp14:textId="6421635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Click the "Submit" button.</w:t>
      </w:r>
    </w:p>
    <w:p xmlns:wp14="http://schemas.microsoft.com/office/word/2010/wordml" w:rsidP="14A3B99E" wp14:paraId="7F4BB922" wp14:textId="1619728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Expected Result: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The application displays a loading spinner and retrieves generated test cases from the server after processing.</w:t>
      </w:r>
    </w:p>
    <w:p xmlns:wp14="http://schemas.microsoft.com/office/word/2010/wordml" w:rsidP="14A3B99E" wp14:paraId="490617DE" wp14:textId="21BC0890">
      <w:pPr>
        <w:pStyle w:val="Normal"/>
        <w:spacing w:before="0" w:beforeAutospacing="off" w:after="0" w:afterAutospacing="off"/>
        <w:ind w:left="0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1206591" wp14:paraId="1EC5DA4D" wp14:textId="75CD7427">
      <w:pPr>
        <w:pStyle w:val="Heading4"/>
        <w:spacing w:before="319" w:beforeAutospacing="off" w:after="319" w:afterAutospacing="off"/>
        <w:rPr>
          <w:rFonts w:ascii="Roboto" w:hAnsi="Roboto" w:eastAsia="Roboto" w:cs="Roboto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41206591" w:rsidR="10B593E4">
        <w:rPr>
          <w:rFonts w:ascii="Roboto" w:hAnsi="Roboto" w:eastAsia="Roboto" w:cs="Roboto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2. Prompt Validation (Validation)</w:t>
      </w:r>
    </w:p>
    <w:p xmlns:wp14="http://schemas.microsoft.com/office/word/2010/wordml" w:rsidP="14A3B99E" wp14:paraId="313E56E5" wp14:textId="04FA0F2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Description: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Verify that the application prevents invalid prompt configurations from being 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submitted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4A3B99E" wp14:paraId="2C745DC2" wp14:textId="74CCFAB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Steps:</w:t>
      </w:r>
    </w:p>
    <w:p xmlns:wp14="http://schemas.microsoft.com/office/word/2010/wordml" w:rsidP="14A3B99E" wp14:paraId="726194F4" wp14:textId="3106E23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Open the Test-Case Generator application.</w:t>
      </w:r>
    </w:p>
    <w:p xmlns:wp14="http://schemas.microsoft.com/office/word/2010/wordml" w:rsidP="14A3B99E" wp14:paraId="2492DC3E" wp14:textId="353029A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Leave one or more required fields blank.</w:t>
      </w:r>
    </w:p>
    <w:p xmlns:wp14="http://schemas.microsoft.com/office/word/2010/wordml" w:rsidP="14A3B99E" wp14:paraId="2F2B21EF" wp14:textId="2B7E09C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Attempt to 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submit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the prompt by clicking the "Submit" button.</w:t>
      </w:r>
    </w:p>
    <w:p xmlns:wp14="http://schemas.microsoft.com/office/word/2010/wordml" w:rsidP="14A3B99E" wp14:paraId="2994FC87" wp14:textId="673DE2E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Expected Result: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An error message appears, instructing the user to complete all required fields.</w:t>
      </w:r>
    </w:p>
    <w:p xmlns:wp14="http://schemas.microsoft.com/office/word/2010/wordml" w:rsidP="41206591" wp14:paraId="77288FA4" wp14:textId="38A93D5F">
      <w:pPr>
        <w:pStyle w:val="Heading4"/>
        <w:spacing w:before="319" w:beforeAutospacing="off" w:after="319" w:afterAutospacing="off"/>
        <w:rPr>
          <w:rFonts w:ascii="Roboto" w:hAnsi="Roboto" w:eastAsia="Roboto" w:cs="Roboto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41206591" w:rsidR="10B593E4">
        <w:rPr>
          <w:rFonts w:ascii="Roboto" w:hAnsi="Roboto" w:eastAsia="Roboto" w:cs="Roboto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3. Result Display in Modal (UI Functionality)</w:t>
      </w:r>
    </w:p>
    <w:p xmlns:wp14="http://schemas.microsoft.com/office/word/2010/wordml" w:rsidP="14A3B99E" wp14:paraId="4E1F843C" wp14:textId="73CE327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Description: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Verify that generated test cases are displayed in a modal after submission.</w:t>
      </w:r>
    </w:p>
    <w:p xmlns:wp14="http://schemas.microsoft.com/office/word/2010/wordml" w:rsidP="14A3B99E" wp14:paraId="39EFB22D" wp14:textId="7DD54F7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Steps:</w:t>
      </w:r>
    </w:p>
    <w:p xmlns:wp14="http://schemas.microsoft.com/office/word/2010/wordml" w:rsidP="14A3B99E" wp14:paraId="4D618E15" wp14:textId="2E20DE4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Submit a valid prompt.</w:t>
      </w:r>
    </w:p>
    <w:p xmlns:wp14="http://schemas.microsoft.com/office/word/2010/wordml" w:rsidP="14A3B99E" wp14:paraId="71B6A755" wp14:textId="410FCA0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Wait for the response and 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observe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the modal popup with the result.</w:t>
      </w:r>
    </w:p>
    <w:p xmlns:wp14="http://schemas.microsoft.com/office/word/2010/wordml" w:rsidP="14A3B99E" wp14:paraId="107DD380" wp14:textId="45B489E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Expected Result: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The generated test cases are displayed in a modal popup. The modal can be closed by clicking the "Close" button.</w:t>
      </w:r>
    </w:p>
    <w:p xmlns:wp14="http://schemas.microsoft.com/office/word/2010/wordml" w:rsidP="41206591" wp14:paraId="638974F8" wp14:textId="59A182B6">
      <w:pPr>
        <w:pStyle w:val="Heading4"/>
        <w:spacing w:before="319" w:beforeAutospacing="off" w:after="319" w:afterAutospacing="off"/>
        <w:rPr>
          <w:rFonts w:ascii="Roboto" w:hAnsi="Roboto" w:eastAsia="Roboto" w:cs="Roboto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41206591" w:rsidR="10B593E4">
        <w:rPr>
          <w:rFonts w:ascii="Roboto" w:hAnsi="Roboto" w:eastAsia="Roboto" w:cs="Roboto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4. Server Response Handling (Robustness)</w:t>
      </w:r>
    </w:p>
    <w:p xmlns:wp14="http://schemas.microsoft.com/office/word/2010/wordml" w:rsidP="14A3B99E" wp14:paraId="6F789AEB" wp14:textId="49055E1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Description: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Test application response to server errors or network issues.</w:t>
      </w:r>
    </w:p>
    <w:p xmlns:wp14="http://schemas.microsoft.com/office/word/2010/wordml" w:rsidP="14A3B99E" wp14:paraId="0916B0C1" wp14:textId="62FA57E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Steps:</w:t>
      </w:r>
    </w:p>
    <w:p xmlns:wp14="http://schemas.microsoft.com/office/word/2010/wordml" w:rsidP="14A3B99E" wp14:paraId="317943FD" wp14:textId="3F66BC33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Temporarily disable network connectivity or simulate a server error (e.g., stop the Flask server).</w:t>
      </w:r>
    </w:p>
    <w:p xmlns:wp14="http://schemas.microsoft.com/office/word/2010/wordml" w:rsidP="14A3B99E" wp14:paraId="5A19EC30" wp14:textId="7F3E3D3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Attempt to 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submit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a valid prompt.</w:t>
      </w:r>
    </w:p>
    <w:p xmlns:wp14="http://schemas.microsoft.com/office/word/2010/wordml" w:rsidP="14A3B99E" wp14:paraId="5731D1AD" wp14:textId="585B981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Expected Result: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An error message appears, informing the user of a network or server issue. The application should retry or allow the user to retry submission.</w:t>
      </w:r>
    </w:p>
    <w:p xmlns:wp14="http://schemas.microsoft.com/office/word/2010/wordml" w:rsidP="41206591" wp14:paraId="3E31BB9B" wp14:textId="3E04592D">
      <w:pPr>
        <w:pStyle w:val="Heading4"/>
        <w:spacing w:before="319" w:beforeAutospacing="off" w:after="319" w:afterAutospacing="off"/>
        <w:rPr>
          <w:rFonts w:ascii="Roboto" w:hAnsi="Roboto" w:eastAsia="Roboto" w:cs="Roboto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41206591" w:rsidR="10B593E4">
        <w:rPr>
          <w:rFonts w:ascii="Roboto" w:hAnsi="Roboto" w:eastAsia="Roboto" w:cs="Roboto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5. CORS Configuration (Security)</w:t>
      </w:r>
    </w:p>
    <w:p xmlns:wp14="http://schemas.microsoft.com/office/word/2010/wordml" w:rsidP="14A3B99E" wp14:paraId="53D9C7B1" wp14:textId="3BA1EF8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Description: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Verify that CORS policy is correctly configured for cross-origin requests between frontend (localhost:3000) and backend (localhost:5000).</w:t>
      </w:r>
    </w:p>
    <w:p xmlns:wp14="http://schemas.microsoft.com/office/word/2010/wordml" w:rsidP="14A3B99E" wp14:paraId="0A43257A" wp14:textId="6F3C952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Steps:</w:t>
      </w:r>
    </w:p>
    <w:p xmlns:wp14="http://schemas.microsoft.com/office/word/2010/wordml" w:rsidP="14A3B99E" wp14:paraId="22CE6426" wp14:textId="0A20A7BF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Run the frontend and backend on different 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localhost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ports.</w:t>
      </w:r>
    </w:p>
    <w:p xmlns:wp14="http://schemas.microsoft.com/office/word/2010/wordml" w:rsidP="14A3B99E" wp14:paraId="6F44A40D" wp14:textId="5E96B52D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Submit a valid prompt.</w:t>
      </w:r>
    </w:p>
    <w:p xmlns:wp14="http://schemas.microsoft.com/office/word/2010/wordml" w:rsidP="14A3B99E" wp14:paraId="7EAD8CA1" wp14:textId="7B7B3B9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Expected Result: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The frontend successfully connects to the backend without CORS errors. Data is retrieved, and results are displayed as expected.</w:t>
      </w:r>
    </w:p>
    <w:p xmlns:wp14="http://schemas.microsoft.com/office/word/2010/wordml" w:rsidP="41206591" wp14:paraId="1AE96223" wp14:textId="282A12F1">
      <w:pPr>
        <w:pStyle w:val="Heading4"/>
        <w:spacing w:before="319" w:beforeAutospacing="off" w:after="319" w:afterAutospacing="off"/>
        <w:rPr>
          <w:rFonts w:ascii="Roboto" w:hAnsi="Roboto" w:eastAsia="Roboto" w:cs="Roboto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41206591" w:rsidR="10B593E4">
        <w:rPr>
          <w:rFonts w:ascii="Roboto" w:hAnsi="Roboto" w:eastAsia="Roboto" w:cs="Roboto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6. Prompt Submission Rate (Performance)</w:t>
      </w:r>
    </w:p>
    <w:p xmlns:wp14="http://schemas.microsoft.com/office/word/2010/wordml" w:rsidP="14A3B99E" wp14:paraId="22F37BEF" wp14:textId="42EFC59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Description: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Validate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performance by 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submitting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multiple prompts in quick succession.</w:t>
      </w:r>
    </w:p>
    <w:p xmlns:wp14="http://schemas.microsoft.com/office/word/2010/wordml" w:rsidP="14A3B99E" wp14:paraId="73FA2F17" wp14:textId="3DC1EF2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Steps:</w:t>
      </w:r>
      <w:r w:rsidRPr="14A3B99E" w:rsidR="515A303A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Rapidly 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submit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prompts with varying configurations.</w:t>
      </w:r>
    </w:p>
    <w:p xmlns:wp14="http://schemas.microsoft.com/office/word/2010/wordml" w:rsidP="14A3B99E" wp14:paraId="22B47527" wp14:textId="1851074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Expected Result: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The server processes each prompt without crashing or slowing significantly, and each set of results appears as expected.</w:t>
      </w:r>
    </w:p>
    <w:p xmlns:wp14="http://schemas.microsoft.com/office/word/2010/wordml" w:rsidP="14A3B99E" wp14:paraId="0E49DF32" wp14:textId="2827617D">
      <w:pPr>
        <w:rPr>
          <w:rFonts w:ascii="Roboto" w:hAnsi="Roboto" w:eastAsia="Roboto" w:cs="Roboto"/>
          <w:color w:val="auto"/>
        </w:rPr>
      </w:pPr>
    </w:p>
    <w:p xmlns:wp14="http://schemas.microsoft.com/office/word/2010/wordml" w:rsidP="14A3B99E" wp14:paraId="68B845FD" wp14:textId="07D25F27">
      <w:pPr>
        <w:pStyle w:val="Heading3"/>
        <w:spacing w:before="281" w:beforeAutospacing="off" w:after="281" w:afterAutospacing="off"/>
        <w:rPr>
          <w:rFonts w:ascii="Roboto" w:hAnsi="Roboto" w:eastAsia="Roboto" w:cs="Roboto"/>
          <w:b w:val="1"/>
          <w:bCs w:val="1"/>
          <w:noProof w:val="0"/>
          <w:color w:val="auto"/>
          <w:sz w:val="28"/>
          <w:szCs w:val="28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8"/>
          <w:szCs w:val="28"/>
          <w:lang w:val="en-US"/>
        </w:rPr>
        <w:t>Test Report</w:t>
      </w:r>
    </w:p>
    <w:p xmlns:wp14="http://schemas.microsoft.com/office/word/2010/wordml" w:rsidP="14A3B99E" wp14:paraId="683DAD9F" wp14:textId="44786F34">
      <w:pPr>
        <w:spacing w:before="240" w:beforeAutospacing="off" w:after="240" w:afterAutospacing="off"/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Test Report for Test-Case Generator</w:t>
      </w:r>
    </w:p>
    <w:p xmlns:wp14="http://schemas.microsoft.com/office/word/2010/wordml" w:rsidP="14A3B99E" wp14:paraId="2D145689" wp14:textId="39BC3F88">
      <w:pPr>
        <w:spacing w:before="240" w:beforeAutospacing="off" w:after="24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Test Date: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</w:t>
      </w:r>
      <w:r w:rsidRPr="14A3B99E" w:rsidR="29231FD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12-11-2024.</w:t>
      </w:r>
    </w:p>
    <w:p xmlns:wp14="http://schemas.microsoft.com/office/word/2010/wordml" w:rsidP="14A3B99E" wp14:paraId="376BDBD4" wp14:textId="502E1A5A">
      <w:pPr>
        <w:spacing w:before="240" w:beforeAutospacing="off" w:after="24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Tester: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Ashwin S R</w:t>
      </w:r>
    </w:p>
    <w:p xmlns:wp14="http://schemas.microsoft.com/office/word/2010/wordml" w:rsidP="14A3B99E" wp14:paraId="4508E514" wp14:textId="5030E34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Overall Test Results:</w:t>
      </w:r>
    </w:p>
    <w:p xmlns:wp14="http://schemas.microsoft.com/office/word/2010/wordml" w:rsidP="14A3B99E" wp14:paraId="032D8203" wp14:textId="4F94BE8C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Passed: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</w:t>
      </w:r>
      <w:r w:rsidRPr="14A3B99E" w:rsidR="002B996C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>5</w:t>
      </w:r>
    </w:p>
    <w:p xmlns:wp14="http://schemas.microsoft.com/office/word/2010/wordml" w:rsidP="14A3B99E" wp14:paraId="799B2F05" wp14:textId="0435B317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</w:pPr>
      <w:r w:rsidRPr="14A3B99E" w:rsidR="69DF1C74">
        <w:rPr>
          <w:rFonts w:ascii="Roboto" w:hAnsi="Roboto" w:eastAsia="Roboto" w:cs="Roboto"/>
          <w:b w:val="1"/>
          <w:bCs w:val="1"/>
          <w:noProof w:val="0"/>
          <w:color w:val="auto"/>
          <w:sz w:val="24"/>
          <w:szCs w:val="24"/>
          <w:lang w:val="en-US"/>
        </w:rPr>
        <w:t>Failed:</w:t>
      </w:r>
      <w:r w:rsidRPr="14A3B99E" w:rsidR="69DF1C74">
        <w:rPr>
          <w:rFonts w:ascii="Roboto" w:hAnsi="Roboto" w:eastAsia="Roboto" w:cs="Roboto"/>
          <w:noProof w:val="0"/>
          <w:color w:val="auto"/>
          <w:sz w:val="24"/>
          <w:szCs w:val="24"/>
          <w:lang w:val="en-US"/>
        </w:rPr>
        <w:t xml:space="preserve"> 0</w:t>
      </w:r>
    </w:p>
    <w:p xmlns:wp14="http://schemas.microsoft.com/office/word/2010/wordml" w:rsidP="14A3B99E" wp14:paraId="2C078E63" wp14:textId="485E355E">
      <w:pPr>
        <w:rPr>
          <w:rFonts w:ascii="Roboto" w:hAnsi="Roboto" w:eastAsia="Roboto" w:cs="Roboto"/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a1f8d98b73d1441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A3B99E" w:rsidTr="14A3B99E" w14:paraId="42EF088E">
      <w:trPr>
        <w:trHeight w:val="300"/>
      </w:trPr>
      <w:tc>
        <w:tcPr>
          <w:tcW w:w="3120" w:type="dxa"/>
          <w:tcMar/>
        </w:tcPr>
        <w:p w:rsidR="14A3B99E" w:rsidP="14A3B99E" w:rsidRDefault="14A3B99E" w14:paraId="1B9F5F91" w14:textId="70418B5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4A3B99E" w:rsidP="14A3B99E" w:rsidRDefault="14A3B99E" w14:paraId="30A94857" w14:textId="6625AF7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4A3B99E" w:rsidP="14A3B99E" w:rsidRDefault="14A3B99E" w14:paraId="364AB713" w14:textId="11252AFE">
          <w:pPr>
            <w:pStyle w:val="Header"/>
            <w:bidi w:val="0"/>
            <w:ind w:right="-115"/>
            <w:jc w:val="right"/>
          </w:pPr>
        </w:p>
      </w:tc>
    </w:tr>
  </w:tbl>
  <w:p w:rsidR="14A3B99E" w:rsidP="14A3B99E" w:rsidRDefault="14A3B99E" w14:paraId="609B1F66" w14:textId="1F442E7B">
    <w:pPr>
      <w:pStyle w:val="Footer"/>
      <w:bidi w:val="0"/>
    </w:pPr>
  </w:p>
</w:ftr>
</file>

<file path=word/intelligence2.xml><?xml version="1.0" encoding="utf-8"?>
<int2:intelligence xmlns:int2="http://schemas.microsoft.com/office/intelligence/2020/intelligence">
  <int2:observations>
    <int2:bookmark int2:bookmarkName="_Int_fYU3snI7" int2:invalidationBookmarkName="" int2:hashCode="jdy7CJJ5mVFYMm" int2:id="xrwpYf25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27ee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8a5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dc4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654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dd7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1d9e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92ec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55f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443656"/>
    <w:rsid w:val="002B996C"/>
    <w:rsid w:val="00DC900F"/>
    <w:rsid w:val="05392EBE"/>
    <w:rsid w:val="06BDC6CF"/>
    <w:rsid w:val="082A6F06"/>
    <w:rsid w:val="10B593E4"/>
    <w:rsid w:val="13351B79"/>
    <w:rsid w:val="14A3B99E"/>
    <w:rsid w:val="14F5CC64"/>
    <w:rsid w:val="19B49191"/>
    <w:rsid w:val="1D16A498"/>
    <w:rsid w:val="206DAE12"/>
    <w:rsid w:val="229DF85D"/>
    <w:rsid w:val="22E41AF3"/>
    <w:rsid w:val="29231FD4"/>
    <w:rsid w:val="2F4BDE6B"/>
    <w:rsid w:val="3B52B8AC"/>
    <w:rsid w:val="41206591"/>
    <w:rsid w:val="4A8D59EE"/>
    <w:rsid w:val="515A303A"/>
    <w:rsid w:val="69DF1C74"/>
    <w:rsid w:val="6B443656"/>
    <w:rsid w:val="6C9B8C2D"/>
    <w:rsid w:val="7569450D"/>
    <w:rsid w:val="7635A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3656"/>
  <w15:chartTrackingRefBased/>
  <w15:docId w15:val="{A7D38A24-6A75-4681-AD12-486097BF5F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footer.xml" Id="Ra1f8d98b73d1441a" /><Relationship Type="http://schemas.microsoft.com/office/2020/10/relationships/intelligence" Target="intelligence2.xml" Id="R1fad4c1a3af444f1" /><Relationship Type="http://schemas.openxmlformats.org/officeDocument/2006/relationships/numbering" Target="numbering.xml" Id="Refe174d37a6241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2024-11-11T17:41:29.4253706Z</dcterms:created>
  <dcterms:modified xsi:type="dcterms:W3CDTF">2024-11-12T05:11:36.4802388Z</dcterms:modified>
  <dc:creator>Ashwin S R</dc:creator>
  <lastModifiedBy>Ashwin S R</lastModifiedBy>
</coreProperties>
</file>