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11ked756sfx9" w:id="0"/>
      <w:bookmarkEnd w:id="0"/>
      <w:r w:rsidDel="00000000" w:rsidR="00000000" w:rsidRPr="00000000">
        <w:rPr>
          <w:rtl w:val="0"/>
        </w:rPr>
        <w:t xml:space="preserve">Project Sunshine: React version </w:t>
      </w:r>
    </w:p>
    <w:p w:rsidR="00000000" w:rsidDel="00000000" w:rsidP="00000000" w:rsidRDefault="00000000" w:rsidRPr="00000000" w14:paraId="00000002">
      <w:pPr>
        <w:pStyle w:val="Heading2"/>
        <w:jc w:val="center"/>
        <w:rPr/>
      </w:pPr>
      <w:bookmarkStart w:colFirst="0" w:colLast="0" w:name="_83s6l3txva3o" w:id="1"/>
      <w:bookmarkEnd w:id="1"/>
      <w:r w:rsidDel="00000000" w:rsidR="00000000" w:rsidRPr="00000000">
        <w:rPr>
          <w:rtl w:val="0"/>
        </w:rPr>
        <w:t xml:space="preserve">React Data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508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2010"/>
        <w:gridCol w:w="2235"/>
        <w:gridCol w:w="2790"/>
        <w:gridCol w:w="2159.3333333333335"/>
        <w:gridCol w:w="2159.3333333333335"/>
        <w:gridCol w:w="2159.3333333333335"/>
        <w:tblGridChange w:id="0">
          <w:tblGrid>
            <w:gridCol w:w="1575"/>
            <w:gridCol w:w="2010"/>
            <w:gridCol w:w="2235"/>
            <w:gridCol w:w="2790"/>
            <w:gridCol w:w="2159.3333333333335"/>
            <w:gridCol w:w="2159.3333333333335"/>
            <w:gridCol w:w="2159.3333333333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Further processing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Where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State/Props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Notes/Queries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Backend from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from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WeatherPage, WalksPage, individual walk - name of person in title?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 in App? 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Need to have id for user to fetch other data, e.g list of stored walks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Weather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Weather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temperature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only displaying “best” times for a walk, need to decide a threshold - e.g. what if raining all day???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Backend from database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 of map?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Map  name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IndividualWalkPage,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WeatherPage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Map name v. walk name?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 of walks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Backend from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map/walk name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 of map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Walk id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of user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Average 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Get average rating per walk - do on backend &amp; pass to 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WalksPage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Walk ratings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Backend from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average rating per walk - do on backend &amp; pass to frontend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WalksPage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IndividualWalkPage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Reminder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 database?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&amp; date?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Weather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Need to think about how to alert in the future</w:t>
            </w:r>
          </w:p>
        </w:tc>
      </w:tr>
    </w:tbl>
    <w:p w:rsidR="00000000" w:rsidDel="00000000" w:rsidP="00000000" w:rsidRDefault="00000000" w:rsidRPr="00000000" w14:paraId="00000042">
      <w:pPr>
        <w:pStyle w:val="Heading2"/>
        <w:jc w:val="center"/>
        <w:rPr/>
      </w:pPr>
      <w:bookmarkStart w:colFirst="0" w:colLast="0" w:name="_1ji9zztx39tk" w:id="2"/>
      <w:bookmarkEnd w:id="2"/>
      <w:r w:rsidDel="00000000" w:rsidR="00000000" w:rsidRPr="00000000">
        <w:rPr>
          <w:rtl w:val="0"/>
        </w:rPr>
        <w:t xml:space="preserve">React Components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To fit with Bootstrap: each component to have: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Outer div - class=”row”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Inner div - class=”col”  (or several cols depending on the structure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content from the component to go in here</w:t>
      </w:r>
    </w:p>
    <w:tbl>
      <w:tblPr>
        <w:tblStyle w:val="Table2"/>
        <w:tblW w:w="15690.0" w:type="dxa"/>
        <w:jc w:val="left"/>
        <w:tblInd w:w="-1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2595"/>
        <w:gridCol w:w="2100"/>
        <w:gridCol w:w="2130"/>
        <w:gridCol w:w="2115"/>
        <w:gridCol w:w="2445"/>
        <w:gridCol w:w="2445"/>
        <w:tblGridChange w:id="0">
          <w:tblGrid>
            <w:gridCol w:w="1860"/>
            <w:gridCol w:w="2595"/>
            <w:gridCol w:w="2100"/>
            <w:gridCol w:w="2130"/>
            <w:gridCol w:w="2115"/>
            <w:gridCol w:w="2445"/>
            <w:gridCol w:w="2445"/>
          </w:tblGrid>
        </w:tblGridChange>
      </w:tblGrid>
      <w:tr>
        <w:trPr>
          <w:trHeight w:val="388.94531249999994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Children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Comments/Queries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Team member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index.js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other components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Rachel, Alun</w:t>
            </w:r>
          </w:p>
        </w:tc>
      </w:tr>
      <w:tr>
        <w:trPr>
          <w:trHeight w:val="949.8925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WelcomePage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Rachel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RegisterPage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Myriam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Myriam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AddRatings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 or Individual Walks page?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left="720" w:hanging="360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left="720" w:hanging="36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We need some way of adding a rating for  a walk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left="720" w:hanging="360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AddWalk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 or Individual Walks page?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left="720" w:hanging="360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left="720" w:hanging="36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We need some way of adding   a new walk - with a form or  another way?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ind w:left="720" w:hanging="360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WeatherPage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Map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WeatherDisplay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Weather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Fetch weather data on this page based on location?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 this the “home” page is already logged in, e..g with cookies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Suggested changes (subject to discussing with Heather): 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Either </w:t>
            </w:r>
            <w:r w:rsidDel="00000000" w:rsidR="00000000" w:rsidRPr="00000000">
              <w:rPr>
                <w:rtl w:val="0"/>
              </w:rPr>
              <w:t xml:space="preserve">remove remind me button &amp; set reminder just by clicking on the time/weather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 </w:t>
            </w:r>
            <w:r w:rsidDel="00000000" w:rsidR="00000000" w:rsidRPr="00000000">
              <w:rPr>
                <w:rtl w:val="0"/>
              </w:rPr>
              <w:t xml:space="preserve">also add  drop down for all walks to also choose a walk &amp; have reminder for both walk &amp; time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tl w:val="0"/>
              </w:rPr>
              <w:t xml:space="preserve">remove “my Walks” button as available in navbar &amp; on mobile content already off the screen.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Rachel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MyWalksPage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RatingsBar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Array of average ratings for each walk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Fetch weather data on this page based on location?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 this the “home” page is already logged in, e..g with cookies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Rana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IndividualWalkPage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Map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RatingsChart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RatingsBar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Array of ratings over time for walk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Array of average ratings for this walk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Fetch from backend on this page &amp; update state based on walk &amp; user?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Alun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404Page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Error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Could 404 &amp; error be same component page &amp; pass in title &amp; message?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Rana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Error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Could 404 &amp; error be same component page &amp; pass in title &amp; message?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Rana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Various pages: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-RegisterPage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-LoginPage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-UpdateProfilePage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LabelInput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OnClick methos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Name of input labels</w:t>
              <w:tab/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Aim is to use for: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Login page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Register page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Update profile page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 new rating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Need to have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You are already registered </w:t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Pop up on bottom of screen when checked against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Myriam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Myriam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Various pages: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-Welcome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-Register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-Login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-Update profile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-Weather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My walks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Individual walk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Button name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onClick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Rachel &amp; Myriam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ButtonContainer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Various pages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Button (only if more than 1?)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Rachel &amp; Myriam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Various pages: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Weather 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Individual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Url of map based on inputted location/walk?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Url of map based on inputted location/walk?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Need to work out where fetch url of map to display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Alun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WeatherDisplay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WeatherPage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Current weather for location ?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Reminder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 weather for location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Fetch data on this page?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Rachel</w:t>
            </w:r>
          </w:p>
        </w:tc>
      </w:tr>
      <w:tr>
        <w:trPr>
          <w:trHeight w:val="43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Walks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MyWalksPage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RatingsBar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Rana</w:t>
            </w:r>
          </w:p>
        </w:tc>
      </w:tr>
      <w:tr>
        <w:trPr>
          <w:trHeight w:val="43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RatingsBar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MyWalksPage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IndividualWalkPage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Number of stars to display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Rana</w:t>
            </w:r>
          </w:p>
        </w:tc>
      </w:tr>
      <w:tr>
        <w:trPr>
          <w:trHeight w:val="43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ErrorPage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404Page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Message to display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Rana</w:t>
            </w:r>
          </w:p>
        </w:tc>
      </w:tr>
      <w:tr>
        <w:trPr>
          <w:trHeight w:val="43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RatingsChart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IndividualWalkPage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Array of ratings &amp; dates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Alun</w:t>
            </w:r>
          </w:p>
        </w:tc>
      </w:tr>
      <w:tr>
        <w:trPr>
          <w:trHeight w:val="43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ProfiePage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Do we need this?/or is this the  update profile page?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ind w:left="720" w:hanging="360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Myriam</w:t>
            </w:r>
          </w:p>
        </w:tc>
      </w:tr>
      <w:tr>
        <w:trPr>
          <w:trHeight w:val="43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MyWalksPage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RatingsBar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Array of average ratings for each walk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Fetch weather data on this page based on location?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 this the “home” page is already logged in, e..g with cookies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Rana</w:t>
            </w:r>
          </w:p>
        </w:tc>
      </w:tr>
      <w:tr>
        <w:trPr>
          <w:trHeight w:val="43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IndividualWalkPage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Map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RatingsChart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RatingsBar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Array of ratings over time for walk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Array of average ratings for this walk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Fetch from backend on this page &amp; update state based on walk &amp; user?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Alun</w:t>
            </w:r>
          </w:p>
        </w:tc>
      </w:tr>
      <w:tr>
        <w:trPr>
          <w:trHeight w:val="43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404Page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Error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Could 404 &amp; error be same component page &amp; pass in title &amp; message?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Rana</w:t>
            </w:r>
          </w:p>
        </w:tc>
      </w:tr>
      <w:tr>
        <w:trPr>
          <w:trHeight w:val="43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Error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Could 404 &amp; error be same component page &amp; pass in title &amp; message?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Rana</w:t>
            </w:r>
          </w:p>
        </w:tc>
      </w:tr>
      <w:tr>
        <w:trPr>
          <w:trHeight w:val="43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Footer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Myriam/Rachel</w:t>
            </w:r>
          </w:p>
        </w:tc>
      </w:tr>
    </w:tbl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2"/>
        <w:jc w:val="center"/>
        <w:rPr/>
      </w:pPr>
      <w:bookmarkStart w:colFirst="0" w:colLast="0" w:name="_f42qb2cqsdh0" w:id="3"/>
      <w:bookmarkEnd w:id="3"/>
      <w:r w:rsidDel="00000000" w:rsidR="00000000" w:rsidRPr="00000000">
        <w:rPr>
          <w:rtl w:val="0"/>
        </w:rPr>
        <w:t xml:space="preserve">React Frontend Styling</w:t>
      </w:r>
    </w:p>
    <w:p w:rsidR="00000000" w:rsidDel="00000000" w:rsidP="00000000" w:rsidRDefault="00000000" w:rsidRPr="00000000" w14:paraId="0000014E">
      <w:pPr>
        <w:pStyle w:val="Heading2"/>
        <w:rPr/>
      </w:pPr>
      <w:bookmarkStart w:colFirst="0" w:colLast="0" w:name="_vebmahrwccp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2"/>
        <w:rPr/>
      </w:pPr>
      <w:bookmarkStart w:colFirst="0" w:colLast="0" w:name="_ui3ipu25lppf" w:id="5"/>
      <w:bookmarkEnd w:id="5"/>
      <w:r w:rsidDel="00000000" w:rsidR="00000000" w:rsidRPr="00000000">
        <w:rPr/>
        <w:drawing>
          <wp:inline distB="114300" distT="114300" distL="114300" distR="114300">
            <wp:extent cx="3596879" cy="258469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6879" cy="2584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814888" cy="350173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3501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2"/>
        <w:rPr/>
      </w:pPr>
      <w:bookmarkStart w:colFirst="0" w:colLast="0" w:name="_d5mpex90ufh5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2"/>
        <w:rPr/>
      </w:pPr>
      <w:bookmarkStart w:colFirst="0" w:colLast="0" w:name="_3v2humtqcagu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Colour Scheme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N.b. some may be approximations as using Bootstrap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/>
        <w:drawing>
          <wp:inline distB="114300" distT="114300" distL="114300" distR="114300">
            <wp:extent cx="8863200" cy="736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2"/>
        <w:rPr/>
      </w:pPr>
      <w:bookmarkStart w:colFirst="0" w:colLast="0" w:name="_wfmt8y6fdmmx" w:id="8"/>
      <w:bookmarkEnd w:id="8"/>
      <w:r w:rsidDel="00000000" w:rsidR="00000000" w:rsidRPr="00000000">
        <w:rPr>
          <w:rtl w:val="0"/>
        </w:rPr>
        <w:t xml:space="preserve">Styling common to all pages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5585.0" w:type="dxa"/>
        <w:jc w:val="left"/>
        <w:tblInd w:w="-5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3.9227799227797"/>
        <w:gridCol w:w="2226.4285714285716"/>
        <w:gridCol w:w="2226.4285714285716"/>
        <w:gridCol w:w="2226.4285714285716"/>
        <w:gridCol w:w="3080.895752895753"/>
        <w:gridCol w:w="3080.895752895753"/>
        <w:tblGridChange w:id="0">
          <w:tblGrid>
            <w:gridCol w:w="2743.9227799227797"/>
            <w:gridCol w:w="2226.4285714285716"/>
            <w:gridCol w:w="2226.4285714285716"/>
            <w:gridCol w:w="2226.4285714285716"/>
            <w:gridCol w:w="3080.895752895753"/>
            <w:gridCol w:w="3080.89575289575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Name/Description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HTML element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HTML/CSS element/Class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Other characteristics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Responsiveness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Colour of page background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White #FFFFFF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Page Layout/Responsiveness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Inside body element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Below where navbar will go.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Header then...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shd w:fill="ffe599" w:val="clear"/>
              </w:rPr>
            </w:pP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shd w:fill="ffe599" w:val="clear"/>
                <w:rtl w:val="0"/>
              </w:rPr>
              <w:t xml:space="preserve">ivs- using grid hierarchy:</w:t>
            </w:r>
          </w:p>
          <w:p w:rsidR="00000000" w:rsidDel="00000000" w:rsidP="00000000" w:rsidRDefault="00000000" w:rsidRPr="00000000" w14:paraId="00000168">
            <w:pPr>
              <w:widowControl w:val="0"/>
              <w:numPr>
                <w:ilvl w:val="0"/>
                <w:numId w:val="4"/>
              </w:numPr>
              <w:spacing w:line="240" w:lineRule="auto"/>
              <w:ind w:left="425.19685039370046" w:hanging="360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Container (App only)</w:t>
            </w:r>
          </w:p>
          <w:p w:rsidR="00000000" w:rsidDel="00000000" w:rsidP="00000000" w:rsidRDefault="00000000" w:rsidRPr="00000000" w14:paraId="0000016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Row</w:t>
            </w:r>
          </w:p>
          <w:p w:rsidR="00000000" w:rsidDel="00000000" w:rsidP="00000000" w:rsidRDefault="00000000" w:rsidRPr="00000000" w14:paraId="0000016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Column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ind w:left="992.125984251968" w:firstLine="0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content </w:t>
            </w:r>
          </w:p>
          <w:p w:rsidR="00000000" w:rsidDel="00000000" w:rsidP="00000000" w:rsidRDefault="00000000" w:rsidRPr="00000000" w14:paraId="0000016C">
            <w:pPr>
              <w:widowControl w:val="0"/>
              <w:numPr>
                <w:ilvl w:val="0"/>
                <w:numId w:val="6"/>
              </w:numPr>
              <w:spacing w:line="240" w:lineRule="auto"/>
              <w:ind w:left="850.3937007874017" w:hanging="360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Column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ind w:left="992.125984251968" w:firstLine="0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content 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One row can have up to 12 columns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https://getbootstrap.com/docs/5.0/layout/containers/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https://getbootstrap.com/docs/5.0/layout/grid/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https://getbootstrap.com/docs/5.0/layout/columns/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Various in the colour scheme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Bootstrap </w:t>
            </w:r>
            <w:r w:rsidDel="00000000" w:rsidR="00000000" w:rsidRPr="00000000">
              <w:rPr>
                <w:color w:val="ff0000"/>
                <w:rtl w:val="0"/>
              </w:rPr>
              <w:t xml:space="preserve">.container</w:t>
            </w:r>
            <w:r w:rsidDel="00000000" w:rsidR="00000000" w:rsidRPr="00000000">
              <w:rPr>
                <w:rtl w:val="0"/>
              </w:rPr>
              <w:t xml:space="preserve"> element to be the outer structure: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https://getbootstrap.com/docs/5.0/layout/containers/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Then inside this, you use the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outer content for mobiles should be 1 column as to be displayed vertically.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N.b. you can have a row inside a column &amp; further columns for inner elements if necessary. 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necessary, can add more columns to place items horizontally at larger viewports.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Breakpoints - bootstrap starts at mobile size &amp; increases: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https://getbootstrap.com/docs/5.0/layout/breakpoints/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Also see how Bootstrap utilises media queries: - same link as above.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can change the number of columns at different breakpoints: </w:t>
            </w:r>
          </w:p>
          <w:p w:rsidR="00000000" w:rsidDel="00000000" w:rsidP="00000000" w:rsidRDefault="00000000" w:rsidRPr="00000000" w14:paraId="00000186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color w:val="d63384"/>
                <w:sz w:val="21"/>
                <w:szCs w:val="21"/>
                <w:rtl w:val="0"/>
              </w:rPr>
              <w:t xml:space="preserve">.d-{value}</w:t>
            </w: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 for </w:t>
            </w:r>
            <w:r w:rsidDel="00000000" w:rsidR="00000000" w:rsidRPr="00000000">
              <w:rPr>
                <w:rFonts w:ascii="Roboto" w:cs="Roboto" w:eastAsia="Roboto" w:hAnsi="Roboto"/>
                <w:color w:val="d63384"/>
                <w:sz w:val="21"/>
                <w:szCs w:val="21"/>
                <w:rtl w:val="0"/>
              </w:rPr>
              <w:t xml:space="preserve">xs</w:t>
            </w:r>
          </w:p>
          <w:p w:rsidR="00000000" w:rsidDel="00000000" w:rsidP="00000000" w:rsidRDefault="00000000" w:rsidRPr="00000000" w14:paraId="00000187">
            <w:pPr>
              <w:widowControl w:val="0"/>
              <w:numPr>
                <w:ilvl w:val="0"/>
                <w:numId w:val="1"/>
              </w:numPr>
              <w:shd w:fill="ffffff" w:val="clear"/>
              <w:spacing w:after="240" w:line="24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color w:val="d63384"/>
                <w:sz w:val="21"/>
                <w:szCs w:val="21"/>
                <w:rtl w:val="0"/>
              </w:rPr>
              <w:t xml:space="preserve">.d-{breakpoint}-{value}</w:t>
            </w: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 for </w:t>
            </w:r>
            <w:r w:rsidDel="00000000" w:rsidR="00000000" w:rsidRPr="00000000">
              <w:rPr>
                <w:rFonts w:ascii="Roboto" w:cs="Roboto" w:eastAsia="Roboto" w:hAnsi="Roboto"/>
                <w:color w:val="d63384"/>
                <w:sz w:val="21"/>
                <w:szCs w:val="21"/>
                <w:rtl w:val="0"/>
              </w:rPr>
              <w:t xml:space="preserve">sm</w:t>
            </w: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d63384"/>
                <w:sz w:val="21"/>
                <w:szCs w:val="21"/>
                <w:rtl w:val="0"/>
              </w:rPr>
              <w:t xml:space="preserve">md</w:t>
            </w: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d63384"/>
                <w:sz w:val="21"/>
                <w:szCs w:val="21"/>
                <w:rtl w:val="0"/>
              </w:rPr>
              <w:t xml:space="preserve">lg</w:t>
            </w: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d63384"/>
                <w:sz w:val="21"/>
                <w:szCs w:val="21"/>
                <w:rtl w:val="0"/>
              </w:rPr>
              <w:t xml:space="preserve">xl</w:t>
            </w: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, and </w:t>
            </w:r>
            <w:r w:rsidDel="00000000" w:rsidR="00000000" w:rsidRPr="00000000">
              <w:rPr>
                <w:rFonts w:ascii="Roboto" w:cs="Roboto" w:eastAsia="Roboto" w:hAnsi="Roboto"/>
                <w:color w:val="d63384"/>
                <w:sz w:val="21"/>
                <w:szCs w:val="21"/>
                <w:rtl w:val="0"/>
              </w:rPr>
              <w:t xml:space="preserve">xxl</w:t>
            </w: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See the docs: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https://getbootstrap.com/docs/5.0/utilities/display/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 of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H3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On larger media change font size to h2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shd w:fill="ffe59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On larger media increase padding-bottom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Spanish Blue #296EB4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H3 -&gt; h2,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“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heading heading--main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with h2 for mobile &amp; once on screen may need to start smaller (e.g H3) &amp; increase with media queries for different viewports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Other titles-next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H3 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On larger media change font size to h4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Spanish Blue #296EB4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H3 -&gt; h2, “heading heading--secondary”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with h2 for mobile &amp; once on screen may need to start smaller (e.g H3) &amp; increase with media queries for different viewports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Other titles - further levels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H4, H5 etc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Spanish Blue #296EB4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H4, h5 etc heading heading--tertiary”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Resize in line with larger titles</w:t>
            </w:r>
          </w:p>
        </w:tc>
      </w:tr>
      <w:tr>
        <w:trPr>
          <w:trHeight w:val="1187.871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ind w:left="720" w:hanging="360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https://getbootstrap.com/docs/5.0/forms/overview/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Border: Dodger Blue #1789FC (matches buttons)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Background: white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#FFFFFF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Labels: Spanish Blue #296EB4 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Need to read docs to work out how to put labels above for mobile &amp; at side for wider screens</w:t>
            </w:r>
          </w:p>
        </w:tc>
      </w:tr>
      <w:tr>
        <w:trPr>
          <w:trHeight w:val="1187.871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Buttons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Button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Dodger Blue #1789FC (Bootstrap so similar to this)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shd w:fill="ffe59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Bootstrap primary button: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https://getbootstrap.com/docs/5.0/components/buttons/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fe599" w:val="clear"/>
                <w:rtl w:val="0"/>
              </w:rPr>
              <w:t xml:space="preserve"> btn btn-primary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For bigger sized screens, may need to change size. See ‘sizes’ in button section</w:t>
            </w:r>
          </w:p>
          <w:p w:rsidR="00000000" w:rsidDel="00000000" w:rsidP="00000000" w:rsidRDefault="00000000" w:rsidRPr="00000000" w14:paraId="000001C4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 button group if two buttons together - see docs</w:t>
            </w:r>
          </w:p>
          <w:p w:rsidR="00000000" w:rsidDel="00000000" w:rsidP="00000000" w:rsidRDefault="00000000" w:rsidRPr="00000000" w14:paraId="000001C5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N.b. once using React, can consider setting some buttons to ‘disabled’, e.g. until all sections of form completed</w:t>
            </w:r>
          </w:p>
          <w:p w:rsidR="00000000" w:rsidDel="00000000" w:rsidP="00000000" w:rsidRDefault="00000000" w:rsidRPr="00000000" w14:paraId="000001C6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Same for toggle states </w:t>
            </w:r>
          </w:p>
          <w:p w:rsidR="00000000" w:rsidDel="00000000" w:rsidP="00000000" w:rsidRDefault="00000000" w:rsidRPr="00000000" w14:paraId="000001C7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Make buttons near to each other when on same row on extra large break poin (needs to research doc)t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7.871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&lt;div&gt; - check  if specific html element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Links background in Dodger Blue #1789FC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Bootstrap: 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https://getbootstrap.com/docs/5.0/components/navbar/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7.871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Borders for tables, pictures, graphs etc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&lt;div&gt;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Spanish Blue #296EB4 </w:t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7.871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Style w:val="Heading2"/>
        <w:rPr/>
      </w:pPr>
      <w:bookmarkStart w:colFirst="0" w:colLast="0" w:name="_akyhx3knfqwq" w:id="9"/>
      <w:bookmarkEnd w:id="9"/>
      <w:r w:rsidDel="00000000" w:rsidR="00000000" w:rsidRPr="00000000">
        <w:rPr>
          <w:rtl w:val="0"/>
        </w:rPr>
        <w:t xml:space="preserve">Responsiveness resources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Screen sizes of different phones</w:t>
      </w:r>
    </w:p>
    <w:p w:rsidR="00000000" w:rsidDel="00000000" w:rsidP="00000000" w:rsidRDefault="00000000" w:rsidRPr="00000000" w14:paraId="000001E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sz w:val="26"/>
          <w:szCs w:val="26"/>
        </w:rPr>
      </w:pPr>
      <w:hyperlink r:id="rId1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https://react-bootstrap.netlify.app/layout/grid/#responsive-grids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Style w:val="Heading2"/>
        <w:rPr/>
      </w:pPr>
      <w:bookmarkStart w:colFirst="0" w:colLast="0" w:name="_jctniki38d04" w:id="10"/>
      <w:bookmarkEnd w:id="10"/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https://screensiz.es/phone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sectPr>
      <w:footerReference r:id="rId20" w:type="default"/>
      <w:pgSz w:h="11909" w:w="16834" w:orient="landscape"/>
      <w:pgMar w:bottom="873.0708661417325" w:top="873.0708661417325" w:left="873.0708661417325" w:right="873.070866141732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https://getbootstrap.com/docs/5.0/layout/columns/" TargetMode="External"/><Relationship Id="rId10" Type="http://schemas.openxmlformats.org/officeDocument/2006/relationships/hyperlink" Target="https://getbootstrap.com/docs/5.0/layout/grid/" TargetMode="External"/><Relationship Id="rId13" Type="http://schemas.openxmlformats.org/officeDocument/2006/relationships/hyperlink" Target="https://getbootstrap.com/docs/5.0/layout/breakpoints/" TargetMode="External"/><Relationship Id="rId12" Type="http://schemas.openxmlformats.org/officeDocument/2006/relationships/hyperlink" Target="https://getbootstrap.com/docs/5.0/layout/container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etbootstrap.com/docs/5.0/layout/containers/" TargetMode="External"/><Relationship Id="rId15" Type="http://schemas.openxmlformats.org/officeDocument/2006/relationships/hyperlink" Target="https://getbootstrap.com/docs/5.0/forms/overview/" TargetMode="External"/><Relationship Id="rId14" Type="http://schemas.openxmlformats.org/officeDocument/2006/relationships/hyperlink" Target="https://getbootstrap.com/docs/5.0/utilities/display/" TargetMode="External"/><Relationship Id="rId17" Type="http://schemas.openxmlformats.org/officeDocument/2006/relationships/hyperlink" Target="https://getbootstrap.com/docs/5.0/components/navbar/" TargetMode="External"/><Relationship Id="rId16" Type="http://schemas.openxmlformats.org/officeDocument/2006/relationships/hyperlink" Target="https://getbootstrap.com/docs/5.0/components/buttons/" TargetMode="External"/><Relationship Id="rId5" Type="http://schemas.openxmlformats.org/officeDocument/2006/relationships/styles" Target="styles.xml"/><Relationship Id="rId19" Type="http://schemas.openxmlformats.org/officeDocument/2006/relationships/hyperlink" Target="https://screensiz.es/phone" TargetMode="External"/><Relationship Id="rId6" Type="http://schemas.openxmlformats.org/officeDocument/2006/relationships/image" Target="media/image2.png"/><Relationship Id="rId18" Type="http://schemas.openxmlformats.org/officeDocument/2006/relationships/hyperlink" Target="https://react-bootstrap.netlify.app/layout/grid/#responsive-grids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