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Serverless Setup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Initial Setup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initial setup has been completed and </w:t>
      </w:r>
      <w:r w:rsidDel="00000000" w:rsidR="00000000" w:rsidRPr="00000000">
        <w:rPr>
          <w:b w:val="1"/>
          <w:rtl w:val="0"/>
        </w:rPr>
        <w:t xml:space="preserve">does not</w:t>
      </w:r>
      <w:r w:rsidDel="00000000" w:rsidR="00000000" w:rsidRPr="00000000">
        <w:rPr>
          <w:rtl w:val="0"/>
        </w:rPr>
        <w:t xml:space="preserve"> need to be done by each user.</w:t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IAM user named “serverless” with full administrator access.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repositories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b2f36"/>
          <w:sz w:val="21"/>
          <w:szCs w:val="21"/>
          <w:shd w:fill="f7f7f7" w:val="clear"/>
          <w:rtl w:val="0"/>
        </w:rPr>
        <w:t xml:space="preserve">serverless create --template aws-csharp --path backend-csharp-api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color w:val="2b2f36"/>
          <w:sz w:val="21"/>
          <w:szCs w:val="21"/>
          <w:shd w:fill="f7f7f7" w:val="clear"/>
          <w:rtl w:val="0"/>
        </w:rPr>
        <w:t xml:space="preserve">serverless create --template aws-java-maven --path backend-java-api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Individual User Setup</w:t>
      </w:r>
    </w:p>
    <w:p w:rsidR="00000000" w:rsidDel="00000000" w:rsidP="00000000" w:rsidRDefault="00000000" w:rsidRPr="00000000" w14:paraId="0000000D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Every team member will need to do the following: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From command prompt run: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serverless config credentials --provider aws --key</w:t>
      </w:r>
      <w:r w:rsidDel="00000000" w:rsidR="00000000" w:rsidRPr="00000000">
        <w:rPr>
          <w:b w:val="1"/>
          <w:i w:val="1"/>
          <w:rtl w:val="0"/>
        </w:rPr>
        <w:t xml:space="preserve"> &lt;&lt;ACCESS KEY&gt;&gt;</w:t>
      </w:r>
      <w:r w:rsidDel="00000000" w:rsidR="00000000" w:rsidRPr="00000000">
        <w:rPr>
          <w:i w:val="1"/>
          <w:rtl w:val="0"/>
        </w:rPr>
        <w:t xml:space="preserve"> --secret </w:t>
      </w:r>
      <w:r w:rsidDel="00000000" w:rsidR="00000000" w:rsidRPr="00000000">
        <w:rPr>
          <w:b w:val="1"/>
          <w:i w:val="1"/>
          <w:rtl w:val="0"/>
        </w:rPr>
        <w:t xml:space="preserve">&lt;&lt;SECRET&gt;&gt;</w:t>
      </w:r>
      <w:r w:rsidDel="00000000" w:rsidR="00000000" w:rsidRPr="00000000">
        <w:rPr>
          <w:i w:val="1"/>
          <w:rtl w:val="0"/>
        </w:rPr>
        <w:t xml:space="preserve"> --profile sunshine_serverless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</w:t>
      </w:r>
      <w:r w:rsidDel="00000000" w:rsidR="00000000" w:rsidRPr="00000000">
        <w:rPr>
          <w:b w:val="1"/>
          <w:rtl w:val="0"/>
        </w:rPr>
        <w:t xml:space="preserve"> &lt;&lt; ACCESS KEY&gt;&gt;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&lt;&lt;SECRET&gt;&gt;</w:t>
      </w:r>
      <w:r w:rsidDel="00000000" w:rsidR="00000000" w:rsidRPr="00000000">
        <w:rPr>
          <w:rtl w:val="0"/>
        </w:rPr>
        <w:t xml:space="preserve"> needs to be replaced with the serverless credentials from the .csv file.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The above creates the profile and credentials automatically in your .aws credentials file.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The Github repository contains two projects. One for Java API’s and one for C# API’s.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https://github.com/TR-SUNSHINE/Backend-CSharp-API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https://github.com/TR-SUNSHINE/Backend-Java-API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