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c78d8"/>
          <w:sz w:val="38"/>
          <w:szCs w:val="38"/>
        </w:rPr>
      </w:pPr>
      <w:r w:rsidDel="00000000" w:rsidR="00000000" w:rsidRPr="00000000">
        <w:rPr>
          <w:color w:val="3c78d8"/>
          <w:sz w:val="38"/>
          <w:szCs w:val="38"/>
          <w:rtl w:val="0"/>
        </w:rPr>
        <w:t xml:space="preserve">Register/Login/Profile: Mobile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259465" cy="61198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465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8"/>
          <w:szCs w:val="3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3c78d8"/>
          <w:sz w:val="12"/>
          <w:szCs w:val="12"/>
        </w:rPr>
      </w:pPr>
      <w:r w:rsidDel="00000000" w:rsidR="00000000" w:rsidRPr="00000000">
        <w:rPr>
          <w:color w:val="3c78d8"/>
          <w:sz w:val="38"/>
          <w:szCs w:val="38"/>
          <w:rtl w:val="0"/>
        </w:rPr>
        <w:t xml:space="preserve">Register/Login/Profile: Larger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commentRangeStart w:id="1"/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472113" cy="738735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738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Other Mobile screens 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3910013" cy="68903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6890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/>
        <w:drawing>
          <wp:inline distB="114300" distT="114300" distL="114300" distR="114300">
            <wp:extent cx="4295775" cy="7724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7734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7705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4419600" cy="7705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commentRangeStart w:id="3"/>
      <w:r w:rsidDel="00000000" w:rsidR="00000000" w:rsidRPr="00000000">
        <w:rPr/>
        <w:drawing>
          <wp:inline distB="114300" distT="114300" distL="114300" distR="114300">
            <wp:extent cx="4295775" cy="7705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commentRangeStart w:id="4"/>
      <w:r w:rsidDel="00000000" w:rsidR="00000000" w:rsidRPr="00000000">
        <w:rPr/>
        <w:drawing>
          <wp:inline distB="114300" distT="114300" distL="114300" distR="114300">
            <wp:extent cx="4286250" cy="762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chel Chenery" w:id="4" w:date="2021-02-17T08:31:1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for error page</w:t>
      </w:r>
    </w:p>
  </w:comment>
  <w:comment w:author="Rachel Chenery" w:id="1" w:date="2021-02-17T08:24:1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 or larger screen - need to try with different breakpoints above mobile</w:t>
      </w:r>
    </w:p>
  </w:comment>
  <w:comment w:author="Rachel Chenery" w:id="2" w:date="2021-02-17T08:29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this for completeness - actual functionality/layout to be decided</w:t>
      </w:r>
    </w:p>
  </w:comment>
  <w:comment w:author="Rachel Chenery" w:id="3" w:date="2021-02-17T08:30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for completeness - still need to decide if this is on main page/separate</w:t>
      </w:r>
    </w:p>
  </w:comment>
  <w:comment w:author="Rachel Chenery" w:id="0" w:date="2021-02-17T08:24:1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above input to give more room on smaller screen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