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C59C" w14:textId="77777777" w:rsidR="00432BA2" w:rsidRDefault="00432BA2">
      <w:pPr>
        <w:jc w:val="center"/>
        <w:rPr>
          <w:rFonts w:ascii="Arial" w:hAnsi="Arial"/>
          <w:b/>
          <w:bCs/>
          <w:sz w:val="64"/>
          <w:szCs w:val="64"/>
        </w:rPr>
      </w:pPr>
    </w:p>
    <w:p w14:paraId="38F3C119" w14:textId="77777777" w:rsidR="00432BA2" w:rsidRDefault="00432BA2" w:rsidP="00A5494E">
      <w:pPr>
        <w:jc w:val="center"/>
        <w:rPr>
          <w:rFonts w:ascii="Arial" w:hAnsi="Arial"/>
          <w:b/>
          <w:bCs/>
          <w:sz w:val="64"/>
          <w:szCs w:val="64"/>
        </w:rPr>
      </w:pPr>
    </w:p>
    <w:p w14:paraId="7A43BB3D" w14:textId="77777777" w:rsidR="00432BA2" w:rsidRDefault="00432BA2">
      <w:pPr>
        <w:jc w:val="center"/>
        <w:rPr>
          <w:rFonts w:ascii="Arial" w:hAnsi="Arial"/>
          <w:b/>
          <w:bCs/>
          <w:sz w:val="64"/>
          <w:szCs w:val="64"/>
        </w:rPr>
      </w:pPr>
    </w:p>
    <w:p w14:paraId="1373073A" w14:textId="77777777" w:rsidR="00432BA2" w:rsidRDefault="00432BA2">
      <w:pPr>
        <w:jc w:val="center"/>
        <w:rPr>
          <w:rFonts w:ascii="Arial" w:hAnsi="Arial"/>
          <w:b/>
          <w:bCs/>
          <w:sz w:val="64"/>
          <w:szCs w:val="64"/>
        </w:rPr>
      </w:pPr>
    </w:p>
    <w:p w14:paraId="3EE8FD7C" w14:textId="77777777" w:rsidR="00432BA2" w:rsidRDefault="00432BA2">
      <w:pPr>
        <w:jc w:val="center"/>
        <w:rPr>
          <w:rFonts w:ascii="Arial" w:hAnsi="Arial"/>
          <w:b/>
          <w:bCs/>
          <w:sz w:val="64"/>
          <w:szCs w:val="64"/>
        </w:rPr>
      </w:pPr>
    </w:p>
    <w:p w14:paraId="0B51477B" w14:textId="77777777" w:rsidR="00432BA2" w:rsidRDefault="00432BA2">
      <w:pPr>
        <w:jc w:val="center"/>
        <w:rPr>
          <w:rFonts w:ascii="Arial" w:hAnsi="Arial"/>
          <w:b/>
          <w:bCs/>
          <w:sz w:val="64"/>
          <w:szCs w:val="64"/>
        </w:rPr>
      </w:pPr>
    </w:p>
    <w:p w14:paraId="482FED75" w14:textId="77777777" w:rsidR="00432BA2" w:rsidRDefault="00432BA2">
      <w:pPr>
        <w:jc w:val="center"/>
        <w:rPr>
          <w:rFonts w:ascii="Arial" w:hAnsi="Arial"/>
          <w:b/>
          <w:bCs/>
          <w:sz w:val="64"/>
          <w:szCs w:val="64"/>
        </w:rPr>
      </w:pPr>
    </w:p>
    <w:p w14:paraId="71B58F0C" w14:textId="77777777" w:rsidR="00432BA2" w:rsidRDefault="00432BA2">
      <w:pPr>
        <w:jc w:val="center"/>
        <w:rPr>
          <w:rFonts w:ascii="Arial" w:hAnsi="Arial"/>
          <w:b/>
          <w:bCs/>
          <w:sz w:val="64"/>
          <w:szCs w:val="64"/>
        </w:rPr>
      </w:pPr>
    </w:p>
    <w:p w14:paraId="5D3DAEA0" w14:textId="77777777" w:rsidR="00432BA2" w:rsidRDefault="00432BA2">
      <w:pPr>
        <w:jc w:val="center"/>
        <w:rPr>
          <w:rFonts w:ascii="Arial" w:hAnsi="Arial"/>
          <w:b/>
          <w:bCs/>
          <w:sz w:val="64"/>
          <w:szCs w:val="64"/>
        </w:rPr>
      </w:pPr>
    </w:p>
    <w:p w14:paraId="2261264A" w14:textId="61704AB9" w:rsidR="00432BA2" w:rsidRDefault="00A5494E">
      <w:pPr>
        <w:jc w:val="center"/>
        <w:rPr>
          <w:rFonts w:ascii="Arial" w:hAnsi="Arial"/>
          <w:b/>
          <w:bCs/>
          <w:sz w:val="64"/>
          <w:szCs w:val="64"/>
        </w:rPr>
      </w:pPr>
      <w:proofErr w:type="gramStart"/>
      <w:r>
        <w:rPr>
          <w:rFonts w:ascii="Arial" w:hAnsi="Arial"/>
          <w:b/>
          <w:bCs/>
          <w:sz w:val="64"/>
          <w:szCs w:val="64"/>
        </w:rPr>
        <w:t>Titulo</w:t>
      </w:r>
      <w:proofErr w:type="gramEnd"/>
    </w:p>
    <w:p w14:paraId="0406A985" w14:textId="77777777" w:rsidR="00432BA2" w:rsidRDefault="00432BA2">
      <w:pPr>
        <w:rPr>
          <w:rFonts w:ascii="Arial" w:hAnsi="Arial"/>
        </w:rPr>
      </w:pPr>
    </w:p>
    <w:p w14:paraId="0EA2157B" w14:textId="2BEF8023" w:rsidR="00432BA2" w:rsidRDefault="00A5494E">
      <w:pPr>
        <w:rPr>
          <w:rFonts w:ascii="Arial" w:hAnsi="Arial"/>
        </w:rPr>
      </w:pPr>
      <w:r>
        <w:rPr>
          <w:rFonts w:ascii="Arial" w:hAnsi="Arial"/>
        </w:rPr>
        <w:br/>
      </w:r>
    </w:p>
    <w:p w14:paraId="6EEA871C" w14:textId="0C8A4D6E" w:rsidR="00A5494E" w:rsidRDefault="00A5494E">
      <w:pPr>
        <w:rPr>
          <w:rFonts w:ascii="Arial" w:hAnsi="Arial"/>
        </w:rPr>
      </w:pPr>
      <w:r>
        <w:rPr>
          <w:rFonts w:ascii="Arial" w:hAnsi="Arial"/>
        </w:rPr>
        <w:br/>
      </w:r>
    </w:p>
    <w:p w14:paraId="30C933C1" w14:textId="77777777" w:rsidR="00A5494E" w:rsidRDefault="00A5494E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5946CF44" w14:textId="77777777" w:rsidR="00A5494E" w:rsidRDefault="00A5494E">
      <w:pPr>
        <w:rPr>
          <w:rFonts w:ascii="Arial" w:hAnsi="Arial"/>
        </w:rPr>
      </w:pPr>
    </w:p>
    <w:p w14:paraId="0DB8724E" w14:textId="77777777" w:rsidR="00A5494E" w:rsidRDefault="00A5494E">
      <w:pPr>
        <w:rPr>
          <w:rFonts w:ascii="Arial" w:hAnsi="Arial"/>
        </w:rPr>
      </w:pPr>
    </w:p>
    <w:p w14:paraId="12B26ADB" w14:textId="77777777" w:rsidR="00A5494E" w:rsidRDefault="00A5494E">
      <w:pPr>
        <w:rPr>
          <w:rFonts w:ascii="Arial" w:hAnsi="Arial"/>
        </w:rPr>
      </w:pPr>
    </w:p>
    <w:p w14:paraId="3BC6123F" w14:textId="131D3684" w:rsidR="00A5494E" w:rsidRDefault="00A5494E">
      <w:pPr>
        <w:rPr>
          <w:rFonts w:ascii="Arial" w:hAnsi="Arial"/>
        </w:rPr>
      </w:pPr>
      <w:r>
        <w:rPr>
          <w:rFonts w:ascii="Arial" w:hAnsi="Arial"/>
        </w:rPr>
        <w:br/>
      </w:r>
    </w:p>
    <w:p w14:paraId="776A513C" w14:textId="77777777" w:rsidR="00A5494E" w:rsidRDefault="00A5494E">
      <w:pPr>
        <w:rPr>
          <w:rFonts w:ascii="Arial" w:hAnsi="Arial"/>
        </w:rPr>
      </w:pPr>
    </w:p>
    <w:p w14:paraId="00EB7989" w14:textId="77777777" w:rsidR="00A5494E" w:rsidRDefault="00A5494E">
      <w:pPr>
        <w:rPr>
          <w:rFonts w:ascii="Arial" w:hAnsi="Arial"/>
        </w:rPr>
      </w:pPr>
    </w:p>
    <w:p w14:paraId="3E4F84FB" w14:textId="77777777" w:rsidR="00A5494E" w:rsidRDefault="00A5494E">
      <w:pPr>
        <w:rPr>
          <w:rFonts w:ascii="Arial" w:hAnsi="Arial"/>
        </w:rPr>
      </w:pPr>
    </w:p>
    <w:p w14:paraId="16FB1656" w14:textId="77777777" w:rsidR="00A5494E" w:rsidRDefault="00A5494E">
      <w:pPr>
        <w:rPr>
          <w:rFonts w:ascii="Arial" w:hAnsi="Arial"/>
        </w:rPr>
      </w:pPr>
    </w:p>
    <w:p w14:paraId="17504388" w14:textId="77777777" w:rsidR="00A5494E" w:rsidRDefault="00A5494E">
      <w:pPr>
        <w:rPr>
          <w:rFonts w:ascii="Arial" w:hAnsi="Arial"/>
        </w:rPr>
      </w:pPr>
    </w:p>
    <w:p w14:paraId="6D2D7D2F" w14:textId="77777777" w:rsidR="00A5494E" w:rsidRDefault="00A5494E">
      <w:pPr>
        <w:rPr>
          <w:rFonts w:ascii="Arial" w:hAnsi="Arial"/>
        </w:rPr>
      </w:pPr>
    </w:p>
    <w:p w14:paraId="78754267" w14:textId="77777777" w:rsidR="00A5494E" w:rsidRDefault="00A5494E">
      <w:pPr>
        <w:rPr>
          <w:rFonts w:ascii="Arial" w:hAnsi="Arial"/>
        </w:rPr>
      </w:pPr>
    </w:p>
    <w:p w14:paraId="116762F5" w14:textId="77777777" w:rsidR="00A5494E" w:rsidRDefault="00A5494E">
      <w:pPr>
        <w:rPr>
          <w:rFonts w:ascii="Arial" w:hAnsi="Arial"/>
        </w:rPr>
      </w:pPr>
    </w:p>
    <w:p w14:paraId="6D68D373" w14:textId="77777777" w:rsidR="00A5494E" w:rsidRDefault="00A5494E">
      <w:pPr>
        <w:rPr>
          <w:rFonts w:ascii="Arial" w:hAnsi="Arial"/>
        </w:rPr>
      </w:pPr>
    </w:p>
    <w:p w14:paraId="25A09B6C" w14:textId="77777777" w:rsidR="00A5494E" w:rsidRDefault="00A5494E">
      <w:pPr>
        <w:rPr>
          <w:rFonts w:ascii="Arial" w:hAnsi="Arial"/>
        </w:rPr>
      </w:pPr>
    </w:p>
    <w:p w14:paraId="066C433A" w14:textId="78FC2C0A" w:rsidR="00A5494E" w:rsidRDefault="00A5494E" w:rsidP="00A5494E">
      <w:pPr>
        <w:jc w:val="center"/>
        <w:rPr>
          <w:rFonts w:ascii="Arial" w:hAnsi="Arial"/>
        </w:rPr>
      </w:pPr>
      <w:proofErr w:type="gramStart"/>
      <w:r>
        <w:rPr>
          <w:rFonts w:ascii="Arial" w:hAnsi="Arial"/>
        </w:rPr>
        <w:t>Pagina</w:t>
      </w:r>
      <w:proofErr w:type="gramEnd"/>
      <w:r>
        <w:rPr>
          <w:rFonts w:ascii="Arial" w:hAnsi="Arial"/>
        </w:rPr>
        <w:t xml:space="preserve"> de rosto</w:t>
      </w:r>
    </w:p>
    <w:p w14:paraId="62C132C1" w14:textId="77777777" w:rsidR="00A5494E" w:rsidRDefault="00A5494E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78218D52" w14:textId="74124628" w:rsidR="004E0366" w:rsidRPr="004E0366" w:rsidRDefault="004E0366" w:rsidP="004E0366">
      <w:pPr>
        <w:spacing w:line="276" w:lineRule="auto"/>
        <w:jc w:val="center"/>
        <w:rPr>
          <w:rFonts w:ascii="Arial" w:hAnsi="Arial"/>
          <w:b/>
        </w:rPr>
      </w:pPr>
      <w:bookmarkStart w:id="0" w:name="_Toc496624585"/>
      <w:r w:rsidRPr="004E0366">
        <w:rPr>
          <w:rFonts w:ascii="Arial" w:hAnsi="Arial"/>
          <w:b/>
        </w:rPr>
        <w:lastRenderedPageBreak/>
        <w:t xml:space="preserve">LISTAS DE </w:t>
      </w:r>
      <w:r>
        <w:rPr>
          <w:rFonts w:ascii="Arial" w:hAnsi="Arial"/>
          <w:b/>
        </w:rPr>
        <w:t>ILUSTRAÇÕES</w:t>
      </w:r>
    </w:p>
    <w:p w14:paraId="3A376E50" w14:textId="77777777" w:rsidR="004E0366" w:rsidRPr="004E0366" w:rsidRDefault="004E0366" w:rsidP="004E0366">
      <w:pPr>
        <w:spacing w:line="276" w:lineRule="auto"/>
        <w:jc w:val="center"/>
        <w:rPr>
          <w:rFonts w:ascii="Arial" w:hAnsi="Arial"/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4E0366" w:rsidRPr="004E0366" w14:paraId="0A04502C" w14:textId="77777777" w:rsidTr="00927927">
        <w:trPr>
          <w:trHeight w:val="552"/>
        </w:trPr>
        <w:tc>
          <w:tcPr>
            <w:tcW w:w="1384" w:type="dxa"/>
          </w:tcPr>
          <w:p w14:paraId="7B8FBFB6" w14:textId="77777777" w:rsidR="004E0366" w:rsidRPr="004E0366" w:rsidRDefault="004E0366" w:rsidP="00927927">
            <w:pPr>
              <w:pStyle w:val="Corpodetex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shd w:val="clear" w:color="auto" w:fill="FFFFFF"/>
              </w:rPr>
              <w:t>Figura 1 -</w:t>
            </w:r>
          </w:p>
        </w:tc>
        <w:tc>
          <w:tcPr>
            <w:tcW w:w="7229" w:type="dxa"/>
          </w:tcPr>
          <w:p w14:paraId="54BAA25A" w14:textId="77777777" w:rsidR="004E0366" w:rsidRPr="004E0366" w:rsidRDefault="004E0366" w:rsidP="009279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</w:rPr>
            </w:pPr>
            <w:r w:rsidRPr="004E0366">
              <w:rPr>
                <w:rFonts w:ascii="Arial" w:hAnsi="Arial"/>
              </w:rPr>
              <w:t>Minitrampolim</w:t>
            </w:r>
          </w:p>
        </w:tc>
        <w:tc>
          <w:tcPr>
            <w:tcW w:w="598" w:type="dxa"/>
          </w:tcPr>
          <w:p w14:paraId="16F32CA4" w14:textId="77777777" w:rsidR="004E0366" w:rsidRPr="004E0366" w:rsidRDefault="004E0366" w:rsidP="00927927">
            <w:pPr>
              <w:pStyle w:val="Corpodetexto"/>
              <w:spacing w:after="0" w:line="360" w:lineRule="auto"/>
              <w:jc w:val="center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>09</w:t>
            </w:r>
          </w:p>
        </w:tc>
      </w:tr>
      <w:tr w:rsidR="004E0366" w:rsidRPr="004E0366" w14:paraId="457CE8B4" w14:textId="77777777" w:rsidTr="00927927">
        <w:trPr>
          <w:trHeight w:val="552"/>
        </w:trPr>
        <w:tc>
          <w:tcPr>
            <w:tcW w:w="1384" w:type="dxa"/>
          </w:tcPr>
          <w:p w14:paraId="62844B20" w14:textId="77777777" w:rsidR="004E0366" w:rsidRPr="004E0366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shd w:val="clear" w:color="auto" w:fill="FFFFFF"/>
              </w:rPr>
              <w:t>Figura 2 -</w:t>
            </w:r>
          </w:p>
        </w:tc>
        <w:tc>
          <w:tcPr>
            <w:tcW w:w="7229" w:type="dxa"/>
          </w:tcPr>
          <w:p w14:paraId="0842EBBC" w14:textId="77777777" w:rsidR="004E0366" w:rsidRPr="004E0366" w:rsidRDefault="004E0366" w:rsidP="00927927">
            <w:pPr>
              <w:pStyle w:val="Corpodetexto"/>
              <w:spacing w:after="0" w:line="360" w:lineRule="auto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 xml:space="preserve">Palavra </w:t>
            </w:r>
            <w:proofErr w:type="spellStart"/>
            <w:proofErr w:type="gram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proofErr w:type="gram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 </w:t>
            </w:r>
          </w:p>
        </w:tc>
        <w:tc>
          <w:tcPr>
            <w:tcW w:w="598" w:type="dxa"/>
          </w:tcPr>
          <w:p w14:paraId="0A5A4E5C" w14:textId="77777777" w:rsidR="004E0366" w:rsidRPr="004E0366" w:rsidRDefault="004E0366" w:rsidP="00927927">
            <w:pPr>
              <w:pStyle w:val="Corpodetexto"/>
              <w:spacing w:after="0" w:line="360" w:lineRule="auto"/>
              <w:jc w:val="right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>09</w:t>
            </w:r>
          </w:p>
        </w:tc>
      </w:tr>
      <w:tr w:rsidR="004E0366" w:rsidRPr="004E0366" w14:paraId="7CABD6D8" w14:textId="77777777" w:rsidTr="00927927">
        <w:trPr>
          <w:trHeight w:val="552"/>
        </w:trPr>
        <w:tc>
          <w:tcPr>
            <w:tcW w:w="1384" w:type="dxa"/>
          </w:tcPr>
          <w:p w14:paraId="63F80D97" w14:textId="77777777" w:rsidR="004E0366" w:rsidRPr="004E0366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shd w:val="clear" w:color="auto" w:fill="FFFFFF"/>
              </w:rPr>
              <w:t xml:space="preserve">Figura 3 - </w:t>
            </w:r>
          </w:p>
        </w:tc>
        <w:tc>
          <w:tcPr>
            <w:tcW w:w="7229" w:type="dxa"/>
          </w:tcPr>
          <w:p w14:paraId="3E2E4FA5" w14:textId="77777777" w:rsidR="004E0366" w:rsidRPr="004E0366" w:rsidRDefault="004E0366" w:rsidP="00927927">
            <w:pPr>
              <w:pStyle w:val="Corpodetexto"/>
              <w:spacing w:after="0" w:line="240" w:lineRule="auto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 xml:space="preserve">Palavra </w:t>
            </w:r>
            <w:proofErr w:type="spellStart"/>
            <w:proofErr w:type="gram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proofErr w:type="gram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</w:p>
        </w:tc>
        <w:tc>
          <w:tcPr>
            <w:tcW w:w="598" w:type="dxa"/>
          </w:tcPr>
          <w:p w14:paraId="11B2351A" w14:textId="77777777" w:rsidR="004E0366" w:rsidRPr="004E0366" w:rsidRDefault="004E0366" w:rsidP="00927927">
            <w:pPr>
              <w:pStyle w:val="Corpodetexto"/>
              <w:spacing w:after="0" w:line="360" w:lineRule="auto"/>
              <w:jc w:val="right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>10</w:t>
            </w:r>
          </w:p>
        </w:tc>
      </w:tr>
      <w:tr w:rsidR="004E0366" w:rsidRPr="004E0366" w14:paraId="3F531822" w14:textId="77777777" w:rsidTr="00927927">
        <w:trPr>
          <w:trHeight w:val="552"/>
        </w:trPr>
        <w:tc>
          <w:tcPr>
            <w:tcW w:w="1384" w:type="dxa"/>
          </w:tcPr>
          <w:p w14:paraId="675E29B5" w14:textId="77777777" w:rsidR="004E0366" w:rsidRPr="004E0366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shd w:val="clear" w:color="auto" w:fill="FFFFFF"/>
              </w:rPr>
              <w:t xml:space="preserve">Figura 4 - </w:t>
            </w:r>
          </w:p>
        </w:tc>
        <w:tc>
          <w:tcPr>
            <w:tcW w:w="7229" w:type="dxa"/>
          </w:tcPr>
          <w:p w14:paraId="2272EDBB" w14:textId="77777777" w:rsidR="004E0366" w:rsidRPr="004E0366" w:rsidRDefault="004E0366" w:rsidP="00927927">
            <w:pPr>
              <w:pStyle w:val="Corpodetexto"/>
              <w:spacing w:after="0" w:line="240" w:lineRule="auto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 xml:space="preserve">Palavra </w:t>
            </w:r>
            <w:proofErr w:type="spellStart"/>
            <w:proofErr w:type="gram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proofErr w:type="gram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</w:p>
        </w:tc>
        <w:tc>
          <w:tcPr>
            <w:tcW w:w="598" w:type="dxa"/>
          </w:tcPr>
          <w:p w14:paraId="2E16E4C5" w14:textId="77777777" w:rsidR="004E0366" w:rsidRPr="004E0366" w:rsidRDefault="004E0366" w:rsidP="00927927">
            <w:pPr>
              <w:pStyle w:val="Corpodetexto"/>
              <w:spacing w:after="0" w:line="360" w:lineRule="auto"/>
              <w:jc w:val="right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>10</w:t>
            </w:r>
          </w:p>
        </w:tc>
      </w:tr>
      <w:tr w:rsidR="004E0366" w:rsidRPr="004E0366" w14:paraId="4140C429" w14:textId="77777777" w:rsidTr="00927927">
        <w:trPr>
          <w:trHeight w:val="552"/>
        </w:trPr>
        <w:tc>
          <w:tcPr>
            <w:tcW w:w="1384" w:type="dxa"/>
          </w:tcPr>
          <w:p w14:paraId="71D19D86" w14:textId="77777777" w:rsidR="004E0366" w:rsidRPr="004E0366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>Figura 5 -</w:t>
            </w:r>
          </w:p>
        </w:tc>
        <w:tc>
          <w:tcPr>
            <w:tcW w:w="7229" w:type="dxa"/>
          </w:tcPr>
          <w:p w14:paraId="11952155" w14:textId="77777777" w:rsidR="004E0366" w:rsidRPr="004E0366" w:rsidRDefault="004E0366" w:rsidP="00927927">
            <w:pPr>
              <w:pStyle w:val="Corpodetexto"/>
              <w:spacing w:after="0" w:line="240" w:lineRule="auto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 xml:space="preserve">Palavra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palacra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palavra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598" w:type="dxa"/>
          </w:tcPr>
          <w:p w14:paraId="212C72E7" w14:textId="77777777" w:rsidR="004E0366" w:rsidRPr="004E0366" w:rsidRDefault="004E0366" w:rsidP="00927927">
            <w:pPr>
              <w:pStyle w:val="Corpodetexto"/>
              <w:spacing w:after="0" w:line="360" w:lineRule="auto"/>
              <w:jc w:val="right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>11</w:t>
            </w:r>
          </w:p>
        </w:tc>
      </w:tr>
      <w:tr w:rsidR="004E0366" w:rsidRPr="004E0366" w14:paraId="103B1D12" w14:textId="77777777" w:rsidTr="00927927">
        <w:trPr>
          <w:trHeight w:val="552"/>
        </w:trPr>
        <w:tc>
          <w:tcPr>
            <w:tcW w:w="1384" w:type="dxa"/>
          </w:tcPr>
          <w:p w14:paraId="6CB2343B" w14:textId="77777777" w:rsidR="004E0366" w:rsidRPr="004E0366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 xml:space="preserve">Figura 6 - </w:t>
            </w:r>
          </w:p>
        </w:tc>
        <w:tc>
          <w:tcPr>
            <w:tcW w:w="7229" w:type="dxa"/>
          </w:tcPr>
          <w:p w14:paraId="0B8AA563" w14:textId="77777777" w:rsidR="004E0366" w:rsidRPr="004E0366" w:rsidRDefault="004E0366" w:rsidP="00927927">
            <w:pPr>
              <w:pStyle w:val="Corpodetexto"/>
              <w:spacing w:after="0" w:line="240" w:lineRule="auto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 xml:space="preserve">Palavra </w:t>
            </w:r>
            <w:proofErr w:type="spellStart"/>
            <w:proofErr w:type="gram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proofErr w:type="gram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598" w:type="dxa"/>
          </w:tcPr>
          <w:p w14:paraId="60F77472" w14:textId="77777777" w:rsidR="004E0366" w:rsidRPr="004E0366" w:rsidRDefault="004E0366" w:rsidP="00927927">
            <w:pPr>
              <w:pStyle w:val="Corpodetexto"/>
              <w:spacing w:after="0" w:line="360" w:lineRule="auto"/>
              <w:jc w:val="right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>11</w:t>
            </w:r>
          </w:p>
        </w:tc>
      </w:tr>
    </w:tbl>
    <w:p w14:paraId="3154C752" w14:textId="6348C258" w:rsidR="004E0366" w:rsidRDefault="004E0366" w:rsidP="004E0366">
      <w:pPr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  <w:r>
        <w:rPr>
          <w:rFonts w:ascii="Arial" w:eastAsia="SimSun" w:hAnsi="Arial" w:cs="Times New Roman"/>
          <w:b/>
          <w:kern w:val="0"/>
          <w:szCs w:val="22"/>
          <w:lang w:eastAsia="pt-BR" w:bidi="ar-SA"/>
        </w:rPr>
        <w:br w:type="page"/>
      </w:r>
    </w:p>
    <w:p w14:paraId="5450212F" w14:textId="55551AD4" w:rsidR="004E0366" w:rsidRDefault="004E0366">
      <w:pPr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</w:p>
    <w:p w14:paraId="2115EAAF" w14:textId="77777777" w:rsidR="004E0366" w:rsidRPr="004E0366" w:rsidRDefault="004E0366" w:rsidP="004E0366">
      <w:pPr>
        <w:spacing w:line="276" w:lineRule="auto"/>
        <w:jc w:val="center"/>
        <w:rPr>
          <w:rFonts w:ascii="Arial" w:hAnsi="Arial"/>
          <w:b/>
        </w:rPr>
      </w:pPr>
      <w:r w:rsidRPr="004E0366">
        <w:rPr>
          <w:rFonts w:ascii="Arial" w:hAnsi="Arial"/>
          <w:b/>
        </w:rPr>
        <w:t>LISTAS DE TABELAS</w:t>
      </w:r>
    </w:p>
    <w:p w14:paraId="60D8F08C" w14:textId="77777777" w:rsidR="004E0366" w:rsidRPr="004E0366" w:rsidRDefault="004E0366" w:rsidP="004E0366">
      <w:pPr>
        <w:spacing w:line="276" w:lineRule="auto"/>
        <w:jc w:val="center"/>
        <w:rPr>
          <w:rFonts w:ascii="Arial" w:hAnsi="Arial"/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4E0366" w:rsidRPr="004E0366" w14:paraId="1E516690" w14:textId="77777777" w:rsidTr="00927927">
        <w:trPr>
          <w:trHeight w:val="552"/>
        </w:trPr>
        <w:tc>
          <w:tcPr>
            <w:tcW w:w="1384" w:type="dxa"/>
          </w:tcPr>
          <w:p w14:paraId="7D9114CE" w14:textId="77777777" w:rsidR="004E0366" w:rsidRPr="004E0366" w:rsidRDefault="004E0366" w:rsidP="00927927">
            <w:pPr>
              <w:pStyle w:val="Corpodetex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shd w:val="clear" w:color="auto" w:fill="FFFFFF"/>
              </w:rPr>
              <w:t>Tabela 1 -</w:t>
            </w:r>
          </w:p>
        </w:tc>
        <w:tc>
          <w:tcPr>
            <w:tcW w:w="7229" w:type="dxa"/>
          </w:tcPr>
          <w:p w14:paraId="41D81CE5" w14:textId="77777777" w:rsidR="004E0366" w:rsidRPr="004E0366" w:rsidRDefault="004E0366" w:rsidP="009279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</w:rPr>
            </w:pPr>
            <w:r w:rsidRPr="004E0366">
              <w:rPr>
                <w:rFonts w:ascii="Arial" w:hAnsi="Arial"/>
              </w:rPr>
              <w:t>Classificação diagnóstica da hipertensão arterial para adultos jovens maiores de 18 anos de idade</w:t>
            </w:r>
          </w:p>
        </w:tc>
        <w:tc>
          <w:tcPr>
            <w:tcW w:w="598" w:type="dxa"/>
          </w:tcPr>
          <w:p w14:paraId="1AD952FD" w14:textId="77777777" w:rsidR="004E0366" w:rsidRPr="004E0366" w:rsidRDefault="004E0366" w:rsidP="00927927">
            <w:pPr>
              <w:pStyle w:val="Corpodetexto"/>
              <w:spacing w:after="0" w:line="360" w:lineRule="auto"/>
              <w:jc w:val="center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>08</w:t>
            </w:r>
          </w:p>
        </w:tc>
      </w:tr>
      <w:tr w:rsidR="004E0366" w:rsidRPr="004E0366" w14:paraId="3E594A77" w14:textId="77777777" w:rsidTr="00927927">
        <w:trPr>
          <w:trHeight w:val="552"/>
        </w:trPr>
        <w:tc>
          <w:tcPr>
            <w:tcW w:w="1384" w:type="dxa"/>
          </w:tcPr>
          <w:p w14:paraId="33D8740F" w14:textId="77777777" w:rsidR="004E0366" w:rsidRPr="004E0366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shd w:val="clear" w:color="auto" w:fill="FFFFFF"/>
              </w:rPr>
              <w:t>Tabela 2 -</w:t>
            </w:r>
          </w:p>
        </w:tc>
        <w:tc>
          <w:tcPr>
            <w:tcW w:w="7229" w:type="dxa"/>
          </w:tcPr>
          <w:p w14:paraId="11E943CF" w14:textId="77777777" w:rsidR="004E0366" w:rsidRPr="004E0366" w:rsidRDefault="004E0366" w:rsidP="00927927">
            <w:pPr>
              <w:pStyle w:val="Corpodetexto"/>
              <w:spacing w:after="0" w:line="360" w:lineRule="auto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 xml:space="preserve">Características </w:t>
            </w:r>
            <w:proofErr w:type="gramStart"/>
            <w:r w:rsidRPr="004E0366">
              <w:rPr>
                <w:rFonts w:ascii="Arial" w:hAnsi="Arial"/>
                <w:color w:val="000000"/>
              </w:rPr>
              <w:t>palavra</w:t>
            </w:r>
            <w:proofErr w:type="gram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598" w:type="dxa"/>
          </w:tcPr>
          <w:p w14:paraId="3CDB264E" w14:textId="77777777" w:rsidR="004E0366" w:rsidRPr="004E0366" w:rsidRDefault="004E0366" w:rsidP="00927927">
            <w:pPr>
              <w:pStyle w:val="Corpodetexto"/>
              <w:spacing w:after="0" w:line="360" w:lineRule="auto"/>
              <w:jc w:val="center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>10</w:t>
            </w:r>
          </w:p>
        </w:tc>
      </w:tr>
      <w:tr w:rsidR="004E0366" w:rsidRPr="004E0366" w14:paraId="10E588EB" w14:textId="77777777" w:rsidTr="00927927">
        <w:trPr>
          <w:trHeight w:val="552"/>
        </w:trPr>
        <w:tc>
          <w:tcPr>
            <w:tcW w:w="1384" w:type="dxa"/>
          </w:tcPr>
          <w:p w14:paraId="028A7FB1" w14:textId="77777777" w:rsidR="004E0366" w:rsidRPr="004E0366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shd w:val="clear" w:color="auto" w:fill="FFFFFF"/>
              </w:rPr>
              <w:t xml:space="preserve">Tabela 3 - </w:t>
            </w:r>
          </w:p>
        </w:tc>
        <w:tc>
          <w:tcPr>
            <w:tcW w:w="7229" w:type="dxa"/>
          </w:tcPr>
          <w:p w14:paraId="16514F38" w14:textId="77777777" w:rsidR="004E0366" w:rsidRPr="004E0366" w:rsidRDefault="004E0366" w:rsidP="00927927">
            <w:pPr>
              <w:pStyle w:val="Corpodetexto"/>
              <w:spacing w:after="0" w:line="240" w:lineRule="auto"/>
              <w:rPr>
                <w:rFonts w:ascii="Arial" w:hAnsi="Arial"/>
                <w:color w:val="000000"/>
              </w:rPr>
            </w:pPr>
            <w:proofErr w:type="gramStart"/>
            <w:r w:rsidRPr="004E0366">
              <w:rPr>
                <w:rFonts w:ascii="Arial" w:hAnsi="Arial"/>
                <w:color w:val="000000"/>
              </w:rPr>
              <w:t>Modelos  palavra</w:t>
            </w:r>
            <w:proofErr w:type="gram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</w:p>
        </w:tc>
        <w:tc>
          <w:tcPr>
            <w:tcW w:w="598" w:type="dxa"/>
          </w:tcPr>
          <w:p w14:paraId="4858C760" w14:textId="77777777" w:rsidR="004E0366" w:rsidRPr="004E0366" w:rsidRDefault="004E0366" w:rsidP="00927927">
            <w:pPr>
              <w:pStyle w:val="Corpodetexto"/>
              <w:spacing w:after="0" w:line="360" w:lineRule="auto"/>
              <w:jc w:val="center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>12</w:t>
            </w:r>
          </w:p>
        </w:tc>
      </w:tr>
      <w:tr w:rsidR="004E0366" w:rsidRPr="004E0366" w14:paraId="29C03201" w14:textId="77777777" w:rsidTr="00927927">
        <w:trPr>
          <w:trHeight w:val="552"/>
        </w:trPr>
        <w:tc>
          <w:tcPr>
            <w:tcW w:w="1384" w:type="dxa"/>
          </w:tcPr>
          <w:p w14:paraId="50C24715" w14:textId="77777777" w:rsidR="004E0366" w:rsidRPr="004E0366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shd w:val="clear" w:color="auto" w:fill="FFFFFF"/>
              </w:rPr>
              <w:t xml:space="preserve">Tabela 4- </w:t>
            </w:r>
          </w:p>
        </w:tc>
        <w:tc>
          <w:tcPr>
            <w:tcW w:w="7229" w:type="dxa"/>
          </w:tcPr>
          <w:p w14:paraId="482DD4CF" w14:textId="77777777" w:rsidR="004E0366" w:rsidRPr="004E0366" w:rsidRDefault="004E0366" w:rsidP="00927927">
            <w:pPr>
              <w:pStyle w:val="Corpodetexto"/>
              <w:spacing w:after="0" w:line="240" w:lineRule="auto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 xml:space="preserve">Palavra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palacra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palavra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</w:p>
        </w:tc>
        <w:tc>
          <w:tcPr>
            <w:tcW w:w="598" w:type="dxa"/>
          </w:tcPr>
          <w:p w14:paraId="2149DD6C" w14:textId="77777777" w:rsidR="004E0366" w:rsidRPr="004E0366" w:rsidRDefault="004E0366" w:rsidP="00927927">
            <w:pPr>
              <w:pStyle w:val="Corpodetexto"/>
              <w:spacing w:after="0" w:line="360" w:lineRule="auto"/>
              <w:jc w:val="center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>12</w:t>
            </w:r>
          </w:p>
        </w:tc>
      </w:tr>
      <w:tr w:rsidR="004E0366" w:rsidRPr="004E0366" w14:paraId="1654E348" w14:textId="77777777" w:rsidTr="00927927">
        <w:trPr>
          <w:trHeight w:val="552"/>
        </w:trPr>
        <w:tc>
          <w:tcPr>
            <w:tcW w:w="1384" w:type="dxa"/>
          </w:tcPr>
          <w:p w14:paraId="4D4B2BED" w14:textId="77777777" w:rsidR="004E0366" w:rsidRPr="004E0366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shd w:val="clear" w:color="auto" w:fill="FFFFFF"/>
              </w:rPr>
              <w:t xml:space="preserve">Tabela 5 </w:t>
            </w:r>
            <w:r w:rsidRPr="004E0366">
              <w:rPr>
                <w:rFonts w:ascii="Arial" w:hAnsi="Arial"/>
                <w:color w:val="000000"/>
              </w:rPr>
              <w:t>-</w:t>
            </w:r>
          </w:p>
        </w:tc>
        <w:tc>
          <w:tcPr>
            <w:tcW w:w="7229" w:type="dxa"/>
          </w:tcPr>
          <w:p w14:paraId="57E0FB96" w14:textId="77777777" w:rsidR="004E0366" w:rsidRPr="004E0366" w:rsidRDefault="004E0366" w:rsidP="00927927">
            <w:pPr>
              <w:pStyle w:val="Corpodetexto"/>
              <w:spacing w:after="0" w:line="240" w:lineRule="auto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 xml:space="preserve">Palavra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palacra</w:t>
            </w:r>
            <w:proofErr w:type="spellEnd"/>
            <w:r w:rsidRPr="004E0366">
              <w:rPr>
                <w:rFonts w:ascii="Arial" w:hAnsi="Arial"/>
                <w:color w:val="000000"/>
              </w:rPr>
              <w:t xml:space="preserve"> palavra </w:t>
            </w:r>
            <w:proofErr w:type="spellStart"/>
            <w:r w:rsidRPr="004E0366">
              <w:rPr>
                <w:rFonts w:ascii="Arial" w:hAnsi="Arial"/>
                <w:color w:val="000000"/>
              </w:rPr>
              <w:t>palavra</w:t>
            </w:r>
            <w:proofErr w:type="spellEnd"/>
          </w:p>
        </w:tc>
        <w:tc>
          <w:tcPr>
            <w:tcW w:w="598" w:type="dxa"/>
          </w:tcPr>
          <w:p w14:paraId="6D20972F" w14:textId="77777777" w:rsidR="004E0366" w:rsidRPr="004E0366" w:rsidRDefault="004E0366" w:rsidP="00927927">
            <w:pPr>
              <w:pStyle w:val="Corpodetexto"/>
              <w:spacing w:after="0" w:line="360" w:lineRule="auto"/>
              <w:jc w:val="center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>12</w:t>
            </w:r>
          </w:p>
        </w:tc>
      </w:tr>
    </w:tbl>
    <w:p w14:paraId="17EE3AF8" w14:textId="73CB6B05" w:rsidR="004E0366" w:rsidRDefault="004E0366" w:rsidP="00A5494E">
      <w:pPr>
        <w:suppressAutoHyphens w:val="0"/>
        <w:spacing w:before="240" w:after="240" w:line="360" w:lineRule="auto"/>
        <w:outlineLvl w:val="0"/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</w:p>
    <w:p w14:paraId="5DD5847E" w14:textId="77777777" w:rsidR="004E0366" w:rsidRDefault="004E0366">
      <w:pPr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  <w:r>
        <w:rPr>
          <w:rFonts w:ascii="Arial" w:eastAsia="SimSun" w:hAnsi="Arial" w:cs="Times New Roman"/>
          <w:b/>
          <w:kern w:val="0"/>
          <w:szCs w:val="22"/>
          <w:lang w:eastAsia="pt-BR" w:bidi="ar-SA"/>
        </w:rPr>
        <w:br w:type="page"/>
      </w:r>
    </w:p>
    <w:p w14:paraId="09B17710" w14:textId="77777777" w:rsidR="004E0366" w:rsidRPr="004E0366" w:rsidRDefault="004E0366" w:rsidP="004E0366">
      <w:pPr>
        <w:spacing w:line="276" w:lineRule="auto"/>
        <w:jc w:val="center"/>
        <w:rPr>
          <w:rFonts w:ascii="Arial" w:hAnsi="Arial"/>
          <w:b/>
        </w:rPr>
      </w:pPr>
      <w:r w:rsidRPr="004E0366">
        <w:rPr>
          <w:rFonts w:ascii="Arial" w:hAnsi="Arial"/>
          <w:b/>
        </w:rPr>
        <w:lastRenderedPageBreak/>
        <w:t>LISTA DE ABREVIATURAS E SIGLAS</w:t>
      </w:r>
    </w:p>
    <w:p w14:paraId="78315ACE" w14:textId="77777777" w:rsidR="004E0366" w:rsidRPr="004E0366" w:rsidRDefault="004E0366" w:rsidP="004E0366">
      <w:pPr>
        <w:spacing w:line="276" w:lineRule="auto"/>
        <w:jc w:val="center"/>
        <w:rPr>
          <w:rFonts w:ascii="Arial" w:hAnsi="Arial"/>
          <w:b/>
        </w:rPr>
      </w:pPr>
    </w:p>
    <w:tbl>
      <w:tblPr>
        <w:tblStyle w:val="Tabelacomgrade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938"/>
      </w:tblGrid>
      <w:tr w:rsidR="004E0366" w:rsidRPr="004E0366" w14:paraId="48EDD28E" w14:textId="77777777" w:rsidTr="00927927">
        <w:trPr>
          <w:trHeight w:val="552"/>
        </w:trPr>
        <w:tc>
          <w:tcPr>
            <w:tcW w:w="1384" w:type="dxa"/>
          </w:tcPr>
          <w:p w14:paraId="1875814E" w14:textId="77777777" w:rsidR="004E0366" w:rsidRPr="004E0366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shd w:val="clear" w:color="auto" w:fill="FFFFFF"/>
              </w:rPr>
              <w:t xml:space="preserve">ABNT </w:t>
            </w:r>
          </w:p>
        </w:tc>
        <w:tc>
          <w:tcPr>
            <w:tcW w:w="7938" w:type="dxa"/>
          </w:tcPr>
          <w:p w14:paraId="6EEE5989" w14:textId="77777777" w:rsidR="004E0366" w:rsidRPr="004E0366" w:rsidRDefault="004E0366" w:rsidP="00927927">
            <w:pPr>
              <w:pStyle w:val="Corpodetexto"/>
              <w:spacing w:after="0" w:line="240" w:lineRule="auto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>Associação Brasileira de Normas Técnicas</w:t>
            </w:r>
          </w:p>
        </w:tc>
      </w:tr>
      <w:tr w:rsidR="004E0366" w:rsidRPr="004E0366" w14:paraId="1A408848" w14:textId="77777777" w:rsidTr="00927927">
        <w:trPr>
          <w:trHeight w:val="552"/>
        </w:trPr>
        <w:tc>
          <w:tcPr>
            <w:tcW w:w="1384" w:type="dxa"/>
          </w:tcPr>
          <w:p w14:paraId="66B3801A" w14:textId="77777777" w:rsidR="004E0366" w:rsidRPr="004E0366" w:rsidRDefault="004E0366" w:rsidP="00927927">
            <w:pPr>
              <w:pStyle w:val="Corpodetexto"/>
              <w:jc w:val="both"/>
              <w:rPr>
                <w:rFonts w:ascii="Arial" w:hAnsi="Arial"/>
                <w:shd w:val="clear" w:color="auto" w:fill="FFFFFF"/>
              </w:rPr>
            </w:pPr>
            <w:r w:rsidRPr="004E0366">
              <w:rPr>
                <w:rFonts w:ascii="Arial" w:hAnsi="Arial"/>
                <w:shd w:val="clear" w:color="auto" w:fill="FFFFFF"/>
              </w:rPr>
              <w:t>IBGE</w:t>
            </w:r>
          </w:p>
        </w:tc>
        <w:tc>
          <w:tcPr>
            <w:tcW w:w="7938" w:type="dxa"/>
          </w:tcPr>
          <w:p w14:paraId="0F466294" w14:textId="77777777" w:rsidR="004E0366" w:rsidRPr="004E0366" w:rsidRDefault="004E0366" w:rsidP="009279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</w:rPr>
            </w:pPr>
            <w:r w:rsidRPr="004E0366">
              <w:rPr>
                <w:rFonts w:ascii="Arial" w:hAnsi="Arial"/>
              </w:rPr>
              <w:t>Instituto Brasileiro de Geografia e Estatística</w:t>
            </w:r>
          </w:p>
        </w:tc>
      </w:tr>
      <w:tr w:rsidR="004E0366" w:rsidRPr="004E0366" w14:paraId="73B09717" w14:textId="77777777" w:rsidTr="00927927">
        <w:trPr>
          <w:trHeight w:val="552"/>
        </w:trPr>
        <w:tc>
          <w:tcPr>
            <w:tcW w:w="1384" w:type="dxa"/>
          </w:tcPr>
          <w:p w14:paraId="38B8F4B1" w14:textId="77777777" w:rsidR="004E0366" w:rsidRPr="004E0366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shd w:val="clear" w:color="auto" w:fill="FFFFFF"/>
              </w:rPr>
              <w:t>EMBRAPA</w:t>
            </w:r>
          </w:p>
        </w:tc>
        <w:tc>
          <w:tcPr>
            <w:tcW w:w="7938" w:type="dxa"/>
          </w:tcPr>
          <w:p w14:paraId="2A900F88" w14:textId="77777777" w:rsidR="004E0366" w:rsidRPr="004E0366" w:rsidRDefault="004E0366" w:rsidP="00927927">
            <w:pPr>
              <w:pStyle w:val="Corpodetexto"/>
              <w:spacing w:after="0" w:line="360" w:lineRule="auto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</w:rPr>
              <w:t>Empresa Brasileira de Pesquisa Agropecuária</w:t>
            </w:r>
          </w:p>
        </w:tc>
      </w:tr>
      <w:tr w:rsidR="004E0366" w:rsidRPr="004E0366" w14:paraId="3794EC0C" w14:textId="77777777" w:rsidTr="00927927">
        <w:trPr>
          <w:trHeight w:val="552"/>
        </w:trPr>
        <w:tc>
          <w:tcPr>
            <w:tcW w:w="1384" w:type="dxa"/>
          </w:tcPr>
          <w:p w14:paraId="58A14085" w14:textId="77777777" w:rsidR="004E0366" w:rsidRPr="004E0366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shd w:val="clear" w:color="auto" w:fill="FFFFFF"/>
              </w:rPr>
              <w:t xml:space="preserve">Fil. </w:t>
            </w:r>
          </w:p>
        </w:tc>
        <w:tc>
          <w:tcPr>
            <w:tcW w:w="7938" w:type="dxa"/>
          </w:tcPr>
          <w:p w14:paraId="3D350F33" w14:textId="77777777" w:rsidR="004E0366" w:rsidRPr="004E0366" w:rsidRDefault="004E0366" w:rsidP="00927927">
            <w:pPr>
              <w:pStyle w:val="Corpodetexto"/>
              <w:spacing w:after="0" w:line="360" w:lineRule="auto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 xml:space="preserve">Filosofia </w:t>
            </w:r>
          </w:p>
        </w:tc>
      </w:tr>
      <w:tr w:rsidR="004E0366" w:rsidRPr="004E0366" w14:paraId="36F7240A" w14:textId="77777777" w:rsidTr="00927927">
        <w:trPr>
          <w:trHeight w:val="552"/>
        </w:trPr>
        <w:tc>
          <w:tcPr>
            <w:tcW w:w="1384" w:type="dxa"/>
          </w:tcPr>
          <w:p w14:paraId="67305E00" w14:textId="77777777" w:rsidR="004E0366" w:rsidRPr="004E0366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shd w:val="clear" w:color="auto" w:fill="FFFFFF"/>
              </w:rPr>
              <w:t xml:space="preserve">trad. </w:t>
            </w:r>
          </w:p>
        </w:tc>
        <w:tc>
          <w:tcPr>
            <w:tcW w:w="7938" w:type="dxa"/>
          </w:tcPr>
          <w:p w14:paraId="45931771" w14:textId="77777777" w:rsidR="004E0366" w:rsidRPr="004E0366" w:rsidRDefault="004E0366" w:rsidP="00927927">
            <w:pPr>
              <w:pStyle w:val="Corpodetexto"/>
              <w:spacing w:after="0" w:line="240" w:lineRule="auto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color w:val="000000"/>
              </w:rPr>
              <w:t>Tradutor</w:t>
            </w:r>
          </w:p>
        </w:tc>
      </w:tr>
    </w:tbl>
    <w:p w14:paraId="54F7066D" w14:textId="77777777" w:rsidR="004E0366" w:rsidRPr="004E0366" w:rsidRDefault="004E0366">
      <w:pPr>
        <w:rPr>
          <w:rFonts w:ascii="Arial" w:eastAsia="SimSun" w:hAnsi="Arial"/>
          <w:b/>
          <w:kern w:val="0"/>
          <w:lang w:eastAsia="pt-BR" w:bidi="ar-SA"/>
        </w:rPr>
      </w:pPr>
    </w:p>
    <w:p w14:paraId="22BC49D2" w14:textId="77777777" w:rsidR="004E0366" w:rsidRPr="004E0366" w:rsidRDefault="004E0366">
      <w:pPr>
        <w:rPr>
          <w:rFonts w:ascii="Arial" w:eastAsia="SimSun" w:hAnsi="Arial"/>
          <w:b/>
          <w:kern w:val="0"/>
          <w:lang w:eastAsia="pt-BR" w:bidi="ar-SA"/>
        </w:rPr>
      </w:pPr>
    </w:p>
    <w:p w14:paraId="4CBE8269" w14:textId="439DD3F4" w:rsidR="004E0366" w:rsidRPr="004E0366" w:rsidRDefault="004E0366">
      <w:pPr>
        <w:rPr>
          <w:rFonts w:ascii="Arial" w:eastAsia="SimSun" w:hAnsi="Arial"/>
          <w:b/>
          <w:kern w:val="0"/>
          <w:lang w:eastAsia="pt-BR" w:bidi="ar-SA"/>
        </w:rPr>
      </w:pPr>
      <w:r w:rsidRPr="004E0366">
        <w:rPr>
          <w:rFonts w:ascii="Arial" w:eastAsia="SimSun" w:hAnsi="Arial"/>
          <w:b/>
          <w:kern w:val="0"/>
          <w:lang w:eastAsia="pt-BR" w:bidi="ar-SA"/>
        </w:rPr>
        <w:br w:type="page"/>
      </w:r>
    </w:p>
    <w:p w14:paraId="36AD6F96" w14:textId="77777777" w:rsidR="004E0366" w:rsidRPr="004E0366" w:rsidRDefault="004E0366" w:rsidP="004E0366">
      <w:pPr>
        <w:spacing w:line="276" w:lineRule="auto"/>
        <w:jc w:val="center"/>
        <w:rPr>
          <w:rFonts w:ascii="Arial" w:hAnsi="Arial"/>
          <w:b/>
        </w:rPr>
      </w:pPr>
      <w:r w:rsidRPr="004E0366">
        <w:rPr>
          <w:rFonts w:ascii="Arial" w:hAnsi="Arial"/>
          <w:b/>
        </w:rPr>
        <w:lastRenderedPageBreak/>
        <w:t>LISTA DE SÍMBOLOS</w:t>
      </w:r>
    </w:p>
    <w:p w14:paraId="369EA7A2" w14:textId="77777777" w:rsidR="004E0366" w:rsidRPr="004E0366" w:rsidRDefault="004E0366" w:rsidP="004E0366">
      <w:pPr>
        <w:spacing w:line="276" w:lineRule="auto"/>
        <w:jc w:val="center"/>
        <w:rPr>
          <w:rFonts w:ascii="Arial" w:hAnsi="Arial"/>
          <w:b/>
        </w:rPr>
      </w:pPr>
    </w:p>
    <w:tbl>
      <w:tblPr>
        <w:tblStyle w:val="Tabelacomgrade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938"/>
      </w:tblGrid>
      <w:tr w:rsidR="004E0366" w:rsidRPr="004E0366" w14:paraId="4E412925" w14:textId="77777777" w:rsidTr="00927927">
        <w:trPr>
          <w:trHeight w:val="552"/>
        </w:trPr>
        <w:tc>
          <w:tcPr>
            <w:tcW w:w="1384" w:type="dxa"/>
          </w:tcPr>
          <w:p w14:paraId="7F91B908" w14:textId="77777777" w:rsidR="004E0366" w:rsidRPr="004E0366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</w:rPr>
              <w:t>O(n)</w:t>
            </w:r>
          </w:p>
        </w:tc>
        <w:tc>
          <w:tcPr>
            <w:tcW w:w="7938" w:type="dxa"/>
          </w:tcPr>
          <w:p w14:paraId="1474572E" w14:textId="77777777" w:rsidR="004E0366" w:rsidRPr="004E0366" w:rsidRDefault="004E0366" w:rsidP="00927927">
            <w:pPr>
              <w:pStyle w:val="Corpodetexto"/>
              <w:spacing w:after="0" w:line="240" w:lineRule="auto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</w:rPr>
              <w:t>Ordem de um algoritmo</w:t>
            </w:r>
          </w:p>
        </w:tc>
      </w:tr>
      <w:tr w:rsidR="004E0366" w:rsidRPr="004E0366" w14:paraId="040EC05F" w14:textId="77777777" w:rsidTr="00927927">
        <w:trPr>
          <w:trHeight w:val="552"/>
        </w:trPr>
        <w:tc>
          <w:tcPr>
            <w:tcW w:w="1384" w:type="dxa"/>
          </w:tcPr>
          <w:p w14:paraId="34D45B71" w14:textId="77777777" w:rsidR="004E0366" w:rsidRPr="004E0366" w:rsidRDefault="004E0366" w:rsidP="00927927">
            <w:pPr>
              <w:pStyle w:val="Corpodetexto"/>
              <w:jc w:val="both"/>
              <w:rPr>
                <w:rFonts w:ascii="Arial" w:hAnsi="Arial"/>
                <w:shd w:val="clear" w:color="auto" w:fill="FFFFFF"/>
              </w:rPr>
            </w:pPr>
            <w:r w:rsidRPr="004E0366">
              <w:rPr>
                <w:rFonts w:ascii="Arial" w:hAnsi="Arial"/>
                <w:shd w:val="clear" w:color="auto" w:fill="FFFFFF"/>
              </w:rPr>
              <w:t>%</w:t>
            </w:r>
          </w:p>
        </w:tc>
        <w:tc>
          <w:tcPr>
            <w:tcW w:w="7938" w:type="dxa"/>
          </w:tcPr>
          <w:p w14:paraId="51C4C036" w14:textId="77777777" w:rsidR="004E0366" w:rsidRPr="004E0366" w:rsidRDefault="004E0366" w:rsidP="009279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</w:rPr>
            </w:pPr>
            <w:r w:rsidRPr="004E0366">
              <w:rPr>
                <w:rFonts w:ascii="Arial" w:hAnsi="Arial"/>
              </w:rPr>
              <w:t>Porcentagem</w:t>
            </w:r>
          </w:p>
        </w:tc>
      </w:tr>
      <w:tr w:rsidR="004E0366" w:rsidRPr="004E0366" w14:paraId="34DB733D" w14:textId="77777777" w:rsidTr="00927927">
        <w:trPr>
          <w:trHeight w:val="552"/>
        </w:trPr>
        <w:tc>
          <w:tcPr>
            <w:tcW w:w="1384" w:type="dxa"/>
          </w:tcPr>
          <w:p w14:paraId="44F6AD71" w14:textId="77777777" w:rsidR="004E0366" w:rsidRPr="004E0366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b/>
              </w:rPr>
              <w:t>©</w:t>
            </w:r>
          </w:p>
        </w:tc>
        <w:tc>
          <w:tcPr>
            <w:tcW w:w="7938" w:type="dxa"/>
          </w:tcPr>
          <w:p w14:paraId="466892FB" w14:textId="77777777" w:rsidR="004E0366" w:rsidRPr="004E0366" w:rsidRDefault="004E0366" w:rsidP="00927927">
            <w:pPr>
              <w:pStyle w:val="Corpodetexto"/>
              <w:spacing w:after="0" w:line="360" w:lineRule="auto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</w:rPr>
              <w:t>Copyright</w:t>
            </w:r>
          </w:p>
        </w:tc>
      </w:tr>
    </w:tbl>
    <w:p w14:paraId="18D9215E" w14:textId="77777777" w:rsidR="004E0366" w:rsidRDefault="004E0366">
      <w:pPr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</w:p>
    <w:p w14:paraId="7EB7FF55" w14:textId="77777777" w:rsidR="004E0366" w:rsidRDefault="004E0366" w:rsidP="00A5494E">
      <w:pPr>
        <w:suppressAutoHyphens w:val="0"/>
        <w:spacing w:before="240" w:after="240" w:line="360" w:lineRule="auto"/>
        <w:outlineLvl w:val="0"/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</w:p>
    <w:p w14:paraId="2B4DC63A" w14:textId="77777777" w:rsidR="004E0366" w:rsidRDefault="004E0366" w:rsidP="00A5494E">
      <w:pPr>
        <w:suppressAutoHyphens w:val="0"/>
        <w:spacing w:before="240" w:after="240" w:line="360" w:lineRule="auto"/>
        <w:outlineLvl w:val="0"/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</w:p>
    <w:p w14:paraId="33EC248A" w14:textId="05429B74" w:rsidR="004E0366" w:rsidRDefault="004E0366">
      <w:pPr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  <w:r>
        <w:rPr>
          <w:rFonts w:ascii="Arial" w:eastAsia="SimSun" w:hAnsi="Arial" w:cs="Times New Roman"/>
          <w:b/>
          <w:kern w:val="0"/>
          <w:szCs w:val="22"/>
          <w:lang w:eastAsia="pt-BR" w:bidi="ar-SA"/>
        </w:rPr>
        <w:br w:type="page"/>
      </w:r>
    </w:p>
    <w:p w14:paraId="1C06DF9E" w14:textId="08D02F15" w:rsidR="004E0366" w:rsidRDefault="004E0366" w:rsidP="004E0366">
      <w:pPr>
        <w:suppressAutoHyphens w:val="0"/>
        <w:spacing w:before="240" w:after="240" w:line="360" w:lineRule="auto"/>
        <w:jc w:val="center"/>
        <w:outlineLvl w:val="0"/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  <w:r>
        <w:rPr>
          <w:rFonts w:ascii="Arial" w:eastAsia="SimSun" w:hAnsi="Arial" w:cs="Times New Roman"/>
          <w:b/>
          <w:kern w:val="0"/>
          <w:szCs w:val="22"/>
          <w:lang w:eastAsia="pt-BR" w:bidi="ar-SA"/>
        </w:rPr>
        <w:lastRenderedPageBreak/>
        <w:t>SUMÁRIO</w:t>
      </w:r>
    </w:p>
    <w:p w14:paraId="7B024487" w14:textId="77777777" w:rsidR="004E0366" w:rsidRDefault="004E0366" w:rsidP="004E0366">
      <w:pPr>
        <w:suppressAutoHyphens w:val="0"/>
        <w:spacing w:before="240" w:after="240" w:line="360" w:lineRule="auto"/>
        <w:jc w:val="center"/>
        <w:outlineLvl w:val="0"/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03507248"/>
        <w:docPartObj>
          <w:docPartGallery w:val="Table of Contents"/>
          <w:docPartUnique/>
        </w:docPartObj>
      </w:sdtPr>
      <w:sdtContent>
        <w:p w14:paraId="61B967F4" w14:textId="38B17DB8" w:rsidR="004E0366" w:rsidRDefault="004E0366">
          <w:pPr>
            <w:pStyle w:val="CabealhodoSumrio"/>
          </w:pPr>
        </w:p>
        <w:p w14:paraId="20D5E2D2" w14:textId="77777777" w:rsidR="004E0366" w:rsidRDefault="00000000">
          <w:pPr>
            <w:pStyle w:val="Sumrio1"/>
          </w:pPr>
          <w:sdt>
            <w:sdtPr>
              <w:rPr>
                <w:b/>
                <w:bCs/>
              </w:rPr>
              <w:id w:val="183865962"/>
              <w:placeholder>
                <w:docPart w:val="510A9CF7957D48CA8981543FDD4EF50D"/>
              </w:placeholder>
              <w:temporary/>
              <w:showingPlcHdr/>
            </w:sdtPr>
            <w:sdtContent>
              <w:r w:rsidR="004E0366">
                <w:rPr>
                  <w:b/>
                  <w:bCs/>
                </w:rPr>
                <w:t>Digite o título do capítulo (nível 1)</w:t>
              </w:r>
            </w:sdtContent>
          </w:sdt>
          <w:r w:rsidR="004E0366">
            <w:ptab w:relativeTo="margin" w:alignment="right" w:leader="dot"/>
          </w:r>
          <w:r w:rsidR="004E0366">
            <w:rPr>
              <w:b/>
              <w:bCs/>
            </w:rPr>
            <w:t>1</w:t>
          </w:r>
        </w:p>
        <w:p w14:paraId="486B4A56" w14:textId="77777777" w:rsidR="004E0366" w:rsidRDefault="00000000">
          <w:pPr>
            <w:pStyle w:val="Sumrio2"/>
            <w:ind w:left="216"/>
          </w:pPr>
          <w:sdt>
            <w:sdtPr>
              <w:id w:val="1667506712"/>
              <w:placeholder>
                <w:docPart w:val="6A79AB92E0E848459D40ACD2D02BF130"/>
              </w:placeholder>
              <w:temporary/>
              <w:showingPlcHdr/>
            </w:sdtPr>
            <w:sdtContent>
              <w:r w:rsidR="004E0366">
                <w:t>Digite o título do capítulo (nível 2)</w:t>
              </w:r>
            </w:sdtContent>
          </w:sdt>
          <w:r w:rsidR="004E0366">
            <w:ptab w:relativeTo="margin" w:alignment="right" w:leader="dot"/>
          </w:r>
          <w:r w:rsidR="004E0366">
            <w:t>2</w:t>
          </w:r>
        </w:p>
        <w:p w14:paraId="570F99FC" w14:textId="77777777" w:rsidR="004E0366" w:rsidRDefault="00000000">
          <w:pPr>
            <w:pStyle w:val="Sumrio3"/>
            <w:ind w:left="446"/>
          </w:pPr>
          <w:sdt>
            <w:sdtPr>
              <w:id w:val="93059032"/>
              <w:placeholder>
                <w:docPart w:val="E5D1DC4F283744BF88F5A14BAE23DD4B"/>
              </w:placeholder>
              <w:temporary/>
              <w:showingPlcHdr/>
            </w:sdtPr>
            <w:sdtContent>
              <w:r w:rsidR="004E0366">
                <w:t>Digite o título do capítulo (nível 3)</w:t>
              </w:r>
            </w:sdtContent>
          </w:sdt>
          <w:r w:rsidR="004E0366">
            <w:ptab w:relativeTo="margin" w:alignment="right" w:leader="dot"/>
          </w:r>
          <w:r w:rsidR="004E0366">
            <w:t>3</w:t>
          </w:r>
        </w:p>
        <w:p w14:paraId="0C934319" w14:textId="77777777" w:rsidR="004E0366" w:rsidRDefault="00000000">
          <w:pPr>
            <w:pStyle w:val="Sumrio1"/>
          </w:pPr>
          <w:sdt>
            <w:sdtPr>
              <w:rPr>
                <w:b/>
                <w:bCs/>
              </w:rPr>
              <w:id w:val="183865966"/>
              <w:placeholder>
                <w:docPart w:val="510A9CF7957D48CA8981543FDD4EF50D"/>
              </w:placeholder>
              <w:temporary/>
              <w:showingPlcHdr/>
            </w:sdtPr>
            <w:sdtContent>
              <w:r w:rsidR="004E0366">
                <w:rPr>
                  <w:b/>
                  <w:bCs/>
                </w:rPr>
                <w:t>Digite o título do capítulo (nível 1)</w:t>
              </w:r>
            </w:sdtContent>
          </w:sdt>
          <w:r w:rsidR="004E0366">
            <w:ptab w:relativeTo="margin" w:alignment="right" w:leader="dot"/>
          </w:r>
          <w:r w:rsidR="004E0366">
            <w:rPr>
              <w:b/>
              <w:bCs/>
            </w:rPr>
            <w:t>4</w:t>
          </w:r>
        </w:p>
        <w:p w14:paraId="0881D4CD" w14:textId="77777777" w:rsidR="004E0366" w:rsidRDefault="00000000">
          <w:pPr>
            <w:pStyle w:val="Sumrio2"/>
            <w:ind w:left="216"/>
          </w:pPr>
          <w:sdt>
            <w:sdtPr>
              <w:id w:val="93059040"/>
              <w:placeholder>
                <w:docPart w:val="6A79AB92E0E848459D40ACD2D02BF130"/>
              </w:placeholder>
              <w:temporary/>
              <w:showingPlcHdr/>
            </w:sdtPr>
            <w:sdtContent>
              <w:r w:rsidR="004E0366">
                <w:t>Digite o título do capítulo (nível 2)</w:t>
              </w:r>
            </w:sdtContent>
          </w:sdt>
          <w:r w:rsidR="004E0366">
            <w:ptab w:relativeTo="margin" w:alignment="right" w:leader="dot"/>
          </w:r>
          <w:r w:rsidR="004E0366">
            <w:t>5</w:t>
          </w:r>
        </w:p>
        <w:p w14:paraId="77CD7138" w14:textId="5C11A17A" w:rsidR="004E0366" w:rsidRDefault="00000000">
          <w:pPr>
            <w:pStyle w:val="Sumrio3"/>
            <w:ind w:left="446"/>
          </w:pPr>
          <w:sdt>
            <w:sdtPr>
              <w:id w:val="93059044"/>
              <w:placeholder>
                <w:docPart w:val="E5D1DC4F283744BF88F5A14BAE23DD4B"/>
              </w:placeholder>
              <w:temporary/>
              <w:showingPlcHdr/>
            </w:sdtPr>
            <w:sdtContent>
              <w:r w:rsidR="004E0366">
                <w:t>Digite o título do capítulo (nível 3)</w:t>
              </w:r>
            </w:sdtContent>
          </w:sdt>
          <w:r w:rsidR="004E0366">
            <w:ptab w:relativeTo="margin" w:alignment="right" w:leader="dot"/>
          </w:r>
          <w:r w:rsidR="004E0366">
            <w:t>6</w:t>
          </w:r>
        </w:p>
      </w:sdtContent>
    </w:sdt>
    <w:p w14:paraId="5F84B10D" w14:textId="77777777" w:rsidR="004E0366" w:rsidRDefault="004E0366" w:rsidP="004E0366">
      <w:pPr>
        <w:suppressAutoHyphens w:val="0"/>
        <w:spacing w:before="240" w:after="240" w:line="360" w:lineRule="auto"/>
        <w:jc w:val="center"/>
        <w:outlineLvl w:val="0"/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</w:p>
    <w:p w14:paraId="54F7BFAA" w14:textId="77777777" w:rsidR="004E0366" w:rsidRDefault="004E0366" w:rsidP="00A5494E">
      <w:pPr>
        <w:suppressAutoHyphens w:val="0"/>
        <w:spacing w:before="240" w:after="240" w:line="360" w:lineRule="auto"/>
        <w:outlineLvl w:val="0"/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</w:p>
    <w:p w14:paraId="48571857" w14:textId="77777777" w:rsidR="004E0366" w:rsidRDefault="004E0366" w:rsidP="00A5494E">
      <w:pPr>
        <w:suppressAutoHyphens w:val="0"/>
        <w:spacing w:before="240" w:after="240" w:line="360" w:lineRule="auto"/>
        <w:outlineLvl w:val="0"/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</w:p>
    <w:p w14:paraId="4BC73C4B" w14:textId="77777777" w:rsidR="004E0366" w:rsidRDefault="004E0366">
      <w:pPr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  <w:r>
        <w:rPr>
          <w:rFonts w:ascii="Arial" w:eastAsia="SimSun" w:hAnsi="Arial" w:cs="Times New Roman"/>
          <w:b/>
          <w:kern w:val="0"/>
          <w:szCs w:val="22"/>
          <w:lang w:eastAsia="pt-BR" w:bidi="ar-SA"/>
        </w:rPr>
        <w:br w:type="page"/>
      </w:r>
    </w:p>
    <w:p w14:paraId="16683F7A" w14:textId="504D97D9" w:rsidR="00A5494E" w:rsidRPr="00A5494E" w:rsidRDefault="00A5494E" w:rsidP="004E0366">
      <w:pPr>
        <w:pStyle w:val="Ttulo1"/>
        <w:spacing w:line="360" w:lineRule="auto"/>
        <w:jc w:val="both"/>
      </w:pPr>
      <w:r w:rsidRPr="00A5494E">
        <w:lastRenderedPageBreak/>
        <w:t>1 INTRODUÇÃO</w:t>
      </w:r>
      <w:bookmarkEnd w:id="0"/>
    </w:p>
    <w:p w14:paraId="0E05349C" w14:textId="11AE298E" w:rsidR="004E0366" w:rsidRDefault="00FA3CEF" w:rsidP="00FA3CEF">
      <w:pPr>
        <w:pStyle w:val="Corpodetexto"/>
        <w:spacing w:line="360" w:lineRule="auto"/>
        <w:rPr>
          <w:rFonts w:ascii="Arial" w:hAnsi="Arial"/>
          <w:b/>
          <w:bCs/>
        </w:rPr>
      </w:pPr>
      <w:r w:rsidRPr="0079049E">
        <w:rPr>
          <w:rFonts w:ascii="Arial" w:hAnsi="Arial"/>
          <w:b/>
          <w:bCs/>
          <w:kern w:val="0"/>
          <w:szCs w:val="22"/>
          <w:lang w:eastAsia="pt-BR" w:bidi="ar-SA"/>
        </w:rPr>
        <w:t>1.1 PROBLEMA DE PESQUISA</w:t>
      </w:r>
      <w:r w:rsidR="004E0366">
        <w:rPr>
          <w:rFonts w:ascii="Arial" w:hAnsi="Arial"/>
          <w:b/>
          <w:bCs/>
        </w:rPr>
        <w:br/>
      </w:r>
      <w:r w:rsidR="004E0366">
        <w:rPr>
          <w:rFonts w:ascii="Arial" w:hAnsi="Arial"/>
        </w:rPr>
        <w:t>Com a crescente globalização, muitos estrangeiros estão buscando</w:t>
      </w:r>
      <w:r w:rsidR="004E0366">
        <w:rPr>
          <w:rFonts w:ascii="Arial" w:hAnsi="Arial"/>
        </w:rPr>
        <w:br/>
        <w:t>oportunidades de trabalho em países estrangeiros, e a falta de</w:t>
      </w:r>
      <w:r w:rsidR="004E0366">
        <w:rPr>
          <w:rFonts w:ascii="Arial" w:hAnsi="Arial"/>
        </w:rPr>
        <w:br/>
        <w:t>informação e barreiras culturais podem dificultar esse processo. Além</w:t>
      </w:r>
      <w:r w:rsidR="004E0366">
        <w:rPr>
          <w:rFonts w:ascii="Arial" w:hAnsi="Arial"/>
        </w:rPr>
        <w:br/>
        <w:t>disso, muitas vezes empresas têm dificuldades em encontrar talentos</w:t>
      </w:r>
      <w:r w:rsidR="004E0366">
        <w:rPr>
          <w:rFonts w:ascii="Arial" w:hAnsi="Arial"/>
        </w:rPr>
        <w:br/>
        <w:t>com habilidades específicas.</w:t>
      </w:r>
    </w:p>
    <w:p w14:paraId="78BFF692" w14:textId="77777777" w:rsidR="004E0366" w:rsidRDefault="004E0366" w:rsidP="004E0366">
      <w:pPr>
        <w:pStyle w:val="Corpodetexto"/>
        <w:spacing w:line="360" w:lineRule="auto"/>
        <w:jc w:val="both"/>
      </w:pPr>
    </w:p>
    <w:p w14:paraId="77633E30" w14:textId="1DADFEA3" w:rsidR="004E0366" w:rsidRDefault="00FA3CEF" w:rsidP="00FA3CEF">
      <w:pPr>
        <w:pStyle w:val="Corpodetexto"/>
        <w:spacing w:line="360" w:lineRule="auto"/>
        <w:rPr>
          <w:rFonts w:ascii="Arial" w:hAnsi="Arial"/>
        </w:rPr>
      </w:pPr>
      <w:r w:rsidRPr="0079049E">
        <w:rPr>
          <w:rFonts w:ascii="Arial" w:hAnsi="Arial"/>
          <w:b/>
          <w:bCs/>
          <w:kern w:val="0"/>
          <w:szCs w:val="22"/>
          <w:lang w:eastAsia="pt-BR" w:bidi="ar-SA"/>
        </w:rPr>
        <w:t xml:space="preserve">1.2 </w:t>
      </w:r>
      <w:r w:rsidR="004E0366" w:rsidRPr="0079049E">
        <w:rPr>
          <w:rFonts w:ascii="Arial" w:hAnsi="Arial"/>
          <w:b/>
          <w:bCs/>
          <w:kern w:val="0"/>
          <w:szCs w:val="22"/>
          <w:lang w:eastAsia="pt-BR" w:bidi="ar-SA"/>
        </w:rPr>
        <w:t>HIPÓTESE</w:t>
      </w:r>
      <w:r w:rsidR="004E0366">
        <w:rPr>
          <w:rFonts w:ascii="Arial" w:hAnsi="Arial"/>
          <w:b/>
          <w:bCs/>
        </w:rPr>
        <w:br/>
      </w:r>
      <w:r w:rsidR="004E0366">
        <w:rPr>
          <w:rFonts w:ascii="Arial" w:hAnsi="Arial"/>
        </w:rPr>
        <w:t>É necessário a criação do website para que as pessoas que estão procurando emprego nacional possam identificar vagas, sendo assim nosso website terá como principal funcionalidade a listagem de vagas, a diversidade de dados auxiliará na redução de desemprego, resultando em geração de oportunidade para todos.</w:t>
      </w:r>
    </w:p>
    <w:p w14:paraId="6E325621" w14:textId="77777777" w:rsidR="004E0366" w:rsidRDefault="004E0366" w:rsidP="004E0366">
      <w:pPr>
        <w:pStyle w:val="Corpodetexto"/>
        <w:spacing w:line="360" w:lineRule="auto"/>
        <w:ind w:left="709"/>
        <w:jc w:val="both"/>
        <w:rPr>
          <w:rFonts w:ascii="Arial" w:hAnsi="Arial"/>
          <w:b/>
          <w:bCs/>
        </w:rPr>
      </w:pPr>
    </w:p>
    <w:p w14:paraId="73EA5526" w14:textId="7FD1807F" w:rsidR="004E0366" w:rsidRDefault="004E0366" w:rsidP="004E0366">
      <w:p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62965E7A" w14:textId="2426286E" w:rsidR="004E0366" w:rsidRDefault="004E0366" w:rsidP="004E0366">
      <w:pPr>
        <w:pStyle w:val="Ttulo1"/>
        <w:spacing w:line="360" w:lineRule="auto"/>
        <w:jc w:val="both"/>
      </w:pPr>
      <w:r w:rsidRPr="004E0366">
        <w:lastRenderedPageBreak/>
        <w:t>2 OBJETIVO</w:t>
      </w:r>
      <w:r>
        <w:t xml:space="preserve"> GERAL E ESPECÍFICO</w:t>
      </w:r>
    </w:p>
    <w:p w14:paraId="3DB34B75" w14:textId="60081EEE" w:rsidR="004E0366" w:rsidRDefault="004E0366" w:rsidP="00FA3CEF">
      <w:pPr>
        <w:pStyle w:val="Corpodetexto"/>
        <w:spacing w:line="360" w:lineRule="auto"/>
        <w:ind w:firstLine="709"/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>O objetivo geral é criar um site para auxiliar imigrantes e brasileiros</w:t>
      </w:r>
    </w:p>
    <w:p w14:paraId="0093371E" w14:textId="77777777" w:rsidR="00FA3CEF" w:rsidRDefault="00FA3CEF" w:rsidP="00FA3CEF">
      <w:pPr>
        <w:spacing w:line="360" w:lineRule="auto"/>
        <w:ind w:left="709"/>
        <w:jc w:val="both"/>
        <w:rPr>
          <w:rFonts w:ascii="Arial" w:hAnsi="Arial"/>
        </w:rPr>
      </w:pPr>
      <w:r>
        <w:rPr>
          <w:rFonts w:ascii="Arial" w:hAnsi="Arial"/>
        </w:rPr>
        <w:t>Os objetivos específicos do projeto são listados:</w:t>
      </w:r>
    </w:p>
    <w:p w14:paraId="75237D51" w14:textId="77777777" w:rsidR="00FA3CEF" w:rsidRDefault="004E0366" w:rsidP="00FA3CE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FA3CEF">
        <w:rPr>
          <w:rFonts w:ascii="Arial" w:hAnsi="Arial"/>
        </w:rPr>
        <w:t>Auxiliar as pessoas a encontrarem empregos no Brasil</w:t>
      </w:r>
    </w:p>
    <w:p w14:paraId="0B53E788" w14:textId="77777777" w:rsidR="00FA3CEF" w:rsidRDefault="004E0366" w:rsidP="00FA3CE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FA3CEF">
        <w:rPr>
          <w:rFonts w:ascii="Arial" w:hAnsi="Arial"/>
        </w:rPr>
        <w:t>Normalizar o entendimento referente a legislações e normas brasileiras</w:t>
      </w:r>
    </w:p>
    <w:p w14:paraId="11F67553" w14:textId="6E898148" w:rsidR="004E0366" w:rsidRPr="00FA3CEF" w:rsidRDefault="004E0366" w:rsidP="00FA3CE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FA3CEF">
        <w:rPr>
          <w:rFonts w:ascii="Arial" w:hAnsi="Arial"/>
        </w:rPr>
        <w:t>Promover e auxiliar a imigração de mão de obra qualificada no Brasil</w:t>
      </w:r>
    </w:p>
    <w:p w14:paraId="31C54579" w14:textId="77777777" w:rsidR="004E0366" w:rsidRDefault="004E0366" w:rsidP="004E0366">
      <w:pPr>
        <w:pStyle w:val="Corpodetexto"/>
        <w:spacing w:line="360" w:lineRule="auto"/>
        <w:jc w:val="both"/>
        <w:rPr>
          <w:rFonts w:ascii="Arial" w:hAnsi="Arial"/>
        </w:rPr>
      </w:pPr>
    </w:p>
    <w:p w14:paraId="3D4FB026" w14:textId="77777777" w:rsidR="004E0366" w:rsidRDefault="004E0366" w:rsidP="004E0366">
      <w:pPr>
        <w:pStyle w:val="Corpodetexto"/>
        <w:spacing w:line="360" w:lineRule="auto"/>
        <w:jc w:val="both"/>
        <w:rPr>
          <w:rFonts w:ascii="Arial" w:hAnsi="Arial"/>
        </w:rPr>
      </w:pPr>
    </w:p>
    <w:p w14:paraId="7AF6AFBF" w14:textId="64C1313D" w:rsidR="004E0366" w:rsidRDefault="004E0366" w:rsidP="004E0366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0BC55ED9" w14:textId="7671A15F" w:rsidR="004E0366" w:rsidRDefault="004E0366" w:rsidP="004E0366">
      <w:pPr>
        <w:pStyle w:val="Ttulo1"/>
        <w:spacing w:line="360" w:lineRule="auto"/>
        <w:jc w:val="both"/>
      </w:pPr>
      <w:r>
        <w:lastRenderedPageBreak/>
        <w:t>3 JUSTIFICATIVA</w:t>
      </w:r>
    </w:p>
    <w:p w14:paraId="2DD46B0C" w14:textId="77777777" w:rsidR="004E0366" w:rsidRDefault="004E0366" w:rsidP="00FA3CEF">
      <w:pPr>
        <w:pStyle w:val="Corpodetexto"/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Existem alguns sites que focam em empregos para imigrantes, porém poucos citam vagas sobre o Brasil. Segundo o artigo de Freitas (2023), atualmente nos Estados Unidos possuem aproximadamente 28 milhões de imigrantes, o que é um valor muito grande comparado ao número no Brasil representando apenas 181.385 imigrantes registrados em 2020 (TST, 2023). Com um website específico para imigração para o Brasil, poderíamos facilitar a imigração trazendo múltiplos benefícios, como por exemplo a diminuição do desemprego que, segundo o IBGE (2022), a taxa se encontra em 7,9% no 4° trimestre de 2022. Essa taxa abaixaria, pois o nosso site seria mais uma fonte de empregos. É difícil achar informações sobre processos do nosso dia a dia, como por exemplo a declaração do imposto de renda, em 2022 oitenta mil goianos ainda não havia declarado seu imposto de renda com apenas 1 dia para o fim do prazo (Alexandria, 2022). Sendo assim, acreditamos que o site poderá ajudar pessoas a nível nacional e internacional, diminuindo o desemprego e combatendo a desinformação.</w:t>
      </w:r>
    </w:p>
    <w:p w14:paraId="491B7863" w14:textId="77777777" w:rsidR="004E0366" w:rsidRDefault="004E0366" w:rsidP="004E0366">
      <w:pPr>
        <w:pStyle w:val="Corpodetexto"/>
        <w:spacing w:line="360" w:lineRule="auto"/>
        <w:jc w:val="both"/>
        <w:rPr>
          <w:rFonts w:ascii="Arial" w:hAnsi="Arial"/>
        </w:rPr>
      </w:pPr>
    </w:p>
    <w:p w14:paraId="0085392E" w14:textId="11EF5176" w:rsidR="004E0366" w:rsidRDefault="004E0366" w:rsidP="004E0366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3DE63D50" w14:textId="349D71E9" w:rsidR="004E0366" w:rsidRDefault="004E0366" w:rsidP="004E0366">
      <w:pPr>
        <w:pStyle w:val="Ttulo1"/>
        <w:spacing w:line="360" w:lineRule="auto"/>
        <w:jc w:val="both"/>
      </w:pPr>
      <w:r>
        <w:lastRenderedPageBreak/>
        <w:t>4 REFERENCIAL TEÓRICO</w:t>
      </w:r>
    </w:p>
    <w:p w14:paraId="44CB0D9D" w14:textId="77777777" w:rsidR="004E0366" w:rsidRDefault="004E0366" w:rsidP="004E0366">
      <w:pPr>
        <w:pStyle w:val="Corpodetexto"/>
        <w:spacing w:line="360" w:lineRule="auto"/>
        <w:jc w:val="both"/>
        <w:rPr>
          <w:rFonts w:ascii="Arial" w:hAnsi="Arial"/>
        </w:rPr>
      </w:pPr>
    </w:p>
    <w:p w14:paraId="6BF8A699" w14:textId="3D1C2F32" w:rsidR="004E0366" w:rsidRDefault="004E0366" w:rsidP="004E0366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3CD61AEC" w14:textId="58F5F83D" w:rsidR="004E0366" w:rsidRDefault="004E0366" w:rsidP="004E0366">
      <w:pPr>
        <w:pStyle w:val="Ttulo1"/>
        <w:spacing w:line="360" w:lineRule="auto"/>
        <w:jc w:val="both"/>
      </w:pPr>
      <w:r>
        <w:lastRenderedPageBreak/>
        <w:t>5 METODOLOGIA</w:t>
      </w:r>
    </w:p>
    <w:p w14:paraId="7CD3B63C" w14:textId="6D9411B6" w:rsidR="004E0366" w:rsidRDefault="004E0366" w:rsidP="004E0366">
      <w:pPr>
        <w:pStyle w:val="Corpodetexto"/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 xml:space="preserve">Com o objetivo de criar o site, vamos utilizar a arquitetura cliente e servidor, onde toda parte visual do site ficará desenvolvida no lado do cliente utilizando o framework </w:t>
      </w:r>
      <w:proofErr w:type="spellStart"/>
      <w:r>
        <w:rPr>
          <w:rFonts w:ascii="Arial" w:hAnsi="Arial"/>
        </w:rPr>
        <w:t>React</w:t>
      </w:r>
      <w:proofErr w:type="spellEnd"/>
      <w:r>
        <w:rPr>
          <w:rFonts w:ascii="Arial" w:hAnsi="Arial"/>
        </w:rPr>
        <w:t xml:space="preserve"> com a linguagem </w:t>
      </w:r>
      <w:proofErr w:type="spellStart"/>
      <w:r>
        <w:rPr>
          <w:rFonts w:ascii="Arial" w:hAnsi="Arial"/>
        </w:rPr>
        <w:t>TypeScript</w:t>
      </w:r>
      <w:proofErr w:type="spellEnd"/>
      <w:r>
        <w:rPr>
          <w:rFonts w:ascii="Arial" w:hAnsi="Arial"/>
        </w:rPr>
        <w:t xml:space="preserve"> e as regras de negócio junto aos dados ficarão na parte do servidor, sendo uma API REST feita com Django e a linguagem Python. Nosso grupo vai desenvolver todo o sistema separado por funcionalidade, implementando e unificando as alterações a cada funcionalidade finalizada.</w:t>
      </w:r>
    </w:p>
    <w:p w14:paraId="61030837" w14:textId="04F5B7D5" w:rsidR="004E0366" w:rsidRDefault="004E0366" w:rsidP="00FA3CEF">
      <w:pPr>
        <w:pStyle w:val="Corpodetexto"/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 xml:space="preserve">Sobre a parte de UI do sistema, primeiramente será desenvolvido um protótipo utilizando a ferramenta </w:t>
      </w:r>
      <w:proofErr w:type="spellStart"/>
      <w:r>
        <w:rPr>
          <w:rFonts w:ascii="Arial" w:hAnsi="Arial"/>
        </w:rPr>
        <w:t>Figma</w:t>
      </w:r>
      <w:proofErr w:type="spellEnd"/>
      <w:r>
        <w:rPr>
          <w:rFonts w:ascii="Arial" w:hAnsi="Arial"/>
        </w:rPr>
        <w:t xml:space="preserve"> para podermos ajustar o layout e design de todo site, visando oferecer uma boa experiência aos usuários. Os dados serão salvos em um banco de dados único que utiliza a convenção relacional. O sistema será dividido em tabelas e o Sistema de Gerenciamento de Banco de Dados escolhido foi o MySQL, pois ele possui funcionalidades importantes para criação de websites. Ambos cliente e servidor serão gerenciados pelo </w:t>
      </w:r>
      <w:proofErr w:type="spellStart"/>
      <w:r>
        <w:rPr>
          <w:rFonts w:ascii="Arial" w:hAnsi="Arial"/>
        </w:rPr>
        <w:t>Git</w:t>
      </w:r>
      <w:proofErr w:type="spellEnd"/>
      <w:r>
        <w:rPr>
          <w:rFonts w:ascii="Arial" w:hAnsi="Arial"/>
        </w:rPr>
        <w:t xml:space="preserve"> e todo código ficará hospedado em um repositório privado no GitHub, onde </w:t>
      </w:r>
      <w:proofErr w:type="gramStart"/>
      <w:r>
        <w:rPr>
          <w:rFonts w:ascii="Arial" w:hAnsi="Arial"/>
        </w:rPr>
        <w:t>todos integrantes</w:t>
      </w:r>
      <w:proofErr w:type="gramEnd"/>
      <w:r>
        <w:rPr>
          <w:rFonts w:ascii="Arial" w:hAnsi="Arial"/>
        </w:rPr>
        <w:t xml:space="preserve"> do grupo têm acesso.</w:t>
      </w:r>
    </w:p>
    <w:p w14:paraId="4C5F1FE3" w14:textId="619A19C7" w:rsidR="004E0366" w:rsidRDefault="004E0366" w:rsidP="00FA3CEF">
      <w:pPr>
        <w:pStyle w:val="Corpodetexto"/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 xml:space="preserve">O material do site será obtido a partir de notícias, artigos, fóruns e livros que foram publicados nos últimos 5 anos. Cada integrante do grupo ficará responsável pela leitura e resumo de, pelo menos, uma das formas de comunicação escrita anteriormente citadas. O conteúdo coletado será utilizado para identificar as dificuldades e necessidades dos imigrantes nesse processo de transição, tendo como objetivo criar e </w:t>
      </w:r>
      <w:proofErr w:type="spellStart"/>
      <w:r>
        <w:rPr>
          <w:rFonts w:ascii="Arial" w:hAnsi="Arial"/>
        </w:rPr>
        <w:t>fornecer</w:t>
      </w:r>
      <w:proofErr w:type="spellEnd"/>
      <w:r>
        <w:rPr>
          <w:rFonts w:ascii="Arial" w:hAnsi="Arial"/>
        </w:rPr>
        <w:t xml:space="preserve"> ferramentas que possam ajudá-los a superar essas dificuldades.</w:t>
      </w:r>
    </w:p>
    <w:p w14:paraId="7857359B" w14:textId="77777777" w:rsidR="004E0366" w:rsidRDefault="004E0366" w:rsidP="00FA3CEF">
      <w:pPr>
        <w:pStyle w:val="Corpodetexto"/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O controle de qualidade do site será realizado de forma manual durante o desenvolvimento e aplicação das ferramentas e funcionalidades, com o intuito de mitigar erros e melhorar a experiência do usuário durante a sua utilização.</w:t>
      </w:r>
    </w:p>
    <w:p w14:paraId="44B07BF6" w14:textId="77777777" w:rsidR="004E0366" w:rsidRDefault="004E0366" w:rsidP="004E0366">
      <w:pPr>
        <w:pStyle w:val="Corpodetexto"/>
        <w:spacing w:line="360" w:lineRule="auto"/>
        <w:jc w:val="both"/>
        <w:rPr>
          <w:rFonts w:ascii="Arial" w:hAnsi="Arial"/>
        </w:rPr>
      </w:pPr>
    </w:p>
    <w:p w14:paraId="2E045A89" w14:textId="78121434" w:rsidR="004E0366" w:rsidRDefault="004E0366" w:rsidP="004E0366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41906190" w14:textId="7B796273" w:rsidR="004E0366" w:rsidRDefault="004E0366" w:rsidP="004E0366">
      <w:pPr>
        <w:pStyle w:val="Ttulo1"/>
        <w:spacing w:after="0" w:line="360" w:lineRule="auto"/>
        <w:jc w:val="both"/>
      </w:pPr>
      <w:r>
        <w:lastRenderedPageBreak/>
        <w:t>6 CRONOGRAMA</w:t>
      </w:r>
    </w:p>
    <w:p w14:paraId="633C693C" w14:textId="3555C115" w:rsidR="00432BA2" w:rsidRDefault="00432BA2" w:rsidP="004E0366">
      <w:pPr>
        <w:pStyle w:val="Standard"/>
        <w:spacing w:before="240" w:after="240"/>
        <w:ind w:firstLine="0"/>
        <w:contextualSpacing/>
      </w:pPr>
    </w:p>
    <w:p w14:paraId="09A809B5" w14:textId="77777777" w:rsidR="00FA3CEF" w:rsidRDefault="00FA3CEF" w:rsidP="004E0366">
      <w:pPr>
        <w:pStyle w:val="Standard"/>
        <w:spacing w:before="240" w:after="240"/>
        <w:ind w:firstLine="0"/>
        <w:contextualSpacing/>
      </w:pPr>
    </w:p>
    <w:p w14:paraId="3E47EC07" w14:textId="68368E60" w:rsidR="00FA3CEF" w:rsidRDefault="00FA3CEF">
      <w:pPr>
        <w:rPr>
          <w:rFonts w:ascii="Arial" w:eastAsiaTheme="minorEastAsia" w:hAnsi="Arial"/>
          <w:kern w:val="0"/>
          <w:lang w:eastAsia="en-US" w:bidi="ar-SA"/>
        </w:rPr>
      </w:pPr>
      <w:r>
        <w:br w:type="page"/>
      </w:r>
    </w:p>
    <w:p w14:paraId="56D45F29" w14:textId="443BB4BB" w:rsidR="00FA3CEF" w:rsidRDefault="00FA3CEF" w:rsidP="00FA3CEF">
      <w:pPr>
        <w:pStyle w:val="Corpodetexto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lastRenderedPageBreak/>
        <w:t>REFERÊNCIAS</w:t>
      </w:r>
    </w:p>
    <w:p w14:paraId="2C538F72" w14:textId="77777777" w:rsidR="00FA3CEF" w:rsidRDefault="00FA3CEF" w:rsidP="00FA3CEF">
      <w:pPr>
        <w:pStyle w:val="Corpodetexto"/>
        <w:spacing w:line="360" w:lineRule="auto"/>
      </w:pPr>
      <w:r>
        <w:rPr>
          <w:rFonts w:ascii="Arial" w:hAnsi="Arial"/>
        </w:rPr>
        <w:t xml:space="preserve">ALEXANDRIA, K. A um dia do fim, 80 mil goianos ainda não declararam o Imposto de Renda. O Popular. Disponível em: </w:t>
      </w:r>
      <w:hyperlink r:id="rId8">
        <w:r>
          <w:rPr>
            <w:rStyle w:val="Hyperlink"/>
            <w:rFonts w:ascii="Arial" w:hAnsi="Arial"/>
          </w:rPr>
          <w:t>https://opopular.com.br/economia/a-um-dia-do-fim-80-mil-goianos-ainda-n-o-declararam-o-imposto-de-renda-1.2464589</w:t>
        </w:r>
      </w:hyperlink>
      <w:r>
        <w:rPr>
          <w:rFonts w:ascii="Arial" w:hAnsi="Arial"/>
        </w:rPr>
        <w:t>. Acesso em 25 de março de 2023.</w:t>
      </w:r>
    </w:p>
    <w:p w14:paraId="1CB2E34E" w14:textId="77777777" w:rsidR="00FA3CEF" w:rsidRDefault="00FA3CEF" w:rsidP="00FA3CEF">
      <w:pPr>
        <w:pStyle w:val="Corpodetexto"/>
        <w:spacing w:line="360" w:lineRule="auto"/>
      </w:pPr>
      <w:r>
        <w:rPr>
          <w:rFonts w:ascii="Arial" w:hAnsi="Arial"/>
        </w:rPr>
        <w:t xml:space="preserve">FREITAS, E. O número de imigrantes nos Estados Unidos. Brasil Escola. Disponível em: </w:t>
      </w:r>
      <w:hyperlink r:id="rId9">
        <w:r>
          <w:rPr>
            <w:rStyle w:val="Hyperlink"/>
            <w:rFonts w:ascii="Arial" w:hAnsi="Arial"/>
          </w:rPr>
          <w:t>https://brasilescola.uol.com.br/geografia/o-numero-imigrantes-nos-estados-unidos.htm</w:t>
        </w:r>
      </w:hyperlink>
      <w:r>
        <w:rPr>
          <w:rFonts w:ascii="Arial" w:hAnsi="Arial"/>
        </w:rPr>
        <w:t>. Acesso em 25 de março de 2023.</w:t>
      </w:r>
    </w:p>
    <w:p w14:paraId="15C6E77A" w14:textId="77777777" w:rsidR="00FA3CEF" w:rsidRDefault="00FA3CEF" w:rsidP="00FA3CEF">
      <w:pPr>
        <w:pStyle w:val="Corpodetexto"/>
        <w:spacing w:line="360" w:lineRule="auto"/>
      </w:pPr>
      <w:r>
        <w:rPr>
          <w:rFonts w:ascii="Arial" w:hAnsi="Arial"/>
        </w:rPr>
        <w:t xml:space="preserve">IBGE. Desemprego. Disponível em: </w:t>
      </w:r>
      <w:hyperlink r:id="rId10">
        <w:r>
          <w:rPr>
            <w:rStyle w:val="Hyperlink"/>
            <w:rFonts w:ascii="Arial" w:hAnsi="Arial"/>
          </w:rPr>
          <w:t>https://www.ibge.gov.br/explica/desemprego.php</w:t>
        </w:r>
      </w:hyperlink>
      <w:r>
        <w:rPr>
          <w:rFonts w:ascii="Arial" w:hAnsi="Arial"/>
        </w:rPr>
        <w:t>. Acesso em 25 de março de 2023.</w:t>
      </w:r>
    </w:p>
    <w:p w14:paraId="0AAAF962" w14:textId="77777777" w:rsidR="00FA3CEF" w:rsidRDefault="00FA3CEF" w:rsidP="00FA3CEF">
      <w:pPr>
        <w:pStyle w:val="Corpodetexto"/>
        <w:spacing w:line="360" w:lineRule="auto"/>
      </w:pPr>
      <w:r>
        <w:rPr>
          <w:rFonts w:ascii="Arial" w:hAnsi="Arial"/>
        </w:rPr>
        <w:t xml:space="preserve">TST. Brasil tem mais de 180 mil imigrantes no mercado de trabalho formal. Disponível em: </w:t>
      </w:r>
      <w:hyperlink r:id="rId11" w:anchor=":~:text=Em uma década%2C o volume,das Migrações Nacionais (OBMigra)" w:history="1">
        <w:r>
          <w:rPr>
            <w:rStyle w:val="Hyperlink"/>
            <w:rFonts w:ascii="Arial" w:hAnsi="Arial"/>
          </w:rPr>
          <w:t>https://www.tst.jus.br/-/brasil-tem-mais-de-180-mil-imigrantes-no-mercado-de-trabalho-formal#:~:text=Em%20uma%20década%2C%20o%20volume,das%20Migrações%20Nacionais%20(OBMigra)</w:t>
        </w:r>
      </w:hyperlink>
      <w:r>
        <w:rPr>
          <w:rFonts w:ascii="Arial" w:hAnsi="Arial"/>
        </w:rPr>
        <w:t>. Acesso em 25 de março de 2023.</w:t>
      </w:r>
    </w:p>
    <w:p w14:paraId="5C2DD1B5" w14:textId="77777777" w:rsidR="00FA3CEF" w:rsidRDefault="00FA3CEF" w:rsidP="00FA3CEF">
      <w:pPr>
        <w:pStyle w:val="Corpodetexto"/>
        <w:rPr>
          <w:rFonts w:ascii="Arial" w:hAnsi="Arial"/>
        </w:rPr>
      </w:pPr>
    </w:p>
    <w:p w14:paraId="330B9922" w14:textId="77777777" w:rsidR="00FA3CEF" w:rsidRDefault="00FA3CEF" w:rsidP="00FA3CEF">
      <w:pPr>
        <w:pStyle w:val="Corpodetexto"/>
        <w:rPr>
          <w:rFonts w:ascii="Arial" w:hAnsi="Arial"/>
        </w:rPr>
      </w:pPr>
    </w:p>
    <w:p w14:paraId="65A673B2" w14:textId="3DB15AB1" w:rsidR="00FA3CEF" w:rsidRDefault="00FA3CEF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64D2F3EE" w14:textId="41420D38" w:rsidR="00FA3CEF" w:rsidRDefault="00FA3CEF" w:rsidP="00FA3CEF">
      <w:pPr>
        <w:pStyle w:val="Corpodetexto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lastRenderedPageBreak/>
        <w:t>GLOSSÁRIO</w:t>
      </w:r>
    </w:p>
    <w:p w14:paraId="0BE4CFE0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  <w:b/>
          <w:bCs/>
        </w:rPr>
        <w:t>API: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Application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Programming</w:t>
      </w:r>
      <w:proofErr w:type="spellEnd"/>
      <w:r>
        <w:rPr>
          <w:rFonts w:ascii="Arial" w:hAnsi="Arial"/>
        </w:rPr>
        <w:t xml:space="preserve"> Interface, ou Interface de Programação de Aplicações, é um conjunto de rotinas e padrões estabelecidos por um software para a utilização das suas funcionalidades por aplicativos que não pretendem se envolver em detalhes da implementação do software, mas apenas usar seus serviços.</w:t>
      </w:r>
    </w:p>
    <w:p w14:paraId="640772C1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  <w:b/>
          <w:bCs/>
        </w:rPr>
        <w:t>Framework:</w:t>
      </w:r>
      <w:r>
        <w:rPr>
          <w:rFonts w:ascii="Arial" w:hAnsi="Arial"/>
        </w:rPr>
        <w:t xml:space="preserve"> É um conjunto de ferramentas, bibliotecas e convenções que são utilizados para criar uma estrutura padrão para o desenvolvimento de software.</w:t>
      </w:r>
    </w:p>
    <w:p w14:paraId="0CCA40AA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Git</w:t>
      </w:r>
      <w:proofErr w:type="spellEnd"/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É um sistema de controle de versão distribuído usado para gerenciar o código-fonte de um software.</w:t>
      </w:r>
    </w:p>
    <w:p w14:paraId="461F7879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  <w:b/>
          <w:bCs/>
        </w:rPr>
        <w:t>GitHub:</w:t>
      </w:r>
      <w:r>
        <w:rPr>
          <w:rFonts w:ascii="Arial" w:hAnsi="Arial"/>
        </w:rPr>
        <w:t xml:space="preserve"> É uma plataforma web de hospedagem de código-fonte e controle de versão usando o </w:t>
      </w:r>
      <w:proofErr w:type="spellStart"/>
      <w:r>
        <w:rPr>
          <w:rFonts w:ascii="Arial" w:hAnsi="Arial"/>
        </w:rPr>
        <w:t>Git</w:t>
      </w:r>
      <w:proofErr w:type="spellEnd"/>
      <w:r>
        <w:rPr>
          <w:rFonts w:ascii="Arial" w:hAnsi="Arial"/>
        </w:rPr>
        <w:t>.</w:t>
      </w:r>
    </w:p>
    <w:p w14:paraId="405D9512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  <w:b/>
          <w:bCs/>
        </w:rPr>
        <w:t>MySQL:</w:t>
      </w:r>
      <w:r>
        <w:rPr>
          <w:rFonts w:ascii="Arial" w:hAnsi="Arial"/>
        </w:rPr>
        <w:t xml:space="preserve"> É um sistema de gerenciamento de banco de dados relacional, que utiliza a linguagem SQL para manipulação de dados.</w:t>
      </w:r>
    </w:p>
    <w:p w14:paraId="612CA895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  <w:b/>
          <w:bCs/>
        </w:rPr>
        <w:t>REST: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Representational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State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Transfer</w:t>
      </w:r>
      <w:proofErr w:type="spellEnd"/>
      <w:r>
        <w:rPr>
          <w:rFonts w:ascii="Arial" w:hAnsi="Arial"/>
        </w:rPr>
        <w:t xml:space="preserve">, ou Transferência de Estado Representacional, é um estilo de arquitetura de software para sistemas distribuídos e </w:t>
      </w:r>
      <w:proofErr w:type="spellStart"/>
      <w:r>
        <w:rPr>
          <w:rFonts w:ascii="Arial" w:hAnsi="Arial"/>
        </w:rPr>
        <w:t>hipermediais</w:t>
      </w:r>
      <w:proofErr w:type="spellEnd"/>
      <w:r>
        <w:rPr>
          <w:rFonts w:ascii="Arial" w:hAnsi="Arial"/>
        </w:rPr>
        <w:t>.</w:t>
      </w:r>
    </w:p>
    <w:p w14:paraId="094C3C31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TypeScript</w:t>
      </w:r>
      <w:proofErr w:type="spellEnd"/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É um </w:t>
      </w:r>
      <w:proofErr w:type="spellStart"/>
      <w:r>
        <w:rPr>
          <w:rFonts w:ascii="Arial" w:hAnsi="Arial"/>
        </w:rPr>
        <w:t>superset</w:t>
      </w:r>
      <w:proofErr w:type="spellEnd"/>
      <w:r>
        <w:rPr>
          <w:rFonts w:ascii="Arial" w:hAnsi="Arial"/>
        </w:rPr>
        <w:t xml:space="preserve"> da linguagem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 xml:space="preserve"> que adiciona recursos opcionais de tipagem estática.</w:t>
      </w:r>
    </w:p>
    <w:p w14:paraId="4CADD208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  <w:b/>
          <w:bCs/>
        </w:rPr>
        <w:t>UI: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User</w:t>
      </w:r>
      <w:proofErr w:type="spellEnd"/>
      <w:r>
        <w:rPr>
          <w:rFonts w:ascii="Arial" w:hAnsi="Arial"/>
        </w:rPr>
        <w:t xml:space="preserve"> Interface, ou Interface do Usuário, é o meio pelo qual um usuário interage com um software ou hardware.</w:t>
      </w:r>
    </w:p>
    <w:p w14:paraId="435F5985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Figma</w:t>
      </w:r>
      <w:proofErr w:type="spellEnd"/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É uma ferramenta de design de interface do usuário baseada em navegador que permite aos usuários criar e colaborar em projetos de design de interface do usuário.</w:t>
      </w:r>
    </w:p>
    <w:p w14:paraId="3BFA0A46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  <w:b/>
          <w:bCs/>
        </w:rPr>
        <w:t>Website:</w:t>
      </w:r>
      <w:r>
        <w:rPr>
          <w:rFonts w:ascii="Arial" w:hAnsi="Arial"/>
        </w:rPr>
        <w:t xml:space="preserve"> ferramenta digital acessada via internet que apresenta conteúdo de diversos tipos, como informações, imagens, vídeos e outros.</w:t>
      </w:r>
    </w:p>
    <w:p w14:paraId="1000DDCF" w14:textId="77777777" w:rsidR="00FA3CEF" w:rsidRPr="00A5494E" w:rsidRDefault="00FA3CEF" w:rsidP="004E0366">
      <w:pPr>
        <w:pStyle w:val="Standard"/>
        <w:spacing w:before="240" w:after="240"/>
        <w:ind w:firstLine="0"/>
        <w:contextualSpacing/>
      </w:pPr>
    </w:p>
    <w:sectPr w:rsidR="00FA3CEF" w:rsidRPr="00A5494E" w:rsidSect="00A5494E">
      <w:pgSz w:w="11906" w:h="16838"/>
      <w:pgMar w:top="1701" w:right="1136" w:bottom="1136" w:left="1701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44C9" w14:textId="77777777" w:rsidR="00E34668" w:rsidRDefault="00E34668" w:rsidP="00A5494E">
      <w:r>
        <w:separator/>
      </w:r>
    </w:p>
  </w:endnote>
  <w:endnote w:type="continuationSeparator" w:id="0">
    <w:p w14:paraId="0058AC32" w14:textId="77777777" w:rsidR="00E34668" w:rsidRDefault="00E34668" w:rsidP="00A54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4EE75" w14:textId="77777777" w:rsidR="00E34668" w:rsidRDefault="00E34668" w:rsidP="00A5494E">
      <w:r>
        <w:separator/>
      </w:r>
    </w:p>
  </w:footnote>
  <w:footnote w:type="continuationSeparator" w:id="0">
    <w:p w14:paraId="0CB8312A" w14:textId="77777777" w:rsidR="00E34668" w:rsidRDefault="00E34668" w:rsidP="00A54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3EE7"/>
    <w:multiLevelType w:val="hybridMultilevel"/>
    <w:tmpl w:val="EE143B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2972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BA2"/>
    <w:rsid w:val="00432BA2"/>
    <w:rsid w:val="004E0366"/>
    <w:rsid w:val="0079049E"/>
    <w:rsid w:val="00A3253F"/>
    <w:rsid w:val="00A5494E"/>
    <w:rsid w:val="00E34668"/>
    <w:rsid w:val="00FA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50B1"/>
  <w15:docId w15:val="{4253A46D-D5EC-41B7-8BBE-CD522E78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494E"/>
    <w:pPr>
      <w:suppressAutoHyphens w:val="0"/>
      <w:spacing w:after="200" w:line="276" w:lineRule="auto"/>
      <w:outlineLvl w:val="0"/>
    </w:pPr>
    <w:rPr>
      <w:rFonts w:ascii="Arial" w:eastAsiaTheme="minorEastAsia" w:hAnsi="Arial" w:cstheme="minorBidi"/>
      <w:b/>
      <w:kern w:val="0"/>
      <w:szCs w:val="22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rsid w:val="00A5494E"/>
    <w:rPr>
      <w:rFonts w:ascii="Arial" w:eastAsiaTheme="minorEastAsia" w:hAnsi="Arial" w:cstheme="minorBidi"/>
      <w:b/>
      <w:kern w:val="0"/>
      <w:szCs w:val="22"/>
      <w:lang w:eastAsia="pt-BR" w:bidi="ar-SA"/>
    </w:rPr>
  </w:style>
  <w:style w:type="paragraph" w:customStyle="1" w:styleId="Textbody">
    <w:name w:val="Text body"/>
    <w:basedOn w:val="Standard"/>
    <w:rsid w:val="00A5494E"/>
    <w:pPr>
      <w:spacing w:after="120"/>
    </w:pPr>
  </w:style>
  <w:style w:type="paragraph" w:customStyle="1" w:styleId="Standard">
    <w:name w:val="Standard"/>
    <w:rsid w:val="00A5494E"/>
    <w:pPr>
      <w:spacing w:after="200" w:line="360" w:lineRule="auto"/>
      <w:ind w:firstLine="708"/>
      <w:jc w:val="both"/>
    </w:pPr>
    <w:rPr>
      <w:rFonts w:ascii="Arial" w:eastAsiaTheme="minorEastAsia" w:hAnsi="Arial"/>
      <w:kern w:val="0"/>
      <w:lang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A5494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A5494E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A5494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5494E"/>
    <w:rPr>
      <w:rFonts w:cs="Mangal"/>
      <w:szCs w:val="21"/>
    </w:rPr>
  </w:style>
  <w:style w:type="table" w:styleId="Tabelacomgrade">
    <w:name w:val="Table Grid"/>
    <w:basedOn w:val="Tabelanormal"/>
    <w:uiPriority w:val="59"/>
    <w:qFormat/>
    <w:rsid w:val="004E0366"/>
    <w:pPr>
      <w:suppressAutoHyphens w:val="0"/>
      <w:spacing w:after="160" w:line="259" w:lineRule="auto"/>
    </w:pPr>
    <w:rPr>
      <w:rFonts w:asciiTheme="minorHAnsi" w:eastAsiaTheme="minorHAnsi" w:hAnsiTheme="minorHAnsi" w:cstheme="minorBidi"/>
      <w:kern w:val="0"/>
      <w:sz w:val="20"/>
      <w:szCs w:val="20"/>
      <w:lang w:eastAsia="pt-B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4E0366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ja-JP"/>
    </w:rPr>
  </w:style>
  <w:style w:type="paragraph" w:styleId="Sumrio2">
    <w:name w:val="toc 2"/>
    <w:basedOn w:val="Normal"/>
    <w:next w:val="Normal"/>
    <w:autoRedefine/>
    <w:uiPriority w:val="39"/>
    <w:unhideWhenUsed/>
    <w:rsid w:val="004E0366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ja-JP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4E0366"/>
    <w:pPr>
      <w:suppressAutoHyphens w:val="0"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ja-JP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4E0366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ja-JP" w:bidi="ar-SA"/>
    </w:rPr>
  </w:style>
  <w:style w:type="paragraph" w:styleId="PargrafodaLista">
    <w:name w:val="List Paragraph"/>
    <w:basedOn w:val="Normal"/>
    <w:uiPriority w:val="34"/>
    <w:qFormat/>
    <w:rsid w:val="00FA3CEF"/>
    <w:pPr>
      <w:ind w:left="720"/>
      <w:contextualSpacing/>
    </w:pPr>
    <w:rPr>
      <w:rFonts w:cs="Mangal"/>
      <w:szCs w:val="21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3CEF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har">
    <w:name w:val="Subtítulo Char"/>
    <w:basedOn w:val="Fontepargpadro"/>
    <w:link w:val="Subttulo"/>
    <w:uiPriority w:val="11"/>
    <w:rsid w:val="00FA3CEF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opular.com.br/economia/a-um-dia-do-fim-80-mil-goianos-ainda-n-o-declararam-o-imposto-de-renda-1.2464589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st.jus.br/-/brasil-tem-mais-de-180-mil-imigrantes-no-mercado-de-trabalho-form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ge.gov.br/explica/desemprego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asilescola.uol.com.br/geografia/o-numero-imigrantes-nos-estados-unidos.ht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0A9CF7957D48CA8981543FDD4EF5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0C0D71-5D3A-407B-895E-C261E375709C}"/>
      </w:docPartPr>
      <w:docPartBody>
        <w:p w:rsidR="00214DF0" w:rsidRDefault="00183C46" w:rsidP="00183C46">
          <w:pPr>
            <w:pStyle w:val="510A9CF7957D48CA8981543FDD4EF50D"/>
          </w:pPr>
          <w:r>
            <w:t>Digite o título do capítulo (nível 1)</w:t>
          </w:r>
        </w:p>
      </w:docPartBody>
    </w:docPart>
    <w:docPart>
      <w:docPartPr>
        <w:name w:val="6A79AB92E0E848459D40ACD2D02BF1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A48A8E-AC1D-4E58-9938-9418315F0035}"/>
      </w:docPartPr>
      <w:docPartBody>
        <w:p w:rsidR="00214DF0" w:rsidRDefault="00183C46" w:rsidP="00183C46">
          <w:pPr>
            <w:pStyle w:val="6A79AB92E0E848459D40ACD2D02BF130"/>
          </w:pPr>
          <w:r>
            <w:t>Digite o título do capítulo (nível 2)</w:t>
          </w:r>
        </w:p>
      </w:docPartBody>
    </w:docPart>
    <w:docPart>
      <w:docPartPr>
        <w:name w:val="E5D1DC4F283744BF88F5A14BAE23DD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9EBED4-64ED-4100-B30A-E8B307DAC260}"/>
      </w:docPartPr>
      <w:docPartBody>
        <w:p w:rsidR="00214DF0" w:rsidRDefault="00183C46" w:rsidP="00183C46">
          <w:pPr>
            <w:pStyle w:val="E5D1DC4F283744BF88F5A14BAE23DD4B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46"/>
    <w:rsid w:val="00183C46"/>
    <w:rsid w:val="00214DF0"/>
    <w:rsid w:val="00A8462D"/>
    <w:rsid w:val="00D1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10A9CF7957D48CA8981543FDD4EF50D">
    <w:name w:val="510A9CF7957D48CA8981543FDD4EF50D"/>
    <w:rsid w:val="00183C46"/>
  </w:style>
  <w:style w:type="paragraph" w:customStyle="1" w:styleId="6A79AB92E0E848459D40ACD2D02BF130">
    <w:name w:val="6A79AB92E0E848459D40ACD2D02BF130"/>
    <w:rsid w:val="00183C46"/>
  </w:style>
  <w:style w:type="paragraph" w:customStyle="1" w:styleId="E5D1DC4F283744BF88F5A14BAE23DD4B">
    <w:name w:val="E5D1DC4F283744BF88F5A14BAE23DD4B"/>
    <w:rsid w:val="00183C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7AB57-5E5E-49CF-B465-3698B099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1277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Eduardo Ferreira</cp:lastModifiedBy>
  <cp:revision>3</cp:revision>
  <dcterms:created xsi:type="dcterms:W3CDTF">2023-05-09T00:22:00Z</dcterms:created>
  <dcterms:modified xsi:type="dcterms:W3CDTF">2023-05-09T00:51:00Z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2023-05-02T20:35:44Z</dcterms:created>
  <dc:creator/>
  <dc:description/>
  <dc:language>pt-BR</dc:language>
  <cp:lastModifiedBy/>
  <dcterms:modified xsi:type="dcterms:W3CDTF">2023-05-02T21:22:56Z</dcterms:modified>
  <cp:revision>26</cp:revision>
  <dc:subject/>
  <dc:title/>
</cp:coreProperties>
</file>