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5B83" w14:textId="77777777" w:rsidR="00EF1FB7" w:rsidRDefault="00000000">
      <w:r>
        <w:t>Objetivo</w:t>
      </w:r>
    </w:p>
    <w:p w14:paraId="6B467A3E" w14:textId="77777777" w:rsidR="00EF1FB7" w:rsidRDefault="00EF1FB7"/>
    <w:p w14:paraId="09CC8B92" w14:textId="77777777" w:rsidR="00EF1FB7" w:rsidRDefault="00000000">
      <w:r>
        <w:t>Objetivo Geral</w:t>
      </w:r>
    </w:p>
    <w:p w14:paraId="07131B03" w14:textId="77777777" w:rsidR="00EF1FB7" w:rsidRDefault="00000000">
      <w:r>
        <w:t>O objetivo geral é criar um site para auxiliar imigrantes e brasileiros</w:t>
      </w:r>
    </w:p>
    <w:p w14:paraId="02FFF3B2" w14:textId="77777777" w:rsidR="00EF1FB7" w:rsidRDefault="00EF1FB7"/>
    <w:p w14:paraId="3034B095" w14:textId="77777777" w:rsidR="00EF1FB7" w:rsidRDefault="00000000">
      <w:r>
        <w:t>Objetivos específicos</w:t>
      </w:r>
    </w:p>
    <w:p w14:paraId="70671174" w14:textId="77777777" w:rsidR="00EF1FB7" w:rsidRDefault="00000000">
      <w:r>
        <w:t>- Auxiliar as pessoas a encontrarem empregos no Brasil</w:t>
      </w:r>
    </w:p>
    <w:p w14:paraId="3D15915E" w14:textId="77777777" w:rsidR="00EF1FB7" w:rsidRDefault="00000000">
      <w:r>
        <w:t>- Normalizar o entendimento referente a legislações e normas brasileiras</w:t>
      </w:r>
    </w:p>
    <w:p w14:paraId="7E6D0DC1" w14:textId="5F01A321" w:rsidR="009243FF" w:rsidRDefault="00000000">
      <w:r>
        <w:t>- Promover e auxiliar a imigração de mão de obra qualificada no Brasil</w:t>
      </w:r>
    </w:p>
    <w:p w14:paraId="47E2100D" w14:textId="77777777" w:rsidR="009243FF" w:rsidRDefault="009243FF" w:rsidP="009243FF"/>
    <w:p w14:paraId="656ED0B5" w14:textId="6C53048A" w:rsidR="009243FF" w:rsidRDefault="009243FF" w:rsidP="009243FF">
      <w:r>
        <w:t>Hipótese</w:t>
      </w:r>
    </w:p>
    <w:p w14:paraId="6749AC48" w14:textId="77777777" w:rsidR="009243FF" w:rsidRDefault="009243FF" w:rsidP="009243FF"/>
    <w:p w14:paraId="10634204" w14:textId="77777777" w:rsidR="009243FF" w:rsidRDefault="009243FF" w:rsidP="009243FF">
      <w:r>
        <w:t xml:space="preserve">É necessário a criação do website para que as pessoas que estão procurando emprego nacional possam identificar vagas, sendo assim nosso website terá como principal funcionalidade a listagem de vagas, a diversidade de dados auxiliará na redução de desemprego, resultando em geração de oportunidade para todos. Como funcionalidade secundária, teremos a listagem de informações referente a processos e legislações para combater a desinformação no </w:t>
      </w:r>
      <w:proofErr w:type="gramStart"/>
      <w:r>
        <w:t>pais</w:t>
      </w:r>
      <w:proofErr w:type="gramEnd"/>
      <w:r>
        <w:t>.</w:t>
      </w:r>
    </w:p>
    <w:p w14:paraId="4AE85098" w14:textId="77777777" w:rsidR="009243FF" w:rsidRDefault="009243FF" w:rsidP="009243FF"/>
    <w:p w14:paraId="4D68B973" w14:textId="69C81E45" w:rsidR="009243FF" w:rsidRDefault="009243FF" w:rsidP="009243FF">
      <w:r>
        <w:t>Justificativa</w:t>
      </w:r>
    </w:p>
    <w:p w14:paraId="459F4FA3" w14:textId="77777777" w:rsidR="009243FF" w:rsidRDefault="009243FF" w:rsidP="009243FF"/>
    <w:p w14:paraId="2860AB1B" w14:textId="0BBEF869" w:rsidR="009243FF" w:rsidRDefault="009243FF" w:rsidP="009243FF">
      <w:r>
        <w:t>Existem alguns sites que focam em empregos para imigrantes, porém poucos citam vagas sobre o Brasil, segundo o artigo de Eduardo Freitas, atualmente nos Estados Unidos possuí aproximadamente 28 milhões de imigrantes (FREITAS, Eduardo de. "O número de imigrantes nos Estados Unidos"; Brasil Escola. Disponível em: [</w:t>
      </w:r>
      <w:proofErr w:type="gramStart"/>
      <w:r>
        <w:t>https://brasilescola.uol.com.br/geografia/o-numero-imigrantes-nos-estados-unidos.htm](</w:t>
      </w:r>
      <w:proofErr w:type="gramEnd"/>
      <w:r>
        <w:t xml:space="preserve">https://brasilescola.uol.com.br/geografia/o-numero-imigrantes-nos-estados-unidos.htm). Acesso em 25 de março de 2023) o que é um valor muito grande comparado ao número no Brasil representando apenas 181.385 imigrantes registrados em 2020 (sem autor. "Brasil tem mais de 180 mil imigrantes no mercado de trabalho formal"; TST. Disponível em: [https://www.tst.jus.br/-/brasil-tem-mais-de-180-mil-imigrantes-no-mercado-de-trabalho-formal#:~:text=Em uma década%2C o </w:t>
      </w:r>
      <w:proofErr w:type="gramStart"/>
      <w:r>
        <w:t>volume,das</w:t>
      </w:r>
      <w:proofErr w:type="gramEnd"/>
      <w:r>
        <w:t xml:space="preserve"> Migrações Nacionais (OBMigra)](https://www.tst.jus.br/-/brasil-tem-mais-de-180-mil-imigrantes-no-mercado-de-trabalho-formal#:~:text=Em%20uma%20d%C3%A9cada%2C%20o%20volume,das%20Migra%C3%A7%C3%B5es%20Nacionais%20(OBMigra)). Acesso em 25 de março de 2023), então com nosso website facilitaríamos a imigração para o Brasil trazendo múltiplos benefícios, como por exemplo a diminuição do desemprego que segundo o IBGE a taxa se encontra em 7,9% no 4° trimestre de 2022 (sem autor. "Desemprego"; IBGE. Disponível em: [https://www.ibge.gov.br/explica/desemprego.php. Acesso em 25 de março de </w:t>
      </w:r>
      <w:proofErr w:type="gramStart"/>
      <w:r>
        <w:t>2023](</w:t>
      </w:r>
      <w:proofErr w:type="gramEnd"/>
      <w:r>
        <w:t>https://www.ibge.gov.br/explica/desemprego.php)[)](https://www.tst.jus.br/-/brasil-tem-mais-de-180-mil-imigrantes-no-mercado-de-trabalho-formal#:~:text=Em%20uma%20d%C3%A9cada%2C%20o%20volume,das%20Migra%C3%A7%C3%B5es%20Nacionais%20(OBMigra)) essa taxa abaixaria pois o nosso site seria mais uma fonte de empregos. É difícil achar informações sobre processos do nosso dia a dia, como por exemplo a declaração do imposto de renda, em 2022 oitenta mil goianos ainda não havia declarado seu imposto de renda com apenas 1 dia para o fim do prazo (Katherine Alexandria. "A um dia do fim, 80 mil goianos ainda não declararam o Imposto de Renda"; O Popular. Disponível em: [</w:t>
      </w:r>
      <w:proofErr w:type="gramStart"/>
      <w:r>
        <w:t>https://opopular.com.br/economia/a-um-dia-do-fim-80-mil-goianos-ainda-n-o-declararam-o-imposto-de-renda-1.2464589](</w:t>
      </w:r>
      <w:proofErr w:type="gramEnd"/>
      <w:r>
        <w:t>https://opopular.com.br/economia/a-um-dia-do-fim-80-mil-goianos-ainda-n-o-declararam-o-imposto-de-renda-1.2464589). Acesso em 25 de março de 2023) sendo assim, acreditamos que o site poderá ajudar pessoas a nível nacional e internacional, diminuindo o desemprego e combatendo a desinformação.</w:t>
      </w:r>
    </w:p>
    <w:sectPr w:rsidR="009243F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FB7"/>
    <w:rsid w:val="009243FF"/>
    <w:rsid w:val="00EF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11B9"/>
  <w15:docId w15:val="{67521B2F-1C79-4413-B505-198D926D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Gustavo Faria</cp:lastModifiedBy>
  <cp:revision>2</cp:revision>
  <dcterms:created xsi:type="dcterms:W3CDTF">2023-02-26T14:00:00Z</dcterms:created>
  <dcterms:modified xsi:type="dcterms:W3CDTF">2023-03-26T14:15:00Z</dcterms:modified>
  <dc:language>pt-BR</dc:language>
</cp:coreProperties>
</file>