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74938">
      <w:pPr>
        <w:bidi w:val="0"/>
        <w:rPr>
          <w:rFonts w:hint="default"/>
          <w:sz w:val="28"/>
          <w:szCs w:val="28"/>
        </w:rPr>
      </w:pPr>
      <w:r>
        <w:rPr>
          <w:rFonts w:hint="default"/>
          <w:sz w:val="28"/>
          <w:szCs w:val="28"/>
          <w:lang w:val="vi-VN"/>
        </w:rPr>
        <w:t xml:space="preserve">Câu 1 : </w:t>
      </w:r>
      <w:r>
        <w:rPr>
          <w:rFonts w:hint="default"/>
          <w:sz w:val="28"/>
          <w:szCs w:val="28"/>
          <w:lang w:val="vi-VN"/>
        </w:rPr>
        <w:br w:type="textWrapping"/>
      </w:r>
      <w:r>
        <w:rPr>
          <w:sz w:val="28"/>
          <w:szCs w:val="28"/>
        </w:rPr>
        <w:t>XML là từ viết tắt của từ</w:t>
      </w:r>
      <w:r>
        <w:rPr>
          <w:rFonts w:hint="default"/>
          <w:sz w:val="28"/>
          <w:szCs w:val="28"/>
        </w:rPr>
        <w:t> Extensible Markup Language 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70B11A87">
      <w:pPr>
        <w:bidi w:val="0"/>
        <w:rPr>
          <w:rFonts w:hint="default"/>
          <w:sz w:val="28"/>
          <w:szCs w:val="28"/>
          <w:lang w:val="vi-VN"/>
        </w:rPr>
      </w:pPr>
      <w:r>
        <w:rPr>
          <w:rFonts w:hint="default"/>
          <w:sz w:val="28"/>
          <w:szCs w:val="28"/>
          <w:lang w:val="vi-VN"/>
        </w:rPr>
        <w:t>Câu 2:</w:t>
      </w:r>
    </w:p>
    <w:p w14:paraId="39E3E823">
      <w:pPr>
        <w:bidi w:val="0"/>
        <w:rPr>
          <w:sz w:val="28"/>
          <w:szCs w:val="28"/>
        </w:rPr>
      </w:pPr>
      <w:r>
        <w:rPr>
          <w:sz w:val="28"/>
          <w:szCs w:val="28"/>
        </w:rPr>
        <w:t>DOM (Document Object Model) là một khái niệm trong lập trình web, là cấu trúc dữ liệu đại diện cho nội dung của một tài liệu HTML hoặc XML dưới dạng cây (tree structure). DOM cho phép lập trình viên truy cập và thao tác các thành phần (element) của tài liệu bằng các ngôn ngữ lập trình như JavaScript.</w:t>
      </w:r>
    </w:p>
    <w:p w14:paraId="1893C5DE">
      <w:pPr>
        <w:bidi w:val="0"/>
        <w:rPr>
          <w:sz w:val="28"/>
          <w:szCs w:val="28"/>
        </w:rPr>
      </w:pPr>
      <w:r>
        <w:rPr>
          <w:rFonts w:hint="default"/>
          <w:sz w:val="28"/>
          <w:szCs w:val="28"/>
          <w:lang w:val="vi-VN"/>
        </w:rPr>
        <w:t>Câu 3</w:t>
      </w:r>
      <w:r>
        <w:rPr>
          <w:rFonts w:hint="default"/>
          <w:sz w:val="28"/>
          <w:szCs w:val="28"/>
          <w:lang w:val="vi-VN"/>
        </w:rPr>
        <w:br w:type="textWrapping"/>
      </w:r>
      <w:r>
        <w:rPr>
          <w:sz w:val="28"/>
          <w:szCs w:val="28"/>
        </w:rPr>
        <w:t xml:space="preserve">Cú pháp tài liệu XML </w:t>
      </w:r>
      <w:r>
        <w:rPr>
          <w:sz w:val="28"/>
          <w:szCs w:val="28"/>
        </w:rPr>
        <w:br w:type="textWrapping"/>
      </w:r>
      <w:r>
        <w:rPr>
          <w:rFonts w:hint="default"/>
          <w:sz w:val="28"/>
          <w:szCs w:val="28"/>
          <w:lang w:val="vi-VN"/>
        </w:rPr>
        <w:t xml:space="preserve"> </w:t>
      </w:r>
      <w:r>
        <w:rPr>
          <w:sz w:val="28"/>
          <w:szCs w:val="28"/>
        </w:rPr>
        <w:t>Thẻ mở nội dung</w:t>
      </w:r>
      <w:r>
        <w:rPr>
          <w:rFonts w:hint="default"/>
          <w:sz w:val="28"/>
          <w:szCs w:val="28"/>
          <w:lang w:val="vi-VN"/>
        </w:rPr>
        <w:t xml:space="preserve"> /</w:t>
      </w:r>
      <w:r>
        <w:rPr>
          <w:sz w:val="28"/>
          <w:szCs w:val="28"/>
        </w:rPr>
        <w:t xml:space="preserve">Thẻ đóng </w:t>
      </w:r>
      <w:r>
        <w:rPr>
          <w:sz w:val="28"/>
          <w:szCs w:val="28"/>
        </w:rPr>
        <w:br w:type="textWrapping"/>
      </w:r>
      <w:r>
        <w:rPr>
          <w:sz w:val="28"/>
          <w:szCs w:val="28"/>
        </w:rPr>
        <w:t xml:space="preserve"> Trong đó:  làthẻ mở,têncủathẻ này dongườidùng tự định nghĩa. </w:t>
      </w:r>
      <w:r>
        <w:rPr>
          <w:sz w:val="28"/>
          <w:szCs w:val="28"/>
        </w:rPr>
        <w:br w:type="textWrapping"/>
      </w:r>
      <w:r>
        <w:rPr>
          <w:sz w:val="28"/>
          <w:szCs w:val="28"/>
        </w:rPr>
        <w:t>làthẻ đóng, tên của thẻ này phải trùng với tên của thẻ mở. </w:t>
      </w:r>
    </w:p>
    <w:p w14:paraId="7E48B3E6">
      <w:pPr>
        <w:bidi w:val="0"/>
        <w:rPr>
          <w:sz w:val="28"/>
          <w:szCs w:val="28"/>
        </w:rPr>
      </w:pPr>
      <w:r>
        <w:rPr>
          <w:sz w:val="28"/>
          <w:szCs w:val="28"/>
        </w:rPr>
        <w:t xml:space="preserve"> content là nội dung của thẻ này</w:t>
      </w:r>
    </w:p>
    <w:p w14:paraId="386A04C0">
      <w:pPr>
        <w:bidi w:val="0"/>
        <w:rPr>
          <w:rFonts w:hint="default"/>
          <w:sz w:val="28"/>
          <w:szCs w:val="28"/>
          <w:lang w:val="vi-VN"/>
        </w:rPr>
      </w:pPr>
      <w:r>
        <w:rPr>
          <w:rFonts w:hint="default"/>
          <w:sz w:val="28"/>
          <w:szCs w:val="28"/>
          <w:lang w:val="vi-VN"/>
        </w:rPr>
        <w:t>Câu 4</w:t>
      </w:r>
    </w:p>
    <w:p w14:paraId="13AA4223">
      <w:pPr>
        <w:bidi w:val="0"/>
        <w:rPr>
          <w:sz w:val="28"/>
          <w:szCs w:val="28"/>
        </w:rPr>
      </w:pPr>
      <w:bookmarkStart w:id="0" w:name="_GoBack"/>
      <w:r>
        <w:rPr>
          <w:sz w:val="28"/>
          <w:szCs w:val="28"/>
        </w:rPr>
        <w:t xml:space="preserve">JSON (JavaScript Object Notation) là một định dạng nhẹ để trao đổi dữ </w:t>
      </w:r>
      <w:bookmarkEnd w:id="0"/>
      <w:r>
        <w:rPr>
          <w:sz w:val="28"/>
          <w:szCs w:val="28"/>
        </w:rPr>
        <w:t>liệu, được thiết kế để dễ đọc và viết bởi con người cũng như dễ dàng phân tích và tạo bởi máy. JSON có nguồn gốc từ JavaScript, nhưng hiện tại nó độc lập với ngôn ngữ và được sử dụng rộng rãi trong nhiều hệ thống và ngôn ngữ lập trình khác nhau để truyền tải dữ liệu giữa máy chủ và trình duyệt, hoặc giữa các ứng dụng.</w:t>
      </w:r>
    </w:p>
    <w:p w14:paraId="043D4B59">
      <w:pPr>
        <w:bidi w:val="0"/>
        <w:rPr>
          <w:rFonts w:hint="default"/>
          <w:sz w:val="28"/>
          <w:szCs w:val="28"/>
          <w:lang w:val="vi-VN"/>
        </w:rPr>
      </w:pPr>
      <w:r>
        <w:rPr>
          <w:rFonts w:hint="default"/>
          <w:sz w:val="28"/>
          <w:szCs w:val="28"/>
          <w:lang w:val="vi-VN"/>
        </w:rPr>
        <w:t>Câu 5</w:t>
      </w:r>
    </w:p>
    <w:p w14:paraId="0DB42781">
      <w:pPr>
        <w:bidi w:val="0"/>
        <w:rPr>
          <w:rFonts w:hint="default"/>
          <w:sz w:val="28"/>
          <w:szCs w:val="28"/>
          <w:lang w:val="vi-VN"/>
        </w:rPr>
      </w:pPr>
      <w:r>
        <w:rPr>
          <w:rFonts w:hint="default"/>
          <w:sz w:val="28"/>
          <w:szCs w:val="28"/>
          <w:lang w:val="vi-VN"/>
        </w:rPr>
        <w:t>-</w:t>
      </w:r>
      <w:r>
        <w:rPr>
          <w:sz w:val="28"/>
          <w:szCs w:val="28"/>
        </w:rPr>
        <w:t>Hạn chế của việc triển khai JSON trong Python</w:t>
      </w:r>
      <w:r>
        <w:rPr>
          <w:rFonts w:hint="default"/>
          <w:sz w:val="28"/>
          <w:szCs w:val="28"/>
          <w:lang w:val="vi-VN"/>
        </w:rPr>
        <w:t>:</w:t>
      </w:r>
    </w:p>
    <w:p w14:paraId="43C8F043">
      <w:pPr>
        <w:bidi w:val="0"/>
        <w:rPr>
          <w:sz w:val="28"/>
          <w:szCs w:val="28"/>
        </w:rPr>
      </w:pPr>
      <w:r>
        <w:rPr>
          <w:rFonts w:hint="default"/>
          <w:sz w:val="28"/>
          <w:szCs w:val="28"/>
          <w:lang w:val="vi-VN"/>
        </w:rPr>
        <w:t>-</w:t>
      </w:r>
      <w:r>
        <w:rPr>
          <w:sz w:val="28"/>
          <w:szCs w:val="28"/>
        </w:rPr>
        <w:t>Giới hạn về kiểu dữ liệu</w:t>
      </w:r>
    </w:p>
    <w:p w14:paraId="28825C83">
      <w:pPr>
        <w:bidi w:val="0"/>
        <w:rPr>
          <w:rFonts w:hint="default"/>
          <w:sz w:val="28"/>
          <w:szCs w:val="28"/>
          <w:lang w:val="vi-VN"/>
        </w:rPr>
      </w:pPr>
      <w:r>
        <w:rPr>
          <w:rFonts w:hint="default"/>
          <w:sz w:val="28"/>
          <w:szCs w:val="28"/>
          <w:lang w:val="vi-VN"/>
        </w:rPr>
        <w:t>-</w:t>
      </w:r>
      <w:r>
        <w:rPr>
          <w:sz w:val="28"/>
          <w:szCs w:val="28"/>
        </w:rPr>
        <w:t>Không hỗ trợ các đối tượng Python phức tạp</w:t>
      </w:r>
    </w:p>
    <w:p w14:paraId="097F7731">
      <w:pPr>
        <w:bidi w:val="0"/>
        <w:rPr>
          <w:rFonts w:hint="default"/>
          <w:sz w:val="28"/>
          <w:szCs w:val="28"/>
          <w:lang w:val="vi-VN"/>
        </w:rPr>
      </w:pPr>
      <w:r>
        <w:rPr>
          <w:rFonts w:hint="default"/>
          <w:sz w:val="28"/>
          <w:szCs w:val="28"/>
          <w:lang w:val="vi-VN"/>
        </w:rPr>
        <w:t>-</w:t>
      </w:r>
      <w:r>
        <w:rPr>
          <w:sz w:val="28"/>
          <w:szCs w:val="28"/>
        </w:rPr>
        <w:t>Giới hạn về kiểu số</w:t>
      </w:r>
    </w:p>
    <w:p w14:paraId="388B9FFF">
      <w:pPr>
        <w:bidi w:val="0"/>
        <w:rPr>
          <w:rFonts w:hint="default"/>
          <w:sz w:val="28"/>
          <w:szCs w:val="28"/>
          <w:lang w:val="vi-VN"/>
        </w:rPr>
      </w:pPr>
      <w:r>
        <w:rPr>
          <w:rFonts w:hint="default"/>
          <w:sz w:val="28"/>
          <w:szCs w:val="28"/>
          <w:lang w:val="vi-VN"/>
        </w:rPr>
        <w:t>-</w:t>
      </w:r>
      <w:r>
        <w:rPr>
          <w:sz w:val="28"/>
          <w:szCs w:val="28"/>
        </w:rPr>
        <w:t>Không hỗ trợ bình luận (comments)</w:t>
      </w:r>
    </w:p>
    <w:p w14:paraId="4DAD7615">
      <w:pPr>
        <w:bidi w:val="0"/>
        <w:rPr>
          <w:rFonts w:hint="default"/>
          <w:sz w:val="28"/>
          <w:szCs w:val="28"/>
          <w:lang w:val="vi-VN"/>
        </w:rPr>
      </w:pPr>
      <w:r>
        <w:rPr>
          <w:rFonts w:hint="default"/>
          <w:sz w:val="28"/>
          <w:szCs w:val="28"/>
          <w:lang w:val="vi-VN"/>
        </w:rPr>
        <w:t>-</w:t>
      </w:r>
      <w:r>
        <w:rPr>
          <w:sz w:val="28"/>
          <w:szCs w:val="28"/>
        </w:rPr>
        <w:t>Vấn đề hiệu suất</w:t>
      </w:r>
    </w:p>
    <w:p w14:paraId="17F71E6C">
      <w:pPr>
        <w:bidi w:val="0"/>
        <w:rPr>
          <w:rFonts w:hint="default"/>
          <w:sz w:val="28"/>
          <w:szCs w:val="28"/>
          <w:lang w:val="vi-VN"/>
        </w:rPr>
      </w:pPr>
      <w:r>
        <w:rPr>
          <w:rFonts w:hint="default"/>
          <w:sz w:val="28"/>
          <w:szCs w:val="28"/>
          <w:lang w:val="vi-VN"/>
        </w:rPr>
        <w:t>-</w:t>
      </w:r>
      <w:r>
        <w:rPr>
          <w:sz w:val="28"/>
          <w:szCs w:val="28"/>
        </w:rPr>
        <w:t>Bảo mật</w:t>
      </w:r>
    </w:p>
    <w:p w14:paraId="064D2D06">
      <w:pPr>
        <w:bidi w:val="0"/>
        <w:rPr>
          <w:rFonts w:hint="default"/>
          <w:sz w:val="28"/>
          <w:szCs w:val="28"/>
          <w:lang w:val="vi-VN"/>
        </w:rPr>
      </w:pPr>
      <w:r>
        <w:rPr>
          <w:rFonts w:hint="default"/>
          <w:sz w:val="28"/>
          <w:szCs w:val="28"/>
          <w:lang w:val="vi-VN"/>
        </w:rPr>
        <w:t>-</w:t>
      </w:r>
      <w:r>
        <w:rPr>
          <w:sz w:val="28"/>
          <w:szCs w:val="28"/>
        </w:rPr>
        <w:t>Xử lý ngày gi</w:t>
      </w:r>
      <w:r>
        <w:rPr>
          <w:rFonts w:hint="default"/>
          <w:sz w:val="28"/>
          <w:szCs w:val="28"/>
          <w:lang w:val="vi-VN"/>
        </w:rPr>
        <w:t>ờ</w:t>
      </w:r>
    </w:p>
    <w:p w14:paraId="71E59B76">
      <w:pPr>
        <w:bidi w:val="0"/>
        <w:rPr>
          <w:rFonts w:hint="default"/>
          <w:sz w:val="28"/>
          <w:szCs w:val="28"/>
          <w:lang w:val="vi-VN"/>
        </w:rPr>
      </w:pPr>
      <w:r>
        <w:rPr>
          <w:sz w:val="28"/>
          <w:szCs w:val="28"/>
        </w:rPr>
        <w:br w:type="textWrapping"/>
      </w:r>
      <w:r>
        <w:rPr>
          <w:rFonts w:hint="default"/>
          <w:sz w:val="28"/>
          <w:szCs w:val="28"/>
          <w:lang w:val="vi-V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C7169"/>
    <w:rsid w:val="266C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2024-10-10T03:00:00Z</dcterms:created>
  <dc:creator>Trần Thanh Thư</dc:creator>
  <cp:lastModifiedBy>Trần Thanh Thư</cp:lastModifiedBy>
  <dcterms:modified xsi:type="dcterms:W3CDTF">2024-10-10T03:05:21Z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E04EC91BACA8477EA043E89D55B7BED0_11</vt:lpwstr>
  </property>
</Properties>
</file>