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5B83C" w14:textId="6BF9D66C" w:rsidR="00393B64" w:rsidRPr="00393B64" w:rsidRDefault="00393B64">
      <w:pPr>
        <w:rPr>
          <w:b/>
          <w:bCs/>
          <w:sz w:val="40"/>
          <w:szCs w:val="40"/>
          <w:u w:val="single"/>
        </w:rPr>
      </w:pPr>
      <w:r w:rsidRPr="00393B64">
        <w:rPr>
          <w:b/>
          <w:bCs/>
          <w:sz w:val="40"/>
          <w:szCs w:val="40"/>
          <w:u w:val="single"/>
        </w:rPr>
        <w:t>Membres du groupe</w:t>
      </w:r>
    </w:p>
    <w:p w14:paraId="6AA3E4D1" w14:textId="2AFD6F8E" w:rsidR="00393B64" w:rsidRPr="00393B64" w:rsidRDefault="00393B64" w:rsidP="00393B6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393B64">
        <w:rPr>
          <w:b/>
          <w:bCs/>
          <w:sz w:val="40"/>
          <w:szCs w:val="40"/>
        </w:rPr>
        <w:t>Ministère de la Jeunesse</w:t>
      </w:r>
    </w:p>
    <w:p w14:paraId="57AD6BCF" w14:textId="293FF66A" w:rsidR="00393B64" w:rsidRPr="00393B64" w:rsidRDefault="00393B64" w:rsidP="00393B6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393B64">
        <w:rPr>
          <w:b/>
          <w:bCs/>
          <w:sz w:val="40"/>
          <w:szCs w:val="40"/>
        </w:rPr>
        <w:t>ASCE-LC</w:t>
      </w:r>
    </w:p>
    <w:p w14:paraId="15DCF962" w14:textId="64A40C71" w:rsidR="00393B64" w:rsidRPr="00393B64" w:rsidRDefault="00393B64" w:rsidP="00393B6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393B64">
        <w:rPr>
          <w:b/>
          <w:bCs/>
          <w:sz w:val="40"/>
          <w:szCs w:val="40"/>
        </w:rPr>
        <w:t>Communication</w:t>
      </w:r>
    </w:p>
    <w:p w14:paraId="047E47CF" w14:textId="4144E882" w:rsidR="00393B64" w:rsidRPr="00393B64" w:rsidRDefault="00393B64" w:rsidP="00393B6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393B64">
        <w:rPr>
          <w:b/>
          <w:bCs/>
          <w:sz w:val="40"/>
          <w:szCs w:val="40"/>
        </w:rPr>
        <w:t>Justice</w:t>
      </w:r>
    </w:p>
    <w:p w14:paraId="0B98ADB4" w14:textId="279E49C1" w:rsidR="00393B64" w:rsidRPr="00393B64" w:rsidRDefault="00393B64" w:rsidP="00393B6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393B64">
        <w:rPr>
          <w:b/>
          <w:bCs/>
          <w:sz w:val="40"/>
          <w:szCs w:val="40"/>
        </w:rPr>
        <w:t>Primature</w:t>
      </w:r>
    </w:p>
    <w:p w14:paraId="7E804734" w14:textId="37028953" w:rsidR="00393B64" w:rsidRDefault="00393B64" w:rsidP="00393B6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393B64">
        <w:rPr>
          <w:b/>
          <w:bCs/>
          <w:sz w:val="40"/>
          <w:szCs w:val="40"/>
        </w:rPr>
        <w:t>Médiateur du Faso</w:t>
      </w:r>
    </w:p>
    <w:p w14:paraId="775AF7FC" w14:textId="71E69733" w:rsidR="0007182A" w:rsidRPr="00393B64" w:rsidRDefault="0007182A" w:rsidP="00393B6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SGG-CM</w:t>
      </w:r>
    </w:p>
    <w:p w14:paraId="2BD702BC" w14:textId="30E24DDB" w:rsidR="00393B64" w:rsidRPr="00393B64" w:rsidRDefault="00393B64" w:rsidP="00393B64">
      <w:pPr>
        <w:rPr>
          <w:sz w:val="28"/>
          <w:szCs w:val="28"/>
        </w:rPr>
      </w:pPr>
    </w:p>
    <w:p w14:paraId="541B241C" w14:textId="77777777" w:rsidR="00393B64" w:rsidRDefault="00393B64" w:rsidP="00393B64">
      <w:pPr>
        <w:rPr>
          <w:b/>
          <w:bCs/>
          <w:sz w:val="32"/>
          <w:szCs w:val="32"/>
          <w:u w:val="single"/>
        </w:rPr>
      </w:pPr>
      <w:r w:rsidRPr="00393B64">
        <w:rPr>
          <w:b/>
          <w:bCs/>
          <w:sz w:val="32"/>
          <w:szCs w:val="32"/>
          <w:u w:val="single"/>
        </w:rPr>
        <w:t xml:space="preserve">RECAP </w:t>
      </w:r>
      <w:r>
        <w:rPr>
          <w:b/>
          <w:bCs/>
          <w:sz w:val="32"/>
          <w:szCs w:val="32"/>
          <w:u w:val="single"/>
        </w:rPr>
        <w:t>DES NOUVEAUX E-SERVICES</w:t>
      </w:r>
    </w:p>
    <w:p w14:paraId="68C14F8D" w14:textId="77777777" w:rsidR="00393B64" w:rsidRDefault="00393B64" w:rsidP="00393B64">
      <w:pPr>
        <w:rPr>
          <w:b/>
          <w:bCs/>
          <w:sz w:val="32"/>
          <w:szCs w:val="32"/>
          <w:u w:val="single"/>
        </w:rPr>
      </w:pPr>
    </w:p>
    <w:p w14:paraId="74D1A84A" w14:textId="30452C4D" w:rsidR="00393B64" w:rsidRPr="00393B64" w:rsidRDefault="00393B64" w:rsidP="00393B64">
      <w:pPr>
        <w:rPr>
          <w:b/>
          <w:bCs/>
          <w:sz w:val="32"/>
          <w:szCs w:val="32"/>
          <w:u w:val="single"/>
        </w:rPr>
      </w:pPr>
      <w:r w:rsidRPr="00393B64">
        <w:rPr>
          <w:b/>
          <w:bCs/>
          <w:sz w:val="32"/>
          <w:szCs w:val="32"/>
          <w:u w:val="single"/>
        </w:rPr>
        <w:t>DU MINISTERE DE LA JEUNESSE</w:t>
      </w:r>
    </w:p>
    <w:p w14:paraId="2EE62BEF" w14:textId="7DC0E0BE" w:rsidR="00393B64" w:rsidRPr="00393B64" w:rsidRDefault="00393B64" w:rsidP="00393B64">
      <w:pPr>
        <w:rPr>
          <w:sz w:val="28"/>
          <w:szCs w:val="28"/>
        </w:rPr>
      </w:pPr>
      <w:r w:rsidRPr="00393B64">
        <w:rPr>
          <w:sz w:val="28"/>
          <w:szCs w:val="28"/>
        </w:rPr>
        <w:t>Service en ligne fonctionnel</w:t>
      </w:r>
    </w:p>
    <w:p w14:paraId="6B7AC5D1" w14:textId="09BC2247" w:rsidR="00393B64" w:rsidRPr="00393B64" w:rsidRDefault="00393B64" w:rsidP="00393B6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93B64">
        <w:rPr>
          <w:sz w:val="28"/>
          <w:szCs w:val="28"/>
        </w:rPr>
        <w:t>Plateforme YouthConnekt</w:t>
      </w:r>
    </w:p>
    <w:p w14:paraId="117BB94A" w14:textId="3081887C" w:rsidR="00393B64" w:rsidRPr="00393B64" w:rsidRDefault="00393B64" w:rsidP="00393B6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93B64">
        <w:rPr>
          <w:sz w:val="28"/>
          <w:szCs w:val="28"/>
        </w:rPr>
        <w:t xml:space="preserve">Demande de formation </w:t>
      </w:r>
    </w:p>
    <w:p w14:paraId="745DBCE2" w14:textId="51E6A996" w:rsidR="00393B64" w:rsidRPr="00393B64" w:rsidRDefault="00393B64" w:rsidP="00393B6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93B64">
        <w:rPr>
          <w:sz w:val="28"/>
          <w:szCs w:val="28"/>
        </w:rPr>
        <w:t>Demande de sensibilisation</w:t>
      </w:r>
    </w:p>
    <w:p w14:paraId="1904CB2B" w14:textId="547904C0" w:rsidR="00393B64" w:rsidRPr="00393B64" w:rsidRDefault="00393B64" w:rsidP="00393B6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93B64">
        <w:rPr>
          <w:sz w:val="28"/>
          <w:szCs w:val="28"/>
        </w:rPr>
        <w:t>Participation à des compétitions de plans d’affaires</w:t>
      </w:r>
    </w:p>
    <w:p w14:paraId="35E9E4C5" w14:textId="5C68AD0F" w:rsidR="00393B64" w:rsidRPr="00393B64" w:rsidRDefault="00393B64" w:rsidP="00393B64">
      <w:pPr>
        <w:rPr>
          <w:sz w:val="28"/>
          <w:szCs w:val="28"/>
        </w:rPr>
      </w:pPr>
      <w:r w:rsidRPr="00393B64">
        <w:rPr>
          <w:sz w:val="28"/>
          <w:szCs w:val="28"/>
        </w:rPr>
        <w:t>Plateforme d’inscription en ligne des volontaires (programme national de volontariat au Burkina Faso)</w:t>
      </w:r>
    </w:p>
    <w:p w14:paraId="36C4108F" w14:textId="1ABC1E4F" w:rsidR="00393B64" w:rsidRPr="00393B64" w:rsidRDefault="00393B64" w:rsidP="00393B64">
      <w:pPr>
        <w:rPr>
          <w:sz w:val="28"/>
          <w:szCs w:val="28"/>
        </w:rPr>
      </w:pPr>
    </w:p>
    <w:p w14:paraId="3DE386CE" w14:textId="741541D9" w:rsidR="00393B64" w:rsidRPr="00393B64" w:rsidRDefault="00393B64" w:rsidP="00393B64">
      <w:pPr>
        <w:rPr>
          <w:b/>
          <w:bCs/>
          <w:sz w:val="32"/>
          <w:szCs w:val="32"/>
          <w:u w:val="single"/>
        </w:rPr>
      </w:pPr>
      <w:r w:rsidRPr="00393B64">
        <w:rPr>
          <w:b/>
          <w:bCs/>
          <w:sz w:val="32"/>
          <w:szCs w:val="32"/>
          <w:u w:val="single"/>
        </w:rPr>
        <w:t>ASCE-LC</w:t>
      </w:r>
    </w:p>
    <w:p w14:paraId="6E8C0542" w14:textId="208B13AC" w:rsidR="00393B64" w:rsidRDefault="00393B64" w:rsidP="00393B64">
      <w:pPr>
        <w:rPr>
          <w:sz w:val="28"/>
          <w:szCs w:val="28"/>
        </w:rPr>
      </w:pPr>
      <w:r w:rsidRPr="00393B64">
        <w:rPr>
          <w:sz w:val="28"/>
          <w:szCs w:val="28"/>
        </w:rPr>
        <w:t xml:space="preserve">Plateforme </w:t>
      </w:r>
      <w:r w:rsidR="008D3769">
        <w:rPr>
          <w:sz w:val="28"/>
          <w:szCs w:val="28"/>
        </w:rPr>
        <w:t xml:space="preserve">électronique </w:t>
      </w:r>
      <w:r w:rsidRPr="00393B64">
        <w:rPr>
          <w:sz w:val="28"/>
          <w:szCs w:val="28"/>
        </w:rPr>
        <w:t>de déclarations d</w:t>
      </w:r>
      <w:r w:rsidR="008D3769">
        <w:rPr>
          <w:sz w:val="28"/>
          <w:szCs w:val="28"/>
        </w:rPr>
        <w:t>’intérêts et de patrimoines</w:t>
      </w:r>
      <w:r w:rsidRPr="00393B64">
        <w:rPr>
          <w:sz w:val="28"/>
          <w:szCs w:val="28"/>
        </w:rPr>
        <w:t xml:space="preserve"> (service actuellement en ligne et fonctionnel)</w:t>
      </w:r>
      <w:r>
        <w:rPr>
          <w:sz w:val="28"/>
          <w:szCs w:val="28"/>
        </w:rPr>
        <w:t>.</w:t>
      </w:r>
    </w:p>
    <w:p w14:paraId="21D0824A" w14:textId="77777777" w:rsidR="00393B64" w:rsidRPr="00393B64" w:rsidRDefault="00393B64" w:rsidP="00393B64">
      <w:pPr>
        <w:rPr>
          <w:sz w:val="28"/>
          <w:szCs w:val="28"/>
        </w:rPr>
      </w:pPr>
    </w:p>
    <w:p w14:paraId="65619569" w14:textId="792F7392" w:rsidR="00393B64" w:rsidRPr="00393B64" w:rsidRDefault="00393B64" w:rsidP="00393B64">
      <w:pPr>
        <w:rPr>
          <w:b/>
          <w:bCs/>
          <w:sz w:val="28"/>
          <w:szCs w:val="28"/>
          <w:u w:val="single"/>
        </w:rPr>
      </w:pPr>
      <w:r w:rsidRPr="00393B64">
        <w:rPr>
          <w:b/>
          <w:bCs/>
          <w:sz w:val="28"/>
          <w:szCs w:val="28"/>
          <w:u w:val="single"/>
        </w:rPr>
        <w:t>Ministère de la Communication</w:t>
      </w:r>
    </w:p>
    <w:p w14:paraId="2C71AF83" w14:textId="5DE15856" w:rsidR="00393B64" w:rsidRPr="00393B64" w:rsidRDefault="00393B64" w:rsidP="00393B64">
      <w:pPr>
        <w:rPr>
          <w:sz w:val="28"/>
          <w:szCs w:val="28"/>
        </w:rPr>
      </w:pPr>
      <w:r w:rsidRPr="00393B64">
        <w:rPr>
          <w:sz w:val="28"/>
          <w:szCs w:val="28"/>
        </w:rPr>
        <w:t>Cartographie en ligne des radios et télévision du Burkina Faso</w:t>
      </w:r>
    </w:p>
    <w:p w14:paraId="0F7532DE" w14:textId="77777777" w:rsidR="00393B64" w:rsidRPr="00393B64" w:rsidRDefault="00393B64">
      <w:pPr>
        <w:rPr>
          <w:sz w:val="28"/>
          <w:szCs w:val="28"/>
        </w:rPr>
      </w:pPr>
    </w:p>
    <w:sectPr w:rsidR="00393B64" w:rsidRPr="00393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238DF"/>
    <w:multiLevelType w:val="hybridMultilevel"/>
    <w:tmpl w:val="DC229D9A"/>
    <w:lvl w:ilvl="0" w:tplc="1BB09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D6378"/>
    <w:multiLevelType w:val="hybridMultilevel"/>
    <w:tmpl w:val="6BECC4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4"/>
    <w:rsid w:val="00016B0B"/>
    <w:rsid w:val="0007182A"/>
    <w:rsid w:val="00393B64"/>
    <w:rsid w:val="008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6D40"/>
  <w15:chartTrackingRefBased/>
  <w15:docId w15:val="{E9AD767C-00F7-45FD-A67A-48713092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2020-12-28T14:48:00Z</dcterms:created>
  <dcterms:modified xsi:type="dcterms:W3CDTF">2020-12-28T15:03:00Z</dcterms:modified>
</cp:coreProperties>
</file>