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450C2" w14:textId="77777777" w:rsidR="00AA78E0" w:rsidRDefault="00AA78E0">
      <w:pPr>
        <w:jc w:val="center"/>
        <w:rPr>
          <w:caps/>
          <w:spacing w:val="15"/>
        </w:rPr>
      </w:pPr>
    </w:p>
    <w:p w14:paraId="5B5B1650" w14:textId="77777777" w:rsidR="00AA78E0" w:rsidRDefault="00AA78E0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Related professional experience</w:t>
      </w:r>
    </w:p>
    <w:p w14:paraId="5073F439" w14:textId="77777777" w:rsidR="00AA78E0" w:rsidRDefault="00AA78E0" w:rsidP="009613F2"/>
    <w:p w14:paraId="0B6CFD89" w14:textId="77777777" w:rsidR="008B5B38" w:rsidRDefault="008B5B38" w:rsidP="008B5B38">
      <w:pPr>
        <w:jc w:val="center"/>
      </w:pPr>
      <w:r>
        <w:rPr>
          <w:b/>
        </w:rPr>
        <w:t>Cruises and Tours Unlimited</w:t>
      </w:r>
    </w:p>
    <w:p w14:paraId="6F47278A" w14:textId="77777777" w:rsidR="008B5B38" w:rsidRDefault="008B5B38" w:rsidP="008B5B38">
      <w:pPr>
        <w:jc w:val="center"/>
      </w:pPr>
      <w:r>
        <w:t>Host Travel Agency</w:t>
      </w:r>
    </w:p>
    <w:p w14:paraId="17C4D0DF" w14:textId="77777777" w:rsidR="008B5B38" w:rsidRDefault="008B5B38" w:rsidP="008B5B38">
      <w:pPr>
        <w:jc w:val="center"/>
      </w:pPr>
      <w:r>
        <w:t>Travel Agent - Independent Contractor</w:t>
      </w:r>
    </w:p>
    <w:p w14:paraId="748DB8AD" w14:textId="77777777" w:rsidR="008B5B38" w:rsidRDefault="008B5B38" w:rsidP="008B5B38">
      <w:pPr>
        <w:jc w:val="center"/>
      </w:pPr>
      <w:r w:rsidRPr="005945F5">
        <w:rPr>
          <w:b/>
        </w:rPr>
        <w:t>(February 2015, Current)</w:t>
      </w:r>
    </w:p>
    <w:p w14:paraId="7BF2B17E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Actively listen to client needs, desires and concerns to customize travel options</w:t>
      </w:r>
    </w:p>
    <w:p w14:paraId="2890174D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Book Domestic and International Air, Hotel, Car, Vacation/Tour Packages, Activities, Travel Insurance</w:t>
      </w:r>
    </w:p>
    <w:p w14:paraId="3ADAA76F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Price forecasting and budgeting</w:t>
      </w:r>
    </w:p>
    <w:p w14:paraId="71562B95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Upselling - suggesting upgrades and add-ons (i.e. travel insurance)</w:t>
      </w:r>
    </w:p>
    <w:p w14:paraId="0A4ACA93" w14:textId="4A6C25CF" w:rsidR="008B5B38" w:rsidRDefault="008B5B38" w:rsidP="008B5B38">
      <w:pPr>
        <w:pStyle w:val="ListParagraph"/>
        <w:numPr>
          <w:ilvl w:val="0"/>
          <w:numId w:val="13"/>
        </w:numPr>
      </w:pPr>
      <w:r>
        <w:t>Research cultural, social, financial, geographical climate of desired destinations to best educate clients and plan itineraries</w:t>
      </w:r>
    </w:p>
    <w:p w14:paraId="31F34C71" w14:textId="77777777" w:rsidR="00DA5EA4" w:rsidRDefault="00DA5EA4" w:rsidP="00DA5EA4">
      <w:pPr>
        <w:ind w:left="360"/>
      </w:pPr>
    </w:p>
    <w:p w14:paraId="724A1BD4" w14:textId="77777777" w:rsidR="008B5B38" w:rsidRDefault="008B5B38" w:rsidP="008B5B38">
      <w:pPr>
        <w:jc w:val="center"/>
      </w:pPr>
      <w:r>
        <w:rPr>
          <w:b/>
        </w:rPr>
        <w:t>Sun Life Financial</w:t>
      </w:r>
    </w:p>
    <w:p w14:paraId="201A7739" w14:textId="77777777" w:rsidR="008B5B38" w:rsidRDefault="008B5B38" w:rsidP="008B5B38">
      <w:pPr>
        <w:jc w:val="center"/>
      </w:pPr>
      <w:r>
        <w:t>Finance and Insurance Sales</w:t>
      </w:r>
    </w:p>
    <w:p w14:paraId="325C8C11" w14:textId="532AD8A5" w:rsidR="008B5B38" w:rsidRDefault="00383C36" w:rsidP="008B5B38">
      <w:pPr>
        <w:jc w:val="center"/>
      </w:pPr>
      <w:r>
        <w:t>Senior Quote Associate/</w:t>
      </w:r>
      <w:r w:rsidR="008B5B38">
        <w:t>Prospect Specialist, Prospect Center – Small Business</w:t>
      </w:r>
    </w:p>
    <w:p w14:paraId="23763128" w14:textId="7F6E1E7D" w:rsidR="008B5B38" w:rsidRDefault="008B5B38" w:rsidP="008B5B38">
      <w:pPr>
        <w:jc w:val="center"/>
      </w:pPr>
      <w:r>
        <w:rPr>
          <w:b/>
        </w:rPr>
        <w:t xml:space="preserve">(July </w:t>
      </w:r>
      <w:r w:rsidR="00303BCB">
        <w:rPr>
          <w:b/>
        </w:rPr>
        <w:t>2012-June 2017)</w:t>
      </w:r>
    </w:p>
    <w:p w14:paraId="0089A8EC" w14:textId="0436B305" w:rsidR="0047128D" w:rsidRDefault="0047128D" w:rsidP="0047128D">
      <w:pPr>
        <w:pStyle w:val="ListParagraph"/>
        <w:numPr>
          <w:ilvl w:val="0"/>
          <w:numId w:val="12"/>
        </w:numPr>
      </w:pPr>
      <w:r>
        <w:t xml:space="preserve">Decreased team cost to quote </w:t>
      </w:r>
      <w:r w:rsidR="00017E3A">
        <w:t xml:space="preserve">by 34%, with year-over-year increase in profitability </w:t>
      </w:r>
      <w:r>
        <w:t>through:</w:t>
      </w:r>
    </w:p>
    <w:p w14:paraId="4EE1533F" w14:textId="77777777" w:rsidR="0047128D" w:rsidRDefault="0047128D" w:rsidP="0047128D">
      <w:pPr>
        <w:pStyle w:val="ListParagraph"/>
        <w:numPr>
          <w:ilvl w:val="1"/>
          <w:numId w:val="12"/>
        </w:numPr>
      </w:pPr>
      <w:r>
        <w:t>C</w:t>
      </w:r>
      <w:r>
        <w:t>areful analysis of Requests for Proposal (RFP) and Prior Carrier Certificates to generate accurate insurance proposals</w:t>
      </w:r>
    </w:p>
    <w:p w14:paraId="0848A23A" w14:textId="35437972" w:rsidR="008B5B38" w:rsidRDefault="008B5B38" w:rsidP="0047128D">
      <w:pPr>
        <w:pStyle w:val="ListParagraph"/>
        <w:numPr>
          <w:ilvl w:val="1"/>
          <w:numId w:val="12"/>
        </w:numPr>
      </w:pPr>
      <w:r>
        <w:t>Mastery of Quote &amp; Policy System (QPS), Sales Automation System (SAS), and others</w:t>
      </w:r>
    </w:p>
    <w:p w14:paraId="1E49280F" w14:textId="77777777" w:rsidR="008B5B38" w:rsidRDefault="008B5B38" w:rsidP="0047128D">
      <w:pPr>
        <w:pStyle w:val="ListParagraph"/>
        <w:numPr>
          <w:ilvl w:val="1"/>
          <w:numId w:val="12"/>
        </w:numPr>
      </w:pPr>
      <w:r>
        <w:t>High quality productivity within a 24-hour turn-around time</w:t>
      </w:r>
    </w:p>
    <w:p w14:paraId="779285F0" w14:textId="77777777" w:rsidR="008B5B38" w:rsidRDefault="008B5B38" w:rsidP="0047128D">
      <w:pPr>
        <w:pStyle w:val="ListParagraph"/>
        <w:numPr>
          <w:ilvl w:val="1"/>
          <w:numId w:val="12"/>
        </w:numPr>
      </w:pPr>
      <w:r>
        <w:t>Staying abreast of Sun Life product updates, offerings, quoting methods, and state regulations</w:t>
      </w:r>
    </w:p>
    <w:p w14:paraId="4B2934C2" w14:textId="77777777" w:rsidR="008B5B38" w:rsidRDefault="008B5B38" w:rsidP="0047128D">
      <w:pPr>
        <w:pStyle w:val="ListParagraph"/>
        <w:numPr>
          <w:ilvl w:val="1"/>
          <w:numId w:val="12"/>
        </w:numPr>
      </w:pPr>
      <w:r>
        <w:t>Maintaining knowledge of underwriting principles for risk assessment</w:t>
      </w:r>
    </w:p>
    <w:p w14:paraId="06D9D7F6" w14:textId="58D9C5F4" w:rsidR="008B5B38" w:rsidRDefault="00D02DC7" w:rsidP="00017E3A">
      <w:pPr>
        <w:pStyle w:val="ListParagraph"/>
        <w:numPr>
          <w:ilvl w:val="0"/>
          <w:numId w:val="12"/>
        </w:numPr>
      </w:pPr>
      <w:r>
        <w:t xml:space="preserve">Collaboratively manage flow </w:t>
      </w:r>
      <w:r w:rsidR="008B5B38">
        <w:t>of inventory and office operations</w:t>
      </w:r>
      <w:bookmarkStart w:id="0" w:name="_GoBack"/>
      <w:bookmarkEnd w:id="0"/>
    </w:p>
    <w:p w14:paraId="6E3EB7E7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Developing rapport with Brokers for ease in sales and proposal delivery</w:t>
      </w:r>
    </w:p>
    <w:p w14:paraId="77221A51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Facilitate team meetings and trainings</w:t>
      </w:r>
    </w:p>
    <w:p w14:paraId="725889F0" w14:textId="77777777" w:rsidR="008B5B38" w:rsidRDefault="008B5B38" w:rsidP="008B5B38"/>
    <w:p w14:paraId="49B0A769" w14:textId="1B037089" w:rsidR="008B5B38" w:rsidRDefault="008B5B38" w:rsidP="008B5B38">
      <w:pPr>
        <w:jc w:val="center"/>
      </w:pPr>
      <w:r>
        <w:rPr>
          <w:b/>
        </w:rPr>
        <w:t>Cross Cultural Continuum</w:t>
      </w:r>
      <w:r w:rsidR="00955EBF">
        <w:rPr>
          <w:b/>
        </w:rPr>
        <w:t xml:space="preserve"> (C3)</w:t>
      </w:r>
    </w:p>
    <w:p w14:paraId="19133E4A" w14:textId="77777777" w:rsidR="008B5B38" w:rsidRDefault="008B5B38" w:rsidP="008B5B38">
      <w:pPr>
        <w:jc w:val="center"/>
      </w:pPr>
      <w:r>
        <w:t>Inclusion Network, Sun Life Financial</w:t>
      </w:r>
    </w:p>
    <w:p w14:paraId="124959E1" w14:textId="77777777" w:rsidR="008B5B38" w:rsidRDefault="008B5B38" w:rsidP="008B5B38">
      <w:pPr>
        <w:jc w:val="center"/>
      </w:pPr>
      <w:r>
        <w:t>Cabinet, Communications</w:t>
      </w:r>
    </w:p>
    <w:p w14:paraId="2309BAAC" w14:textId="77777777" w:rsidR="008B5B38" w:rsidRDefault="008B5B38" w:rsidP="008B5B38">
      <w:pPr>
        <w:jc w:val="center"/>
      </w:pPr>
      <w:r>
        <w:rPr>
          <w:b/>
        </w:rPr>
        <w:t>(February 2016-Current)</w:t>
      </w:r>
    </w:p>
    <w:p w14:paraId="28066DA1" w14:textId="0DF3D056" w:rsidR="00576490" w:rsidRDefault="00576490" w:rsidP="00955EBF">
      <w:pPr>
        <w:pStyle w:val="ListParagraph"/>
        <w:numPr>
          <w:ilvl w:val="0"/>
          <w:numId w:val="11"/>
        </w:numPr>
      </w:pPr>
      <w:r>
        <w:t xml:space="preserve">Retention of Sun Life employees of color through on-boarding, </w:t>
      </w:r>
      <w:r>
        <w:t>p</w:t>
      </w:r>
      <w:r w:rsidRPr="00954562">
        <w:t>ersonal/profess</w:t>
      </w:r>
      <w:r>
        <w:t>ional development opportunities and</w:t>
      </w:r>
      <w:r w:rsidRPr="00954562">
        <w:t xml:space="preserve"> events</w:t>
      </w:r>
    </w:p>
    <w:p w14:paraId="154F4EC4" w14:textId="665165D1" w:rsidR="00576490" w:rsidRDefault="00576490" w:rsidP="00955EBF">
      <w:pPr>
        <w:pStyle w:val="ListParagraph"/>
        <w:numPr>
          <w:ilvl w:val="0"/>
          <w:numId w:val="11"/>
        </w:numPr>
      </w:pPr>
      <w:r>
        <w:t>Communication of</w:t>
      </w:r>
      <w:r w:rsidRPr="00954562">
        <w:t xml:space="preserve"> Sun Life's diversity goals </w:t>
      </w:r>
      <w:r>
        <w:t>to employees, shareholders and community</w:t>
      </w:r>
    </w:p>
    <w:p w14:paraId="52F9C6E4" w14:textId="143C4605" w:rsidR="007979B5" w:rsidRPr="00576490" w:rsidRDefault="007979B5" w:rsidP="007979B5">
      <w:pPr>
        <w:pStyle w:val="ListParagraph"/>
        <w:numPr>
          <w:ilvl w:val="0"/>
          <w:numId w:val="11"/>
        </w:numPr>
      </w:pPr>
      <w:r w:rsidRPr="00954562">
        <w:t>Increased internal and external networking opportunities for C3 members and Sun Life as a whole </w:t>
      </w:r>
    </w:p>
    <w:p w14:paraId="5F8FA104" w14:textId="5B3AF34C" w:rsidR="00954562" w:rsidRDefault="00954562" w:rsidP="00954562">
      <w:pPr>
        <w:pStyle w:val="ListParagraph"/>
        <w:numPr>
          <w:ilvl w:val="0"/>
          <w:numId w:val="11"/>
        </w:numPr>
      </w:pPr>
      <w:r>
        <w:t xml:space="preserve">Collaborative </w:t>
      </w:r>
      <w:r>
        <w:t>program/</w:t>
      </w:r>
      <w:r>
        <w:t>event planning</w:t>
      </w:r>
      <w:r w:rsidR="00955EBF">
        <w:t xml:space="preserve"> across multiple sites</w:t>
      </w:r>
    </w:p>
    <w:p w14:paraId="5C5C451E" w14:textId="401D00A3" w:rsidR="00673623" w:rsidRDefault="00673623" w:rsidP="008B5B38">
      <w:pPr>
        <w:pStyle w:val="ListParagraph"/>
        <w:numPr>
          <w:ilvl w:val="0"/>
          <w:numId w:val="11"/>
        </w:numPr>
      </w:pPr>
      <w:r>
        <w:t>C</w:t>
      </w:r>
      <w:r>
        <w:t>reation of educational entertainment for annual capstone event</w:t>
      </w:r>
    </w:p>
    <w:p w14:paraId="24F72628" w14:textId="54B9FB29" w:rsidR="00673623" w:rsidRDefault="00673623" w:rsidP="00955EBF">
      <w:pPr>
        <w:pStyle w:val="ListParagraph"/>
        <w:numPr>
          <w:ilvl w:val="1"/>
          <w:numId w:val="11"/>
        </w:numPr>
      </w:pPr>
      <w:r>
        <w:t>Content ideation, delegation and integration of team content</w:t>
      </w:r>
    </w:p>
    <w:p w14:paraId="19EA7BD0" w14:textId="773B0F65" w:rsidR="008B5B38" w:rsidRDefault="00673623" w:rsidP="00955EBF">
      <w:pPr>
        <w:pStyle w:val="ListParagraph"/>
        <w:numPr>
          <w:ilvl w:val="1"/>
          <w:numId w:val="11"/>
        </w:numPr>
      </w:pPr>
      <w:r>
        <w:t>Audio/video editing</w:t>
      </w:r>
    </w:p>
    <w:p w14:paraId="539CA8B6" w14:textId="77777777" w:rsidR="00AA78E0" w:rsidRDefault="00AA78E0"/>
    <w:p w14:paraId="3C013944" w14:textId="77777777" w:rsidR="00AA78E0" w:rsidRDefault="00AA78E0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Education</w:t>
      </w:r>
    </w:p>
    <w:p w14:paraId="15FEB5CE" w14:textId="77777777" w:rsidR="008B5B38" w:rsidRPr="00955EBF" w:rsidRDefault="008B5B38">
      <w:pPr>
        <w:ind w:left="1710"/>
        <w:rPr>
          <w:b/>
        </w:rPr>
      </w:pPr>
      <w:r w:rsidRPr="00955EBF">
        <w:rPr>
          <w:b/>
        </w:rPr>
        <w:t>University of Massachusetts Boston</w:t>
      </w:r>
    </w:p>
    <w:p w14:paraId="679159FA" w14:textId="77777777" w:rsidR="00AA78E0" w:rsidRPr="008B5B38" w:rsidRDefault="00AA78E0">
      <w:pPr>
        <w:ind w:left="1710"/>
        <w:rPr>
          <w:bCs/>
        </w:rPr>
      </w:pPr>
      <w:r w:rsidRPr="008B5B38">
        <w:t xml:space="preserve">Bachelor of </w:t>
      </w:r>
      <w:r w:rsidR="008B5B38" w:rsidRPr="008B5B38">
        <w:t xml:space="preserve">Arts in Economics (June </w:t>
      </w:r>
      <w:r w:rsidRPr="008B5B38">
        <w:t>2010</w:t>
      </w:r>
      <w:r w:rsidR="008B5B38" w:rsidRPr="008B5B38">
        <w:t>)</w:t>
      </w:r>
    </w:p>
    <w:p w14:paraId="4E35CA39" w14:textId="77777777" w:rsidR="00AA78E0" w:rsidRDefault="00AA78E0" w:rsidP="008B5B38">
      <w:pPr>
        <w:ind w:left="1710"/>
        <w:rPr>
          <w:spacing w:val="5"/>
        </w:rPr>
      </w:pPr>
      <w:r>
        <w:rPr>
          <w:spacing w:val="5"/>
        </w:rPr>
        <w:t>Honors: Dean’s List, Global Leadership Certificate</w:t>
      </w:r>
    </w:p>
    <w:p w14:paraId="2FCA7D9E" w14:textId="77777777" w:rsidR="00955EBF" w:rsidRDefault="00955EBF" w:rsidP="008B5B38">
      <w:pPr>
        <w:ind w:left="1710"/>
        <w:rPr>
          <w:spacing w:val="5"/>
        </w:rPr>
      </w:pPr>
    </w:p>
    <w:p w14:paraId="13ACF945" w14:textId="13D6036A" w:rsidR="00955EBF" w:rsidRPr="00C24EB9" w:rsidRDefault="00955EBF" w:rsidP="00C24EB9">
      <w:pPr>
        <w:ind w:left="1710"/>
        <w:rPr>
          <w:b/>
          <w:spacing w:val="5"/>
        </w:rPr>
      </w:pPr>
      <w:r w:rsidRPr="00C24EB9">
        <w:rPr>
          <w:b/>
          <w:spacing w:val="5"/>
        </w:rPr>
        <w:t>MSIMBO Coding Bootcamp</w:t>
      </w:r>
      <w:r w:rsidR="00C24EB9" w:rsidRPr="00C24EB9">
        <w:rPr>
          <w:b/>
          <w:spacing w:val="5"/>
        </w:rPr>
        <w:t xml:space="preserve">: </w:t>
      </w:r>
      <w:r w:rsidRPr="00C24EB9">
        <w:rPr>
          <w:b/>
          <w:spacing w:val="5"/>
        </w:rPr>
        <w:t>Urban League of Massachusetts</w:t>
      </w:r>
    </w:p>
    <w:p w14:paraId="4E81CC8C" w14:textId="144DABA3" w:rsidR="00955EBF" w:rsidRDefault="00955EBF" w:rsidP="00955EBF">
      <w:pPr>
        <w:ind w:left="1710"/>
        <w:rPr>
          <w:spacing w:val="5"/>
        </w:rPr>
      </w:pPr>
      <w:r>
        <w:rPr>
          <w:spacing w:val="5"/>
        </w:rPr>
        <w:t>Full-Stack Web Development Training</w:t>
      </w:r>
      <w:r w:rsidR="00C24EB9">
        <w:rPr>
          <w:spacing w:val="5"/>
        </w:rPr>
        <w:t xml:space="preserve"> (April 2018-August 2018)</w:t>
      </w:r>
    </w:p>
    <w:p w14:paraId="264C81C3" w14:textId="77777777" w:rsidR="00955EBF" w:rsidRPr="00955EBF" w:rsidRDefault="00955EBF" w:rsidP="00955EBF">
      <w:pPr>
        <w:ind w:left="1710"/>
        <w:rPr>
          <w:spacing w:val="5"/>
        </w:rPr>
      </w:pPr>
    </w:p>
    <w:sectPr w:rsidR="00955EBF" w:rsidRPr="00955EBF" w:rsidSect="00C21CF6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0A0BC" w14:textId="77777777" w:rsidR="0004623D" w:rsidRDefault="0004623D" w:rsidP="00C21CF6">
      <w:r>
        <w:separator/>
      </w:r>
    </w:p>
  </w:endnote>
  <w:endnote w:type="continuationSeparator" w:id="0">
    <w:p w14:paraId="6CC2B6E6" w14:textId="77777777" w:rsidR="0004623D" w:rsidRDefault="0004623D" w:rsidP="00C2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F6A2B" w14:textId="77777777" w:rsidR="00AA78E0" w:rsidRDefault="00AA78E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BEAC3" w14:textId="77777777" w:rsidR="0004623D" w:rsidRDefault="0004623D" w:rsidP="00C21CF6">
      <w:r>
        <w:separator/>
      </w:r>
    </w:p>
  </w:footnote>
  <w:footnote w:type="continuationSeparator" w:id="0">
    <w:p w14:paraId="10025EBE" w14:textId="77777777" w:rsidR="0004623D" w:rsidRDefault="0004623D" w:rsidP="00C21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9E6F6" w14:textId="44748B09" w:rsidR="008B5B38" w:rsidRPr="00640069" w:rsidRDefault="008B5B38" w:rsidP="00640069">
    <w:pPr>
      <w:jc w:val="center"/>
      <w:rPr>
        <w:caps/>
        <w:spacing w:val="80"/>
        <w:sz w:val="36"/>
        <w:szCs w:val="36"/>
      </w:rPr>
    </w:pPr>
    <w:r>
      <w:rPr>
        <w:caps/>
        <w:spacing w:val="80"/>
        <w:sz w:val="36"/>
        <w:szCs w:val="36"/>
      </w:rPr>
      <w:t xml:space="preserve">Taja </w:t>
    </w:r>
    <w:r w:rsidR="0087008D">
      <w:rPr>
        <w:caps/>
        <w:spacing w:val="80"/>
        <w:sz w:val="36"/>
        <w:szCs w:val="36"/>
      </w:rPr>
      <w:t>RICKETTS</w:t>
    </w:r>
  </w:p>
  <w:p w14:paraId="78FE26DB" w14:textId="77777777" w:rsidR="008B5B38" w:rsidRDefault="008B5B38" w:rsidP="008B5B38">
    <w:pPr>
      <w:autoSpaceDE/>
      <w:autoSpaceDN/>
      <w:spacing w:line="160" w:lineRule="atLeast"/>
      <w:jc w:val="center"/>
      <w:rPr>
        <w:sz w:val="15"/>
        <w:szCs w:val="15"/>
      </w:rPr>
    </w:pPr>
    <w:r>
      <w:rPr>
        <w:caps/>
        <w:spacing w:val="30"/>
        <w:sz w:val="15"/>
        <w:szCs w:val="15"/>
      </w:rPr>
      <w:t xml:space="preserve">(857)243-1761 </w:t>
    </w:r>
    <w:r>
      <w:rPr>
        <w:rFonts w:ascii="Symbol" w:hAnsi="Symbol" w:cs="Symbol"/>
        <w:caps/>
        <w:noProof/>
        <w:spacing w:val="30"/>
        <w:sz w:val="15"/>
        <w:szCs w:val="14"/>
      </w:rPr>
      <w:sym w:font="Symbol" w:char="F0B7"/>
    </w:r>
    <w:r>
      <w:rPr>
        <w:caps/>
        <w:spacing w:val="30"/>
        <w:sz w:val="15"/>
        <w:szCs w:val="15"/>
      </w:rPr>
      <w:t xml:space="preserve"> </w:t>
    </w:r>
    <w:hyperlink r:id="rId1" w:history="1">
      <w:r w:rsidRPr="00C17D90">
        <w:rPr>
          <w:rStyle w:val="Hyperlink"/>
          <w:caps/>
          <w:spacing w:val="30"/>
          <w:sz w:val="15"/>
          <w:szCs w:val="15"/>
        </w:rPr>
        <w:t>TajaRicketts@gmail.com</w:t>
      </w:r>
    </w:hyperlink>
  </w:p>
  <w:p w14:paraId="4925A84D" w14:textId="77777777" w:rsidR="00AA78E0" w:rsidRDefault="008B5B38" w:rsidP="008B5B38">
    <w:pPr>
      <w:tabs>
        <w:tab w:val="center" w:pos="4320"/>
        <w:tab w:val="right" w:pos="8640"/>
      </w:tabs>
      <w:jc w:val="center"/>
      <w:rPr>
        <w:kern w:val="0"/>
      </w:rPr>
    </w:pPr>
    <w:r>
      <w:rPr>
        <w:caps/>
        <w:spacing w:val="30"/>
        <w:sz w:val="15"/>
        <w:szCs w:val="15"/>
      </w:rPr>
      <w:t>http://www.linkedin.com/in/tajaricketts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7C0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9E2B1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76CD6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588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852F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200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4A3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30D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AB6F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F6785"/>
    <w:multiLevelType w:val="hybridMultilevel"/>
    <w:tmpl w:val="6EA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A3753"/>
    <w:multiLevelType w:val="hybridMultilevel"/>
    <w:tmpl w:val="8738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74657"/>
    <w:multiLevelType w:val="hybridMultilevel"/>
    <w:tmpl w:val="05F4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21CF6"/>
    <w:rsid w:val="00017E3A"/>
    <w:rsid w:val="0004623D"/>
    <w:rsid w:val="00071727"/>
    <w:rsid w:val="000E4110"/>
    <w:rsid w:val="00101C3C"/>
    <w:rsid w:val="00165189"/>
    <w:rsid w:val="001C5997"/>
    <w:rsid w:val="0021010A"/>
    <w:rsid w:val="00262305"/>
    <w:rsid w:val="002648D8"/>
    <w:rsid w:val="00303BCB"/>
    <w:rsid w:val="00325065"/>
    <w:rsid w:val="00383C36"/>
    <w:rsid w:val="00392A20"/>
    <w:rsid w:val="003B1E9E"/>
    <w:rsid w:val="003F54B8"/>
    <w:rsid w:val="0047128D"/>
    <w:rsid w:val="004B1989"/>
    <w:rsid w:val="00572625"/>
    <w:rsid w:val="00576490"/>
    <w:rsid w:val="005F0561"/>
    <w:rsid w:val="0063392A"/>
    <w:rsid w:val="00636207"/>
    <w:rsid w:val="00640069"/>
    <w:rsid w:val="00673623"/>
    <w:rsid w:val="0069605C"/>
    <w:rsid w:val="006D4D17"/>
    <w:rsid w:val="00702B3B"/>
    <w:rsid w:val="00755383"/>
    <w:rsid w:val="0076690C"/>
    <w:rsid w:val="007979B5"/>
    <w:rsid w:val="007A10A8"/>
    <w:rsid w:val="00835E0E"/>
    <w:rsid w:val="00837CBF"/>
    <w:rsid w:val="008642B3"/>
    <w:rsid w:val="00867B97"/>
    <w:rsid w:val="0087008D"/>
    <w:rsid w:val="008B5B38"/>
    <w:rsid w:val="008C75EE"/>
    <w:rsid w:val="008D51EF"/>
    <w:rsid w:val="008D7844"/>
    <w:rsid w:val="00915391"/>
    <w:rsid w:val="0093655D"/>
    <w:rsid w:val="00954562"/>
    <w:rsid w:val="00955EBF"/>
    <w:rsid w:val="009613F2"/>
    <w:rsid w:val="00A10217"/>
    <w:rsid w:val="00A14F44"/>
    <w:rsid w:val="00A461A6"/>
    <w:rsid w:val="00AA78E0"/>
    <w:rsid w:val="00B421E1"/>
    <w:rsid w:val="00B83548"/>
    <w:rsid w:val="00BD436A"/>
    <w:rsid w:val="00C21CF6"/>
    <w:rsid w:val="00C24EB9"/>
    <w:rsid w:val="00CD158C"/>
    <w:rsid w:val="00D02DC7"/>
    <w:rsid w:val="00D13708"/>
    <w:rsid w:val="00D957ED"/>
    <w:rsid w:val="00DA5EA4"/>
    <w:rsid w:val="00E43AC2"/>
    <w:rsid w:val="00EA0687"/>
    <w:rsid w:val="00EE32E9"/>
    <w:rsid w:val="00F44F1D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11173"/>
  <w15:docId w15:val="{514CD48C-6094-E54E-A333-217FC62B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2B3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uiPriority w:val="99"/>
    <w:rsid w:val="009613F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B38"/>
    <w:pPr>
      <w:widowControl/>
      <w:overflowPunct/>
      <w:autoSpaceDE/>
      <w:autoSpaceDN/>
      <w:adjustRightInd/>
      <w:ind w:left="720"/>
      <w:contextualSpacing/>
    </w:pPr>
    <w:rPr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customStyle="1" w:styleId="paragraph">
    <w:name w:val="paragraph"/>
    <w:basedOn w:val="Normal"/>
    <w:rsid w:val="0095456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954562"/>
  </w:style>
  <w:style w:type="character" w:customStyle="1" w:styleId="eop">
    <w:name w:val="eop"/>
    <w:basedOn w:val="DefaultParagraphFont"/>
    <w:rsid w:val="00954562"/>
  </w:style>
  <w:style w:type="character" w:customStyle="1" w:styleId="spellingerror">
    <w:name w:val="spellingerror"/>
    <w:basedOn w:val="DefaultParagraphFont"/>
    <w:rsid w:val="0095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Ricket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TAJA RICKETTS</vt:lpstr>
    </vt:vector>
  </TitlesOfParts>
  <Company>Sun Life Financial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TAJA RICKETTS</dc:title>
  <dc:creator>ux52</dc:creator>
  <cp:lastModifiedBy>TSN Student</cp:lastModifiedBy>
  <cp:revision>17</cp:revision>
  <dcterms:created xsi:type="dcterms:W3CDTF">2018-03-06T15:35:00Z</dcterms:created>
  <dcterms:modified xsi:type="dcterms:W3CDTF">2018-06-13T19:44:00Z</dcterms:modified>
</cp:coreProperties>
</file>