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684"/>
        <w:gridCol w:w="4673"/>
      </w:tblGrid>
      <w:tr w:rsidR="00444D6A" w:rsidRPr="00E054C5" w:rsidTr="00E054C5">
        <w:tc>
          <w:tcPr>
            <w:tcW w:w="3684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Название варианта</w:t>
            </w:r>
          </w:p>
        </w:tc>
        <w:tc>
          <w:tcPr>
            <w:tcW w:w="4673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Библиотекарь</w:t>
            </w:r>
          </w:p>
        </w:tc>
      </w:tr>
      <w:tr w:rsidR="00444D6A" w:rsidRPr="00E054C5" w:rsidTr="00E054C5">
        <w:tc>
          <w:tcPr>
            <w:tcW w:w="3684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Цель</w:t>
            </w:r>
          </w:p>
        </w:tc>
        <w:tc>
          <w:tcPr>
            <w:tcW w:w="4673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Занесение данных об книгах и читателях</w:t>
            </w:r>
          </w:p>
        </w:tc>
      </w:tr>
      <w:tr w:rsidR="00444D6A" w:rsidRPr="00E054C5" w:rsidTr="00E054C5">
        <w:tc>
          <w:tcPr>
            <w:tcW w:w="3684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Действующие лица</w:t>
            </w:r>
          </w:p>
        </w:tc>
        <w:tc>
          <w:tcPr>
            <w:tcW w:w="4673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Библиотекарь, читатель, контрагент, БД</w:t>
            </w:r>
          </w:p>
        </w:tc>
      </w:tr>
      <w:tr w:rsidR="00444D6A" w:rsidRPr="00E054C5" w:rsidTr="00E054C5">
        <w:tc>
          <w:tcPr>
            <w:tcW w:w="3684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Краткое описание</w:t>
            </w:r>
          </w:p>
        </w:tc>
        <w:tc>
          <w:tcPr>
            <w:tcW w:w="4673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Заполнение пришедших книг, списание книг, составление формуляра читателя</w:t>
            </w:r>
          </w:p>
        </w:tc>
      </w:tr>
      <w:tr w:rsidR="00444D6A" w:rsidRPr="00E054C5" w:rsidTr="00E054C5">
        <w:tc>
          <w:tcPr>
            <w:tcW w:w="3684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Тип варианта</w:t>
            </w:r>
          </w:p>
        </w:tc>
        <w:tc>
          <w:tcPr>
            <w:tcW w:w="4673" w:type="dxa"/>
          </w:tcPr>
          <w:p w:rsidR="00444D6A" w:rsidRPr="00E054C5" w:rsidRDefault="00444D6A">
            <w:p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</w:tr>
    </w:tbl>
    <w:p w:rsidR="00A525B8" w:rsidRPr="00E054C5" w:rsidRDefault="00A525B8">
      <w:pPr>
        <w:rPr>
          <w:rFonts w:ascii="Times New Roman" w:hAnsi="Times New Roman" w:cs="Times New Roman"/>
          <w:sz w:val="24"/>
        </w:rPr>
      </w:pPr>
    </w:p>
    <w:p w:rsidR="00444D6A" w:rsidRPr="00E054C5" w:rsidRDefault="00462B69" w:rsidP="00462B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Привоз книг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684"/>
        <w:gridCol w:w="4537"/>
      </w:tblGrid>
      <w:tr w:rsidR="00444D6A" w:rsidRPr="00E054C5" w:rsidTr="00E054C5">
        <w:tc>
          <w:tcPr>
            <w:tcW w:w="3684" w:type="dxa"/>
          </w:tcPr>
          <w:p w:rsidR="00444D6A" w:rsidRPr="00E054C5" w:rsidRDefault="00444D6A" w:rsidP="00E054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 xml:space="preserve">Библиотекарь вводит в БД привезённые контрагентом книги </w:t>
            </w:r>
          </w:p>
        </w:tc>
        <w:tc>
          <w:tcPr>
            <w:tcW w:w="4537" w:type="dxa"/>
          </w:tcPr>
          <w:p w:rsidR="00444D6A" w:rsidRPr="00E054C5" w:rsidRDefault="00444D6A" w:rsidP="00E054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Система контролирует полноту данных, на не заполненную строку выдается сообщение об ошибке</w:t>
            </w:r>
          </w:p>
        </w:tc>
      </w:tr>
      <w:tr w:rsidR="00444D6A" w:rsidRPr="00E054C5" w:rsidTr="00E054C5">
        <w:tc>
          <w:tcPr>
            <w:tcW w:w="3684" w:type="dxa"/>
          </w:tcPr>
          <w:p w:rsidR="00444D6A" w:rsidRPr="00E054C5" w:rsidRDefault="001D0C5F" w:rsidP="00E054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Библиотекарь проводит документ и закрывает его</w:t>
            </w:r>
          </w:p>
        </w:tc>
        <w:tc>
          <w:tcPr>
            <w:tcW w:w="4537" w:type="dxa"/>
          </w:tcPr>
          <w:p w:rsidR="00444D6A" w:rsidRPr="00E054C5" w:rsidRDefault="001D0C5F" w:rsidP="00E054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База записывает строку документа, а внесенные данные переносит в справочник «Каталог»</w:t>
            </w:r>
          </w:p>
        </w:tc>
      </w:tr>
    </w:tbl>
    <w:p w:rsidR="00444D6A" w:rsidRDefault="00444D6A">
      <w:pPr>
        <w:rPr>
          <w:rFonts w:ascii="Times New Roman" w:hAnsi="Times New Roman" w:cs="Times New Roman"/>
          <w:sz w:val="24"/>
        </w:rPr>
      </w:pPr>
    </w:p>
    <w:p w:rsidR="00462B69" w:rsidRDefault="00462B69" w:rsidP="00462B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Списание книг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684"/>
        <w:gridCol w:w="4537"/>
      </w:tblGrid>
      <w:tr w:rsidR="00462B69" w:rsidRPr="00E054C5" w:rsidTr="009F3F19">
        <w:tc>
          <w:tcPr>
            <w:tcW w:w="3684" w:type="dxa"/>
          </w:tcPr>
          <w:p w:rsidR="00462B69" w:rsidRPr="00E054C5" w:rsidRDefault="001D0C5F" w:rsidP="00462B6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Библиотекарь заходит в документ</w:t>
            </w:r>
          </w:p>
        </w:tc>
        <w:tc>
          <w:tcPr>
            <w:tcW w:w="4537" w:type="dxa"/>
          </w:tcPr>
          <w:p w:rsidR="00462B69" w:rsidRPr="00E054C5" w:rsidRDefault="001D0C5F" w:rsidP="00462B6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с помощью таймера перенаправляет данные из справочника «Каталог» в документ «Списание книг»</w:t>
            </w:r>
          </w:p>
        </w:tc>
      </w:tr>
      <w:tr w:rsidR="00462B69" w:rsidRPr="00E054C5" w:rsidTr="009F3F19">
        <w:tc>
          <w:tcPr>
            <w:tcW w:w="3684" w:type="dxa"/>
          </w:tcPr>
          <w:p w:rsidR="00462B69" w:rsidRPr="00E054C5" w:rsidRDefault="001D0C5F" w:rsidP="00462B6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Библиотекарь проводит документ и закрывает его</w:t>
            </w:r>
          </w:p>
        </w:tc>
        <w:tc>
          <w:tcPr>
            <w:tcW w:w="4537" w:type="dxa"/>
          </w:tcPr>
          <w:p w:rsidR="00462B69" w:rsidRPr="00E054C5" w:rsidRDefault="001D0C5F" w:rsidP="001D0C5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База записывает строку документа, </w:t>
            </w:r>
            <w:r>
              <w:rPr>
                <w:rFonts w:ascii="Times New Roman" w:hAnsi="Times New Roman" w:cs="Times New Roman"/>
                <w:sz w:val="24"/>
              </w:rPr>
              <w:t xml:space="preserve">а в справочнике «Каталог» стираются данные, которые были направленны в документ </w:t>
            </w:r>
          </w:p>
        </w:tc>
      </w:tr>
    </w:tbl>
    <w:p w:rsidR="00462B69" w:rsidRDefault="00462B69" w:rsidP="00462B69">
      <w:pPr>
        <w:jc w:val="center"/>
      </w:pPr>
    </w:p>
    <w:p w:rsidR="00462B69" w:rsidRDefault="00462B69" w:rsidP="00462B69">
      <w:pPr>
        <w:jc w:val="center"/>
      </w:pPr>
      <w:r>
        <w:t>Составление формуляра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684"/>
        <w:gridCol w:w="4537"/>
      </w:tblGrid>
      <w:tr w:rsidR="00462B69" w:rsidRPr="00E054C5" w:rsidTr="009F3F19">
        <w:tc>
          <w:tcPr>
            <w:tcW w:w="3684" w:type="dxa"/>
          </w:tcPr>
          <w:p w:rsidR="00462B69" w:rsidRPr="00E054C5" w:rsidRDefault="00510C4F" w:rsidP="00462B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Библиотекарь получает заявку на книгу</w:t>
            </w:r>
          </w:p>
        </w:tc>
        <w:tc>
          <w:tcPr>
            <w:tcW w:w="4537" w:type="dxa"/>
          </w:tcPr>
          <w:p w:rsidR="00462B69" w:rsidRPr="00E054C5" w:rsidRDefault="00510C4F" w:rsidP="00462B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62B69" w:rsidRPr="00E054C5" w:rsidTr="009F3F19">
        <w:tc>
          <w:tcPr>
            <w:tcW w:w="3684" w:type="dxa"/>
          </w:tcPr>
          <w:p w:rsidR="00462B69" w:rsidRPr="00E054C5" w:rsidRDefault="00510C4F" w:rsidP="00462B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Библиотекарь заполняет формуляр читателя</w:t>
            </w:r>
          </w:p>
        </w:tc>
        <w:tc>
          <w:tcPr>
            <w:tcW w:w="4537" w:type="dxa"/>
          </w:tcPr>
          <w:p w:rsidR="00462B69" w:rsidRPr="00E054C5" w:rsidRDefault="00510C4F" w:rsidP="00462B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E054C5">
              <w:rPr>
                <w:rFonts w:ascii="Times New Roman" w:hAnsi="Times New Roman" w:cs="Times New Roman"/>
                <w:sz w:val="24"/>
              </w:rPr>
              <w:t>Система контролирует полноту данных, на не заполненную строку выдается сообщение об ошибке</w:t>
            </w:r>
            <w:r>
              <w:rPr>
                <w:rFonts w:ascii="Times New Roman" w:hAnsi="Times New Roman" w:cs="Times New Roman"/>
                <w:sz w:val="24"/>
              </w:rPr>
              <w:t>. Данные заполняются  автоматически при выборе книги</w:t>
            </w:r>
          </w:p>
        </w:tc>
      </w:tr>
      <w:tr w:rsidR="00462B69" w:rsidRPr="00E054C5" w:rsidTr="009F3F19">
        <w:tc>
          <w:tcPr>
            <w:tcW w:w="3684" w:type="dxa"/>
          </w:tcPr>
          <w:p w:rsidR="00462B69" w:rsidRPr="00E054C5" w:rsidRDefault="00510C4F" w:rsidP="00462B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Библиотекарь проводит документ и закрывает его</w:t>
            </w:r>
          </w:p>
        </w:tc>
        <w:tc>
          <w:tcPr>
            <w:tcW w:w="4537" w:type="dxa"/>
          </w:tcPr>
          <w:p w:rsidR="00462B69" w:rsidRPr="00E054C5" w:rsidRDefault="00510C4F" w:rsidP="00462B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База записывает строку документа и закрывает форму заполнения документа </w:t>
            </w:r>
          </w:p>
        </w:tc>
      </w:tr>
    </w:tbl>
    <w:p w:rsidR="00462B69" w:rsidRPr="00462B69" w:rsidRDefault="00462B69" w:rsidP="00462B69">
      <w:pPr>
        <w:jc w:val="center"/>
        <w:rPr>
          <w:b/>
        </w:rPr>
      </w:pPr>
      <w:bookmarkStart w:id="0" w:name="_GoBack"/>
      <w:bookmarkEnd w:id="0"/>
    </w:p>
    <w:p w:rsidR="00462B69" w:rsidRPr="00E054C5" w:rsidRDefault="00462B69" w:rsidP="00462B69">
      <w:pPr>
        <w:jc w:val="center"/>
        <w:rPr>
          <w:rFonts w:ascii="Times New Roman" w:hAnsi="Times New Roman" w:cs="Times New Roman"/>
          <w:sz w:val="24"/>
        </w:rPr>
      </w:pPr>
    </w:p>
    <w:sectPr w:rsidR="00462B69" w:rsidRPr="00E0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6EE"/>
    <w:multiLevelType w:val="hybridMultilevel"/>
    <w:tmpl w:val="C594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329BE"/>
    <w:multiLevelType w:val="hybridMultilevel"/>
    <w:tmpl w:val="C594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A12F6"/>
    <w:multiLevelType w:val="hybridMultilevel"/>
    <w:tmpl w:val="C594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8A"/>
    <w:rsid w:val="001D0C5F"/>
    <w:rsid w:val="00444D6A"/>
    <w:rsid w:val="00462B69"/>
    <w:rsid w:val="00472B36"/>
    <w:rsid w:val="00510C4F"/>
    <w:rsid w:val="00541F9F"/>
    <w:rsid w:val="00A525B8"/>
    <w:rsid w:val="00CB758A"/>
    <w:rsid w:val="00D666F4"/>
    <w:rsid w:val="00E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A507"/>
  <w15:chartTrackingRefBased/>
  <w15:docId w15:val="{5E0D1043-7C5C-4162-A89D-1CBE85AD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128</Words>
  <Characters>1099</Characters>
  <Application>Microsoft Office Word</Application>
  <DocSecurity>0</DocSecurity>
  <Lines>28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3</cp:revision>
  <dcterms:created xsi:type="dcterms:W3CDTF">2023-03-06T21:54:00Z</dcterms:created>
  <dcterms:modified xsi:type="dcterms:W3CDTF">2023-03-10T08:01:00Z</dcterms:modified>
</cp:coreProperties>
</file>