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E8" w:rsidRDefault="00BE7DFC">
      <w:pPr>
        <w:rPr>
          <w:lang w:val="ru-RU"/>
        </w:rPr>
      </w:pPr>
      <w:proofErr w:type="spellStart"/>
      <w:r>
        <w:rPr>
          <w:rStyle w:val="a9"/>
          <w:rFonts w:ascii="Verdana" w:hAnsi="Verdana"/>
          <w:color w:val="000000"/>
          <w:sz w:val="18"/>
          <w:szCs w:val="18"/>
          <w:shd w:val="clear" w:color="auto" w:fill="FFFFFF"/>
        </w:rPr>
        <w:t>AllowExecuteScheduledJobs</w:t>
      </w:r>
      <w:proofErr w:type="spellEnd"/>
    </w:p>
    <w:p w:rsidR="00F419ED" w:rsidRDefault="00F419ED">
      <w:pPr>
        <w:rPr>
          <w:lang w:val="ru-RU"/>
        </w:rPr>
      </w:pPr>
    </w:p>
    <w:p w:rsidR="00F419ED" w:rsidRDefault="00F419ED">
      <w:pPr>
        <w:rPr>
          <w:lang w:val="ru-RU"/>
        </w:rPr>
      </w:pPr>
    </w:p>
    <w:p w:rsidR="00F419ED" w:rsidRDefault="00F419ED">
      <w:pPr>
        <w:rPr>
          <w:lang w:val="ru-RU"/>
        </w:rPr>
      </w:pPr>
    </w:p>
    <w:p w:rsidR="00F419ED" w:rsidRDefault="00F419ED">
      <w:pPr>
        <w:rPr>
          <w:lang w:val="ru-RU"/>
        </w:rPr>
      </w:pPr>
    </w:p>
    <w:p w:rsidR="00F419ED" w:rsidRDefault="00F419ED">
      <w:pPr>
        <w:rPr>
          <w:lang w:val="ru-RU"/>
        </w:rPr>
      </w:pPr>
    </w:p>
    <w:p w:rsidR="00F419ED" w:rsidRDefault="00F17F37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D63C2" wp14:editId="3E08EC62">
                <wp:simplePos x="0" y="0"/>
                <wp:positionH relativeFrom="column">
                  <wp:posOffset>5832475</wp:posOffset>
                </wp:positionH>
                <wp:positionV relativeFrom="paragraph">
                  <wp:posOffset>5056505</wp:posOffset>
                </wp:positionV>
                <wp:extent cx="409575" cy="285750"/>
                <wp:effectExtent l="0" t="0" r="0" b="0"/>
                <wp:wrapNone/>
                <wp:docPr id="13" name="Выноска 2 (без границы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callout2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E74" w:rsidRPr="00540E74" w:rsidRDefault="00540E74" w:rsidP="00540E7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40E74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0D48D9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607B28ED" wp14:editId="6FDE0567">
                                  <wp:extent cx="200025" cy="57150"/>
                                  <wp:effectExtent l="0" t="0" r="9525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Выноска 2 (без границы) 13" o:spid="_x0000_s1026" type="#_x0000_t42" style="position:absolute;margin-left:459.25pt;margin-top:398.15pt;width:32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" filled="f" stroked="f" strokeweight="2pt">
                <v:textbox>
                  <w:txbxContent>
                    <w:p w:rsidR="00540E74" w:rsidRPr="00540E74" w:rsidRDefault="00540E74" w:rsidP="00540E7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  <w:lang w:val="ru-RU"/>
                        </w:rPr>
                      </w:pPr>
                      <w:r w:rsidRPr="00540E74">
                        <w:rPr>
                          <w:b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0D48D9">
                        <w:rPr>
                          <w:b/>
                          <w:color w:val="FF0000"/>
                          <w:sz w:val="24"/>
                          <w:szCs w:val="24"/>
                          <w:lang w:val="ru-RU"/>
                        </w:rPr>
                        <w:t>4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607B28ED" wp14:editId="6FDE0567">
                            <wp:extent cx="200025" cy="57150"/>
                            <wp:effectExtent l="0" t="0" r="9525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6008B" wp14:editId="0F2F8E32">
                <wp:simplePos x="0" y="0"/>
                <wp:positionH relativeFrom="column">
                  <wp:posOffset>3651250</wp:posOffset>
                </wp:positionH>
                <wp:positionV relativeFrom="paragraph">
                  <wp:posOffset>5056505</wp:posOffset>
                </wp:positionV>
                <wp:extent cx="409575" cy="285750"/>
                <wp:effectExtent l="0" t="0" r="0" b="0"/>
                <wp:wrapNone/>
                <wp:docPr id="15" name="Выноска 2 (без границы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callout2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E74" w:rsidRPr="00540E74" w:rsidRDefault="00540E74" w:rsidP="00540E7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40E74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0D48D9">
                              <w:rPr>
                                <w:b/>
                                <w:color w:val="FF0000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2E78FD14" wp14:editId="7291C03B">
                                  <wp:extent cx="200025" cy="57150"/>
                                  <wp:effectExtent l="0" t="0" r="9525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2 (без границы) 15" o:spid="_x0000_s1027" type="#_x0000_t42" style="position:absolute;margin-left:287.5pt;margin-top:398.15pt;width:3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" filled="f" stroked="f" strokeweight="2pt">
                <v:textbox>
                  <w:txbxContent>
                    <w:p w:rsidR="00540E74" w:rsidRPr="00540E74" w:rsidRDefault="00540E74" w:rsidP="00540E7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  <w:lang w:val="ru-RU"/>
                        </w:rPr>
                      </w:pPr>
                      <w:r w:rsidRPr="00540E74">
                        <w:rPr>
                          <w:b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0D48D9">
                        <w:rPr>
                          <w:b/>
                          <w:color w:val="FF0000"/>
                          <w:sz w:val="24"/>
                          <w:szCs w:val="24"/>
                          <w:lang w:val="ru-RU"/>
                        </w:rPr>
                        <w:t>3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2E78FD14" wp14:editId="7291C03B">
                            <wp:extent cx="200025" cy="57150"/>
                            <wp:effectExtent l="0" t="0" r="9525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EC265" wp14:editId="6A24794D">
                <wp:simplePos x="0" y="0"/>
                <wp:positionH relativeFrom="column">
                  <wp:posOffset>6918959</wp:posOffset>
                </wp:positionH>
                <wp:positionV relativeFrom="paragraph">
                  <wp:posOffset>3046730</wp:posOffset>
                </wp:positionV>
                <wp:extent cx="2181225" cy="723900"/>
                <wp:effectExtent l="0" t="0" r="285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544.8pt;margin-top:239.9pt;width:171.7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" filled="f" strokecolor="red" strokeweight="1.7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E6C4C" wp14:editId="1F9D539D">
                <wp:simplePos x="0" y="0"/>
                <wp:positionH relativeFrom="column">
                  <wp:posOffset>6918959</wp:posOffset>
                </wp:positionH>
                <wp:positionV relativeFrom="paragraph">
                  <wp:posOffset>2103754</wp:posOffset>
                </wp:positionV>
                <wp:extent cx="1628775" cy="504825"/>
                <wp:effectExtent l="0" t="0" r="28575" b="28575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544.8pt;margin-top:165.65pt;width:128.2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" filled="f" strokecolor="red" strokeweight="1.75pt"/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>
            <wp:extent cx="9239250" cy="4524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9ED" w:rsidRDefault="00540E74">
      <w:pPr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AAFA" wp14:editId="630D0AA4">
                <wp:simplePos x="0" y="0"/>
                <wp:positionH relativeFrom="column">
                  <wp:posOffset>4785360</wp:posOffset>
                </wp:positionH>
                <wp:positionV relativeFrom="paragraph">
                  <wp:posOffset>79375</wp:posOffset>
                </wp:positionV>
                <wp:extent cx="1885950" cy="2943225"/>
                <wp:effectExtent l="19050" t="19050" r="57150" b="4762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29432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ysDot"/>
                          <a:round/>
                          <a:headEnd type="none" w="med" len="med"/>
                          <a:tailEnd type="triangl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76.8pt;margin-top:6.25pt;width:148.5pt;height:2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" strokecolor="red" strokeweight="2.25pt">
                <v:stroke dashstyle="1 1" endarrow="block" endarrowlength="long"/>
              </v:shape>
            </w:pict>
          </mc:Fallback>
        </mc:AlternateContent>
      </w:r>
    </w:p>
    <w:p w:rsidR="00F419ED" w:rsidRDefault="001F6CCC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E1CE8" wp14:editId="6387B643">
                <wp:simplePos x="0" y="0"/>
                <wp:positionH relativeFrom="column">
                  <wp:posOffset>2091690</wp:posOffset>
                </wp:positionH>
                <wp:positionV relativeFrom="paragraph">
                  <wp:posOffset>186055</wp:posOffset>
                </wp:positionV>
                <wp:extent cx="571500" cy="1152525"/>
                <wp:effectExtent l="38100" t="38100" r="19050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1525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ysDot"/>
                          <a:round/>
                          <a:headEnd type="none" w="med" len="med"/>
                          <a:tailEnd type="triangl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64.7pt;margin-top:14.65pt;width:45pt;height:90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" strokecolor="red" strokeweight="2.25pt">
                <v:stroke dashstyle="1 1" endarrow="block" endarrowlength="long"/>
              </v:shape>
            </w:pict>
          </mc:Fallback>
        </mc:AlternateContent>
      </w:r>
      <w:r w:rsidR="006939D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81B34" wp14:editId="7CE8852F">
                <wp:simplePos x="0" y="0"/>
                <wp:positionH relativeFrom="column">
                  <wp:posOffset>3032760</wp:posOffset>
                </wp:positionH>
                <wp:positionV relativeFrom="paragraph">
                  <wp:posOffset>23495</wp:posOffset>
                </wp:positionV>
                <wp:extent cx="742950" cy="219075"/>
                <wp:effectExtent l="0" t="0" r="19050" b="2857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219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238.8pt;margin-top:1.85pt;width:58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" filled="f" strokecolor="red" strokeweight="1.75pt"/>
            </w:pict>
          </mc:Fallback>
        </mc:AlternateContent>
      </w:r>
    </w:p>
    <w:p w:rsidR="00F419ED" w:rsidRDefault="000D48D9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A6078" wp14:editId="6363DA4C">
                <wp:simplePos x="0" y="0"/>
                <wp:positionH relativeFrom="column">
                  <wp:posOffset>1289685</wp:posOffset>
                </wp:positionH>
                <wp:positionV relativeFrom="paragraph">
                  <wp:posOffset>167005</wp:posOffset>
                </wp:positionV>
                <wp:extent cx="3429000" cy="266700"/>
                <wp:effectExtent l="0" t="0" r="19050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01.55pt;margin-top:13.15pt;width:270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" filled="f" strokecolor="red" strokeweight="1.75pt"/>
            </w:pict>
          </mc:Fallback>
        </mc:AlternateContent>
      </w:r>
    </w:p>
    <w:p w:rsidR="00F419ED" w:rsidRDefault="001F6CCC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A7572" wp14:editId="7438561A">
                <wp:simplePos x="0" y="0"/>
                <wp:positionH relativeFrom="column">
                  <wp:posOffset>6673215</wp:posOffset>
                </wp:positionH>
                <wp:positionV relativeFrom="paragraph">
                  <wp:posOffset>121285</wp:posOffset>
                </wp:positionV>
                <wp:extent cx="942975" cy="0"/>
                <wp:effectExtent l="0" t="19050" r="9525" b="190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25.45pt;margin-top:9.55pt;width:7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2VNAIAAHc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" strokecolor="red" strokeweight="2.2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C0C6C" wp14:editId="70855124">
                <wp:simplePos x="0" y="0"/>
                <wp:positionH relativeFrom="column">
                  <wp:posOffset>-51435</wp:posOffset>
                </wp:positionH>
                <wp:positionV relativeFrom="paragraph">
                  <wp:posOffset>119380</wp:posOffset>
                </wp:positionV>
                <wp:extent cx="2647950" cy="2697480"/>
                <wp:effectExtent l="19050" t="19050" r="38100" b="4572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269748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70C0"/>
                          </a:solidFill>
                          <a:prstDash val="sysDot"/>
                          <a:round/>
                          <a:headEnd type="none" w="med" len="med"/>
                          <a:tailEnd type="triangl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05pt;margin-top:9.4pt;width:208.5pt;height:2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" strokecolor="#0070c0" strokeweight="2.25pt">
                <v:stroke dashstyle="1 1" endarrow="block" endarrowlength="long"/>
              </v:shape>
            </w:pict>
          </mc:Fallback>
        </mc:AlternateContent>
      </w:r>
    </w:p>
    <w:p w:rsidR="00F419ED" w:rsidRDefault="00F419ED">
      <w:pPr>
        <w:rPr>
          <w:lang w:val="ru-RU"/>
        </w:rPr>
      </w:pPr>
    </w:p>
    <w:p w:rsidR="00F419ED" w:rsidRDefault="00F419ED">
      <w:pPr>
        <w:rPr>
          <w:lang w:val="ru-RU"/>
        </w:rPr>
      </w:pPr>
    </w:p>
    <w:p w:rsidR="00F419ED" w:rsidRDefault="00F419ED">
      <w:pPr>
        <w:rPr>
          <w:lang w:val="ru-RU"/>
        </w:rPr>
      </w:pPr>
    </w:p>
    <w:p w:rsidR="00F419ED" w:rsidRDefault="000D48D9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51930" wp14:editId="78243182">
                <wp:simplePos x="0" y="0"/>
                <wp:positionH relativeFrom="column">
                  <wp:posOffset>1194435</wp:posOffset>
                </wp:positionH>
                <wp:positionV relativeFrom="paragraph">
                  <wp:posOffset>296545</wp:posOffset>
                </wp:positionV>
                <wp:extent cx="3429000" cy="266700"/>
                <wp:effectExtent l="0" t="0" r="19050" b="19050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94.05pt;margin-top:23.35pt;width:270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" filled="f" strokecolor="red" strokeweight="1.75pt"/>
            </w:pict>
          </mc:Fallback>
        </mc:AlternateContent>
      </w:r>
    </w:p>
    <w:p w:rsidR="00F419ED" w:rsidRDefault="00F419ED">
      <w:pPr>
        <w:rPr>
          <w:lang w:val="ru-RU"/>
        </w:rPr>
      </w:pPr>
    </w:p>
    <w:p w:rsidR="00F419ED" w:rsidRDefault="00F419ED">
      <w:pPr>
        <w:rPr>
          <w:lang w:val="ru-RU"/>
        </w:rPr>
      </w:pPr>
    </w:p>
    <w:p w:rsidR="00F419ED" w:rsidRDefault="00F419ED">
      <w:pPr>
        <w:rPr>
          <w:lang w:val="ru-RU"/>
        </w:rPr>
      </w:pP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F419ED">
        <w:rPr>
          <w:rFonts w:ascii="Arial" w:hAnsi="Arial" w:cs="Arial"/>
          <w:color w:val="000000"/>
          <w:lang w:val="en-US"/>
        </w:rPr>
        <w:t xml:space="preserve">COM (Component Object Model) – </w:t>
      </w:r>
      <w:r>
        <w:rPr>
          <w:rFonts w:ascii="Arial" w:hAnsi="Arial" w:cs="Arial"/>
          <w:color w:val="000000"/>
        </w:rPr>
        <w:t>модель</w:t>
      </w:r>
      <w:r w:rsidRPr="00F419ED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компонентных</w:t>
      </w:r>
      <w:r w:rsidRPr="00F419ED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объектов</w:t>
      </w:r>
      <w:r w:rsidRPr="00F419ED">
        <w:rPr>
          <w:rFonts w:ascii="Arial" w:hAnsi="Arial" w:cs="Arial"/>
          <w:color w:val="000000"/>
          <w:lang w:val="en-US"/>
        </w:rPr>
        <w:t xml:space="preserve"> Microsoft.</w:t>
      </w:r>
      <w:proofErr w:type="gramEnd"/>
      <w:r w:rsidRPr="00F419ED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 xml:space="preserve">Стандартный механизм, включающий интерфейсы, с помощью которых одни объекты предоставляют свои сервисы другим. Является основой многих объектных технологий, в том числе OLE и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>. Другой перевод: многокомпонентная модель объектов.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DCOM (</w:t>
      </w:r>
      <w:proofErr w:type="spellStart"/>
      <w:r>
        <w:rPr>
          <w:rFonts w:ascii="Arial" w:hAnsi="Arial" w:cs="Arial"/>
          <w:color w:val="000000"/>
        </w:rPr>
        <w:t>Distributed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Component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Model</w:t>
      </w:r>
      <w:proofErr w:type="spellEnd"/>
      <w:r>
        <w:rPr>
          <w:rFonts w:ascii="Arial" w:hAnsi="Arial" w:cs="Arial"/>
          <w:color w:val="000000"/>
        </w:rPr>
        <w:t xml:space="preserve">) – распределенная модель компонентных объектов. Расширение модели COM фирмы </w:t>
      </w:r>
      <w:proofErr w:type="spellStart"/>
      <w:r>
        <w:rPr>
          <w:rFonts w:ascii="Arial" w:hAnsi="Arial" w:cs="Arial"/>
          <w:color w:val="000000"/>
        </w:rPr>
        <w:t>Microsoft</w:t>
      </w:r>
      <w:proofErr w:type="spellEnd"/>
      <w:r>
        <w:rPr>
          <w:rFonts w:ascii="Arial" w:hAnsi="Arial" w:cs="Arial"/>
          <w:color w:val="000000"/>
        </w:rPr>
        <w:t>, ориентированное на поддержку и интеграцию распределенных объектных приложений, функционирующих в сети.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 представляет собой основанную на объектах клиент-серверную модель, разработанную </w:t>
      </w:r>
      <w:proofErr w:type="spellStart"/>
      <w:r>
        <w:rPr>
          <w:rFonts w:ascii="Arial" w:hAnsi="Arial" w:cs="Arial"/>
          <w:color w:val="000000"/>
        </w:rPr>
        <w:t>Microsoft</w:t>
      </w:r>
      <w:proofErr w:type="spellEnd"/>
      <w:r>
        <w:rPr>
          <w:rFonts w:ascii="Arial" w:hAnsi="Arial" w:cs="Arial"/>
          <w:color w:val="000000"/>
        </w:rPr>
        <w:t xml:space="preserve"> для обеспечения взаимодействия между компонентами программного обеспечения и приложениями. </w:t>
      </w:r>
      <w:proofErr w:type="spellStart"/>
      <w:r>
        <w:rPr>
          <w:rFonts w:ascii="Arial" w:hAnsi="Arial" w:cs="Arial"/>
          <w:color w:val="000000"/>
        </w:rPr>
        <w:t>Microsoft</w:t>
      </w:r>
      <w:proofErr w:type="spellEnd"/>
      <w:r>
        <w:rPr>
          <w:rFonts w:ascii="Arial" w:hAnsi="Arial" w:cs="Arial"/>
          <w:color w:val="000000"/>
        </w:rPr>
        <w:t xml:space="preserve"> расширила эту технологию добавлением элементов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 xml:space="preserve">, которые представляют результат развития технологий OLE и OCX. OCX (OLE </w:t>
      </w:r>
      <w:proofErr w:type="spellStart"/>
      <w:r>
        <w:rPr>
          <w:rFonts w:ascii="Arial" w:hAnsi="Arial" w:cs="Arial"/>
          <w:color w:val="000000"/>
        </w:rPr>
        <w:t>Custom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eXtension</w:t>
      </w:r>
      <w:proofErr w:type="spellEnd"/>
      <w:r>
        <w:rPr>
          <w:rFonts w:ascii="Arial" w:hAnsi="Arial" w:cs="Arial"/>
          <w:color w:val="000000"/>
        </w:rPr>
        <w:t xml:space="preserve">) – это программируемые компоненты-приложения с интерфейсом на базе OLE, позволяющим легко включать их в другие приложения. С 1996 года они стали называться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>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Сейчас </w:t>
      </w:r>
      <w:proofErr w:type="spellStart"/>
      <w:r>
        <w:rPr>
          <w:rFonts w:ascii="Arial" w:hAnsi="Arial" w:cs="Arial"/>
          <w:color w:val="000000"/>
        </w:rPr>
        <w:t>Microsoft</w:t>
      </w:r>
      <w:proofErr w:type="spellEnd"/>
      <w:r>
        <w:rPr>
          <w:rFonts w:ascii="Arial" w:hAnsi="Arial" w:cs="Arial"/>
          <w:color w:val="000000"/>
        </w:rPr>
        <w:t xml:space="preserve"> предлагает использовать термин </w:t>
      </w:r>
      <w:proofErr w:type="spellStart"/>
      <w:r>
        <w:rPr>
          <w:rFonts w:ascii="Arial" w:hAnsi="Arial" w:cs="Arial"/>
          <w:color w:val="000000"/>
        </w:rPr>
        <w:t>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technologies</w:t>
      </w:r>
      <w:proofErr w:type="spellEnd"/>
      <w:r>
        <w:rPr>
          <w:rFonts w:ascii="Arial" w:hAnsi="Arial" w:cs="Arial"/>
          <w:color w:val="000000"/>
        </w:rPr>
        <w:t xml:space="preserve"> вместо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>, включая в новые технологии такие составляющие: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 </w:t>
      </w:r>
      <w:proofErr w:type="spellStart"/>
      <w:r>
        <w:rPr>
          <w:rFonts w:ascii="Arial" w:hAnsi="Arial" w:cs="Arial"/>
          <w:color w:val="000000"/>
        </w:rPr>
        <w:t>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Documents</w:t>
      </w:r>
      <w:proofErr w:type="spellEnd"/>
      <w:r>
        <w:rPr>
          <w:rFonts w:ascii="Arial" w:hAnsi="Arial" w:cs="Arial"/>
          <w:color w:val="000000"/>
        </w:rPr>
        <w:t xml:space="preserve"> (активные документы)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 xml:space="preserve"> (управляющие элементы)</w:t>
      </w:r>
    </w:p>
    <w:p w:rsidR="00F419ED" w:rsidRP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F419ED">
        <w:rPr>
          <w:rFonts w:ascii="Arial" w:hAnsi="Arial" w:cs="Arial"/>
          <w:color w:val="000000"/>
          <w:lang w:val="en-US"/>
        </w:rPr>
        <w:t>· Active Scripting controls</w:t>
      </w:r>
    </w:p>
    <w:p w:rsidR="00F419ED" w:rsidRP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F419ED">
        <w:rPr>
          <w:rFonts w:ascii="Arial" w:hAnsi="Arial" w:cs="Arial"/>
          <w:color w:val="000000"/>
          <w:lang w:val="en-US"/>
        </w:rPr>
        <w:t>· Automation (</w:t>
      </w:r>
      <w:r>
        <w:rPr>
          <w:rFonts w:ascii="Arial" w:hAnsi="Arial" w:cs="Arial"/>
          <w:color w:val="000000"/>
        </w:rPr>
        <w:t>автоматизация</w:t>
      </w:r>
      <w:r w:rsidRPr="00F419ED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прежде</w:t>
      </w:r>
      <w:r w:rsidRPr="00F419ED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известная</w:t>
      </w:r>
      <w:r w:rsidRPr="00F419ED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как</w:t>
      </w:r>
      <w:r w:rsidRPr="00F419ED">
        <w:rPr>
          <w:rFonts w:ascii="Arial" w:hAnsi="Arial" w:cs="Arial"/>
          <w:color w:val="000000"/>
          <w:lang w:val="en-US"/>
        </w:rPr>
        <w:t xml:space="preserve"> OLE Automation)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Ключевым аспектом COM является то, что эта технология обеспечивает связь между клиентами и серверами посредством </w:t>
      </w:r>
      <w:r>
        <w:rPr>
          <w:rStyle w:val="a9"/>
          <w:rFonts w:ascii="Arial" w:hAnsi="Arial" w:cs="Arial"/>
          <w:i/>
          <w:iCs/>
          <w:sz w:val="20"/>
          <w:szCs w:val="20"/>
        </w:rPr>
        <w:t>интерфейсов</w:t>
      </w:r>
      <w:r>
        <w:rPr>
          <w:rFonts w:ascii="Arial" w:hAnsi="Arial" w:cs="Arial"/>
          <w:color w:val="000000"/>
        </w:rPr>
        <w:t xml:space="preserve">. Именно интерфейс предоставляет клиенту способ "узнать" у сервера, какие именно возможности он </w:t>
      </w:r>
      <w:r>
        <w:rPr>
          <w:rFonts w:ascii="Arial" w:hAnsi="Arial" w:cs="Arial"/>
          <w:color w:val="000000"/>
        </w:rPr>
        <w:lastRenderedPageBreak/>
        <w:t xml:space="preserve">поддерживает на этапе выполнения. Для расширения возможностей сервера необходимо просто добавить новый интерфейс к </w:t>
      </w:r>
      <w:proofErr w:type="gramStart"/>
      <w:r>
        <w:rPr>
          <w:rFonts w:ascii="Arial" w:hAnsi="Arial" w:cs="Arial"/>
          <w:color w:val="000000"/>
        </w:rPr>
        <w:t>существующим</w:t>
      </w:r>
      <w:proofErr w:type="gramEnd"/>
      <w:r>
        <w:rPr>
          <w:rFonts w:ascii="Arial" w:hAnsi="Arial" w:cs="Arial"/>
          <w:color w:val="000000"/>
        </w:rPr>
        <w:t>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Delphi</w:t>
      </w:r>
      <w:proofErr w:type="spellEnd"/>
      <w:r>
        <w:rPr>
          <w:rFonts w:ascii="Arial" w:hAnsi="Arial" w:cs="Arial"/>
          <w:color w:val="000000"/>
        </w:rPr>
        <w:t xml:space="preserve"> предоставляет программисту мастеров (</w:t>
      </w:r>
      <w:proofErr w:type="spellStart"/>
      <w:r>
        <w:rPr>
          <w:rFonts w:ascii="Arial" w:hAnsi="Arial" w:cs="Arial"/>
          <w:color w:val="000000"/>
        </w:rPr>
        <w:t>wizards</w:t>
      </w:r>
      <w:proofErr w:type="spellEnd"/>
      <w:r>
        <w:rPr>
          <w:rFonts w:ascii="Arial" w:hAnsi="Arial" w:cs="Arial"/>
          <w:color w:val="000000"/>
        </w:rPr>
        <w:t>) и классы, которые облегчают разработку приложений, основанных на технологиях COM. Мастера позволяют создавать: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 простые COM–совместимые классы для использования в одном приложении;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 полновесные серверы COM;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· серверы автоматизации (</w:t>
      </w:r>
      <w:proofErr w:type="spellStart"/>
      <w:r>
        <w:rPr>
          <w:rFonts w:ascii="Arial" w:hAnsi="Arial" w:cs="Arial"/>
          <w:color w:val="000000"/>
        </w:rPr>
        <w:t>Automation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servers</w:t>
      </w:r>
      <w:proofErr w:type="spellEnd"/>
      <w:r>
        <w:rPr>
          <w:rFonts w:ascii="Arial" w:hAnsi="Arial" w:cs="Arial"/>
          <w:color w:val="000000"/>
        </w:rPr>
        <w:t>) и контроллеры автоматизации (</w:t>
      </w:r>
      <w:proofErr w:type="spellStart"/>
      <w:r>
        <w:rPr>
          <w:rFonts w:ascii="Arial" w:hAnsi="Arial" w:cs="Arial"/>
          <w:color w:val="000000"/>
        </w:rPr>
        <w:t>Automation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controller</w:t>
      </w:r>
      <w:proofErr w:type="spellEnd"/>
      <w:r>
        <w:rPr>
          <w:rFonts w:ascii="Arial" w:hAnsi="Arial" w:cs="Arial"/>
          <w:color w:val="000000"/>
        </w:rPr>
        <w:t>);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 управляющие элементы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>;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 активные формы </w:t>
      </w:r>
      <w:proofErr w:type="spellStart"/>
      <w:r>
        <w:rPr>
          <w:rFonts w:ascii="Arial" w:hAnsi="Arial" w:cs="Arial"/>
          <w:color w:val="000000"/>
        </w:rPr>
        <w:t>ActiveForms</w:t>
      </w:r>
      <w:proofErr w:type="spellEnd"/>
      <w:r>
        <w:rPr>
          <w:rFonts w:ascii="Arial" w:hAnsi="Arial" w:cs="Arial"/>
          <w:color w:val="000000"/>
        </w:rPr>
        <w:t>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</w:rPr>
        <w:t>Технология COM как спецификация и реализация.</w:t>
      </w:r>
      <w:r>
        <w:rPr>
          <w:rFonts w:ascii="Arial" w:hAnsi="Arial" w:cs="Arial"/>
          <w:color w:val="000000"/>
        </w:rPr>
        <w:t> COM является одновременно и спецификацией и реализацией. Спецификация COM определяет правила создания объектов и их взаимодействия, способ связи между объектами. В соответствии со спецификацией объекты COM могут быть написаны на различных языках, выполняться в адресном пространстве различных процессов и на разнообразных платформах. До тех пор, пока объекты полностью соответствуют спецификации, они могут взаимодействовать. Это позволяет объединять унаследованный код как компонент с новыми компонентами, разработанными в любом из объектно-ориентированных языков.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как реализация представляет собой библиотеку (файлы OLE32.dll OLEAut32.dll), которая предоставляет ряд основных служб, поддерживающих описанные спецификации. Библиотека COM содержит набор стандартных интерфейсов, определяющих основную функциональность объектов COM, и небольшой набор функций API, разработанных для целей создания и управления объектами COM.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Интерфейсы объектов </w:t>
      </w:r>
      <w:proofErr w:type="spellStart"/>
      <w:r>
        <w:rPr>
          <w:rFonts w:ascii="Arial" w:hAnsi="Arial" w:cs="Arial"/>
          <w:color w:val="000000"/>
        </w:rPr>
        <w:t>Delphi</w:t>
      </w:r>
      <w:proofErr w:type="spellEnd"/>
      <w:r>
        <w:rPr>
          <w:rFonts w:ascii="Arial" w:hAnsi="Arial" w:cs="Arial"/>
          <w:color w:val="000000"/>
        </w:rPr>
        <w:t xml:space="preserve">, как и язык </w:t>
      </w:r>
      <w:proofErr w:type="spellStart"/>
      <w:r>
        <w:rPr>
          <w:rFonts w:ascii="Arial" w:hAnsi="Arial" w:cs="Arial"/>
          <w:color w:val="000000"/>
        </w:rPr>
        <w:t>Object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Pascal</w:t>
      </w:r>
      <w:proofErr w:type="spellEnd"/>
      <w:r>
        <w:rPr>
          <w:rFonts w:ascii="Arial" w:hAnsi="Arial" w:cs="Arial"/>
          <w:color w:val="000000"/>
        </w:rPr>
        <w:t xml:space="preserve">, соответствуют COM спецификации. Реализация COM в </w:t>
      </w:r>
      <w:proofErr w:type="spellStart"/>
      <w:r>
        <w:rPr>
          <w:rFonts w:ascii="Arial" w:hAnsi="Arial" w:cs="Arial"/>
          <w:color w:val="000000"/>
        </w:rPr>
        <w:t>Delphi</w:t>
      </w:r>
      <w:proofErr w:type="spellEnd"/>
      <w:r>
        <w:rPr>
          <w:rFonts w:ascii="Arial" w:hAnsi="Arial" w:cs="Arial"/>
          <w:color w:val="000000"/>
        </w:rPr>
        <w:t xml:space="preserve"> называется DAX (</w:t>
      </w:r>
      <w:proofErr w:type="spellStart"/>
      <w:r>
        <w:rPr>
          <w:rFonts w:ascii="Arial" w:hAnsi="Arial" w:cs="Arial"/>
          <w:color w:val="000000"/>
        </w:rPr>
        <w:t>Delphi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framework</w:t>
      </w:r>
      <w:proofErr w:type="spellEnd"/>
      <w:r>
        <w:rPr>
          <w:rFonts w:ascii="Arial" w:hAnsi="Arial" w:cs="Arial"/>
          <w:color w:val="000000"/>
        </w:rPr>
        <w:t xml:space="preserve"> – базовая структура (каркас) элементов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Delphi</w:t>
      </w:r>
      <w:proofErr w:type="spellEnd"/>
      <w:r>
        <w:rPr>
          <w:rFonts w:ascii="Arial" w:hAnsi="Arial" w:cs="Arial"/>
          <w:color w:val="000000"/>
        </w:rPr>
        <w:t xml:space="preserve">). Основная часть реализации этой структуры находится в модуле </w:t>
      </w:r>
      <w:proofErr w:type="spellStart"/>
      <w:r>
        <w:rPr>
          <w:rFonts w:ascii="Arial" w:hAnsi="Arial" w:cs="Arial"/>
          <w:color w:val="000000"/>
        </w:rPr>
        <w:t>AxCtrls</w:t>
      </w:r>
      <w:proofErr w:type="spellEnd"/>
      <w:r>
        <w:rPr>
          <w:rFonts w:ascii="Arial" w:hAnsi="Arial" w:cs="Arial"/>
          <w:color w:val="000000"/>
        </w:rPr>
        <w:t>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Когда программист использует мастеров </w:t>
      </w:r>
      <w:proofErr w:type="spellStart"/>
      <w:r>
        <w:rPr>
          <w:rFonts w:ascii="Arial" w:hAnsi="Arial" w:cs="Arial"/>
          <w:color w:val="000000"/>
        </w:rPr>
        <w:t>Delphi</w:t>
      </w:r>
      <w:proofErr w:type="spellEnd"/>
      <w:r>
        <w:rPr>
          <w:rFonts w:ascii="Arial" w:hAnsi="Arial" w:cs="Arial"/>
          <w:color w:val="000000"/>
        </w:rPr>
        <w:t xml:space="preserve"> или объекты библиотеки VCL в своем приложении, он использует реализацию COM спецификаций. Кроме того, </w:t>
      </w:r>
      <w:proofErr w:type="spellStart"/>
      <w:r>
        <w:rPr>
          <w:rFonts w:ascii="Arial" w:hAnsi="Arial" w:cs="Arial"/>
          <w:color w:val="000000"/>
        </w:rPr>
        <w:t>Delphi</w:t>
      </w:r>
      <w:proofErr w:type="spellEnd"/>
      <w:r>
        <w:rPr>
          <w:rFonts w:ascii="Arial" w:hAnsi="Arial" w:cs="Arial"/>
          <w:color w:val="000000"/>
        </w:rPr>
        <w:t xml:space="preserve"> предоставляет ряд упаковщиков (</w:t>
      </w:r>
      <w:proofErr w:type="spellStart"/>
      <w:r>
        <w:rPr>
          <w:rFonts w:ascii="Arial" w:hAnsi="Arial" w:cs="Arial"/>
          <w:color w:val="000000"/>
        </w:rPr>
        <w:t>wrapper</w:t>
      </w:r>
      <w:proofErr w:type="spellEnd"/>
      <w:r>
        <w:rPr>
          <w:rFonts w:ascii="Arial" w:hAnsi="Arial" w:cs="Arial"/>
          <w:color w:val="000000"/>
        </w:rPr>
        <w:t>) для таких служб COM, которые не реализуются непосредственно, например, активные документы (</w:t>
      </w:r>
      <w:proofErr w:type="spellStart"/>
      <w:r>
        <w:rPr>
          <w:rFonts w:ascii="Arial" w:hAnsi="Arial" w:cs="Arial"/>
          <w:color w:val="000000"/>
        </w:rPr>
        <w:t>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Documents</w:t>
      </w:r>
      <w:proofErr w:type="spellEnd"/>
      <w:r>
        <w:rPr>
          <w:rFonts w:ascii="Arial" w:hAnsi="Arial" w:cs="Arial"/>
          <w:color w:val="000000"/>
        </w:rPr>
        <w:t xml:space="preserve">). Эти упаковщики включены в модуль </w:t>
      </w:r>
      <w:proofErr w:type="spellStart"/>
      <w:r>
        <w:rPr>
          <w:rFonts w:ascii="Arial" w:hAnsi="Arial" w:cs="Arial"/>
          <w:color w:val="000000"/>
        </w:rPr>
        <w:t>ComObj</w:t>
      </w:r>
      <w:proofErr w:type="spellEnd"/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</w:rPr>
        <w:t xml:space="preserve">Расширения COM (COM </w:t>
      </w:r>
      <w:proofErr w:type="spellStart"/>
      <w:r>
        <w:rPr>
          <w:rStyle w:val="a9"/>
          <w:rFonts w:ascii="Arial" w:hAnsi="Arial" w:cs="Arial"/>
        </w:rPr>
        <w:t>extensions</w:t>
      </w:r>
      <w:proofErr w:type="spellEnd"/>
      <w:r>
        <w:rPr>
          <w:rStyle w:val="a9"/>
          <w:rFonts w:ascii="Arial" w:hAnsi="Arial" w:cs="Arial"/>
        </w:rPr>
        <w:t>).</w:t>
      </w:r>
      <w:r>
        <w:rPr>
          <w:rFonts w:ascii="Arial" w:hAnsi="Arial" w:cs="Arial"/>
          <w:color w:val="000000"/>
        </w:rPr>
        <w:t> Так как COM является развивающейся технологией, она может быть расширена за рамки базисных служб. COM является основой для других технологий, таких как автоматизация (</w:t>
      </w:r>
      <w:proofErr w:type="spellStart"/>
      <w:r>
        <w:rPr>
          <w:rFonts w:ascii="Arial" w:hAnsi="Arial" w:cs="Arial"/>
          <w:color w:val="000000"/>
        </w:rPr>
        <w:t>Automation</w:t>
      </w:r>
      <w:proofErr w:type="spellEnd"/>
      <w:r>
        <w:rPr>
          <w:rFonts w:ascii="Arial" w:hAnsi="Arial" w:cs="Arial"/>
          <w:color w:val="000000"/>
        </w:rPr>
        <w:t xml:space="preserve"> – вместо прежнего термина OLE </w:t>
      </w:r>
      <w:proofErr w:type="spellStart"/>
      <w:r>
        <w:rPr>
          <w:rFonts w:ascii="Arial" w:hAnsi="Arial" w:cs="Arial"/>
          <w:color w:val="000000"/>
        </w:rPr>
        <w:t>Automation</w:t>
      </w:r>
      <w:proofErr w:type="spellEnd"/>
      <w:r>
        <w:rPr>
          <w:rFonts w:ascii="Arial" w:hAnsi="Arial" w:cs="Arial"/>
          <w:color w:val="000000"/>
        </w:rPr>
        <w:t xml:space="preserve">), элементы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 xml:space="preserve"> и активные документы (</w:t>
      </w:r>
      <w:proofErr w:type="spellStart"/>
      <w:r>
        <w:rPr>
          <w:rFonts w:ascii="Arial" w:hAnsi="Arial" w:cs="Arial"/>
          <w:color w:val="000000"/>
        </w:rPr>
        <w:t>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Documents</w:t>
      </w:r>
      <w:proofErr w:type="spellEnd"/>
      <w:r>
        <w:rPr>
          <w:rFonts w:ascii="Arial" w:hAnsi="Arial" w:cs="Arial"/>
          <w:color w:val="000000"/>
        </w:rPr>
        <w:t>).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Кроме того, в настоящее время возможно создание таких объектов COM, которые могут взаимодействовать с </w:t>
      </w:r>
      <w:proofErr w:type="spellStart"/>
      <w:r>
        <w:rPr>
          <w:rFonts w:ascii="Arial" w:hAnsi="Arial" w:cs="Arial"/>
          <w:color w:val="000000"/>
        </w:rPr>
        <w:t>Microsoft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Transaction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Server</w:t>
      </w:r>
      <w:proofErr w:type="spellEnd"/>
      <w:r>
        <w:rPr>
          <w:rFonts w:ascii="Arial" w:hAnsi="Arial" w:cs="Arial"/>
          <w:color w:val="000000"/>
        </w:rPr>
        <w:t xml:space="preserve"> (MTS). MTS – это система обработки транзакций, предназначенная для построения, развертывания и управления большими </w:t>
      </w:r>
      <w:proofErr w:type="spellStart"/>
      <w:r>
        <w:rPr>
          <w:rFonts w:ascii="Arial" w:hAnsi="Arial" w:cs="Arial"/>
          <w:color w:val="000000"/>
        </w:rPr>
        <w:t>Intranet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Internet</w:t>
      </w:r>
      <w:proofErr w:type="spellEnd"/>
      <w:r>
        <w:rPr>
          <w:rFonts w:ascii="Arial" w:hAnsi="Arial" w:cs="Arial"/>
          <w:color w:val="000000"/>
        </w:rPr>
        <w:t xml:space="preserve"> приложениями-серверами. Хотя MTS архитектурно и не является частью COM, она разработана для расширения возможностей COM в большой, распределенной среде.</w:t>
      </w:r>
    </w:p>
    <w:p w:rsidR="00F419ED" w:rsidRDefault="00F419ED" w:rsidP="00F419ED">
      <w:pPr>
        <w:pStyle w:val="a8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Delphi</w:t>
      </w:r>
      <w:proofErr w:type="spellEnd"/>
      <w:r>
        <w:rPr>
          <w:rFonts w:ascii="Arial" w:hAnsi="Arial" w:cs="Arial"/>
          <w:color w:val="000000"/>
        </w:rPr>
        <w:t xml:space="preserve"> снабжает программиста мастерами, облегчающими разработку приложений, которые объединяют упомянутые выше технологии – </w:t>
      </w:r>
      <w:proofErr w:type="spellStart"/>
      <w:r>
        <w:rPr>
          <w:rFonts w:ascii="Arial" w:hAnsi="Arial" w:cs="Arial"/>
          <w:color w:val="000000"/>
        </w:rPr>
        <w:t>Automation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ActiveX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Documents</w:t>
      </w:r>
      <w:proofErr w:type="spellEnd"/>
      <w:r>
        <w:rPr>
          <w:rFonts w:ascii="Arial" w:hAnsi="Arial" w:cs="Arial"/>
          <w:color w:val="000000"/>
        </w:rPr>
        <w:t xml:space="preserve"> и MTS.</w:t>
      </w:r>
    </w:p>
    <w:p w:rsidR="00F419ED" w:rsidRDefault="00F419ED" w:rsidP="00F419ED">
      <w:pPr>
        <w:rPr>
          <w:lang w:val="ru-RU"/>
        </w:rPr>
      </w:pPr>
    </w:p>
    <w:p w:rsidR="00DA0B43" w:rsidRDefault="00DA0B43" w:rsidP="00F419ED">
      <w:pPr>
        <w:rPr>
          <w:lang w:val="ru-RU"/>
        </w:rPr>
      </w:pPr>
    </w:p>
    <w:p w:rsidR="00DA0B43" w:rsidRDefault="00DA0B43" w:rsidP="00F419ED">
      <w:pPr>
        <w:rPr>
          <w:lang w:val="ru-RU"/>
        </w:rPr>
      </w:pPr>
    </w:p>
    <w:p w:rsidR="00DA0B43" w:rsidRDefault="00DA0B43" w:rsidP="00F419ED">
      <w:pPr>
        <w:rPr>
          <w:lang w:val="ru-RU"/>
        </w:rPr>
      </w:pPr>
    </w:p>
    <w:p w:rsidR="00DA0B43" w:rsidRDefault="00DA0B43" w:rsidP="00F419ED">
      <w:pPr>
        <w:rPr>
          <w:lang w:val="ru-RU"/>
        </w:rPr>
      </w:pPr>
    </w:p>
    <w:p w:rsidR="00DA0B43" w:rsidRDefault="00754BDE" w:rsidP="00F419ED">
      <w:pPr>
        <w:rPr>
          <w:lang w:val="ru-RU"/>
        </w:rPr>
      </w:pPr>
      <w:hyperlink r:id="rId8" w:history="1">
        <w:r w:rsidR="00DA0B43">
          <w:rPr>
            <w:rStyle w:val="aa"/>
          </w:rPr>
          <w:t>https</w:t>
        </w:r>
        <w:r w:rsidR="00DA0B43" w:rsidRPr="00DA0B43">
          <w:rPr>
            <w:rStyle w:val="aa"/>
            <w:lang w:val="ru-RU"/>
          </w:rPr>
          <w:t>://</w:t>
        </w:r>
        <w:proofErr w:type="spellStart"/>
        <w:r w:rsidR="00DA0B43">
          <w:rPr>
            <w:rStyle w:val="aa"/>
          </w:rPr>
          <w:t>makrus</w:t>
        </w:r>
        <w:proofErr w:type="spellEnd"/>
        <w:r w:rsidR="00DA0B43" w:rsidRPr="00DA0B43">
          <w:rPr>
            <w:rStyle w:val="aa"/>
            <w:lang w:val="ru-RU"/>
          </w:rPr>
          <w:t>.</w:t>
        </w:r>
        <w:proofErr w:type="spellStart"/>
        <w:r w:rsidR="00DA0B43">
          <w:rPr>
            <w:rStyle w:val="aa"/>
          </w:rPr>
          <w:t>ru</w:t>
        </w:r>
        <w:proofErr w:type="spellEnd"/>
        <w:r w:rsidR="00DA0B43" w:rsidRPr="00DA0B43">
          <w:rPr>
            <w:rStyle w:val="aa"/>
            <w:lang w:val="ru-RU"/>
          </w:rPr>
          <w:t>/</w:t>
        </w:r>
        <w:proofErr w:type="spellStart"/>
        <w:r w:rsidR="00DA0B43">
          <w:rPr>
            <w:rStyle w:val="aa"/>
          </w:rPr>
          <w:t>chastye</w:t>
        </w:r>
        <w:proofErr w:type="spellEnd"/>
        <w:r w:rsidR="00DA0B43" w:rsidRPr="00DA0B43">
          <w:rPr>
            <w:rStyle w:val="aa"/>
            <w:lang w:val="ru-RU"/>
          </w:rPr>
          <w:t>-</w:t>
        </w:r>
        <w:proofErr w:type="spellStart"/>
        <w:r w:rsidR="00DA0B43">
          <w:rPr>
            <w:rStyle w:val="aa"/>
          </w:rPr>
          <w:t>voprosy</w:t>
        </w:r>
        <w:proofErr w:type="spellEnd"/>
        <w:r w:rsidR="00DA0B43" w:rsidRPr="00DA0B43">
          <w:rPr>
            <w:rStyle w:val="aa"/>
            <w:lang w:val="ru-RU"/>
          </w:rPr>
          <w:t>-</w:t>
        </w:r>
        <w:proofErr w:type="spellStart"/>
        <w:r w:rsidR="00DA0B43">
          <w:rPr>
            <w:rStyle w:val="aa"/>
          </w:rPr>
          <w:t>po</w:t>
        </w:r>
        <w:proofErr w:type="spellEnd"/>
        <w:r w:rsidR="00DA0B43" w:rsidRPr="00DA0B43">
          <w:rPr>
            <w:rStyle w:val="aa"/>
            <w:lang w:val="ru-RU"/>
          </w:rPr>
          <w:t>-1</w:t>
        </w:r>
        <w:r w:rsidR="00DA0B43">
          <w:rPr>
            <w:rStyle w:val="aa"/>
          </w:rPr>
          <w:t>s</w:t>
        </w:r>
        <w:r w:rsidR="00DA0B43" w:rsidRPr="00DA0B43">
          <w:rPr>
            <w:rStyle w:val="aa"/>
            <w:lang w:val="ru-RU"/>
          </w:rPr>
          <w:t>/</w:t>
        </w:r>
        <w:r w:rsidR="00DA0B43">
          <w:rPr>
            <w:rStyle w:val="aa"/>
          </w:rPr>
          <w:t>id</w:t>
        </w:r>
        <w:r w:rsidR="00DA0B43" w:rsidRPr="00DA0B43">
          <w:rPr>
            <w:rStyle w:val="aa"/>
            <w:lang w:val="ru-RU"/>
          </w:rPr>
          <w:t>-1</w:t>
        </w:r>
        <w:r w:rsidR="00DA0B43">
          <w:rPr>
            <w:rStyle w:val="aa"/>
          </w:rPr>
          <w:t>s</w:t>
        </w:r>
        <w:r w:rsidR="00DA0B43" w:rsidRPr="00DA0B43">
          <w:rPr>
            <w:rStyle w:val="aa"/>
            <w:lang w:val="ru-RU"/>
          </w:rPr>
          <w:t>-</w:t>
        </w:r>
        <w:proofErr w:type="spellStart"/>
        <w:r w:rsidR="00DA0B43">
          <w:rPr>
            <w:rStyle w:val="aa"/>
          </w:rPr>
          <w:t>zagruzka</w:t>
        </w:r>
        <w:proofErr w:type="spellEnd"/>
        <w:r w:rsidR="00DA0B43" w:rsidRPr="00DA0B43">
          <w:rPr>
            <w:rStyle w:val="aa"/>
            <w:lang w:val="ru-RU"/>
          </w:rPr>
          <w:t>-</w:t>
        </w:r>
        <w:proofErr w:type="spellStart"/>
        <w:r w:rsidR="00DA0B43">
          <w:rPr>
            <w:rStyle w:val="aa"/>
          </w:rPr>
          <w:t>iz</w:t>
        </w:r>
        <w:proofErr w:type="spellEnd"/>
        <w:r w:rsidR="00DA0B43" w:rsidRPr="00DA0B43">
          <w:rPr>
            <w:rStyle w:val="aa"/>
            <w:lang w:val="ru-RU"/>
          </w:rPr>
          <w:t>-</w:t>
        </w:r>
        <w:r w:rsidR="00DA0B43">
          <w:rPr>
            <w:rStyle w:val="aa"/>
          </w:rPr>
          <w:t>excel</w:t>
        </w:r>
        <w:r w:rsidR="00DA0B43" w:rsidRPr="00DA0B43">
          <w:rPr>
            <w:rStyle w:val="aa"/>
            <w:lang w:val="ru-RU"/>
          </w:rPr>
          <w:t>-</w:t>
        </w:r>
        <w:r w:rsidR="00DA0B43">
          <w:rPr>
            <w:rStyle w:val="aa"/>
          </w:rPr>
          <w:t>i</w:t>
        </w:r>
        <w:r w:rsidR="00DA0B43" w:rsidRPr="00DA0B43">
          <w:rPr>
            <w:rStyle w:val="aa"/>
            <w:lang w:val="ru-RU"/>
          </w:rPr>
          <w:t>-</w:t>
        </w:r>
        <w:proofErr w:type="spellStart"/>
        <w:r w:rsidR="00DA0B43">
          <w:rPr>
            <w:rStyle w:val="aa"/>
          </w:rPr>
          <w:t>vygruzka</w:t>
        </w:r>
        <w:proofErr w:type="spellEnd"/>
        <w:r w:rsidR="00DA0B43" w:rsidRPr="00DA0B43">
          <w:rPr>
            <w:rStyle w:val="aa"/>
            <w:lang w:val="ru-RU"/>
          </w:rPr>
          <w:t>-</w:t>
        </w:r>
        <w:proofErr w:type="spellStart"/>
        <w:r w:rsidR="00DA0B43">
          <w:rPr>
            <w:rStyle w:val="aa"/>
          </w:rPr>
          <w:t>iz</w:t>
        </w:r>
        <w:proofErr w:type="spellEnd"/>
        <w:r w:rsidR="00DA0B43" w:rsidRPr="00DA0B43">
          <w:rPr>
            <w:rStyle w:val="aa"/>
            <w:lang w:val="ru-RU"/>
          </w:rPr>
          <w:t>-1</w:t>
        </w:r>
        <w:r w:rsidR="00DA0B43">
          <w:rPr>
            <w:rStyle w:val="aa"/>
          </w:rPr>
          <w:t>s</w:t>
        </w:r>
        <w:r w:rsidR="00DA0B43" w:rsidRPr="00DA0B43">
          <w:rPr>
            <w:rStyle w:val="aa"/>
            <w:lang w:val="ru-RU"/>
          </w:rPr>
          <w:t>-</w:t>
        </w:r>
        <w:r w:rsidR="00DA0B43">
          <w:rPr>
            <w:rStyle w:val="aa"/>
          </w:rPr>
          <w:t>v</w:t>
        </w:r>
        <w:r w:rsidR="00DA0B43" w:rsidRPr="00DA0B43">
          <w:rPr>
            <w:rStyle w:val="aa"/>
            <w:lang w:val="ru-RU"/>
          </w:rPr>
          <w:t>-</w:t>
        </w:r>
        <w:r w:rsidR="00DA0B43">
          <w:rPr>
            <w:rStyle w:val="aa"/>
          </w:rPr>
          <w:t>excel</w:t>
        </w:r>
        <w:r w:rsidR="00DA0B43" w:rsidRPr="00DA0B43">
          <w:rPr>
            <w:rStyle w:val="aa"/>
            <w:lang w:val="ru-RU"/>
          </w:rPr>
          <w:t>.</w:t>
        </w:r>
        <w:r w:rsidR="00DA0B43">
          <w:rPr>
            <w:rStyle w:val="aa"/>
          </w:rPr>
          <w:t>html</w:t>
        </w:r>
      </w:hyperlink>
    </w:p>
    <w:p w:rsidR="003F573F" w:rsidRDefault="003F573F" w:rsidP="00F419ED">
      <w:pPr>
        <w:rPr>
          <w:lang w:val="ru-RU"/>
        </w:rPr>
      </w:pPr>
    </w:p>
    <w:p w:rsidR="003F573F" w:rsidRDefault="003F573F" w:rsidP="00F419E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25831D" wp14:editId="5723CA6C">
            <wp:extent cx="8277225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843"/>
        <w:gridCol w:w="1627"/>
        <w:gridCol w:w="977"/>
        <w:gridCol w:w="960"/>
        <w:gridCol w:w="1280"/>
        <w:gridCol w:w="1380"/>
      </w:tblGrid>
      <w:tr w:rsidR="00195312" w:rsidRPr="00195312" w:rsidTr="00195312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Номер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Наименование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Артикул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Размер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proofErr w:type="gramStart"/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Ед</w:t>
            </w:r>
            <w:proofErr w:type="spellEnd"/>
            <w:proofErr w:type="gramEnd"/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измерения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Страна</w:t>
            </w:r>
          </w:p>
        </w:tc>
      </w:tr>
      <w:tr w:rsidR="00195312" w:rsidRPr="00195312" w:rsidTr="00195312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lastRenderedPageBreak/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пальто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П-123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proofErr w:type="gramStart"/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шт</w:t>
            </w:r>
            <w:proofErr w:type="spellEnd"/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Россия</w:t>
            </w:r>
          </w:p>
        </w:tc>
      </w:tr>
      <w:tr w:rsidR="00195312" w:rsidRPr="00195312" w:rsidTr="00195312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костюм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К-456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proofErr w:type="gramStart"/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шт</w:t>
            </w:r>
            <w:proofErr w:type="spellEnd"/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Китай</w:t>
            </w:r>
          </w:p>
        </w:tc>
      </w:tr>
      <w:tr w:rsidR="00195312" w:rsidRPr="00195312" w:rsidTr="00195312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платье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Пл-23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proofErr w:type="gramStart"/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шт</w:t>
            </w:r>
            <w:proofErr w:type="spellEnd"/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Китай</w:t>
            </w:r>
          </w:p>
        </w:tc>
      </w:tr>
      <w:tr w:rsidR="00195312" w:rsidRPr="00195312" w:rsidTr="00195312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блуза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Б-12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proofErr w:type="gramStart"/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шт</w:t>
            </w:r>
            <w:proofErr w:type="spellEnd"/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Корея</w:t>
            </w:r>
          </w:p>
        </w:tc>
      </w:tr>
      <w:tr w:rsidR="00195312" w:rsidRPr="00195312" w:rsidTr="00195312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юбка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Ю-89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proofErr w:type="gramStart"/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шт</w:t>
            </w:r>
            <w:proofErr w:type="spellEnd"/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Россия</w:t>
            </w:r>
          </w:p>
        </w:tc>
      </w:tr>
      <w:tr w:rsidR="00195312" w:rsidRPr="00195312" w:rsidTr="00195312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кардиган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Кр-76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proofErr w:type="gramStart"/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шт</w:t>
            </w:r>
            <w:proofErr w:type="spellEnd"/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12" w:rsidRPr="00195312" w:rsidRDefault="00195312" w:rsidP="00195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19531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Китай</w:t>
            </w:r>
          </w:p>
        </w:tc>
      </w:tr>
    </w:tbl>
    <w:p w:rsidR="00195312" w:rsidRDefault="00195312" w:rsidP="00F419ED">
      <w:pPr>
        <w:rPr>
          <w:lang w:val="ru-RU"/>
        </w:rPr>
      </w:pPr>
    </w:p>
    <w:p w:rsidR="00003D16" w:rsidRPr="00003D16" w:rsidRDefault="00003D16" w:rsidP="00F419ED">
      <w:pPr>
        <w:rPr>
          <w:b/>
          <w:sz w:val="32"/>
          <w:szCs w:val="32"/>
          <w:lang w:val="ru-RU"/>
        </w:rPr>
      </w:pPr>
      <w:r w:rsidRPr="00003D16">
        <w:rPr>
          <w:b/>
          <w:sz w:val="32"/>
          <w:szCs w:val="32"/>
          <w:lang w:val="ru-RU"/>
        </w:rPr>
        <w:t>Фрагмент Кода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>&amp;</w:t>
      </w:r>
      <w:proofErr w:type="spellStart"/>
      <w:r w:rsidRPr="00003D16">
        <w:rPr>
          <w:lang w:val="ru-RU"/>
        </w:rPr>
        <w:t>НаСервере</w:t>
      </w:r>
      <w:proofErr w:type="spellEnd"/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 xml:space="preserve">Процедура </w:t>
      </w:r>
      <w:proofErr w:type="spellStart"/>
      <w:r w:rsidRPr="00003D16">
        <w:rPr>
          <w:lang w:val="ru-RU"/>
        </w:rPr>
        <w:t>ЗаполнитьНастройкиКолонокСправочник</w:t>
      </w:r>
      <w:proofErr w:type="gramStart"/>
      <w:r w:rsidRPr="00003D16">
        <w:rPr>
          <w:lang w:val="ru-RU"/>
        </w:rPr>
        <w:t>а</w:t>
      </w:r>
      <w:proofErr w:type="spellEnd"/>
      <w:r w:rsidRPr="00003D16">
        <w:rPr>
          <w:lang w:val="ru-RU"/>
        </w:rPr>
        <w:t>(</w:t>
      </w:r>
      <w:proofErr w:type="gramEnd"/>
      <w:r w:rsidRPr="00003D16">
        <w:rPr>
          <w:lang w:val="ru-RU"/>
        </w:rPr>
        <w:t>ТЗ)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МетаданныеИсточника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ПолучитьМетаданныеИсточника</w:t>
      </w:r>
      <w:proofErr w:type="spellEnd"/>
      <w:r w:rsidRPr="00003D16">
        <w:rPr>
          <w:lang w:val="ru-RU"/>
        </w:rPr>
        <w:t>();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  <w:t xml:space="preserve">Если </w:t>
      </w:r>
      <w:proofErr w:type="spellStart"/>
      <w:r w:rsidRPr="00003D16">
        <w:rPr>
          <w:lang w:val="ru-RU"/>
        </w:rPr>
        <w:t>МетаданныеИсточника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Неопределено</w:t>
      </w:r>
      <w:proofErr w:type="spellEnd"/>
      <w:proofErr w:type="gramStart"/>
      <w:r w:rsidRPr="00003D16">
        <w:rPr>
          <w:lang w:val="ru-RU"/>
        </w:rPr>
        <w:t xml:space="preserve"> Т</w:t>
      </w:r>
      <w:proofErr w:type="gramEnd"/>
      <w:r w:rsidRPr="00003D16">
        <w:rPr>
          <w:lang w:val="ru-RU"/>
        </w:rPr>
        <w:t>огда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  <w:t>Возврат;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КонецЕсли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  <w:t xml:space="preserve">Если </w:t>
      </w:r>
      <w:proofErr w:type="spellStart"/>
      <w:r w:rsidRPr="00003D16">
        <w:rPr>
          <w:lang w:val="ru-RU"/>
        </w:rPr>
        <w:t>МетаданныеИсточника</w:t>
      </w:r>
      <w:proofErr w:type="gramStart"/>
      <w:r w:rsidRPr="00003D16">
        <w:rPr>
          <w:lang w:val="ru-RU"/>
        </w:rPr>
        <w:t>.Д</w:t>
      </w:r>
      <w:proofErr w:type="gramEnd"/>
      <w:r w:rsidRPr="00003D16">
        <w:rPr>
          <w:lang w:val="ru-RU"/>
        </w:rPr>
        <w:t>линаКода</w:t>
      </w:r>
      <w:proofErr w:type="spellEnd"/>
      <w:r w:rsidRPr="00003D16">
        <w:rPr>
          <w:lang w:val="ru-RU"/>
        </w:rPr>
        <w:t xml:space="preserve"> &gt; 0 Тогда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ТЗ</w:t>
      </w:r>
      <w:proofErr w:type="gramStart"/>
      <w:r w:rsidRPr="00003D16">
        <w:rPr>
          <w:lang w:val="ru-RU"/>
        </w:rPr>
        <w:t>.Д</w:t>
      </w:r>
      <w:proofErr w:type="gramEnd"/>
      <w:r w:rsidRPr="00003D16">
        <w:rPr>
          <w:lang w:val="ru-RU"/>
        </w:rPr>
        <w:t>обавить</w:t>
      </w:r>
      <w:proofErr w:type="spellEnd"/>
      <w:r w:rsidRPr="00003D16">
        <w:rPr>
          <w:lang w:val="ru-RU"/>
        </w:rPr>
        <w:t>();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.И</w:t>
      </w:r>
      <w:proofErr w:type="gramEnd"/>
      <w:r w:rsidRPr="00003D16">
        <w:rPr>
          <w:lang w:val="ru-RU"/>
        </w:rPr>
        <w:t>мяРеквизита</w:t>
      </w:r>
      <w:proofErr w:type="spellEnd"/>
      <w:r w:rsidRPr="00003D16">
        <w:rPr>
          <w:lang w:val="ru-RU"/>
        </w:rPr>
        <w:t xml:space="preserve">           = "Код";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.П</w:t>
      </w:r>
      <w:proofErr w:type="gramEnd"/>
      <w:r w:rsidRPr="00003D16">
        <w:rPr>
          <w:lang w:val="ru-RU"/>
        </w:rPr>
        <w:t>редставлениеРеквизита</w:t>
      </w:r>
      <w:proofErr w:type="spellEnd"/>
      <w:r w:rsidRPr="00003D16">
        <w:rPr>
          <w:lang w:val="ru-RU"/>
        </w:rPr>
        <w:t xml:space="preserve"> = "Код";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.М</w:t>
      </w:r>
      <w:proofErr w:type="gramEnd"/>
      <w:r w:rsidRPr="00003D16">
        <w:rPr>
          <w:lang w:val="ru-RU"/>
        </w:rPr>
        <w:t>ожетБытьПолемПоиска</w:t>
      </w:r>
      <w:proofErr w:type="spellEnd"/>
      <w:r w:rsidRPr="00003D16">
        <w:rPr>
          <w:lang w:val="ru-RU"/>
        </w:rPr>
        <w:t xml:space="preserve">   =  Истина;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  <w:t xml:space="preserve">Если </w:t>
      </w:r>
      <w:proofErr w:type="spellStart"/>
      <w:r w:rsidRPr="00003D16">
        <w:rPr>
          <w:lang w:val="ru-RU"/>
        </w:rPr>
        <w:t>МетаданныеИсточника</w:t>
      </w:r>
      <w:proofErr w:type="gramStart"/>
      <w:r w:rsidRPr="00003D16">
        <w:rPr>
          <w:lang w:val="ru-RU"/>
        </w:rPr>
        <w:t>.Т</w:t>
      </w:r>
      <w:proofErr w:type="gramEnd"/>
      <w:r w:rsidRPr="00003D16">
        <w:rPr>
          <w:lang w:val="ru-RU"/>
        </w:rPr>
        <w:t>ипКода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Метаданные.СвойстваОбъектов.ТипКодаСправочника.Строка</w:t>
      </w:r>
      <w:proofErr w:type="spellEnd"/>
      <w:r w:rsidRPr="00003D16">
        <w:rPr>
          <w:lang w:val="ru-RU"/>
        </w:rPr>
        <w:t xml:space="preserve"> Тогда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.О</w:t>
      </w:r>
      <w:proofErr w:type="gramEnd"/>
      <w:r w:rsidRPr="00003D16">
        <w:rPr>
          <w:lang w:val="ru-RU"/>
        </w:rPr>
        <w:t>писаниеТипов</w:t>
      </w:r>
      <w:proofErr w:type="spellEnd"/>
      <w:r w:rsidRPr="00003D16">
        <w:rPr>
          <w:lang w:val="ru-RU"/>
        </w:rPr>
        <w:t xml:space="preserve"> = Новый </w:t>
      </w:r>
      <w:proofErr w:type="spellStart"/>
      <w:r w:rsidRPr="00003D16">
        <w:rPr>
          <w:lang w:val="ru-RU"/>
        </w:rPr>
        <w:t>ОписаниеТипов</w:t>
      </w:r>
      <w:proofErr w:type="spellEnd"/>
      <w:r w:rsidRPr="00003D16">
        <w:rPr>
          <w:lang w:val="ru-RU"/>
        </w:rPr>
        <w:t xml:space="preserve">("Строка", , Новый </w:t>
      </w:r>
      <w:proofErr w:type="spellStart"/>
      <w:r w:rsidRPr="00003D16">
        <w:rPr>
          <w:lang w:val="ru-RU"/>
        </w:rPr>
        <w:t>КвалификаторыСтроки</w:t>
      </w:r>
      <w:proofErr w:type="spellEnd"/>
      <w:r w:rsidRPr="00003D16">
        <w:rPr>
          <w:lang w:val="ru-RU"/>
        </w:rPr>
        <w:t>(</w:t>
      </w:r>
      <w:proofErr w:type="spellStart"/>
      <w:r w:rsidRPr="00003D16">
        <w:rPr>
          <w:lang w:val="ru-RU"/>
        </w:rPr>
        <w:t>МетаданныеИсточника.ДлинаКода</w:t>
      </w:r>
      <w:proofErr w:type="spellEnd"/>
      <w:r w:rsidRPr="00003D16">
        <w:rPr>
          <w:lang w:val="ru-RU"/>
        </w:rPr>
        <w:t>));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  <w:t>Иначе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lastRenderedPageBreak/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.О</w:t>
      </w:r>
      <w:proofErr w:type="gramEnd"/>
      <w:r w:rsidRPr="00003D16">
        <w:rPr>
          <w:lang w:val="ru-RU"/>
        </w:rPr>
        <w:t>писаниеТипов</w:t>
      </w:r>
      <w:proofErr w:type="spellEnd"/>
      <w:r w:rsidRPr="00003D16">
        <w:rPr>
          <w:lang w:val="ru-RU"/>
        </w:rPr>
        <w:t xml:space="preserve"> = Новый </w:t>
      </w:r>
      <w:proofErr w:type="spellStart"/>
      <w:r w:rsidRPr="00003D16">
        <w:rPr>
          <w:lang w:val="ru-RU"/>
        </w:rPr>
        <w:t>ОписаниеТипов</w:t>
      </w:r>
      <w:proofErr w:type="spellEnd"/>
      <w:r w:rsidRPr="00003D16">
        <w:rPr>
          <w:lang w:val="ru-RU"/>
        </w:rPr>
        <w:t xml:space="preserve">("Число", , , Новый </w:t>
      </w:r>
      <w:proofErr w:type="spellStart"/>
      <w:r w:rsidRPr="00003D16">
        <w:rPr>
          <w:lang w:val="ru-RU"/>
        </w:rPr>
        <w:t>КвалификаторыЧисла</w:t>
      </w:r>
      <w:proofErr w:type="spellEnd"/>
      <w:r w:rsidRPr="00003D16">
        <w:rPr>
          <w:lang w:val="ru-RU"/>
        </w:rPr>
        <w:t>(</w:t>
      </w:r>
      <w:proofErr w:type="spellStart"/>
      <w:r w:rsidRPr="00003D16">
        <w:rPr>
          <w:lang w:val="ru-RU"/>
        </w:rPr>
        <w:t>МетаданныеИсточника.ДлинаКода</w:t>
      </w:r>
      <w:proofErr w:type="spellEnd"/>
      <w:r w:rsidRPr="00003D16">
        <w:rPr>
          <w:lang w:val="ru-RU"/>
        </w:rPr>
        <w:t>));</w:t>
      </w:r>
    </w:p>
    <w:p w:rsid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КонецЕсли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 xml:space="preserve">Для каждого Реквизит Из </w:t>
      </w:r>
      <w:proofErr w:type="spellStart"/>
      <w:r w:rsidRPr="00003D16">
        <w:rPr>
          <w:lang w:val="ru-RU"/>
        </w:rPr>
        <w:t>МетаданныеИсточника</w:t>
      </w:r>
      <w:proofErr w:type="gramStart"/>
      <w:r w:rsidRPr="00003D16">
        <w:rPr>
          <w:lang w:val="ru-RU"/>
        </w:rPr>
        <w:t>.Р</w:t>
      </w:r>
      <w:proofErr w:type="gramEnd"/>
      <w:r w:rsidRPr="00003D16">
        <w:rPr>
          <w:lang w:val="ru-RU"/>
        </w:rPr>
        <w:t>еквизиты</w:t>
      </w:r>
      <w:proofErr w:type="spellEnd"/>
      <w:r w:rsidRPr="00003D16">
        <w:rPr>
          <w:lang w:val="ru-RU"/>
        </w:rPr>
        <w:t xml:space="preserve"> Цикл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  <w:t xml:space="preserve">Если Не </w:t>
      </w:r>
      <w:proofErr w:type="spellStart"/>
      <w:r w:rsidRPr="00003D16">
        <w:rPr>
          <w:lang w:val="ru-RU"/>
        </w:rPr>
        <w:t>Реквизит</w:t>
      </w:r>
      <w:proofErr w:type="gramStart"/>
      <w:r w:rsidRPr="00003D16">
        <w:rPr>
          <w:lang w:val="ru-RU"/>
        </w:rPr>
        <w:t>.И</w:t>
      </w:r>
      <w:proofErr w:type="gramEnd"/>
      <w:r w:rsidRPr="00003D16">
        <w:rPr>
          <w:lang w:val="ru-RU"/>
        </w:rPr>
        <w:t>спользование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Метаданные.СвойстваОбъектов.ИспользованиеРеквизита.ДляГруппы</w:t>
      </w:r>
      <w:proofErr w:type="spellEnd"/>
      <w:r w:rsidRPr="00003D16">
        <w:rPr>
          <w:lang w:val="ru-RU"/>
        </w:rPr>
        <w:t xml:space="preserve"> Тогда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spellEnd"/>
      <w:r w:rsidRPr="00003D16">
        <w:rPr>
          <w:lang w:val="ru-RU"/>
        </w:rPr>
        <w:t xml:space="preserve">                        = </w:t>
      </w:r>
      <w:proofErr w:type="spellStart"/>
      <w:r w:rsidRPr="00003D16">
        <w:rPr>
          <w:lang w:val="ru-RU"/>
        </w:rPr>
        <w:t>ТЗ</w:t>
      </w:r>
      <w:proofErr w:type="gramStart"/>
      <w:r w:rsidRPr="00003D16">
        <w:rPr>
          <w:lang w:val="ru-RU"/>
        </w:rPr>
        <w:t>.Д</w:t>
      </w:r>
      <w:proofErr w:type="gramEnd"/>
      <w:r w:rsidRPr="00003D16">
        <w:rPr>
          <w:lang w:val="ru-RU"/>
        </w:rPr>
        <w:t>обавить</w:t>
      </w:r>
      <w:proofErr w:type="spellEnd"/>
      <w:r w:rsidRPr="00003D16">
        <w:rPr>
          <w:lang w:val="ru-RU"/>
        </w:rPr>
        <w:t>();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.И</w:t>
      </w:r>
      <w:proofErr w:type="gramEnd"/>
      <w:r w:rsidRPr="00003D16">
        <w:rPr>
          <w:lang w:val="ru-RU"/>
        </w:rPr>
        <w:t>мяРеквизита</w:t>
      </w:r>
      <w:proofErr w:type="spellEnd"/>
      <w:r w:rsidRPr="00003D16">
        <w:rPr>
          <w:lang w:val="ru-RU"/>
        </w:rPr>
        <w:t xml:space="preserve">           = </w:t>
      </w:r>
      <w:proofErr w:type="spellStart"/>
      <w:r w:rsidRPr="00003D16">
        <w:rPr>
          <w:lang w:val="ru-RU"/>
        </w:rPr>
        <w:t>Реквизит.Имя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.П</w:t>
      </w:r>
      <w:proofErr w:type="gramEnd"/>
      <w:r w:rsidRPr="00003D16">
        <w:rPr>
          <w:lang w:val="ru-RU"/>
        </w:rPr>
        <w:t>редставлениеРеквизита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Реквизит.Представление</w:t>
      </w:r>
      <w:proofErr w:type="spellEnd"/>
      <w:r w:rsidRPr="00003D16">
        <w:rPr>
          <w:lang w:val="ru-RU"/>
        </w:rPr>
        <w:t>();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.М</w:t>
      </w:r>
      <w:proofErr w:type="gramEnd"/>
      <w:r w:rsidRPr="00003D16">
        <w:rPr>
          <w:lang w:val="ru-RU"/>
        </w:rPr>
        <w:t>ожетБытьПолемПоиска</w:t>
      </w:r>
      <w:proofErr w:type="spellEnd"/>
      <w:r w:rsidRPr="00003D16">
        <w:rPr>
          <w:lang w:val="ru-RU"/>
        </w:rPr>
        <w:t xml:space="preserve">   = Не </w:t>
      </w:r>
      <w:proofErr w:type="spellStart"/>
      <w:r w:rsidRPr="00003D16">
        <w:rPr>
          <w:lang w:val="ru-RU"/>
        </w:rPr>
        <w:t>Реквизит.Индексирование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Метаданные.СвойстваОбъектов.Индексирование.НеИндексировать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.О</w:t>
      </w:r>
      <w:proofErr w:type="gramEnd"/>
      <w:r w:rsidRPr="00003D16">
        <w:rPr>
          <w:lang w:val="ru-RU"/>
        </w:rPr>
        <w:t>писаниеТипов</w:t>
      </w:r>
      <w:proofErr w:type="spellEnd"/>
      <w:r w:rsidRPr="00003D16">
        <w:rPr>
          <w:lang w:val="ru-RU"/>
        </w:rPr>
        <w:t xml:space="preserve"> = МетаданныеИсточника.Реквизиты[ЗагружаемыйРеквизит.ИмяРеквизита].Тип;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КонецЕсли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КонецЦикла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  <w:t xml:space="preserve">Для каждого </w:t>
      </w:r>
      <w:proofErr w:type="spellStart"/>
      <w:r w:rsidRPr="00003D16">
        <w:rPr>
          <w:lang w:val="ru-RU"/>
        </w:rPr>
        <w:t>ЗагружаемыйРеквизит</w:t>
      </w:r>
      <w:proofErr w:type="spellEnd"/>
      <w:proofErr w:type="gramStart"/>
      <w:r w:rsidRPr="00003D16">
        <w:rPr>
          <w:lang w:val="ru-RU"/>
        </w:rPr>
        <w:t xml:space="preserve"> И</w:t>
      </w:r>
      <w:proofErr w:type="gramEnd"/>
      <w:r w:rsidRPr="00003D16">
        <w:rPr>
          <w:lang w:val="ru-RU"/>
        </w:rPr>
        <w:t>з ТЗ Цикл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СписокВыбора</w:t>
      </w:r>
      <w:proofErr w:type="spellEnd"/>
      <w:r w:rsidRPr="00003D16">
        <w:rPr>
          <w:lang w:val="ru-RU"/>
        </w:rPr>
        <w:t xml:space="preserve"> = ПолучитьСписокИменПредставлений(ЗагружаемыйРеквизит</w:t>
      </w:r>
      <w:proofErr w:type="gramStart"/>
      <w:r w:rsidRPr="00003D16">
        <w:rPr>
          <w:lang w:val="ru-RU"/>
        </w:rPr>
        <w:t>.О</w:t>
      </w:r>
      <w:proofErr w:type="gramEnd"/>
      <w:r w:rsidRPr="00003D16">
        <w:rPr>
          <w:lang w:val="ru-RU"/>
        </w:rPr>
        <w:t>писаниеТипов);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.И</w:t>
      </w:r>
      <w:proofErr w:type="gramEnd"/>
      <w:r w:rsidRPr="00003D16">
        <w:rPr>
          <w:lang w:val="ru-RU"/>
        </w:rPr>
        <w:t>скатьПо</w:t>
      </w:r>
      <w:proofErr w:type="spellEnd"/>
      <w:r w:rsidRPr="00003D16">
        <w:rPr>
          <w:lang w:val="ru-RU"/>
        </w:rPr>
        <w:t xml:space="preserve"> = ?(</w:t>
      </w:r>
      <w:proofErr w:type="spellStart"/>
      <w:r w:rsidRPr="00003D16">
        <w:rPr>
          <w:lang w:val="ru-RU"/>
        </w:rPr>
        <w:t>СписокВыбора.Количество</w:t>
      </w:r>
      <w:proofErr w:type="spellEnd"/>
      <w:r w:rsidRPr="00003D16">
        <w:rPr>
          <w:lang w:val="ru-RU"/>
        </w:rPr>
        <w:t>() = 0, "",</w:t>
      </w:r>
      <w:proofErr w:type="spellStart"/>
      <w:r w:rsidRPr="00003D16">
        <w:rPr>
          <w:lang w:val="ru-RU"/>
        </w:rPr>
        <w:t>СписокВыбора</w:t>
      </w:r>
      <w:proofErr w:type="spellEnd"/>
      <w:r w:rsidRPr="00003D16">
        <w:rPr>
          <w:lang w:val="ru-RU"/>
        </w:rPr>
        <w:t>[0]</w:t>
      </w:r>
      <w:proofErr w:type="gramStart"/>
      <w:r w:rsidRPr="00003D16">
        <w:rPr>
          <w:lang w:val="ru-RU"/>
        </w:rPr>
        <w:t>.Значение);</w:t>
      </w:r>
      <w:proofErr w:type="gramEnd"/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СписокВыбора</w:t>
      </w:r>
      <w:proofErr w:type="spellEnd"/>
      <w:r w:rsidRPr="00003D16">
        <w:rPr>
          <w:lang w:val="ru-RU"/>
        </w:rPr>
        <w:t xml:space="preserve"> = ПолучитьСписокСвязейПоВладельцу(ЗагружаемыйРеквизит</w:t>
      </w:r>
      <w:proofErr w:type="gramStart"/>
      <w:r w:rsidRPr="00003D16">
        <w:rPr>
          <w:lang w:val="ru-RU"/>
        </w:rPr>
        <w:t>.О</w:t>
      </w:r>
      <w:proofErr w:type="gramEnd"/>
      <w:r w:rsidRPr="00003D16">
        <w:rPr>
          <w:lang w:val="ru-RU"/>
        </w:rPr>
        <w:t>писаниеТипов, ТЗ);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.С</w:t>
      </w:r>
      <w:proofErr w:type="gramEnd"/>
      <w:r w:rsidRPr="00003D16">
        <w:rPr>
          <w:lang w:val="ru-RU"/>
        </w:rPr>
        <w:t>вязьПоВладельцу</w:t>
      </w:r>
      <w:proofErr w:type="spellEnd"/>
      <w:r w:rsidRPr="00003D16">
        <w:rPr>
          <w:lang w:val="ru-RU"/>
        </w:rPr>
        <w:t xml:space="preserve"> = ?(</w:t>
      </w:r>
      <w:proofErr w:type="spellStart"/>
      <w:r w:rsidRPr="00003D16">
        <w:rPr>
          <w:lang w:val="ru-RU"/>
        </w:rPr>
        <w:t>СписокВыбора.Количество</w:t>
      </w:r>
      <w:proofErr w:type="spellEnd"/>
      <w:r w:rsidRPr="00003D16">
        <w:rPr>
          <w:lang w:val="ru-RU"/>
        </w:rPr>
        <w:t>() = 0, "",</w:t>
      </w:r>
      <w:proofErr w:type="spellStart"/>
      <w:r w:rsidRPr="00003D16">
        <w:rPr>
          <w:lang w:val="ru-RU"/>
        </w:rPr>
        <w:t>СписокВыбора</w:t>
      </w:r>
      <w:proofErr w:type="spellEnd"/>
      <w:r w:rsidRPr="00003D16">
        <w:rPr>
          <w:lang w:val="ru-RU"/>
        </w:rPr>
        <w:t>[0]</w:t>
      </w:r>
      <w:proofErr w:type="gramStart"/>
      <w:r w:rsidRPr="00003D16">
        <w:rPr>
          <w:lang w:val="ru-RU"/>
        </w:rPr>
        <w:t>.Значение);</w:t>
      </w:r>
      <w:proofErr w:type="gramEnd"/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СписокВыбора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ПолучитьСписокСвязейПоТип</w:t>
      </w:r>
      <w:proofErr w:type="gramStart"/>
      <w:r w:rsidRPr="00003D16">
        <w:rPr>
          <w:lang w:val="ru-RU"/>
        </w:rPr>
        <w:t>у</w:t>
      </w:r>
      <w:proofErr w:type="spellEnd"/>
      <w:r w:rsidRPr="00003D16">
        <w:rPr>
          <w:lang w:val="ru-RU"/>
        </w:rPr>
        <w:t>(</w:t>
      </w:r>
      <w:proofErr w:type="spellStart"/>
      <w:proofErr w:type="gramEnd"/>
      <w:r w:rsidRPr="00003D16">
        <w:rPr>
          <w:lang w:val="ru-RU"/>
        </w:rPr>
        <w:t>ЗагружаемыйРеквизит</w:t>
      </w:r>
      <w:proofErr w:type="spellEnd"/>
      <w:r w:rsidRPr="00003D16">
        <w:rPr>
          <w:lang w:val="ru-RU"/>
        </w:rPr>
        <w:t>, ТЗ);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  <w:t xml:space="preserve">Если </w:t>
      </w:r>
      <w:proofErr w:type="spellStart"/>
      <w:r w:rsidRPr="00003D16">
        <w:rPr>
          <w:lang w:val="ru-RU"/>
        </w:rPr>
        <w:t>СписокВыбора</w:t>
      </w:r>
      <w:proofErr w:type="gramStart"/>
      <w:r w:rsidRPr="00003D16">
        <w:rPr>
          <w:lang w:val="ru-RU"/>
        </w:rPr>
        <w:t>.К</w:t>
      </w:r>
      <w:proofErr w:type="gramEnd"/>
      <w:r w:rsidRPr="00003D16">
        <w:rPr>
          <w:lang w:val="ru-RU"/>
        </w:rPr>
        <w:t>оличество</w:t>
      </w:r>
      <w:proofErr w:type="spellEnd"/>
      <w:r w:rsidRPr="00003D16">
        <w:rPr>
          <w:lang w:val="ru-RU"/>
        </w:rPr>
        <w:t>() = 0 Тогда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.С</w:t>
      </w:r>
      <w:proofErr w:type="gramEnd"/>
      <w:r w:rsidRPr="00003D16">
        <w:rPr>
          <w:lang w:val="ru-RU"/>
        </w:rPr>
        <w:t>вязьПоТипу</w:t>
      </w:r>
      <w:proofErr w:type="spellEnd"/>
      <w:r w:rsidRPr="00003D16">
        <w:rPr>
          <w:lang w:val="ru-RU"/>
        </w:rPr>
        <w:t xml:space="preserve"> = "";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.Э</w:t>
      </w:r>
      <w:proofErr w:type="gramEnd"/>
      <w:r w:rsidRPr="00003D16">
        <w:rPr>
          <w:lang w:val="ru-RU"/>
        </w:rPr>
        <w:t>лементСвязиПоТипу</w:t>
      </w:r>
      <w:proofErr w:type="spellEnd"/>
      <w:r w:rsidRPr="00003D16">
        <w:rPr>
          <w:lang w:val="ru-RU"/>
        </w:rPr>
        <w:t xml:space="preserve"> = 0;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  <w:t>Иначе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.С</w:t>
      </w:r>
      <w:proofErr w:type="gramEnd"/>
      <w:r w:rsidRPr="00003D16">
        <w:rPr>
          <w:lang w:val="ru-RU"/>
        </w:rPr>
        <w:t>вязьПоТипу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СписокВыбора</w:t>
      </w:r>
      <w:proofErr w:type="spellEnd"/>
      <w:r w:rsidRPr="00003D16">
        <w:rPr>
          <w:lang w:val="ru-RU"/>
        </w:rPr>
        <w:t>[0].Значение;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  <w:t>Если Найти(ЗагружаемыйРеквизит</w:t>
      </w:r>
      <w:proofErr w:type="gramStart"/>
      <w:r w:rsidRPr="00003D16">
        <w:rPr>
          <w:lang w:val="ru-RU"/>
        </w:rPr>
        <w:t>.И</w:t>
      </w:r>
      <w:proofErr w:type="gramEnd"/>
      <w:r w:rsidRPr="00003D16">
        <w:rPr>
          <w:lang w:val="ru-RU"/>
        </w:rPr>
        <w:t>мяРеквизита,"3") &lt;&gt; 0 Тогда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lastRenderedPageBreak/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.Э</w:t>
      </w:r>
      <w:proofErr w:type="gramEnd"/>
      <w:r w:rsidRPr="00003D16">
        <w:rPr>
          <w:lang w:val="ru-RU"/>
        </w:rPr>
        <w:t>лементСвязиПоТипу</w:t>
      </w:r>
      <w:proofErr w:type="spellEnd"/>
      <w:r w:rsidRPr="00003D16">
        <w:rPr>
          <w:lang w:val="ru-RU"/>
        </w:rPr>
        <w:t xml:space="preserve"> = 3;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ИначеЕсли</w:t>
      </w:r>
      <w:proofErr w:type="spellEnd"/>
      <w:r w:rsidRPr="00003D16">
        <w:rPr>
          <w:lang w:val="ru-RU"/>
        </w:rPr>
        <w:t xml:space="preserve"> Найти(ЗагружаемыйРеквизит</w:t>
      </w:r>
      <w:proofErr w:type="gramStart"/>
      <w:r w:rsidRPr="00003D16">
        <w:rPr>
          <w:lang w:val="ru-RU"/>
        </w:rPr>
        <w:t>.И</w:t>
      </w:r>
      <w:proofErr w:type="gramEnd"/>
      <w:r w:rsidRPr="00003D16">
        <w:rPr>
          <w:lang w:val="ru-RU"/>
        </w:rPr>
        <w:t>мяРеквизита,"2") &lt;&gt; 0 Тогда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.Э</w:t>
      </w:r>
      <w:proofErr w:type="gramEnd"/>
      <w:r w:rsidRPr="00003D16">
        <w:rPr>
          <w:lang w:val="ru-RU"/>
        </w:rPr>
        <w:t>лементСвязиПоТипу</w:t>
      </w:r>
      <w:proofErr w:type="spellEnd"/>
      <w:r w:rsidRPr="00003D16">
        <w:rPr>
          <w:lang w:val="ru-RU"/>
        </w:rPr>
        <w:t xml:space="preserve"> = 2;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  <w:t>Иначе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.Э</w:t>
      </w:r>
      <w:proofErr w:type="gramEnd"/>
      <w:r w:rsidRPr="00003D16">
        <w:rPr>
          <w:lang w:val="ru-RU"/>
        </w:rPr>
        <w:t>лементСвязиПоТипу</w:t>
      </w:r>
      <w:proofErr w:type="spellEnd"/>
      <w:r w:rsidRPr="00003D16">
        <w:rPr>
          <w:lang w:val="ru-RU"/>
        </w:rPr>
        <w:t xml:space="preserve"> = 1;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КонецЕсли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  <w:t xml:space="preserve"> 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r w:rsidRPr="00003D16">
        <w:rPr>
          <w:lang w:val="ru-RU"/>
        </w:rPr>
        <w:tab/>
      </w:r>
    </w:p>
    <w:p w:rsid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КонецЕсли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.З</w:t>
      </w:r>
      <w:proofErr w:type="gramEnd"/>
      <w:r w:rsidRPr="00003D16">
        <w:rPr>
          <w:lang w:val="ru-RU"/>
        </w:rPr>
        <w:t>начениеПоУмолчанию</w:t>
      </w:r>
      <w:proofErr w:type="spellEnd"/>
      <w:r w:rsidRPr="00003D16">
        <w:rPr>
          <w:lang w:val="ru-RU"/>
        </w:rPr>
        <w:t xml:space="preserve"> = ЗагружаемыйРеквизит.ОписаниеТипов.ПривестиЗначение(Неопределено);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.Д</w:t>
      </w:r>
      <w:proofErr w:type="gramEnd"/>
      <w:r w:rsidRPr="00003D16">
        <w:rPr>
          <w:lang w:val="ru-RU"/>
        </w:rPr>
        <w:t>оступныеТипы</w:t>
      </w:r>
      <w:proofErr w:type="spellEnd"/>
      <w:r w:rsidRPr="00003D16">
        <w:rPr>
          <w:lang w:val="ru-RU"/>
        </w:rPr>
        <w:t xml:space="preserve"> = </w:t>
      </w:r>
      <w:proofErr w:type="spellStart"/>
      <w:r w:rsidRPr="00003D16">
        <w:rPr>
          <w:lang w:val="ru-RU"/>
        </w:rPr>
        <w:t>ЗагружаемыйРеквизит.ОписаниеТипов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ЗагружаемыйРеквизит</w:t>
      </w:r>
      <w:proofErr w:type="gramStart"/>
      <w:r w:rsidRPr="00003D16">
        <w:rPr>
          <w:lang w:val="ru-RU"/>
        </w:rPr>
        <w:t>.Р</w:t>
      </w:r>
      <w:proofErr w:type="gramEnd"/>
      <w:r w:rsidRPr="00003D16">
        <w:rPr>
          <w:lang w:val="ru-RU"/>
        </w:rPr>
        <w:t>ежимЗагрузки</w:t>
      </w:r>
      <w:proofErr w:type="spellEnd"/>
      <w:r w:rsidRPr="00003D16">
        <w:rPr>
          <w:lang w:val="ru-RU"/>
        </w:rPr>
        <w:t xml:space="preserve"> = "Искать";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  <w:proofErr w:type="spellStart"/>
      <w:r w:rsidRPr="00003D16">
        <w:rPr>
          <w:lang w:val="ru-RU"/>
        </w:rPr>
        <w:t>КонецЦикла</w:t>
      </w:r>
      <w:proofErr w:type="spellEnd"/>
      <w:r w:rsidRPr="00003D16">
        <w:rPr>
          <w:lang w:val="ru-RU"/>
        </w:rPr>
        <w:t>;</w:t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</w:p>
    <w:p w:rsidR="00003D16" w:rsidRPr="00003D16" w:rsidRDefault="00003D16" w:rsidP="00003D16">
      <w:pPr>
        <w:rPr>
          <w:lang w:val="ru-RU"/>
        </w:rPr>
      </w:pPr>
      <w:r w:rsidRPr="00003D16">
        <w:rPr>
          <w:lang w:val="ru-RU"/>
        </w:rPr>
        <w:tab/>
      </w:r>
    </w:p>
    <w:p w:rsidR="00003D16" w:rsidRDefault="00003D16" w:rsidP="00003D16">
      <w:pPr>
        <w:pBdr>
          <w:bottom w:val="dotted" w:sz="24" w:space="1" w:color="auto"/>
        </w:pBdr>
        <w:rPr>
          <w:lang w:val="ru-RU"/>
        </w:rPr>
      </w:pPr>
      <w:proofErr w:type="spellStart"/>
      <w:r w:rsidRPr="00003D16">
        <w:rPr>
          <w:lang w:val="ru-RU"/>
        </w:rPr>
        <w:t>КонецПроцедуры</w:t>
      </w:r>
      <w:proofErr w:type="spellEnd"/>
      <w:proofErr w:type="gramStart"/>
      <w:r w:rsidRPr="00003D16">
        <w:rPr>
          <w:lang w:val="ru-RU"/>
        </w:rPr>
        <w:t xml:space="preserve"> // ()</w:t>
      </w:r>
      <w:proofErr w:type="gramEnd"/>
    </w:p>
    <w:p w:rsidR="00387607" w:rsidRDefault="00387607" w:rsidP="00003D16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81725" cy="3943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3E" w:rsidRDefault="00FB083E" w:rsidP="00003D16">
      <w:pPr>
        <w:rPr>
          <w:lang w:val="ru-RU"/>
        </w:rPr>
      </w:pPr>
    </w:p>
    <w:p w:rsidR="00FB083E" w:rsidRDefault="00FB083E" w:rsidP="00003D16">
      <w:pPr>
        <w:rPr>
          <w:lang w:val="ru-RU"/>
        </w:rPr>
      </w:pPr>
    </w:p>
    <w:p w:rsidR="00FB083E" w:rsidRDefault="00FB083E" w:rsidP="00003D16">
      <w:pPr>
        <w:rPr>
          <w:rFonts w:cs="Arial"/>
          <w:color w:val="303030"/>
          <w:lang w:val="ru-RU"/>
        </w:rPr>
      </w:pPr>
      <w:r w:rsidRPr="00FB083E">
        <w:rPr>
          <w:rFonts w:cs="Arial"/>
          <w:color w:val="303030"/>
          <w:lang w:val="ru-RU"/>
        </w:rPr>
        <w:t>Фоновые и регламентные задания в файловой информационной базе</w:t>
      </w:r>
      <w:proofErr w:type="gramStart"/>
      <w:r w:rsidRPr="00FB083E">
        <w:rPr>
          <w:rFonts w:cs="Arial"/>
          <w:color w:val="303030"/>
          <w:lang w:val="ru-RU"/>
        </w:rPr>
        <w:t xml:space="preserve"> В</w:t>
      </w:r>
      <w:proofErr w:type="gramEnd"/>
      <w:r w:rsidRPr="00FB083E">
        <w:rPr>
          <w:rFonts w:cs="Arial"/>
          <w:color w:val="303030"/>
          <w:lang w:val="ru-RU"/>
        </w:rPr>
        <w:t xml:space="preserve">о многих типовых конфигурациях на платформе 8.2 существовала константа, в которой указывался пользователь, под которым выполнялись задания в файловом варианте. Для увеличения нажмите на изображение. При начале работы системы под этим пользователем происходило подключение обработчика ожидания, который с определенной периодичностью вызывал метод встроенного языка </w:t>
      </w:r>
      <w:proofErr w:type="spellStart"/>
      <w:r w:rsidRPr="00FB083E">
        <w:rPr>
          <w:rFonts w:cs="Arial"/>
          <w:color w:val="303030"/>
          <w:lang w:val="ru-RU"/>
        </w:rPr>
        <w:t>ВыполнитьОбработкуЗадани</w:t>
      </w:r>
      <w:proofErr w:type="gramStart"/>
      <w:r w:rsidRPr="00FB083E">
        <w:rPr>
          <w:rFonts w:cs="Arial"/>
          <w:color w:val="303030"/>
          <w:lang w:val="ru-RU"/>
        </w:rPr>
        <w:t>й</w:t>
      </w:r>
      <w:proofErr w:type="spellEnd"/>
      <w:r w:rsidRPr="00FB083E">
        <w:rPr>
          <w:rFonts w:cs="Arial"/>
          <w:color w:val="303030"/>
          <w:lang w:val="ru-RU"/>
        </w:rPr>
        <w:t>(</w:t>
      </w:r>
      <w:proofErr w:type="gramEnd"/>
      <w:r w:rsidRPr="00FB083E">
        <w:rPr>
          <w:rFonts w:cs="Arial"/>
          <w:color w:val="303030"/>
          <w:lang w:val="ru-RU"/>
        </w:rPr>
        <w:t xml:space="preserve">). Такой подход создавал дополнительные затруднения и неудобства для использования регламентных заданий в файловой базе. </w:t>
      </w:r>
      <w:proofErr w:type="gramStart"/>
      <w:r w:rsidRPr="00FB083E">
        <w:rPr>
          <w:rFonts w:cs="Arial"/>
          <w:color w:val="303030"/>
          <w:lang w:val="ru-RU"/>
        </w:rPr>
        <w:t>Это могло быть особенно критично при работе с такими конфигурациями, как “Комплексная автоматизация” или “Управление производственным предприятием”, в которых регламентные задания играют довольно важную роль.</w:t>
      </w:r>
      <w:proofErr w:type="gramEnd"/>
    </w:p>
    <w:p w:rsidR="00FB083E" w:rsidRDefault="00FB083E" w:rsidP="00003D16">
      <w:pPr>
        <w:rPr>
          <w:rFonts w:cs="Arial"/>
          <w:color w:val="303030"/>
          <w:lang w:val="ru-RU"/>
        </w:rPr>
      </w:pPr>
      <w:r w:rsidRPr="00FB083E">
        <w:rPr>
          <w:rFonts w:cs="Arial"/>
          <w:color w:val="303030"/>
          <w:lang w:val="ru-RU"/>
        </w:rPr>
        <w:t xml:space="preserve"> Если </w:t>
      </w:r>
      <w:proofErr w:type="spellStart"/>
      <w:r w:rsidRPr="00FB083E">
        <w:rPr>
          <w:rFonts w:cs="Arial"/>
          <w:color w:val="303030"/>
          <w:lang w:val="ru-RU"/>
        </w:rPr>
        <w:t>ЭтоФайловаяИБ</w:t>
      </w:r>
      <w:proofErr w:type="spellEnd"/>
      <w:r w:rsidRPr="00FB083E">
        <w:rPr>
          <w:rFonts w:cs="Arial"/>
          <w:color w:val="303030"/>
          <w:lang w:val="ru-RU"/>
        </w:rPr>
        <w:t xml:space="preserve"> Тогда </w:t>
      </w:r>
      <w:proofErr w:type="spellStart"/>
      <w:r w:rsidRPr="00FB083E">
        <w:rPr>
          <w:rFonts w:cs="Arial"/>
          <w:color w:val="303030"/>
          <w:lang w:val="ru-RU"/>
        </w:rPr>
        <w:t>ПользовательДляВыполненияРеглЗаданий</w:t>
      </w:r>
      <w:proofErr w:type="spellEnd"/>
      <w:r w:rsidRPr="00FB083E">
        <w:rPr>
          <w:rFonts w:cs="Arial"/>
          <w:color w:val="303030"/>
          <w:lang w:val="ru-RU"/>
        </w:rPr>
        <w:t xml:space="preserve"> = Константы</w:t>
      </w:r>
      <w:proofErr w:type="gramStart"/>
      <w:r w:rsidRPr="00FB083E">
        <w:rPr>
          <w:rFonts w:cs="Arial"/>
          <w:color w:val="303030"/>
          <w:lang w:val="ru-RU"/>
        </w:rPr>
        <w:t>.П</w:t>
      </w:r>
      <w:proofErr w:type="gramEnd"/>
      <w:r w:rsidRPr="00FB083E">
        <w:rPr>
          <w:rFonts w:cs="Arial"/>
          <w:color w:val="303030"/>
          <w:lang w:val="ru-RU"/>
        </w:rPr>
        <w:t xml:space="preserve">ользовательДляВыполненияРегламентныхЗаданийВФайловомВарианте.Получить(); Если </w:t>
      </w:r>
      <w:proofErr w:type="spellStart"/>
      <w:r w:rsidRPr="00FB083E">
        <w:rPr>
          <w:rFonts w:cs="Arial"/>
          <w:color w:val="303030"/>
          <w:lang w:val="ru-RU"/>
        </w:rPr>
        <w:t>глЗначениеПеременной</w:t>
      </w:r>
      <w:proofErr w:type="spellEnd"/>
      <w:r w:rsidRPr="00FB083E">
        <w:rPr>
          <w:rFonts w:cs="Arial"/>
          <w:color w:val="303030"/>
          <w:lang w:val="ru-RU"/>
        </w:rPr>
        <w:t>(“</w:t>
      </w:r>
      <w:proofErr w:type="spellStart"/>
      <w:r w:rsidRPr="00FB083E">
        <w:rPr>
          <w:rFonts w:cs="Arial"/>
          <w:color w:val="303030"/>
          <w:lang w:val="ru-RU"/>
        </w:rPr>
        <w:t>глТекущийПользователь</w:t>
      </w:r>
      <w:proofErr w:type="spellEnd"/>
      <w:r w:rsidRPr="00FB083E">
        <w:rPr>
          <w:rFonts w:cs="Arial"/>
          <w:color w:val="303030"/>
          <w:lang w:val="ru-RU"/>
        </w:rPr>
        <w:t xml:space="preserve">”) = </w:t>
      </w:r>
      <w:proofErr w:type="spellStart"/>
      <w:r w:rsidRPr="00FB083E">
        <w:rPr>
          <w:rFonts w:cs="Arial"/>
          <w:color w:val="303030"/>
          <w:lang w:val="ru-RU"/>
        </w:rPr>
        <w:t>ПользовательДляВыполненияРеглЗаданий</w:t>
      </w:r>
      <w:proofErr w:type="spellEnd"/>
      <w:r w:rsidRPr="00FB083E">
        <w:rPr>
          <w:rFonts w:cs="Arial"/>
          <w:color w:val="303030"/>
          <w:lang w:val="ru-RU"/>
        </w:rPr>
        <w:t xml:space="preserve"> Тогда // с интервалом секунд вызываем процедуру работы с регламентными заданиями </w:t>
      </w:r>
      <w:proofErr w:type="spellStart"/>
      <w:r w:rsidRPr="00FB083E">
        <w:rPr>
          <w:rFonts w:cs="Arial"/>
          <w:color w:val="303030"/>
          <w:lang w:val="ru-RU"/>
        </w:rPr>
        <w:lastRenderedPageBreak/>
        <w:t>ПоддержкаРегламентныхЗаданиеДляФайловойВерсии</w:t>
      </w:r>
      <w:proofErr w:type="spellEnd"/>
      <w:r w:rsidRPr="00FB083E">
        <w:rPr>
          <w:rFonts w:cs="Arial"/>
          <w:color w:val="303030"/>
          <w:lang w:val="ru-RU"/>
        </w:rPr>
        <w:t xml:space="preserve">(); </w:t>
      </w:r>
      <w:proofErr w:type="spellStart"/>
      <w:r w:rsidRPr="00FB083E">
        <w:rPr>
          <w:rFonts w:cs="Arial"/>
          <w:color w:val="303030"/>
          <w:lang w:val="ru-RU"/>
        </w:rPr>
        <w:t>ИнтервалДляОпроса</w:t>
      </w:r>
      <w:proofErr w:type="spellEnd"/>
      <w:r w:rsidRPr="00FB083E">
        <w:rPr>
          <w:rFonts w:cs="Arial"/>
          <w:color w:val="303030"/>
          <w:lang w:val="ru-RU"/>
        </w:rPr>
        <w:t xml:space="preserve"> =</w:t>
      </w:r>
      <w:r w:rsidRPr="00FB083E">
        <w:rPr>
          <w:rFonts w:cs="Arial"/>
          <w:color w:val="303030"/>
          <w:shd w:val="clear" w:color="auto" w:fill="1E73BE"/>
          <w:lang w:val="ru-RU"/>
        </w:rPr>
        <w:t xml:space="preserve"> </w:t>
      </w:r>
      <w:r w:rsidRPr="00FB083E">
        <w:rPr>
          <w:rFonts w:cs="Arial"/>
          <w:color w:val="303030"/>
          <w:lang w:val="ru-RU"/>
        </w:rPr>
        <w:t xml:space="preserve">Константы.ИнтервалДляОпросаРегламентныхЗаданийВФайловомВарианте.Получить(); Если </w:t>
      </w:r>
      <w:proofErr w:type="spellStart"/>
      <w:r w:rsidRPr="00FB083E">
        <w:rPr>
          <w:rFonts w:cs="Arial"/>
          <w:color w:val="303030"/>
          <w:lang w:val="ru-RU"/>
        </w:rPr>
        <w:t>ИнтервалДляОпроса</w:t>
      </w:r>
      <w:proofErr w:type="spellEnd"/>
      <w:r w:rsidRPr="00FB083E">
        <w:rPr>
          <w:rFonts w:cs="Arial"/>
          <w:color w:val="303030"/>
          <w:lang w:val="ru-RU"/>
        </w:rPr>
        <w:t xml:space="preserve"> = </w:t>
      </w:r>
      <w:proofErr w:type="spellStart"/>
      <w:r w:rsidRPr="00FB083E">
        <w:rPr>
          <w:rFonts w:cs="Arial"/>
          <w:color w:val="303030"/>
          <w:lang w:val="ru-RU"/>
        </w:rPr>
        <w:t>Неопределено</w:t>
      </w:r>
      <w:proofErr w:type="spellEnd"/>
      <w:r w:rsidRPr="00FB083E">
        <w:rPr>
          <w:rFonts w:cs="Arial"/>
          <w:color w:val="303030"/>
          <w:lang w:val="ru-RU"/>
        </w:rPr>
        <w:t xml:space="preserve"> ИЛИ </w:t>
      </w:r>
      <w:proofErr w:type="spellStart"/>
      <w:r w:rsidRPr="00FB083E">
        <w:rPr>
          <w:rFonts w:cs="Arial"/>
          <w:color w:val="303030"/>
          <w:lang w:val="ru-RU"/>
        </w:rPr>
        <w:t>ИнтервалДляОпроса</w:t>
      </w:r>
      <w:proofErr w:type="spellEnd"/>
      <w:r w:rsidRPr="00FB083E">
        <w:rPr>
          <w:rFonts w:cs="Arial"/>
          <w:color w:val="303030"/>
          <w:lang w:val="ru-RU"/>
        </w:rPr>
        <w:t xml:space="preserve"> = 0 Тогда </w:t>
      </w:r>
      <w:proofErr w:type="spellStart"/>
      <w:r w:rsidRPr="00FB083E">
        <w:rPr>
          <w:rFonts w:cs="Arial"/>
          <w:color w:val="303030"/>
          <w:lang w:val="ru-RU"/>
        </w:rPr>
        <w:t>ИнтервалДляОпроса</w:t>
      </w:r>
      <w:proofErr w:type="spellEnd"/>
      <w:r w:rsidRPr="00FB083E">
        <w:rPr>
          <w:rFonts w:cs="Arial"/>
          <w:color w:val="303030"/>
          <w:lang w:val="ru-RU"/>
        </w:rPr>
        <w:t xml:space="preserve"> = 60; </w:t>
      </w:r>
      <w:proofErr w:type="spellStart"/>
      <w:r w:rsidRPr="00FB083E">
        <w:rPr>
          <w:rFonts w:cs="Arial"/>
          <w:color w:val="303030"/>
          <w:lang w:val="ru-RU"/>
        </w:rPr>
        <w:t>КонецЕсли</w:t>
      </w:r>
      <w:proofErr w:type="spellEnd"/>
      <w:r w:rsidRPr="00FB083E">
        <w:rPr>
          <w:rFonts w:cs="Arial"/>
          <w:color w:val="303030"/>
          <w:lang w:val="ru-RU"/>
        </w:rPr>
        <w:t xml:space="preserve">; ПодключитьОбработчикОжидания(“ПоддержкаРегламентныхЗаданиеДляФайловойВерсии”, </w:t>
      </w:r>
      <w:proofErr w:type="spellStart"/>
      <w:r w:rsidRPr="00FB083E">
        <w:rPr>
          <w:rFonts w:cs="Arial"/>
          <w:color w:val="303030"/>
          <w:lang w:val="ru-RU"/>
        </w:rPr>
        <w:t>ИнтервалДляОпроса</w:t>
      </w:r>
      <w:proofErr w:type="spellEnd"/>
      <w:r w:rsidRPr="00FB083E">
        <w:rPr>
          <w:rFonts w:cs="Arial"/>
          <w:color w:val="303030"/>
          <w:lang w:val="ru-RU"/>
        </w:rPr>
        <w:t xml:space="preserve">); </w:t>
      </w:r>
      <w:proofErr w:type="spellStart"/>
      <w:r w:rsidRPr="00FB083E">
        <w:rPr>
          <w:rFonts w:cs="Arial"/>
          <w:color w:val="303030"/>
          <w:lang w:val="ru-RU"/>
        </w:rPr>
        <w:t>КонецЕсли</w:t>
      </w:r>
      <w:proofErr w:type="spellEnd"/>
      <w:r w:rsidRPr="00FB083E">
        <w:rPr>
          <w:rFonts w:cs="Arial"/>
          <w:color w:val="303030"/>
          <w:lang w:val="ru-RU"/>
        </w:rPr>
        <w:t xml:space="preserve">; </w:t>
      </w:r>
      <w:proofErr w:type="spellStart"/>
      <w:r w:rsidRPr="00FB083E">
        <w:rPr>
          <w:rFonts w:cs="Arial"/>
          <w:color w:val="303030"/>
          <w:lang w:val="ru-RU"/>
        </w:rPr>
        <w:t>КонецЕсли</w:t>
      </w:r>
      <w:proofErr w:type="spellEnd"/>
      <w:r w:rsidRPr="00FB083E">
        <w:rPr>
          <w:rFonts w:cs="Arial"/>
          <w:color w:val="303030"/>
          <w:lang w:val="ru-RU"/>
        </w:rPr>
        <w:t>;</w:t>
      </w:r>
    </w:p>
    <w:p w:rsidR="00FB083E" w:rsidRDefault="00FB083E" w:rsidP="00003D16">
      <w:pPr>
        <w:rPr>
          <w:rFonts w:cs="Arial"/>
          <w:color w:val="303030"/>
          <w:lang w:val="ru-RU"/>
        </w:rPr>
      </w:pPr>
    </w:p>
    <w:p w:rsidR="00FB083E" w:rsidRDefault="00FB083E" w:rsidP="00003D16">
      <w:pPr>
        <w:rPr>
          <w:rFonts w:cs="Arial"/>
          <w:color w:val="303030"/>
          <w:lang w:val="ru-RU"/>
        </w:rPr>
      </w:pPr>
    </w:p>
    <w:p w:rsidR="00FB083E" w:rsidRDefault="00FB083E" w:rsidP="00003D16">
      <w:pPr>
        <w:rPr>
          <w:rFonts w:cs="Arial"/>
          <w:color w:val="303030"/>
          <w:lang w:val="ru-RU"/>
        </w:rPr>
      </w:pPr>
      <w:r w:rsidRPr="00FB083E">
        <w:rPr>
          <w:rFonts w:cs="Arial"/>
          <w:color w:val="303030"/>
          <w:lang w:val="ru-RU"/>
        </w:rPr>
        <w:t xml:space="preserve">В платформе 8.3 реализована работа фоновых и регламентных заданий в файловой информационной базе без использования вызова метода глобального контекста </w:t>
      </w:r>
      <w:proofErr w:type="spellStart"/>
      <w:r w:rsidRPr="00FB083E">
        <w:rPr>
          <w:rFonts w:cs="Arial"/>
          <w:color w:val="303030"/>
          <w:lang w:val="ru-RU"/>
        </w:rPr>
        <w:t>ВыполнитьОбработкуЗадани</w:t>
      </w:r>
      <w:proofErr w:type="gramStart"/>
      <w:r w:rsidRPr="00FB083E">
        <w:rPr>
          <w:rFonts w:cs="Arial"/>
          <w:color w:val="303030"/>
          <w:lang w:val="ru-RU"/>
        </w:rPr>
        <w:t>й</w:t>
      </w:r>
      <w:proofErr w:type="spellEnd"/>
      <w:r w:rsidRPr="00FB083E">
        <w:rPr>
          <w:rFonts w:cs="Arial"/>
          <w:color w:val="303030"/>
          <w:lang w:val="ru-RU"/>
        </w:rPr>
        <w:t>(</w:t>
      </w:r>
      <w:proofErr w:type="gramEnd"/>
      <w:r w:rsidRPr="00FB083E">
        <w:rPr>
          <w:rFonts w:cs="Arial"/>
          <w:color w:val="303030"/>
          <w:lang w:val="ru-RU"/>
        </w:rPr>
        <w:t>). Фоновые и регламентные задания выполняются непосредственно в одном из клиентских приложений (тонкий, толстый клиент) или расширением веб-сервера. Фоновое задание, запущенное каким-либо сеансом, выполняется тем же клиентским приложением, которое его инициировало. Фоновые задания выполняются последовательно, т.е. на одном клиентском приложении в один момент времени может выполняться только одно фоновое задание (в том числе и регламентное). Регламентные задания выполняются только одним клиентским приложением. Для управления запуском регламентных заданий предназначен ключ командной строки /</w:t>
      </w:r>
      <w:proofErr w:type="spellStart"/>
      <w:r w:rsidRPr="00FB083E">
        <w:rPr>
          <w:rFonts w:cs="Arial"/>
          <w:color w:val="303030"/>
        </w:rPr>
        <w:t>AllowExecuteScheduledJobs</w:t>
      </w:r>
      <w:proofErr w:type="spellEnd"/>
      <w:r w:rsidRPr="00FB083E">
        <w:rPr>
          <w:rFonts w:cs="Arial"/>
          <w:color w:val="303030"/>
          <w:lang w:val="ru-RU"/>
        </w:rPr>
        <w:t>.</w:t>
      </w:r>
    </w:p>
    <w:p w:rsidR="00FB083E" w:rsidRDefault="00FB083E" w:rsidP="00003D16">
      <w:pPr>
        <w:rPr>
          <w:rFonts w:cs="Arial"/>
          <w:color w:val="303030"/>
          <w:lang w:val="ru-RU"/>
        </w:rPr>
      </w:pPr>
      <w:r w:rsidRPr="00FB083E">
        <w:rPr>
          <w:rFonts w:cs="Arial"/>
          <w:color w:val="303030"/>
          <w:lang w:val="ru-RU"/>
        </w:rPr>
        <w:t xml:space="preserve"> Регламентные задания выполняются первым по порядку запуска клиентским приложением, которому не запрещено выполнение регламентных заданий (для запрещения сеанс должен быть запущен с параметром командной строки /</w:t>
      </w:r>
      <w:proofErr w:type="spellStart"/>
      <w:r w:rsidRPr="00FB083E">
        <w:rPr>
          <w:rFonts w:cs="Arial"/>
          <w:color w:val="303030"/>
        </w:rPr>
        <w:t>AllowExecuteScheduledJobs</w:t>
      </w:r>
      <w:proofErr w:type="spellEnd"/>
      <w:r w:rsidRPr="00FB083E">
        <w:rPr>
          <w:rFonts w:cs="Arial"/>
          <w:color w:val="303030"/>
          <w:lang w:val="ru-RU"/>
        </w:rPr>
        <w:t xml:space="preserve"> -</w:t>
      </w:r>
      <w:r w:rsidRPr="00FB083E">
        <w:rPr>
          <w:rFonts w:cs="Arial"/>
          <w:color w:val="303030"/>
        </w:rPr>
        <w:t>Off</w:t>
      </w:r>
      <w:r w:rsidRPr="00FB083E">
        <w:rPr>
          <w:rFonts w:cs="Arial"/>
          <w:color w:val="303030"/>
          <w:lang w:val="ru-RU"/>
        </w:rPr>
        <w:t xml:space="preserve">). Когда этот сеанс завершается, выполнение переходит к </w:t>
      </w:r>
      <w:proofErr w:type="gramStart"/>
      <w:r w:rsidRPr="00FB083E">
        <w:rPr>
          <w:rFonts w:cs="Arial"/>
          <w:color w:val="303030"/>
          <w:lang w:val="ru-RU"/>
        </w:rPr>
        <w:t>какому-либо</w:t>
      </w:r>
      <w:proofErr w:type="gramEnd"/>
      <w:r w:rsidRPr="00FB083E">
        <w:rPr>
          <w:rFonts w:cs="Arial"/>
          <w:color w:val="303030"/>
          <w:lang w:val="ru-RU"/>
        </w:rPr>
        <w:t xml:space="preserve"> из оставшихся запущенными сеансов. Если в строке запуска клиентского приложения явно указана необходимость запуска регламентных заданий (в командной строке указано /</w:t>
      </w:r>
      <w:proofErr w:type="spellStart"/>
      <w:r w:rsidRPr="00FB083E">
        <w:rPr>
          <w:rFonts w:cs="Arial"/>
          <w:color w:val="303030"/>
        </w:rPr>
        <w:t>AllowExecuteScheduledJobs</w:t>
      </w:r>
      <w:proofErr w:type="spellEnd"/>
      <w:r w:rsidRPr="00FB083E">
        <w:rPr>
          <w:rFonts w:cs="Arial"/>
          <w:color w:val="303030"/>
          <w:lang w:val="ru-RU"/>
        </w:rPr>
        <w:t xml:space="preserve"> -</w:t>
      </w:r>
      <w:r w:rsidRPr="00FB083E">
        <w:rPr>
          <w:rFonts w:cs="Arial"/>
          <w:color w:val="303030"/>
        </w:rPr>
        <w:t>Force</w:t>
      </w:r>
      <w:r w:rsidRPr="00FB083E">
        <w:rPr>
          <w:rFonts w:cs="Arial"/>
          <w:color w:val="303030"/>
          <w:lang w:val="ru-RU"/>
        </w:rPr>
        <w:t xml:space="preserve">), то регламентные задания начинают выполняться на нем, независимо от наличия других сеансов. Обработка регламентных заданий происходит один раз в 60 секунд. Заметим, что регламентные задания прикладного решения (в файловом варианте) начинали выполняться не ранее, чем через 1 минуту после запуска клиентского приложения. </w:t>
      </w:r>
      <w:proofErr w:type="gramStart"/>
      <w:r w:rsidRPr="00FB083E">
        <w:rPr>
          <w:rFonts w:cs="Arial"/>
          <w:color w:val="303030"/>
          <w:lang w:val="ru-RU"/>
        </w:rPr>
        <w:t>Начиная с редакции 8.3.8 это время увеличили вдвое, и</w:t>
      </w:r>
      <w:proofErr w:type="gramEnd"/>
      <w:r w:rsidRPr="00FB083E">
        <w:rPr>
          <w:rFonts w:cs="Arial"/>
          <w:color w:val="303030"/>
          <w:lang w:val="ru-RU"/>
        </w:rPr>
        <w:t xml:space="preserve"> поэтому регламентные задания начинают выполняться максимум через 2 минуты после запуска клиента (в файловом варианте). Такое решение обусловлено уменьшением задержки при старте приложения. Кроме того, в релизе 8.3.7 была добавлена возможность быстрого определения того, что текущий сеанс является сеансом фонового задания. Это реализовано за счет нового метода глобального контекста </w:t>
      </w:r>
      <w:proofErr w:type="spellStart"/>
      <w:r w:rsidRPr="00FB083E">
        <w:rPr>
          <w:rFonts w:cs="Arial"/>
          <w:color w:val="303030"/>
          <w:lang w:val="ru-RU"/>
        </w:rPr>
        <w:t>ПолучитьТекущийСеансИнформационнойБаз</w:t>
      </w:r>
      <w:proofErr w:type="gramStart"/>
      <w:r w:rsidRPr="00FB083E">
        <w:rPr>
          <w:rFonts w:cs="Arial"/>
          <w:color w:val="303030"/>
          <w:lang w:val="ru-RU"/>
        </w:rPr>
        <w:t>ы</w:t>
      </w:r>
      <w:proofErr w:type="spellEnd"/>
      <w:r w:rsidRPr="00FB083E">
        <w:rPr>
          <w:rFonts w:cs="Arial"/>
          <w:color w:val="303030"/>
          <w:lang w:val="ru-RU"/>
        </w:rPr>
        <w:t>(</w:t>
      </w:r>
      <w:proofErr w:type="gramEnd"/>
      <w:r w:rsidRPr="00FB083E">
        <w:rPr>
          <w:rFonts w:cs="Arial"/>
          <w:color w:val="303030"/>
          <w:lang w:val="ru-RU"/>
        </w:rPr>
        <w:t xml:space="preserve">), а также нового метода у сеанса информационной базы </w:t>
      </w:r>
      <w:proofErr w:type="spellStart"/>
      <w:r w:rsidRPr="00FB083E">
        <w:rPr>
          <w:rFonts w:cs="Arial"/>
          <w:color w:val="303030"/>
          <w:lang w:val="ru-RU"/>
        </w:rPr>
        <w:t>ПолучитьФоновоеЗадание</w:t>
      </w:r>
      <w:proofErr w:type="spellEnd"/>
      <w:r w:rsidRPr="00FB083E">
        <w:rPr>
          <w:rFonts w:cs="Arial"/>
          <w:color w:val="303030"/>
          <w:lang w:val="ru-RU"/>
        </w:rPr>
        <w:t>(). Ниже показан код,</w:t>
      </w:r>
      <w:r w:rsidRPr="00FB083E">
        <w:rPr>
          <w:rFonts w:cs="Arial"/>
          <w:color w:val="303030"/>
          <w:shd w:val="clear" w:color="auto" w:fill="1E73BE"/>
          <w:lang w:val="ru-RU"/>
        </w:rPr>
        <w:t xml:space="preserve"> </w:t>
      </w:r>
      <w:r w:rsidRPr="00FB083E">
        <w:rPr>
          <w:rFonts w:cs="Arial"/>
          <w:color w:val="303030"/>
          <w:lang w:val="ru-RU"/>
        </w:rPr>
        <w:t>который иллюстрирует вышеописанное:.</w:t>
      </w:r>
    </w:p>
    <w:p w:rsidR="00D777F1" w:rsidRDefault="00D777F1" w:rsidP="00003D16">
      <w:pPr>
        <w:rPr>
          <w:rFonts w:cs="Arial"/>
          <w:color w:val="303030"/>
          <w:lang w:val="ru-RU"/>
        </w:rPr>
      </w:pPr>
    </w:p>
    <w:p w:rsidR="00D777F1" w:rsidRDefault="00D777F1" w:rsidP="00D777F1">
      <w:pPr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</w:pP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Теперь разберем подробнее создание задания. Нам необходимо заполнить форму следующим образом: </w:t>
      </w:r>
      <w:r w:rsidRPr="00D777F1">
        <w:rPr>
          <w:rFonts w:cs="Arial"/>
          <w:b/>
          <w:color w:val="232531"/>
          <w:spacing w:val="9"/>
          <w:sz w:val="27"/>
          <w:szCs w:val="27"/>
          <w:shd w:val="clear" w:color="auto" w:fill="FFFFFF"/>
          <w:lang w:val="ru-RU"/>
        </w:rPr>
        <w:t>Имя, синоним и комментарий.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 Учтите, что правила и принципы заполнения этих полей аналогичны для всех объектов конфигурации и </w:t>
      </w:r>
      <w:proofErr w:type="gramStart"/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>описывать</w:t>
      </w:r>
      <w:proofErr w:type="gramEnd"/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 их еще раз нет необходимости. </w:t>
      </w:r>
    </w:p>
    <w:p w:rsidR="00D777F1" w:rsidRDefault="00D777F1" w:rsidP="00D777F1">
      <w:pPr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</w:pPr>
      <w:r w:rsidRPr="00D777F1">
        <w:rPr>
          <w:rFonts w:cs="Arial"/>
          <w:b/>
          <w:color w:val="232531"/>
          <w:spacing w:val="9"/>
          <w:sz w:val="27"/>
          <w:szCs w:val="27"/>
          <w:shd w:val="clear" w:color="auto" w:fill="FFFFFF"/>
          <w:lang w:val="ru-RU"/>
        </w:rPr>
        <w:t>Имя метода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. Процедура общего модуля, которая максимально точно описывает необходимый алгоритм. </w:t>
      </w:r>
      <w:r w:rsidRPr="00D777F1">
        <w:rPr>
          <w:rFonts w:cs="Arial"/>
          <w:b/>
          <w:color w:val="232531"/>
          <w:spacing w:val="9"/>
          <w:sz w:val="27"/>
          <w:szCs w:val="27"/>
          <w:shd w:val="clear" w:color="auto" w:fill="FFFFFF"/>
          <w:lang w:val="ru-RU"/>
        </w:rPr>
        <w:t>Ключ.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 Позволяет сгруппировать несколько разных регламентных заданий 1С. Одновременно может быть запущено только одно задание с одинаковым значением ключа, но само значение может быть произвольным. </w:t>
      </w:r>
    </w:p>
    <w:p w:rsidR="00D777F1" w:rsidRDefault="00D777F1" w:rsidP="00D777F1">
      <w:pPr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</w:pPr>
      <w:r w:rsidRPr="00D777F1">
        <w:rPr>
          <w:rFonts w:cs="Arial"/>
          <w:b/>
          <w:color w:val="232531"/>
          <w:spacing w:val="9"/>
          <w:sz w:val="27"/>
          <w:szCs w:val="27"/>
          <w:shd w:val="clear" w:color="auto" w:fill="FFFFFF"/>
          <w:lang w:val="ru-RU"/>
        </w:rPr>
        <w:lastRenderedPageBreak/>
        <w:t>Расписание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. Один из важнейших элементов, т.к. именно по данному расписанию будет выполняться задание. </w:t>
      </w:r>
    </w:p>
    <w:p w:rsidR="00D777F1" w:rsidRDefault="00D777F1" w:rsidP="00D777F1">
      <w:pPr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</w:pPr>
      <w:r w:rsidRPr="00D777F1">
        <w:rPr>
          <w:rFonts w:cs="Arial"/>
          <w:b/>
          <w:color w:val="232531"/>
          <w:spacing w:val="9"/>
          <w:sz w:val="27"/>
          <w:szCs w:val="27"/>
          <w:shd w:val="clear" w:color="auto" w:fill="FFFFFF"/>
          <w:lang w:val="ru-RU"/>
        </w:rPr>
        <w:t>Использование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. Определяет активность задания. </w:t>
      </w:r>
    </w:p>
    <w:p w:rsidR="00D777F1" w:rsidRDefault="00D777F1" w:rsidP="00D777F1">
      <w:pPr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</w:pPr>
      <w:r w:rsidRPr="00D777F1">
        <w:rPr>
          <w:rFonts w:cs="Arial"/>
          <w:b/>
          <w:color w:val="232531"/>
          <w:spacing w:val="9"/>
          <w:sz w:val="27"/>
          <w:szCs w:val="27"/>
          <w:shd w:val="clear" w:color="auto" w:fill="FFFFFF"/>
          <w:lang w:val="ru-RU"/>
        </w:rPr>
        <w:t>Предопределенное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>. Предопределенное – определяет, что при запуске 1С такое задание будет создано в един</w:t>
      </w:r>
      <w:r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>ственном экземпляре с указанным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 в конфигураторе расписанием. Не предопределенные задания появляются в момент наступления расписания программно. </w:t>
      </w:r>
    </w:p>
    <w:p w:rsidR="00D777F1" w:rsidRDefault="00D777F1" w:rsidP="00D777F1">
      <w:pPr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</w:pPr>
      <w:r w:rsidRPr="00D777F1">
        <w:rPr>
          <w:rFonts w:cs="Arial"/>
          <w:b/>
          <w:color w:val="232531"/>
          <w:spacing w:val="9"/>
          <w:sz w:val="27"/>
          <w:szCs w:val="27"/>
          <w:shd w:val="clear" w:color="auto" w:fill="FFFFFF"/>
          <w:lang w:val="ru-RU"/>
        </w:rPr>
        <w:t>Количество повторов.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 Если в процессе выполнения возникла исключительная ситуация, происходит перезапуск, но чтобы не возникла бесконечная зацикленность, программа ограничивает </w:t>
      </w:r>
      <w:proofErr w:type="spellStart"/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>перезапуски</w:t>
      </w:r>
      <w:proofErr w:type="spellEnd"/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 xml:space="preserve"> по количеству. </w:t>
      </w:r>
    </w:p>
    <w:p w:rsidR="00D777F1" w:rsidRPr="00D777F1" w:rsidRDefault="00D777F1" w:rsidP="00D777F1">
      <w:pPr>
        <w:rPr>
          <w:lang w:val="ru-RU"/>
        </w:rPr>
      </w:pPr>
      <w:r w:rsidRPr="00D777F1">
        <w:rPr>
          <w:rFonts w:cs="Arial"/>
          <w:b/>
          <w:color w:val="232531"/>
          <w:spacing w:val="9"/>
          <w:sz w:val="27"/>
          <w:szCs w:val="27"/>
          <w:shd w:val="clear" w:color="auto" w:fill="FFFFFF"/>
          <w:lang w:val="ru-RU"/>
        </w:rPr>
        <w:t>Интервал повтора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>.</w:t>
      </w:r>
      <w:r>
        <w:rPr>
          <w:rFonts w:cs="Arial"/>
          <w:color w:val="232531"/>
          <w:spacing w:val="9"/>
          <w:sz w:val="27"/>
          <w:szCs w:val="27"/>
          <w:shd w:val="clear" w:color="auto" w:fill="FFFFFF"/>
        </w:rPr>
        <w:t> </w:t>
      </w:r>
      <w:r w:rsidRPr="00D777F1">
        <w:rPr>
          <w:rFonts w:cs="Arial"/>
          <w:color w:val="232531"/>
          <w:spacing w:val="9"/>
          <w:sz w:val="27"/>
          <w:szCs w:val="27"/>
          <w:shd w:val="clear" w:color="auto" w:fill="FFFFFF"/>
          <w:lang w:val="ru-RU"/>
        </w:rPr>
        <w:t>Время в секундах между повторными запусками аварийно завершенных заданий.</w:t>
      </w:r>
    </w:p>
    <w:p w:rsidR="00D777F1" w:rsidRDefault="00D777F1" w:rsidP="00D777F1">
      <w:pPr>
        <w:pStyle w:val="a8"/>
        <w:shd w:val="clear" w:color="auto" w:fill="FFFFFF"/>
        <w:spacing w:before="0" w:beforeAutospacing="0"/>
        <w:rPr>
          <w:rFonts w:ascii="Arial" w:hAnsi="Arial" w:cs="Arial"/>
          <w:color w:val="232531"/>
          <w:spacing w:val="9"/>
          <w:sz w:val="27"/>
          <w:szCs w:val="27"/>
        </w:rPr>
      </w:pPr>
      <w:r>
        <w:rPr>
          <w:rFonts w:ascii="Arial" w:hAnsi="Arial" w:cs="Arial"/>
          <w:color w:val="232531"/>
          <w:spacing w:val="9"/>
          <w:sz w:val="27"/>
          <w:szCs w:val="27"/>
        </w:rPr>
        <w:t>Источник: </w:t>
      </w:r>
      <w:hyperlink r:id="rId11" w:history="1">
        <w:r>
          <w:rPr>
            <w:rStyle w:val="aa"/>
            <w:rFonts w:ascii="Arial" w:hAnsi="Arial" w:cs="Arial"/>
            <w:color w:val="232531"/>
            <w:spacing w:val="9"/>
            <w:sz w:val="27"/>
            <w:szCs w:val="27"/>
          </w:rPr>
          <w:t>https://1c.programs93.ru/articles/reglamentnye-fonovye-zadanija-v-1s/</w:t>
        </w:r>
      </w:hyperlink>
      <w:r>
        <w:rPr>
          <w:rFonts w:ascii="Arial" w:hAnsi="Arial" w:cs="Arial"/>
          <w:color w:val="232531"/>
          <w:spacing w:val="9"/>
          <w:sz w:val="27"/>
          <w:szCs w:val="27"/>
        </w:rPr>
        <w:t> Поддержка, обновление, внедрение и доработка 1С - 1С аутсорсинг в Москве и МО</w:t>
      </w:r>
    </w:p>
    <w:p w:rsidR="00FB083E" w:rsidRDefault="00FB083E" w:rsidP="00003D16">
      <w:pPr>
        <w:rPr>
          <w:rFonts w:cs="Arial"/>
          <w:color w:val="303030"/>
          <w:lang w:val="ru-RU"/>
        </w:rPr>
      </w:pPr>
      <w:r>
        <w:rPr>
          <w:rFonts w:cs="Arial"/>
          <w:noProof/>
          <w:color w:val="303030"/>
          <w:lang w:val="ru-RU" w:eastAsia="ru-RU"/>
        </w:rPr>
        <w:drawing>
          <wp:inline distT="0" distB="0" distL="0" distR="0">
            <wp:extent cx="92487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83E" w:rsidSect="003F573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3AC0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5C68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 w:tentative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 w:tentative="1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C9"/>
    <w:rsid w:val="00003D16"/>
    <w:rsid w:val="000D48D9"/>
    <w:rsid w:val="00195312"/>
    <w:rsid w:val="001C66C9"/>
    <w:rsid w:val="001F6CCC"/>
    <w:rsid w:val="00387607"/>
    <w:rsid w:val="003F573F"/>
    <w:rsid w:val="00540E74"/>
    <w:rsid w:val="006939DD"/>
    <w:rsid w:val="00754BDE"/>
    <w:rsid w:val="00B936EE"/>
    <w:rsid w:val="00BE7DFC"/>
    <w:rsid w:val="00D777F1"/>
    <w:rsid w:val="00DA0B43"/>
    <w:rsid w:val="00E859AC"/>
    <w:rsid w:val="00EA33E8"/>
    <w:rsid w:val="00F04B16"/>
    <w:rsid w:val="00F07CB6"/>
    <w:rsid w:val="00F17F37"/>
    <w:rsid w:val="00F419ED"/>
    <w:rsid w:val="00F950E6"/>
    <w:rsid w:val="00FB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04B16"/>
    <w:pPr>
      <w:spacing w:after="80" w:line="259" w:lineRule="auto"/>
    </w:pPr>
    <w:rPr>
      <w:rFonts w:ascii="Arial" w:hAnsi="Arial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F04B16"/>
    <w:pPr>
      <w:keepNext/>
      <w:keepLines/>
      <w:pageBreakBefore/>
      <w:spacing w:line="240" w:lineRule="auto"/>
      <w:outlineLvl w:val="0"/>
    </w:pPr>
    <w:rPr>
      <w:rFonts w:ascii="Frutiger LT Com 45 Light" w:eastAsia="SimSun" w:hAnsi="Frutiger LT Com 45 Light"/>
      <w:b/>
      <w:caps/>
      <w:color w:val="97D700"/>
      <w:sz w:val="40"/>
      <w:szCs w:val="32"/>
      <w:lang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F04B16"/>
    <w:pPr>
      <w:keepNext/>
      <w:keepLines/>
      <w:spacing w:before="400" w:line="240" w:lineRule="auto"/>
      <w:outlineLvl w:val="1"/>
    </w:pPr>
    <w:rPr>
      <w:rFonts w:ascii="Frutiger LT Com 45 Light" w:eastAsia="SimSun" w:hAnsi="Frutiger LT Com 45 Light"/>
      <w:b/>
      <w:caps/>
      <w:color w:val="000000"/>
      <w:sz w:val="32"/>
      <w:szCs w:val="26"/>
      <w:lang w:eastAsia="zh-CN"/>
    </w:rPr>
  </w:style>
  <w:style w:type="paragraph" w:styleId="3">
    <w:name w:val="heading 3"/>
    <w:basedOn w:val="a1"/>
    <w:next w:val="a1"/>
    <w:link w:val="30"/>
    <w:uiPriority w:val="9"/>
    <w:unhideWhenUsed/>
    <w:qFormat/>
    <w:rsid w:val="00F04B16"/>
    <w:pPr>
      <w:keepNext/>
      <w:keepLines/>
      <w:spacing w:before="200" w:line="240" w:lineRule="auto"/>
      <w:outlineLvl w:val="2"/>
    </w:pPr>
    <w:rPr>
      <w:rFonts w:ascii="Frutiger LT Com 45 Light" w:eastAsia="SimSun" w:hAnsi="Frutiger LT Com 45 Light"/>
      <w:b/>
      <w:caps/>
      <w:color w:val="000000"/>
      <w:szCs w:val="24"/>
      <w:lang w:eastAsia="zh-CN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F04B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4"/>
    <w:next w:val="a1"/>
    <w:link w:val="50"/>
    <w:uiPriority w:val="9"/>
    <w:unhideWhenUsed/>
    <w:qFormat/>
    <w:rsid w:val="00F04B16"/>
    <w:pPr>
      <w:spacing w:after="80" w:line="240" w:lineRule="auto"/>
      <w:outlineLvl w:val="4"/>
    </w:pPr>
    <w:rPr>
      <w:rFonts w:ascii="Frutiger LT Com 45 Light" w:eastAsia="SimSun" w:hAnsi="Frutiger LT Com 45 Light" w:cs="Times New Roman"/>
      <w:bCs w:val="0"/>
      <w:i w:val="0"/>
      <w:iCs w:val="0"/>
      <w:caps/>
      <w:color w:val="000000"/>
      <w:szCs w:val="24"/>
      <w:lang w:eastAsia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04B16"/>
    <w:rPr>
      <w:rFonts w:ascii="Frutiger LT Com 45 Light" w:hAnsi="Frutiger LT Com 45 Light"/>
      <w:b/>
      <w:caps/>
      <w:color w:val="97D700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F04B16"/>
    <w:rPr>
      <w:rFonts w:ascii="Frutiger LT Com 45 Light" w:hAnsi="Frutiger LT Com 45 Light"/>
      <w:b/>
      <w:caps/>
      <w:color w:val="000000"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F04B16"/>
    <w:rPr>
      <w:rFonts w:ascii="Frutiger LT Com 45 Light" w:hAnsi="Frutiger LT Com 45 Light"/>
      <w:b/>
      <w:caps/>
      <w:color w:val="000000"/>
      <w:szCs w:val="24"/>
    </w:rPr>
  </w:style>
  <w:style w:type="character" w:customStyle="1" w:styleId="50">
    <w:name w:val="Заголовок 5 Знак"/>
    <w:basedOn w:val="a2"/>
    <w:link w:val="5"/>
    <w:uiPriority w:val="9"/>
    <w:rsid w:val="00F04B16"/>
    <w:rPr>
      <w:rFonts w:ascii="Frutiger LT Com 45 Light" w:hAnsi="Frutiger LT Com 45 Light"/>
      <w:b/>
      <w:caps/>
      <w:color w:val="00000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F04B1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a0">
    <w:name w:val="List Bullet"/>
    <w:basedOn w:val="a1"/>
    <w:uiPriority w:val="99"/>
    <w:unhideWhenUsed/>
    <w:qFormat/>
    <w:rsid w:val="00F04B16"/>
    <w:pPr>
      <w:numPr>
        <w:numId w:val="2"/>
      </w:numPr>
      <w:contextualSpacing/>
    </w:pPr>
  </w:style>
  <w:style w:type="paragraph" w:styleId="a">
    <w:name w:val="List Number"/>
    <w:basedOn w:val="a1"/>
    <w:uiPriority w:val="99"/>
    <w:unhideWhenUsed/>
    <w:qFormat/>
    <w:rsid w:val="00F04B16"/>
    <w:pPr>
      <w:numPr>
        <w:numId w:val="4"/>
      </w:numPr>
      <w:contextualSpacing/>
    </w:pPr>
  </w:style>
  <w:style w:type="paragraph" w:styleId="a5">
    <w:name w:val="List Paragraph"/>
    <w:basedOn w:val="a1"/>
    <w:uiPriority w:val="34"/>
    <w:qFormat/>
    <w:rsid w:val="00F04B16"/>
    <w:pPr>
      <w:ind w:left="720"/>
      <w:contextualSpacing/>
    </w:pPr>
    <w:rPr>
      <w:rFonts w:eastAsia="SimSun" w:cstheme="minorBidi"/>
      <w:lang w:val="en-GB"/>
    </w:rPr>
  </w:style>
  <w:style w:type="character" w:customStyle="1" w:styleId="Code">
    <w:name w:val="Code"/>
    <w:basedOn w:val="a2"/>
    <w:uiPriority w:val="1"/>
    <w:qFormat/>
    <w:rsid w:val="00F04B16"/>
    <w:rPr>
      <w:rFonts w:ascii="Courier New" w:hAnsi="Courier New"/>
      <w:color w:val="2D73B3"/>
    </w:rPr>
  </w:style>
  <w:style w:type="paragraph" w:styleId="a6">
    <w:name w:val="Balloon Text"/>
    <w:basedOn w:val="a1"/>
    <w:link w:val="a7"/>
    <w:uiPriority w:val="99"/>
    <w:semiHidden/>
    <w:unhideWhenUsed/>
    <w:rsid w:val="001C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1C66C9"/>
    <w:rPr>
      <w:rFonts w:ascii="Tahoma" w:hAnsi="Tahoma" w:cs="Tahoma"/>
      <w:sz w:val="16"/>
      <w:szCs w:val="16"/>
      <w:lang w:eastAsia="en-US"/>
    </w:rPr>
  </w:style>
  <w:style w:type="paragraph" w:styleId="a8">
    <w:name w:val="Normal (Web)"/>
    <w:basedOn w:val="a1"/>
    <w:uiPriority w:val="99"/>
    <w:semiHidden/>
    <w:unhideWhenUsed/>
    <w:rsid w:val="00F419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9">
    <w:name w:val="Strong"/>
    <w:basedOn w:val="a2"/>
    <w:uiPriority w:val="22"/>
    <w:qFormat/>
    <w:rsid w:val="00F419ED"/>
    <w:rPr>
      <w:b/>
      <w:bCs/>
    </w:rPr>
  </w:style>
  <w:style w:type="character" w:styleId="aa">
    <w:name w:val="Hyperlink"/>
    <w:basedOn w:val="a2"/>
    <w:uiPriority w:val="99"/>
    <w:semiHidden/>
    <w:unhideWhenUsed/>
    <w:rsid w:val="00DA0B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04B16"/>
    <w:pPr>
      <w:spacing w:after="80" w:line="259" w:lineRule="auto"/>
    </w:pPr>
    <w:rPr>
      <w:rFonts w:ascii="Arial" w:hAnsi="Arial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F04B16"/>
    <w:pPr>
      <w:keepNext/>
      <w:keepLines/>
      <w:pageBreakBefore/>
      <w:spacing w:line="240" w:lineRule="auto"/>
      <w:outlineLvl w:val="0"/>
    </w:pPr>
    <w:rPr>
      <w:rFonts w:ascii="Frutiger LT Com 45 Light" w:eastAsia="SimSun" w:hAnsi="Frutiger LT Com 45 Light"/>
      <w:b/>
      <w:caps/>
      <w:color w:val="97D700"/>
      <w:sz w:val="40"/>
      <w:szCs w:val="32"/>
      <w:lang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F04B16"/>
    <w:pPr>
      <w:keepNext/>
      <w:keepLines/>
      <w:spacing w:before="400" w:line="240" w:lineRule="auto"/>
      <w:outlineLvl w:val="1"/>
    </w:pPr>
    <w:rPr>
      <w:rFonts w:ascii="Frutiger LT Com 45 Light" w:eastAsia="SimSun" w:hAnsi="Frutiger LT Com 45 Light"/>
      <w:b/>
      <w:caps/>
      <w:color w:val="000000"/>
      <w:sz w:val="32"/>
      <w:szCs w:val="26"/>
      <w:lang w:eastAsia="zh-CN"/>
    </w:rPr>
  </w:style>
  <w:style w:type="paragraph" w:styleId="3">
    <w:name w:val="heading 3"/>
    <w:basedOn w:val="a1"/>
    <w:next w:val="a1"/>
    <w:link w:val="30"/>
    <w:uiPriority w:val="9"/>
    <w:unhideWhenUsed/>
    <w:qFormat/>
    <w:rsid w:val="00F04B16"/>
    <w:pPr>
      <w:keepNext/>
      <w:keepLines/>
      <w:spacing w:before="200" w:line="240" w:lineRule="auto"/>
      <w:outlineLvl w:val="2"/>
    </w:pPr>
    <w:rPr>
      <w:rFonts w:ascii="Frutiger LT Com 45 Light" w:eastAsia="SimSun" w:hAnsi="Frutiger LT Com 45 Light"/>
      <w:b/>
      <w:caps/>
      <w:color w:val="000000"/>
      <w:szCs w:val="24"/>
      <w:lang w:eastAsia="zh-CN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F04B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4"/>
    <w:next w:val="a1"/>
    <w:link w:val="50"/>
    <w:uiPriority w:val="9"/>
    <w:unhideWhenUsed/>
    <w:qFormat/>
    <w:rsid w:val="00F04B16"/>
    <w:pPr>
      <w:spacing w:after="80" w:line="240" w:lineRule="auto"/>
      <w:outlineLvl w:val="4"/>
    </w:pPr>
    <w:rPr>
      <w:rFonts w:ascii="Frutiger LT Com 45 Light" w:eastAsia="SimSun" w:hAnsi="Frutiger LT Com 45 Light" w:cs="Times New Roman"/>
      <w:bCs w:val="0"/>
      <w:i w:val="0"/>
      <w:iCs w:val="0"/>
      <w:caps/>
      <w:color w:val="000000"/>
      <w:szCs w:val="24"/>
      <w:lang w:eastAsia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04B16"/>
    <w:rPr>
      <w:rFonts w:ascii="Frutiger LT Com 45 Light" w:hAnsi="Frutiger LT Com 45 Light"/>
      <w:b/>
      <w:caps/>
      <w:color w:val="97D700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F04B16"/>
    <w:rPr>
      <w:rFonts w:ascii="Frutiger LT Com 45 Light" w:hAnsi="Frutiger LT Com 45 Light"/>
      <w:b/>
      <w:caps/>
      <w:color w:val="000000"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F04B16"/>
    <w:rPr>
      <w:rFonts w:ascii="Frutiger LT Com 45 Light" w:hAnsi="Frutiger LT Com 45 Light"/>
      <w:b/>
      <w:caps/>
      <w:color w:val="000000"/>
      <w:szCs w:val="24"/>
    </w:rPr>
  </w:style>
  <w:style w:type="character" w:customStyle="1" w:styleId="50">
    <w:name w:val="Заголовок 5 Знак"/>
    <w:basedOn w:val="a2"/>
    <w:link w:val="5"/>
    <w:uiPriority w:val="9"/>
    <w:rsid w:val="00F04B16"/>
    <w:rPr>
      <w:rFonts w:ascii="Frutiger LT Com 45 Light" w:hAnsi="Frutiger LT Com 45 Light"/>
      <w:b/>
      <w:caps/>
      <w:color w:val="00000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F04B1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a0">
    <w:name w:val="List Bullet"/>
    <w:basedOn w:val="a1"/>
    <w:uiPriority w:val="99"/>
    <w:unhideWhenUsed/>
    <w:qFormat/>
    <w:rsid w:val="00F04B16"/>
    <w:pPr>
      <w:numPr>
        <w:numId w:val="2"/>
      </w:numPr>
      <w:contextualSpacing/>
    </w:pPr>
  </w:style>
  <w:style w:type="paragraph" w:styleId="a">
    <w:name w:val="List Number"/>
    <w:basedOn w:val="a1"/>
    <w:uiPriority w:val="99"/>
    <w:unhideWhenUsed/>
    <w:qFormat/>
    <w:rsid w:val="00F04B16"/>
    <w:pPr>
      <w:numPr>
        <w:numId w:val="4"/>
      </w:numPr>
      <w:contextualSpacing/>
    </w:pPr>
  </w:style>
  <w:style w:type="paragraph" w:styleId="a5">
    <w:name w:val="List Paragraph"/>
    <w:basedOn w:val="a1"/>
    <w:uiPriority w:val="34"/>
    <w:qFormat/>
    <w:rsid w:val="00F04B16"/>
    <w:pPr>
      <w:ind w:left="720"/>
      <w:contextualSpacing/>
    </w:pPr>
    <w:rPr>
      <w:rFonts w:eastAsia="SimSun" w:cstheme="minorBidi"/>
      <w:lang w:val="en-GB"/>
    </w:rPr>
  </w:style>
  <w:style w:type="character" w:customStyle="1" w:styleId="Code">
    <w:name w:val="Code"/>
    <w:basedOn w:val="a2"/>
    <w:uiPriority w:val="1"/>
    <w:qFormat/>
    <w:rsid w:val="00F04B16"/>
    <w:rPr>
      <w:rFonts w:ascii="Courier New" w:hAnsi="Courier New"/>
      <w:color w:val="2D73B3"/>
    </w:rPr>
  </w:style>
  <w:style w:type="paragraph" w:styleId="a6">
    <w:name w:val="Balloon Text"/>
    <w:basedOn w:val="a1"/>
    <w:link w:val="a7"/>
    <w:uiPriority w:val="99"/>
    <w:semiHidden/>
    <w:unhideWhenUsed/>
    <w:rsid w:val="001C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1C66C9"/>
    <w:rPr>
      <w:rFonts w:ascii="Tahoma" w:hAnsi="Tahoma" w:cs="Tahoma"/>
      <w:sz w:val="16"/>
      <w:szCs w:val="16"/>
      <w:lang w:eastAsia="en-US"/>
    </w:rPr>
  </w:style>
  <w:style w:type="paragraph" w:styleId="a8">
    <w:name w:val="Normal (Web)"/>
    <w:basedOn w:val="a1"/>
    <w:uiPriority w:val="99"/>
    <w:semiHidden/>
    <w:unhideWhenUsed/>
    <w:rsid w:val="00F419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9">
    <w:name w:val="Strong"/>
    <w:basedOn w:val="a2"/>
    <w:uiPriority w:val="22"/>
    <w:qFormat/>
    <w:rsid w:val="00F419ED"/>
    <w:rPr>
      <w:b/>
      <w:bCs/>
    </w:rPr>
  </w:style>
  <w:style w:type="character" w:styleId="aa">
    <w:name w:val="Hyperlink"/>
    <w:basedOn w:val="a2"/>
    <w:uiPriority w:val="99"/>
    <w:semiHidden/>
    <w:unhideWhenUsed/>
    <w:rsid w:val="00DA0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rus.ru/chastye-voprosy-po-1s/id-1s-zagruzka-iz-excel-i-vygruzka-iz-1s-v-excel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c.programs93.ru/articles/reglamentnye-fonovye-zadanija-v-1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11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9</cp:revision>
  <dcterms:created xsi:type="dcterms:W3CDTF">2019-08-02T01:20:00Z</dcterms:created>
  <dcterms:modified xsi:type="dcterms:W3CDTF">2019-08-14T12:08:00Z</dcterms:modified>
</cp:coreProperties>
</file>