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7E325" w14:textId="6C2B1C0C" w:rsidR="003B4EBB" w:rsidRDefault="003B4EBB" w:rsidP="001E7CD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val="en-IN" w:eastAsia="en-IN"/>
        </w:rPr>
      </w:pPr>
      <w:r w:rsidRPr="003B4EBB"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val="en-IN" w:eastAsia="en-IN"/>
        </w:rPr>
        <w:t>Text</w:t>
      </w:r>
      <w:r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val="en-IN" w:eastAsia="en-IN"/>
        </w:rPr>
        <w:t xml:space="preserve"> </w:t>
      </w:r>
      <w:r w:rsidRPr="003B4EBB"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val="en-IN" w:eastAsia="en-IN"/>
        </w:rPr>
        <w:t>to</w:t>
      </w:r>
      <w:r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val="en-IN" w:eastAsia="en-IN"/>
        </w:rPr>
        <w:t xml:space="preserve"> </w:t>
      </w:r>
      <w:r w:rsidRPr="003B4EBB"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val="en-IN" w:eastAsia="en-IN"/>
        </w:rPr>
        <w:t>Speech</w:t>
      </w:r>
      <w:r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val="en-IN" w:eastAsia="en-IN"/>
        </w:rPr>
        <w:t xml:space="preserve"> </w:t>
      </w:r>
      <w:r w:rsidRPr="003B4EBB"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val="en-IN" w:eastAsia="en-IN"/>
        </w:rPr>
        <w:t>Automation</w:t>
      </w:r>
      <w:r>
        <w:rPr>
          <w:noProof/>
        </w:rPr>
      </w:r>
      <w:r>
        <w:pict w14:anchorId="715EC0A3">
          <v:rect id="AutoShape 7" o:spid="_x0000_s1026" alt="hea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JU8QEAANMDAAAOAAAAZHJzL2Uyb0RvYy54bWysU9tuEzEQfUfiHyy/k92EQMsqm6pqVYRU&#10;aKXCBzheO2ux6zEzTjbh6xl7k5DSt4oXay72mTNnxourXd+JrUFy4Gs5nZRSGK+hcX5dyx/f795d&#10;SkFR+UZ14E0t94bk1fLtm8UQKjODFrrGoGAQT9UQatnGGKqiIN2aXtEEgvGctIC9iuziumhQDYze&#10;d8WsLD8WA2ATELQh4ujtmJTLjG+t0fHBWjJRdLVkbjGfmM9VOovlQlVrVKF1+kBDvYJFr5znoieo&#10;WxWV2KB7AdU7jUBg40RDX4C1TpvcA3czLf/p5qlVweReWBwKJ5no/8Hqb9tHFK6p5UwKr3oe0fUm&#10;Qq4sLqRoDGmWqzWK55TUGgJV/OgpPGLql8I96J8kPNy0yq/NNQXWnDeB0Y4hRBgSANOeJojiGUZy&#10;iNHEavgKDddXXD9rubPYpxqsktjlke1PIzO7KDQH35fzy5IHqzl1sFMFVR0fB6T42UAvklFLZHYZ&#10;XG3vKY5Xj1dSLQ93rus4rqrOPwswZopk8onvKMUKmj1zRxg3i38CGy3gbykG3qpa0q+NQiNF98Vz&#10;/5+m83law+zMP1zM2MHzzOo8o7xmqFpGKUbzJo6ruwno1m2WeeSYZmZd7ifpObI6kOXNyYoctjyt&#10;5rmfb/39i8s/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a/ElTxAQAA0wMAAA4AAAAAAAAAAAAAAAAALgIAAGRycy9lMm9Eb2Mu&#10;eG1sUEsBAi0AFAAGAAgAAAAhAEyg6SzYAAAAAwEAAA8AAAAAAAAAAAAAAAAASwQAAGRycy9kb3du&#10;cmV2LnhtbFBLBQYAAAAABAAEAPMAAABQBQAAAAA=&#10;" filled="f" stroked="f">
            <o:lock v:ext="edit" aspectratio="t"/>
            <w10:anchorlock/>
          </v:rect>
        </w:pict>
      </w:r>
    </w:p>
    <w:p w14:paraId="4CDFDD83" w14:textId="77777777" w:rsidR="001E7CD7" w:rsidRPr="001E7CD7" w:rsidRDefault="001E7CD7" w:rsidP="001E7CD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val="en-IN" w:eastAsia="en-IN"/>
        </w:rPr>
      </w:pPr>
    </w:p>
    <w:p w14:paraId="7EAF837D" w14:textId="6D397770" w:rsidR="003B4EBB" w:rsidRPr="003B4EBB" w:rsidRDefault="003B4EBB" w:rsidP="003B4EBB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IN" w:eastAsia="en-IN"/>
        </w:rPr>
      </w:pPr>
      <w:r w:rsidRPr="003B4EBB"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IN" w:eastAsia="en-IN"/>
        </w:rPr>
        <w:t>Overview</w:t>
      </w:r>
    </w:p>
    <w:p w14:paraId="2E543E75" w14:textId="77777777" w:rsidR="003B4EBB" w:rsidRPr="003B4EBB" w:rsidRDefault="003B4EBB" w:rsidP="003B4EB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</w:pPr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t xml:space="preserve">In order for OCR to be performed on </w:t>
      </w:r>
      <w:proofErr w:type="spellStart"/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t>a</w:t>
      </w:r>
      <w:proofErr w:type="spellEnd"/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t xml:space="preserve"> image, several steps must be performed on the source image. Segmentation is the process of identifying the regions of the image that represent characters.</w:t>
      </w:r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br/>
        <w:t>This project uses several image segmentation techniques to extract text from an image and then converting it to an audio file.</w:t>
      </w:r>
    </w:p>
    <w:p w14:paraId="70ECE5A5" w14:textId="77777777" w:rsidR="003B4EBB" w:rsidRPr="003B4EBB" w:rsidRDefault="003B4EBB" w:rsidP="003B4EBB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IN" w:eastAsia="en-IN"/>
        </w:rPr>
      </w:pPr>
      <w:r w:rsidRPr="003B4EBB"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IN" w:eastAsia="en-IN"/>
        </w:rPr>
        <w:t>Tools</w:t>
      </w:r>
    </w:p>
    <w:tbl>
      <w:tblPr>
        <w:tblW w:w="763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4678"/>
      </w:tblGrid>
      <w:tr w:rsidR="003B4EBB" w:rsidRPr="003B4EBB" w14:paraId="4A24FDC3" w14:textId="77777777" w:rsidTr="003B4EBB">
        <w:trPr>
          <w:tblHeader/>
        </w:trPr>
        <w:tc>
          <w:tcPr>
            <w:tcW w:w="295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32CE4C" w14:textId="77777777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val="en-IN" w:eastAsia="en-IN"/>
              </w:rPr>
            </w:pPr>
            <w:r w:rsidRPr="003B4EBB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val="en-IN" w:eastAsia="en-IN"/>
              </w:rPr>
              <w:t>Logo</w:t>
            </w:r>
          </w:p>
        </w:tc>
        <w:tc>
          <w:tcPr>
            <w:tcW w:w="467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210E0D" w14:textId="77777777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val="en-IN" w:eastAsia="en-IN"/>
              </w:rPr>
            </w:pPr>
            <w:r w:rsidRPr="003B4EBB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val="en-IN" w:eastAsia="en-IN"/>
              </w:rPr>
              <w:t>Tool</w:t>
            </w:r>
          </w:p>
        </w:tc>
      </w:tr>
      <w:tr w:rsidR="003B4EBB" w:rsidRPr="003B4EBB" w14:paraId="2058B5CD" w14:textId="77777777" w:rsidTr="003B4EBB"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F131" w14:textId="05FC3C8F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494D2139" wp14:editId="469F569E">
                  <wp:extent cx="1097280" cy="7385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874" cy="78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CA5FC" w14:textId="77777777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>OpenCV for image segmentation.</w:t>
            </w:r>
          </w:p>
        </w:tc>
      </w:tr>
      <w:tr w:rsidR="003B4EBB" w:rsidRPr="003B4EBB" w14:paraId="5BD19014" w14:textId="77777777" w:rsidTr="003B4EBB"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339B1" w14:textId="4ADB1944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0CF374F7" wp14:editId="29EA36E6">
                  <wp:extent cx="1379220" cy="6248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405" cy="648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8E1F6" w14:textId="77777777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proofErr w:type="spellStart"/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>pytesseract</w:t>
            </w:r>
            <w:proofErr w:type="spellEnd"/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 xml:space="preserve"> for text recognition OCR.</w:t>
            </w:r>
          </w:p>
        </w:tc>
      </w:tr>
      <w:tr w:rsidR="003B4EBB" w:rsidRPr="003B4EBB" w14:paraId="52A17410" w14:textId="77777777" w:rsidTr="003B4EBB"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136D2" w14:textId="14746821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1ED1E5CB" wp14:editId="438A8646">
                  <wp:extent cx="1409065" cy="8305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878" cy="84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0CAD1" w14:textId="77777777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proofErr w:type="spellStart"/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>numpy</w:t>
            </w:r>
            <w:proofErr w:type="spellEnd"/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 xml:space="preserve"> for working with arrays.</w:t>
            </w:r>
          </w:p>
        </w:tc>
      </w:tr>
    </w:tbl>
    <w:p w14:paraId="518DEC69" w14:textId="77777777" w:rsidR="003B4EBB" w:rsidRDefault="003B4EBB" w:rsidP="003B4EBB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IN" w:eastAsia="en-IN"/>
        </w:rPr>
      </w:pPr>
    </w:p>
    <w:p w14:paraId="16EE763D" w14:textId="53C1EC2A" w:rsidR="003B4EBB" w:rsidRPr="003B4EBB" w:rsidRDefault="003B4EBB" w:rsidP="003B4EBB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IN" w:eastAsia="en-IN"/>
        </w:rPr>
      </w:pPr>
      <w:r w:rsidRPr="003B4EBB"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IN" w:eastAsia="en-IN"/>
        </w:rPr>
        <w:t>Features</w:t>
      </w:r>
    </w:p>
    <w:p w14:paraId="553AAF44" w14:textId="77777777" w:rsidR="003B4EBB" w:rsidRPr="003B4EBB" w:rsidRDefault="003B4EBB" w:rsidP="003B4EB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</w:pPr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t>The features that have been deployed in this project are: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7"/>
        <w:gridCol w:w="4693"/>
      </w:tblGrid>
      <w:tr w:rsidR="003B4EBB" w:rsidRPr="003B4EBB" w14:paraId="1F3C7E8D" w14:textId="77777777" w:rsidTr="003B4EB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62AAE1" w14:textId="77777777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val="en-IN" w:eastAsia="en-IN"/>
              </w:rPr>
            </w:pPr>
            <w:r w:rsidRPr="003B4EBB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val="en-IN" w:eastAsia="en-IN"/>
              </w:rPr>
              <w:lastRenderedPageBreak/>
              <w:t>Image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425826" w14:textId="77777777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val="en-IN" w:eastAsia="en-IN"/>
              </w:rPr>
            </w:pPr>
            <w:r w:rsidRPr="003B4EBB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val="en-IN" w:eastAsia="en-IN"/>
              </w:rPr>
              <w:t>Description</w:t>
            </w:r>
          </w:p>
        </w:tc>
      </w:tr>
      <w:tr w:rsidR="003B4EBB" w:rsidRPr="003B4EBB" w14:paraId="15EE681D" w14:textId="77777777" w:rsidTr="003B4E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FAB68" w14:textId="71F70CD8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1C479907" wp14:editId="47CDDF63">
                  <wp:extent cx="2949798" cy="12344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025" cy="1244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F99DC" w14:textId="179933FF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 xml:space="preserve">The program </w:t>
            </w:r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>has</w:t>
            </w:r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 xml:space="preserve"> capability to handle with tilt images. If the input image is at an inclined angle, it can be transformed to desired position for text recognition.</w:t>
            </w:r>
          </w:p>
        </w:tc>
      </w:tr>
      <w:tr w:rsidR="003B4EBB" w:rsidRPr="003B4EBB" w14:paraId="16343923" w14:textId="77777777" w:rsidTr="003B4E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CD62E" w14:textId="54E8B7BD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7E55BF8D" wp14:editId="37C84D6D">
                  <wp:extent cx="2941320" cy="1562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6424" cy="159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1A503" w14:textId="77777777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>The detected text can be saved in a text file format. This is used for audio file to take further action with the help of this </w:t>
            </w:r>
            <w:hyperlink r:id="rId10" w:history="1">
              <w:r w:rsidRPr="003B4EBB">
                <w:rPr>
                  <w:rFonts w:ascii="Georgia" w:eastAsia="Times New Roman" w:hAnsi="Georgia" w:cs="Times New Roman"/>
                  <w:color w:val="A0AABF"/>
                  <w:sz w:val="21"/>
                  <w:szCs w:val="21"/>
                  <w:u w:val="single"/>
                  <w:lang w:val="en-IN" w:eastAsia="en-IN"/>
                </w:rPr>
                <w:t>.txt file</w:t>
              </w:r>
            </w:hyperlink>
          </w:p>
        </w:tc>
      </w:tr>
      <w:tr w:rsidR="003B4EBB" w:rsidRPr="003B4EBB" w14:paraId="75AA5458" w14:textId="77777777" w:rsidTr="003B4E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0AD68" w14:textId="164DF406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4A7ACD80" wp14:editId="1DDC7B67">
                  <wp:extent cx="2954192" cy="1409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895" cy="1420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969BE" w14:textId="6B6C77B4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>The recognized text is saved and is fu</w:t>
            </w:r>
            <w:r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>r</w:t>
            </w:r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>ther used to convert into an audio file for it to read aloud.</w:t>
            </w:r>
          </w:p>
        </w:tc>
      </w:tr>
      <w:tr w:rsidR="003B4EBB" w:rsidRPr="003B4EBB" w14:paraId="5C00BACE" w14:textId="77777777" w:rsidTr="003B4E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2A842" w14:textId="7B5830AD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7D8A5480" wp14:editId="7A12B832">
                  <wp:extent cx="2963875" cy="14173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965" cy="1428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DC239" w14:textId="77777777" w:rsidR="003B4EBB" w:rsidRPr="003B4EBB" w:rsidRDefault="003B4EBB" w:rsidP="003B4EBB">
            <w:pPr>
              <w:spacing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</w:pPr>
            <w:r w:rsidRPr="003B4EBB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val="en-IN" w:eastAsia="en-IN"/>
              </w:rPr>
              <w:t>Image can also be grabbed from video input feature and text recognition can be performed.</w:t>
            </w:r>
          </w:p>
        </w:tc>
      </w:tr>
    </w:tbl>
    <w:p w14:paraId="230B5039" w14:textId="77777777" w:rsidR="003B4EBB" w:rsidRPr="003B4EBB" w:rsidRDefault="003B4EBB" w:rsidP="003B4EBB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IN" w:eastAsia="en-IN"/>
        </w:rPr>
      </w:pPr>
      <w:r w:rsidRPr="003B4EBB"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IN" w:eastAsia="en-IN"/>
        </w:rPr>
        <w:t>Applications</w:t>
      </w:r>
    </w:p>
    <w:p w14:paraId="041156F4" w14:textId="77777777" w:rsidR="003B4EBB" w:rsidRPr="003B4EBB" w:rsidRDefault="003B4EBB" w:rsidP="003B4E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</w:pPr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t>People with low vision can hear the text read aloud.</w:t>
      </w:r>
    </w:p>
    <w:p w14:paraId="2841839E" w14:textId="77777777" w:rsidR="003B4EBB" w:rsidRPr="003B4EBB" w:rsidRDefault="003B4EBB" w:rsidP="003B4E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</w:pPr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lastRenderedPageBreak/>
        <w:t>Saved time and money.</w:t>
      </w:r>
    </w:p>
    <w:p w14:paraId="746307FB" w14:textId="77777777" w:rsidR="003B4EBB" w:rsidRPr="003B4EBB" w:rsidRDefault="003B4EBB" w:rsidP="003B4E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</w:pPr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t>Easier implementation with Internet of Things </w:t>
      </w:r>
      <w:r w:rsidRPr="003B4EBB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val="en-IN" w:eastAsia="en-IN"/>
        </w:rPr>
        <w:t>IoT</w:t>
      </w:r>
    </w:p>
    <w:p w14:paraId="1636223F" w14:textId="77777777" w:rsidR="003B4EBB" w:rsidRPr="003B4EBB" w:rsidRDefault="003B4EBB" w:rsidP="003B4E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</w:pPr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t>It can be used as an accessibility feature to help people who have trouble reading on-screen text, but it’s also convenient for those who want to be read to.</w:t>
      </w:r>
    </w:p>
    <w:p w14:paraId="35CC7A51" w14:textId="77777777" w:rsidR="003B4EBB" w:rsidRPr="003B4EBB" w:rsidRDefault="003B4EBB" w:rsidP="003B4EBB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IN" w:eastAsia="en-IN"/>
        </w:rPr>
      </w:pPr>
      <w:r w:rsidRPr="003B4EBB"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IN" w:eastAsia="en-IN"/>
        </w:rPr>
        <w:t>Future Scope</w:t>
      </w:r>
    </w:p>
    <w:p w14:paraId="007D4E72" w14:textId="77777777" w:rsidR="003B4EBB" w:rsidRPr="003B4EBB" w:rsidRDefault="003B4EBB" w:rsidP="003B4E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</w:pPr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t>This can be implemented for blind persons to help them in reading books, newspaper, etc.</w:t>
      </w:r>
    </w:p>
    <w:p w14:paraId="784534E8" w14:textId="3CF98834" w:rsidR="00F369BA" w:rsidRPr="003B4EBB" w:rsidRDefault="003B4EBB" w:rsidP="003B4E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</w:pPr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t>Integration with android application for documentation scanner and </w:t>
      </w:r>
      <w:r w:rsidRPr="003B4EBB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val="en-IN" w:eastAsia="en-IN"/>
        </w:rPr>
        <w:t>OCR</w:t>
      </w:r>
      <w:r w:rsidRPr="003B4EBB">
        <w:rPr>
          <w:rFonts w:ascii="Georgia" w:eastAsia="Times New Roman" w:hAnsi="Georgia" w:cs="Times New Roman"/>
          <w:color w:val="373D49"/>
          <w:sz w:val="21"/>
          <w:szCs w:val="21"/>
          <w:lang w:val="en-IN" w:eastAsia="en-IN"/>
        </w:rPr>
        <w:t> text extraction.</w:t>
      </w:r>
    </w:p>
    <w:sectPr w:rsidR="00F369BA" w:rsidRPr="003B4EBB" w:rsidSect="00F3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03ABD"/>
    <w:multiLevelType w:val="multilevel"/>
    <w:tmpl w:val="5618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65864"/>
    <w:multiLevelType w:val="multilevel"/>
    <w:tmpl w:val="768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24080"/>
    <w:multiLevelType w:val="multilevel"/>
    <w:tmpl w:val="79CC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F3923"/>
    <w:multiLevelType w:val="multilevel"/>
    <w:tmpl w:val="4A40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1B0"/>
    <w:rsid w:val="001E7CD7"/>
    <w:rsid w:val="003B4EBB"/>
    <w:rsid w:val="003C71B0"/>
    <w:rsid w:val="00F3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ED2C85"/>
  <w15:docId w15:val="{5DA2C867-53AC-4B79-9DD8-DF3BBD78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E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illinger.io/Text_to_Speech_Detection/Text_Recognized/cover-letter-template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ARCHIT JAIN</cp:lastModifiedBy>
  <cp:revision>3</cp:revision>
  <dcterms:created xsi:type="dcterms:W3CDTF">2021-01-02T05:58:00Z</dcterms:created>
  <dcterms:modified xsi:type="dcterms:W3CDTF">2021-01-02T06:17:00Z</dcterms:modified>
</cp:coreProperties>
</file>