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07E" w:rsidRDefault="00541D60">
      <w:pPr>
        <w:spacing w:line="240" w:lineRule="auto"/>
        <w:jc w:val="center"/>
        <w:rPr>
          <w:rFonts w:ascii="Cambria" w:hAnsi="Cambria" w:cs="FrankRuehl"/>
          <w:sz w:val="32"/>
          <w:szCs w:val="32"/>
          <w:lang w:val="id-ID"/>
        </w:rPr>
      </w:pPr>
      <w:r>
        <w:rPr>
          <w:rFonts w:ascii="Cambria" w:hAnsi="Cambria" w:cs="FrankRuehl"/>
          <w:sz w:val="32"/>
          <w:szCs w:val="32"/>
        </w:rPr>
        <w:t>MAKALAH</w:t>
      </w:r>
    </w:p>
    <w:p w:rsidR="00CE707E" w:rsidRDefault="00541D60">
      <w:pPr>
        <w:spacing w:line="240" w:lineRule="auto"/>
        <w:jc w:val="center"/>
        <w:rPr>
          <w:rFonts w:ascii="Cambria" w:hAnsi="Cambria" w:cs="FrankRuehl"/>
          <w:sz w:val="32"/>
          <w:szCs w:val="32"/>
          <w:lang w:val="id-ID"/>
        </w:rPr>
      </w:pPr>
      <w:r>
        <w:rPr>
          <w:rFonts w:ascii="Cambria" w:hAnsi="Cambria" w:cs="FrankRuehl"/>
          <w:sz w:val="32"/>
          <w:szCs w:val="32"/>
          <w:lang w:val="id-ID"/>
        </w:rPr>
        <w:t>IMAN KEPADA MALAIKAT</w:t>
      </w:r>
    </w:p>
    <w:p w:rsidR="00CE707E" w:rsidRDefault="00541D60">
      <w:pPr>
        <w:spacing w:line="240" w:lineRule="auto"/>
        <w:jc w:val="center"/>
        <w:rPr>
          <w:rFonts w:ascii="Cambria" w:hAnsi="Cambria" w:cs="FrankRuehl"/>
          <w:sz w:val="32"/>
          <w:szCs w:val="32"/>
          <w:lang w:val="id-ID"/>
        </w:rPr>
      </w:pPr>
      <w:r>
        <w:rPr>
          <w:rFonts w:ascii="FrankRuehl" w:hAnsi="FrankRuehl" w:cs="FrankRuehl"/>
          <w:sz w:val="24"/>
          <w:szCs w:val="24"/>
          <w:lang w:val="id-ID"/>
        </w:rPr>
        <w:t xml:space="preserve">Makalah ini dibuat untuk memenuhi tugas mata kuliah </w:t>
      </w:r>
      <w:r>
        <w:rPr>
          <w:rFonts w:cs="FrankRuehl"/>
          <w:b/>
          <w:bCs/>
          <w:sz w:val="24"/>
          <w:szCs w:val="24"/>
          <w:lang w:val="id-ID"/>
        </w:rPr>
        <w:t>AQIDAH ISLAM</w:t>
      </w:r>
      <w:r>
        <w:rPr>
          <w:rFonts w:ascii="FrankRuehl" w:hAnsi="FrankRuehl" w:cs="FrankRuehl"/>
          <w:b/>
          <w:bCs/>
          <w:sz w:val="24"/>
          <w:szCs w:val="24"/>
          <w:lang w:val="id-ID"/>
        </w:rPr>
        <w:t xml:space="preserve"> </w:t>
      </w:r>
    </w:p>
    <w:p w:rsidR="00CE707E" w:rsidRDefault="00541D60">
      <w:pPr>
        <w:spacing w:line="240" w:lineRule="auto"/>
        <w:jc w:val="center"/>
        <w:rPr>
          <w:rFonts w:ascii="Cambria" w:hAnsi="Cambria" w:cs="FrankRuehl"/>
          <w:sz w:val="32"/>
          <w:szCs w:val="32"/>
          <w:lang w:val="id-ID"/>
        </w:rPr>
      </w:pPr>
      <w:r>
        <w:rPr>
          <w:noProof/>
          <w:lang w:val="id-ID" w:eastAsia="id-ID"/>
        </w:rPr>
        <w:drawing>
          <wp:inline distT="0" distB="0" distL="0" distR="0">
            <wp:extent cx="2880000" cy="2880000"/>
            <wp:effectExtent l="19050" t="19050" r="15875" b="15875"/>
            <wp:docPr id="1026" name="Picture 1" descr="LOGO STAI JO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extLst>
                        <a:ext uri="{28A0092B-C50C-407E-A947-70E740481C1C}">
                          <a14:useLocalDpi xmlns:a14="http://schemas.microsoft.com/office/drawing/2010/main" val="0"/>
                        </a:ext>
                      </a:extLst>
                    </a:blip>
                    <a:srcRect/>
                    <a:stretch/>
                  </pic:blipFill>
                  <pic:spPr>
                    <a:xfrm>
                      <a:off x="0" y="0"/>
                      <a:ext cx="2880000" cy="2880000"/>
                    </a:xfrm>
                    <a:prstGeom prst="rect">
                      <a:avLst/>
                    </a:prstGeom>
                    <a:ln>
                      <a:solidFill>
                        <a:schemeClr val="bg1"/>
                      </a:solidFill>
                    </a:ln>
                  </pic:spPr>
                </pic:pic>
              </a:graphicData>
            </a:graphic>
          </wp:inline>
        </w:drawing>
      </w:r>
    </w:p>
    <w:p w:rsidR="00CE707E" w:rsidRDefault="00CE707E">
      <w:pPr>
        <w:jc w:val="center"/>
      </w:pPr>
    </w:p>
    <w:p w:rsidR="00CE707E" w:rsidRPr="001B4812" w:rsidRDefault="00CE707E">
      <w:pPr>
        <w:rPr>
          <w:rFonts w:asciiTheme="minorHAnsi" w:hAnsiTheme="minorHAnsi" w:cs="FrankRuehl"/>
          <w:sz w:val="24"/>
          <w:szCs w:val="24"/>
          <w:lang w:val="id-ID"/>
        </w:rPr>
      </w:pPr>
    </w:p>
    <w:p w:rsidR="00CE707E" w:rsidRDefault="00541D60">
      <w:pPr>
        <w:jc w:val="center"/>
        <w:rPr>
          <w:rFonts w:cs="FrankRuehl"/>
          <w:b/>
          <w:bCs/>
          <w:sz w:val="24"/>
          <w:szCs w:val="24"/>
          <w:lang w:val="id-ID"/>
        </w:rPr>
      </w:pPr>
      <w:r w:rsidRPr="00641F29">
        <w:rPr>
          <w:rFonts w:ascii="Times New Roman" w:hAnsi="Times New Roman" w:cs="Times New Roman"/>
          <w:sz w:val="24"/>
          <w:szCs w:val="24"/>
          <w:lang w:val="id-ID"/>
        </w:rPr>
        <w:t>Dosen</w:t>
      </w:r>
      <w:r w:rsidRPr="00641F29">
        <w:rPr>
          <w:rFonts w:ascii="Times New Roman" w:hAnsi="Times New Roman" w:cs="Times New Roman"/>
          <w:sz w:val="24"/>
          <w:szCs w:val="24"/>
        </w:rPr>
        <w:t xml:space="preserve"> </w:t>
      </w:r>
      <w:proofErr w:type="spellStart"/>
      <w:r w:rsidRPr="00641F29">
        <w:rPr>
          <w:rFonts w:ascii="Times New Roman" w:hAnsi="Times New Roman" w:cs="Times New Roman"/>
          <w:sz w:val="24"/>
          <w:szCs w:val="24"/>
        </w:rPr>
        <w:t>Pengampu</w:t>
      </w:r>
      <w:proofErr w:type="spellEnd"/>
      <w:r w:rsidRPr="00641F29">
        <w:rPr>
          <w:rFonts w:ascii="Times New Roman" w:hAnsi="Times New Roman" w:cs="Times New Roman"/>
          <w:sz w:val="24"/>
          <w:szCs w:val="24"/>
        </w:rPr>
        <w:t xml:space="preserve"> :</w:t>
      </w:r>
      <w:r>
        <w:rPr>
          <w:rFonts w:ascii="FrankRuehl" w:hAnsi="FrankRuehl" w:cs="FrankRuehl"/>
          <w:sz w:val="24"/>
          <w:szCs w:val="24"/>
        </w:rPr>
        <w:t xml:space="preserve"> </w:t>
      </w:r>
      <w:r>
        <w:rPr>
          <w:rFonts w:cs="FrankRuehl"/>
          <w:b/>
          <w:bCs/>
          <w:sz w:val="24"/>
          <w:szCs w:val="24"/>
          <w:lang w:val="id-ID"/>
        </w:rPr>
        <w:t>NUR ASIAH, M.Pd</w:t>
      </w:r>
    </w:p>
    <w:p w:rsidR="00CE707E" w:rsidRDefault="00CE707E">
      <w:pPr>
        <w:jc w:val="center"/>
        <w:rPr>
          <w:rFonts w:cs="FrankRuehl"/>
          <w:b/>
          <w:bCs/>
          <w:sz w:val="24"/>
          <w:szCs w:val="24"/>
          <w:lang w:val="id-ID"/>
        </w:rPr>
      </w:pPr>
    </w:p>
    <w:p w:rsidR="00CE707E" w:rsidRPr="00641F29" w:rsidRDefault="00541D60">
      <w:pPr>
        <w:jc w:val="center"/>
        <w:rPr>
          <w:rFonts w:ascii="Times New Roman" w:hAnsi="Times New Roman" w:cs="Times New Roman"/>
          <w:lang w:val="id-ID"/>
        </w:rPr>
      </w:pPr>
      <w:r w:rsidRPr="00641F29">
        <w:rPr>
          <w:rFonts w:ascii="Times New Roman" w:hAnsi="Times New Roman" w:cs="Times New Roman"/>
          <w:lang w:val="id-ID"/>
        </w:rPr>
        <w:t>DISUSUN OLEH :</w:t>
      </w:r>
    </w:p>
    <w:p w:rsidR="001B4812" w:rsidRPr="00641F29" w:rsidRDefault="001B4812" w:rsidP="001B4812">
      <w:pPr>
        <w:tabs>
          <w:tab w:val="left" w:pos="1125"/>
        </w:tabs>
        <w:jc w:val="center"/>
        <w:rPr>
          <w:rFonts w:ascii="Times New Roman" w:hAnsi="Times New Roman" w:cs="Times New Roman"/>
          <w:lang w:val="id-ID"/>
        </w:rPr>
      </w:pPr>
      <w:r w:rsidRPr="00641F29">
        <w:rPr>
          <w:rFonts w:ascii="Times New Roman" w:hAnsi="Times New Roman" w:cs="Times New Roman"/>
          <w:lang w:val="id-ID"/>
        </w:rPr>
        <w:t>AHMAD DICKY PRAYOGA</w:t>
      </w:r>
    </w:p>
    <w:p w:rsidR="001B4812" w:rsidRPr="00641F29" w:rsidRDefault="001B4812" w:rsidP="001B4812">
      <w:pPr>
        <w:tabs>
          <w:tab w:val="left" w:pos="1125"/>
        </w:tabs>
        <w:jc w:val="center"/>
        <w:rPr>
          <w:rFonts w:ascii="Times New Roman" w:hAnsi="Times New Roman" w:cs="Times New Roman"/>
          <w:lang w:val="id-ID"/>
        </w:rPr>
      </w:pPr>
      <w:r w:rsidRPr="00641F29">
        <w:rPr>
          <w:rFonts w:ascii="Times New Roman" w:hAnsi="Times New Roman" w:cs="Times New Roman"/>
          <w:lang w:val="id-ID"/>
        </w:rPr>
        <w:t>MHD. RAY BUANA FAUZAN</w:t>
      </w:r>
    </w:p>
    <w:p w:rsidR="00CE707E" w:rsidRPr="00641F29" w:rsidRDefault="00541D60">
      <w:pPr>
        <w:tabs>
          <w:tab w:val="left" w:pos="1125"/>
        </w:tabs>
        <w:jc w:val="center"/>
        <w:rPr>
          <w:rFonts w:ascii="Times New Roman" w:hAnsi="Times New Roman" w:cs="Times New Roman"/>
          <w:lang w:val="id-ID"/>
        </w:rPr>
      </w:pPr>
      <w:r w:rsidRPr="00641F29">
        <w:rPr>
          <w:rFonts w:ascii="Times New Roman" w:hAnsi="Times New Roman" w:cs="Times New Roman"/>
          <w:lang w:val="id-ID"/>
        </w:rPr>
        <w:t>TRI ATMOKO</w:t>
      </w:r>
    </w:p>
    <w:p w:rsidR="00CE707E" w:rsidRPr="00641F29" w:rsidRDefault="00CE707E">
      <w:pPr>
        <w:tabs>
          <w:tab w:val="left" w:pos="1125"/>
        </w:tabs>
        <w:rPr>
          <w:rFonts w:ascii="Times New Roman" w:hAnsi="Times New Roman" w:cs="Times New Roman"/>
          <w:sz w:val="24"/>
          <w:szCs w:val="24"/>
          <w:lang w:val="id-ID"/>
        </w:rPr>
      </w:pPr>
    </w:p>
    <w:p w:rsidR="00CE707E" w:rsidRPr="001B4812" w:rsidRDefault="00541D60">
      <w:pPr>
        <w:tabs>
          <w:tab w:val="left" w:pos="0"/>
        </w:tabs>
        <w:jc w:val="center"/>
        <w:rPr>
          <w:rFonts w:ascii="Times New Roman" w:hAnsi="Times New Roman" w:cs="Times New Roman"/>
          <w:b/>
          <w:bCs/>
          <w:sz w:val="24"/>
          <w:szCs w:val="24"/>
          <w:lang w:val="id-ID"/>
        </w:rPr>
      </w:pPr>
      <w:r w:rsidRPr="001B4812">
        <w:rPr>
          <w:rFonts w:ascii="Times New Roman" w:hAnsi="Times New Roman" w:cs="Times New Roman"/>
          <w:b/>
          <w:bCs/>
          <w:sz w:val="24"/>
          <w:szCs w:val="24"/>
        </w:rPr>
        <w:t xml:space="preserve">JURUSAN </w:t>
      </w:r>
      <w:r w:rsidRPr="001B4812">
        <w:rPr>
          <w:rFonts w:ascii="Times New Roman" w:hAnsi="Times New Roman" w:cs="Times New Roman"/>
          <w:b/>
          <w:bCs/>
          <w:sz w:val="24"/>
          <w:szCs w:val="24"/>
          <w:lang w:val="id-ID"/>
        </w:rPr>
        <w:t>EKONOMI SYARIAH</w:t>
      </w:r>
    </w:p>
    <w:p w:rsidR="00CE707E" w:rsidRPr="001B4812" w:rsidRDefault="00541D60">
      <w:pPr>
        <w:tabs>
          <w:tab w:val="left" w:pos="1125"/>
        </w:tabs>
        <w:jc w:val="center"/>
        <w:rPr>
          <w:rFonts w:ascii="Times New Roman" w:hAnsi="Times New Roman" w:cs="Times New Roman"/>
          <w:b/>
          <w:bCs/>
          <w:sz w:val="24"/>
          <w:szCs w:val="24"/>
        </w:rPr>
      </w:pPr>
      <w:r w:rsidRPr="001B4812">
        <w:rPr>
          <w:rFonts w:ascii="Times New Roman" w:hAnsi="Times New Roman" w:cs="Times New Roman"/>
          <w:b/>
          <w:bCs/>
          <w:sz w:val="24"/>
          <w:szCs w:val="24"/>
        </w:rPr>
        <w:t>SEKOLAH TINGGI AGAMA ISLAM SULTAN SYARIF HASYIM</w:t>
      </w:r>
    </w:p>
    <w:p w:rsidR="00CE707E" w:rsidRDefault="00541D60">
      <w:pPr>
        <w:tabs>
          <w:tab w:val="left" w:pos="0"/>
        </w:tabs>
        <w:jc w:val="center"/>
        <w:rPr>
          <w:rFonts w:ascii="SimSun" w:hAnsi="SimSun"/>
          <w:sz w:val="24"/>
          <w:szCs w:val="24"/>
          <w:lang w:val="id-ID"/>
        </w:rPr>
      </w:pPr>
      <w:r w:rsidRPr="001B4812">
        <w:rPr>
          <w:rFonts w:ascii="Times New Roman" w:hAnsi="Times New Roman" w:cs="Times New Roman"/>
          <w:b/>
          <w:bCs/>
          <w:sz w:val="24"/>
          <w:szCs w:val="24"/>
          <w:lang w:val="id-ID"/>
        </w:rPr>
        <w:t>TAHUN 2023 / 2024</w:t>
      </w:r>
      <w:r>
        <w:br w:type="page"/>
      </w:r>
    </w:p>
    <w:p w:rsidR="00CE707E" w:rsidRDefault="00541D60">
      <w:pPr>
        <w:pStyle w:val="Heading1"/>
        <w:rPr>
          <w:rFonts w:ascii="SimSun" w:hAnsi="SimSun" w:cs="SimSun"/>
          <w:b w:val="0"/>
          <w:sz w:val="24"/>
          <w:szCs w:val="24"/>
          <w:lang w:val="id-ID"/>
        </w:rPr>
      </w:pPr>
      <w:bookmarkStart w:id="0" w:name="_Toc146044131"/>
      <w:bookmarkStart w:id="1" w:name="_Toc150887592"/>
      <w:r>
        <w:rPr>
          <w:rStyle w:val="Heading1Char"/>
          <w:b/>
        </w:rPr>
        <w:lastRenderedPageBreak/>
        <w:t>KATA PENGANTAR</w:t>
      </w:r>
      <w:bookmarkEnd w:id="0"/>
      <w:bookmarkEnd w:id="1"/>
    </w:p>
    <w:p w:rsidR="001B4812" w:rsidRDefault="00541D60" w:rsidP="001B4812">
      <w:pPr>
        <w:pStyle w:val="NormalWeb"/>
        <w:shd w:val="clear" w:color="auto" w:fill="FFFFFF"/>
        <w:spacing w:after="240" w:afterAutospacing="0" w:line="360" w:lineRule="auto"/>
        <w:ind w:firstLine="720"/>
        <w:jc w:val="both"/>
        <w:rPr>
          <w:color w:val="000000"/>
          <w:lang w:val="id-ID"/>
        </w:rPr>
      </w:pPr>
      <w:r w:rsidRPr="00641F29">
        <w:rPr>
          <w:color w:val="000000"/>
          <w:lang w:val="id-ID"/>
        </w:rPr>
        <w:t>Assalamua</w:t>
      </w:r>
      <w:r w:rsidR="001B4812">
        <w:rPr>
          <w:color w:val="000000"/>
          <w:lang w:val="id-ID"/>
        </w:rPr>
        <w:t xml:space="preserve">laikum Warahmatullah Wabarakatu. </w:t>
      </w:r>
      <w:r w:rsidRPr="00641F29">
        <w:rPr>
          <w:color w:val="000000"/>
          <w:lang w:val="id-ID"/>
        </w:rPr>
        <w:t>Puji syukur saya panjatkan kehadirat Allah SWT yang telah memberikan rahmat dan hidayahnya sehingga saya dapat menyelesaikan tugas makalah  ini dengan judul</w:t>
      </w:r>
      <w:r w:rsidRPr="00641F29">
        <w:rPr>
          <w:color w:val="000000"/>
        </w:rPr>
        <w:t xml:space="preserve"> “</w:t>
      </w:r>
      <w:r w:rsidRPr="00641F29">
        <w:rPr>
          <w:color w:val="000000"/>
          <w:lang w:val="id-ID"/>
        </w:rPr>
        <w:t xml:space="preserve">IMAN KEPADA MALAIKAT”, serta tak lupa pula saya haturkan shalawat serta salam kepada junjungan Nabi kita Muhammad SAW yang telah membawa kita dari zaman jahilia, dari zaman kebodohan menuju zaman yang sekarang ini yakni zaman yang penuh dengan ilmu </w:t>
      </w:r>
      <w:r w:rsidR="001B4812">
        <w:rPr>
          <w:color w:val="000000"/>
          <w:lang w:val="id-ID"/>
        </w:rPr>
        <w:t>pengetahuan dan teknologi.</w:t>
      </w:r>
    </w:p>
    <w:p w:rsidR="001B4812" w:rsidRDefault="00541D60" w:rsidP="001B4812">
      <w:pPr>
        <w:pStyle w:val="NormalWeb"/>
        <w:shd w:val="clear" w:color="auto" w:fill="FFFFFF"/>
        <w:spacing w:after="240" w:afterAutospacing="0" w:line="360" w:lineRule="auto"/>
        <w:ind w:firstLine="720"/>
        <w:jc w:val="both"/>
        <w:rPr>
          <w:color w:val="000000"/>
          <w:lang w:val="id-ID"/>
        </w:rPr>
      </w:pPr>
      <w:r w:rsidRPr="00641F29">
        <w:rPr>
          <w:color w:val="000000"/>
          <w:lang w:val="id-ID"/>
        </w:rPr>
        <w:t>Makalah ini di persiapkan dan di susun untuk memenuhi tugas kuliah serta menambah wawasan dan ilmu pengetahuan, di dalam makalah ini saya menyadari bahwa penulisanya masih sangat sederhana dan jauh dari kesempurnaan. Namun, besar harapan saya semoga makalah yang disusun ini bisa bermanfaat. Saya selaku penulis makalah ini dapat terselesaikan atas usaha keras saya dan bantuan rekan-rekan dalam dis</w:t>
      </w:r>
      <w:r w:rsidR="001B4812">
        <w:rPr>
          <w:color w:val="000000"/>
          <w:lang w:val="id-ID"/>
        </w:rPr>
        <w:t>kusi untuk mengisi kekurnganya.</w:t>
      </w:r>
    </w:p>
    <w:p w:rsidR="00CE707E" w:rsidRPr="00641F29" w:rsidRDefault="00541D60" w:rsidP="001B4812">
      <w:pPr>
        <w:pStyle w:val="NormalWeb"/>
        <w:shd w:val="clear" w:color="auto" w:fill="FFFFFF"/>
        <w:spacing w:after="240" w:afterAutospacing="0" w:line="360" w:lineRule="auto"/>
        <w:ind w:firstLine="720"/>
        <w:jc w:val="both"/>
        <w:rPr>
          <w:color w:val="000000"/>
          <w:lang w:val="id-ID"/>
        </w:rPr>
      </w:pPr>
      <w:r w:rsidRPr="00641F29">
        <w:rPr>
          <w:color w:val="000000"/>
          <w:lang w:val="id-ID"/>
        </w:rPr>
        <w:t>Dalam pembuatan makalah ini saya sangat menyadari bahwa baik dalam penyampaian maupun penulisan masih banyak kekurangannya untuk itu saran dan kritik dari berbagai pihak sangat saya harapkan untuk penunjang dalam pem</w:t>
      </w:r>
      <w:r w:rsidR="001B4812">
        <w:rPr>
          <w:color w:val="000000"/>
          <w:lang w:val="id-ID"/>
        </w:rPr>
        <w:t xml:space="preserve">buatan makalah saya berikutnya. </w:t>
      </w:r>
      <w:r w:rsidRPr="00641F29">
        <w:rPr>
          <w:color w:val="000000"/>
          <w:lang w:val="id-ID"/>
        </w:rPr>
        <w:t>Wassalamualaikum Warahmatullah Wabarakatuh</w:t>
      </w:r>
      <w:r w:rsidR="001B4812">
        <w:rPr>
          <w:color w:val="000000"/>
          <w:lang w:val="id-ID"/>
        </w:rPr>
        <w:t>.</w:t>
      </w:r>
    </w:p>
    <w:p w:rsidR="00CE707E" w:rsidRDefault="00541D60">
      <w:pPr>
        <w:rPr>
          <w:rFonts w:ascii="SimSun" w:eastAsia="Times New Roman" w:hAnsi="SimSun"/>
          <w:color w:val="000000"/>
          <w:sz w:val="24"/>
          <w:szCs w:val="24"/>
        </w:rPr>
      </w:pPr>
      <w:r w:rsidRPr="00641F29">
        <w:rPr>
          <w:rFonts w:ascii="Times New Roman" w:hAnsi="Times New Roman" w:cs="Times New Roman"/>
          <w:color w:val="000000"/>
        </w:rPr>
        <w:br w:type="page"/>
      </w:r>
    </w:p>
    <w:p w:rsidR="00CE707E" w:rsidRDefault="00541D60">
      <w:pPr>
        <w:pStyle w:val="Heading1"/>
      </w:pPr>
      <w:bookmarkStart w:id="2" w:name="_Toc146044132"/>
      <w:bookmarkStart w:id="3" w:name="_Toc150887593"/>
      <w:r>
        <w:lastRenderedPageBreak/>
        <w:t>DAFTAR ISI</w:t>
      </w:r>
      <w:bookmarkEnd w:id="2"/>
      <w:bookmarkEnd w:id="3"/>
    </w:p>
    <w:sdt>
      <w:sdtPr>
        <w:id w:val="-895746793"/>
        <w:docPartObj>
          <w:docPartGallery w:val="Table of Contents"/>
          <w:docPartUnique/>
        </w:docPartObj>
      </w:sdtPr>
      <w:sdtEndPr>
        <w:rPr>
          <w:rFonts w:ascii="Times New Roman" w:eastAsia="Calibri" w:hAnsi="Times New Roman"/>
          <w:noProof/>
          <w:color w:val="auto"/>
          <w:sz w:val="24"/>
          <w:szCs w:val="24"/>
          <w:lang w:eastAsia="en-US"/>
        </w:rPr>
      </w:sdtEndPr>
      <w:sdtContent>
        <w:p w:rsidR="009F018D" w:rsidRDefault="009F018D" w:rsidP="009F018D">
          <w:pPr>
            <w:pStyle w:val="TOCHeading"/>
          </w:pPr>
        </w:p>
        <w:p w:rsidR="00870CC7" w:rsidRPr="00870CC7" w:rsidRDefault="009F018D">
          <w:pPr>
            <w:pStyle w:val="TOC1"/>
            <w:tabs>
              <w:tab w:val="right" w:leader="dot" w:pos="7927"/>
            </w:tabs>
            <w:rPr>
              <w:rFonts w:ascii="Times New Roman" w:eastAsiaTheme="minorEastAsia" w:hAnsi="Times New Roman" w:cs="Times New Roman"/>
              <w:b/>
              <w:bCs/>
              <w:noProof/>
              <w:sz w:val="24"/>
              <w:szCs w:val="24"/>
              <w:lang w:val="id-ID" w:eastAsia="id-ID"/>
            </w:rPr>
          </w:pPr>
          <w:r w:rsidRPr="00870CC7">
            <w:rPr>
              <w:rFonts w:ascii="Times New Roman" w:hAnsi="Times New Roman" w:cs="Times New Roman"/>
              <w:sz w:val="24"/>
              <w:szCs w:val="24"/>
            </w:rPr>
            <w:fldChar w:fldCharType="begin"/>
          </w:r>
          <w:r w:rsidRPr="00870CC7">
            <w:rPr>
              <w:rFonts w:ascii="Times New Roman" w:hAnsi="Times New Roman" w:cs="Times New Roman"/>
              <w:sz w:val="24"/>
              <w:szCs w:val="24"/>
            </w:rPr>
            <w:instrText xml:space="preserve"> TOC \o "1-3" \h \z \u </w:instrText>
          </w:r>
          <w:r w:rsidRPr="00870CC7">
            <w:rPr>
              <w:rFonts w:ascii="Times New Roman" w:hAnsi="Times New Roman" w:cs="Times New Roman"/>
              <w:sz w:val="24"/>
              <w:szCs w:val="24"/>
            </w:rPr>
            <w:fldChar w:fldCharType="separate"/>
          </w:r>
          <w:hyperlink w:anchor="_Toc150887592" w:history="1">
            <w:r w:rsidR="00870CC7" w:rsidRPr="00870CC7">
              <w:rPr>
                <w:rStyle w:val="Hyperlink"/>
                <w:rFonts w:ascii="Times New Roman" w:hAnsi="Times New Roman" w:cs="Times New Roman"/>
                <w:b/>
                <w:bCs/>
                <w:noProof/>
                <w:sz w:val="24"/>
                <w:szCs w:val="24"/>
              </w:rPr>
              <w:t>KATA PENGANTAR</w:t>
            </w:r>
            <w:r w:rsidR="00870CC7" w:rsidRPr="00870CC7">
              <w:rPr>
                <w:rFonts w:ascii="Times New Roman" w:hAnsi="Times New Roman" w:cs="Times New Roman"/>
                <w:b/>
                <w:bCs/>
                <w:noProof/>
                <w:webHidden/>
                <w:sz w:val="24"/>
                <w:szCs w:val="24"/>
              </w:rPr>
              <w:tab/>
            </w:r>
            <w:r w:rsidR="00870CC7" w:rsidRPr="00870CC7">
              <w:rPr>
                <w:rFonts w:ascii="Times New Roman" w:hAnsi="Times New Roman" w:cs="Times New Roman"/>
                <w:b/>
                <w:bCs/>
                <w:noProof/>
                <w:webHidden/>
                <w:sz w:val="24"/>
                <w:szCs w:val="24"/>
              </w:rPr>
              <w:fldChar w:fldCharType="begin"/>
            </w:r>
            <w:r w:rsidR="00870CC7" w:rsidRPr="00870CC7">
              <w:rPr>
                <w:rFonts w:ascii="Times New Roman" w:hAnsi="Times New Roman" w:cs="Times New Roman"/>
                <w:b/>
                <w:bCs/>
                <w:noProof/>
                <w:webHidden/>
                <w:sz w:val="24"/>
                <w:szCs w:val="24"/>
              </w:rPr>
              <w:instrText xml:space="preserve"> PAGEREF _Toc150887592 \h </w:instrText>
            </w:r>
            <w:r w:rsidR="00870CC7" w:rsidRPr="00870CC7">
              <w:rPr>
                <w:rFonts w:ascii="Times New Roman" w:hAnsi="Times New Roman" w:cs="Times New Roman"/>
                <w:b/>
                <w:bCs/>
                <w:noProof/>
                <w:webHidden/>
                <w:sz w:val="24"/>
                <w:szCs w:val="24"/>
              </w:rPr>
            </w:r>
            <w:r w:rsidR="00870CC7" w:rsidRPr="00870CC7">
              <w:rPr>
                <w:rFonts w:ascii="Times New Roman" w:hAnsi="Times New Roman" w:cs="Times New Roman"/>
                <w:b/>
                <w:bCs/>
                <w:noProof/>
                <w:webHidden/>
                <w:sz w:val="24"/>
                <w:szCs w:val="24"/>
              </w:rPr>
              <w:fldChar w:fldCharType="separate"/>
            </w:r>
            <w:r w:rsidR="00870CC7" w:rsidRPr="00870CC7">
              <w:rPr>
                <w:rFonts w:ascii="Times New Roman" w:hAnsi="Times New Roman" w:cs="Times New Roman"/>
                <w:b/>
                <w:bCs/>
                <w:noProof/>
                <w:webHidden/>
                <w:sz w:val="24"/>
                <w:szCs w:val="24"/>
              </w:rPr>
              <w:t>ii</w:t>
            </w:r>
            <w:r w:rsidR="00870CC7" w:rsidRPr="00870CC7">
              <w:rPr>
                <w:rFonts w:ascii="Times New Roman" w:hAnsi="Times New Roman" w:cs="Times New Roman"/>
                <w:b/>
                <w:bCs/>
                <w:noProof/>
                <w:webHidden/>
                <w:sz w:val="24"/>
                <w:szCs w:val="24"/>
              </w:rPr>
              <w:fldChar w:fldCharType="end"/>
            </w:r>
          </w:hyperlink>
        </w:p>
        <w:p w:rsidR="00870CC7" w:rsidRPr="00870CC7" w:rsidRDefault="00870CC7">
          <w:pPr>
            <w:pStyle w:val="TOC1"/>
            <w:tabs>
              <w:tab w:val="right" w:leader="dot" w:pos="7927"/>
            </w:tabs>
            <w:rPr>
              <w:rFonts w:ascii="Times New Roman" w:eastAsiaTheme="minorEastAsia" w:hAnsi="Times New Roman" w:cs="Times New Roman"/>
              <w:b/>
              <w:bCs/>
              <w:noProof/>
              <w:sz w:val="24"/>
              <w:szCs w:val="24"/>
              <w:lang w:val="id-ID" w:eastAsia="id-ID"/>
            </w:rPr>
          </w:pPr>
          <w:hyperlink w:anchor="_Toc150887593" w:history="1">
            <w:r w:rsidRPr="00870CC7">
              <w:rPr>
                <w:rStyle w:val="Hyperlink"/>
                <w:rFonts w:ascii="Times New Roman" w:hAnsi="Times New Roman" w:cs="Times New Roman"/>
                <w:b/>
                <w:bCs/>
                <w:noProof/>
                <w:sz w:val="24"/>
                <w:szCs w:val="24"/>
              </w:rPr>
              <w:t>DAFTAR ISI</w:t>
            </w:r>
            <w:r w:rsidRPr="00870CC7">
              <w:rPr>
                <w:rFonts w:ascii="Times New Roman" w:hAnsi="Times New Roman" w:cs="Times New Roman"/>
                <w:b/>
                <w:bCs/>
                <w:noProof/>
                <w:webHidden/>
                <w:sz w:val="24"/>
                <w:szCs w:val="24"/>
              </w:rPr>
              <w:tab/>
            </w:r>
            <w:r w:rsidRPr="00870CC7">
              <w:rPr>
                <w:rFonts w:ascii="Times New Roman" w:hAnsi="Times New Roman" w:cs="Times New Roman"/>
                <w:b/>
                <w:bCs/>
                <w:noProof/>
                <w:webHidden/>
                <w:sz w:val="24"/>
                <w:szCs w:val="24"/>
              </w:rPr>
              <w:fldChar w:fldCharType="begin"/>
            </w:r>
            <w:r w:rsidRPr="00870CC7">
              <w:rPr>
                <w:rFonts w:ascii="Times New Roman" w:hAnsi="Times New Roman" w:cs="Times New Roman"/>
                <w:b/>
                <w:bCs/>
                <w:noProof/>
                <w:webHidden/>
                <w:sz w:val="24"/>
                <w:szCs w:val="24"/>
              </w:rPr>
              <w:instrText xml:space="preserve"> PAGEREF _Toc150887593 \h </w:instrText>
            </w:r>
            <w:r w:rsidRPr="00870CC7">
              <w:rPr>
                <w:rFonts w:ascii="Times New Roman" w:hAnsi="Times New Roman" w:cs="Times New Roman"/>
                <w:b/>
                <w:bCs/>
                <w:noProof/>
                <w:webHidden/>
                <w:sz w:val="24"/>
                <w:szCs w:val="24"/>
              </w:rPr>
            </w:r>
            <w:r w:rsidRPr="00870CC7">
              <w:rPr>
                <w:rFonts w:ascii="Times New Roman" w:hAnsi="Times New Roman" w:cs="Times New Roman"/>
                <w:b/>
                <w:bCs/>
                <w:noProof/>
                <w:webHidden/>
                <w:sz w:val="24"/>
                <w:szCs w:val="24"/>
              </w:rPr>
              <w:fldChar w:fldCharType="separate"/>
            </w:r>
            <w:r w:rsidRPr="00870CC7">
              <w:rPr>
                <w:rFonts w:ascii="Times New Roman" w:hAnsi="Times New Roman" w:cs="Times New Roman"/>
                <w:b/>
                <w:bCs/>
                <w:noProof/>
                <w:webHidden/>
                <w:sz w:val="24"/>
                <w:szCs w:val="24"/>
              </w:rPr>
              <w:t>iii</w:t>
            </w:r>
            <w:r w:rsidRPr="00870CC7">
              <w:rPr>
                <w:rFonts w:ascii="Times New Roman" w:hAnsi="Times New Roman" w:cs="Times New Roman"/>
                <w:b/>
                <w:bCs/>
                <w:noProof/>
                <w:webHidden/>
                <w:sz w:val="24"/>
                <w:szCs w:val="24"/>
              </w:rPr>
              <w:fldChar w:fldCharType="end"/>
            </w:r>
          </w:hyperlink>
        </w:p>
        <w:p w:rsidR="00870CC7" w:rsidRPr="00870CC7" w:rsidRDefault="00870CC7">
          <w:pPr>
            <w:pStyle w:val="TOC1"/>
            <w:tabs>
              <w:tab w:val="right" w:leader="dot" w:pos="7927"/>
            </w:tabs>
            <w:rPr>
              <w:rFonts w:ascii="Times New Roman" w:eastAsiaTheme="minorEastAsia" w:hAnsi="Times New Roman" w:cs="Times New Roman"/>
              <w:noProof/>
              <w:sz w:val="24"/>
              <w:szCs w:val="24"/>
              <w:lang w:val="id-ID" w:eastAsia="id-ID"/>
            </w:rPr>
          </w:pPr>
          <w:hyperlink w:anchor="_Toc150887594" w:history="1">
            <w:r w:rsidRPr="00870CC7">
              <w:rPr>
                <w:rStyle w:val="Hyperlink"/>
                <w:rFonts w:ascii="Times New Roman" w:hAnsi="Times New Roman" w:cs="Times New Roman"/>
                <w:b/>
                <w:bCs/>
                <w:noProof/>
                <w:sz w:val="24"/>
                <w:szCs w:val="24"/>
              </w:rPr>
              <w:t>BAB 1 PENDAHULUAN</w:t>
            </w:r>
            <w:r w:rsidRPr="00870CC7">
              <w:rPr>
                <w:rFonts w:ascii="Times New Roman" w:hAnsi="Times New Roman" w:cs="Times New Roman"/>
                <w:b/>
                <w:bCs/>
                <w:noProof/>
                <w:webHidden/>
                <w:sz w:val="24"/>
                <w:szCs w:val="24"/>
              </w:rPr>
              <w:tab/>
            </w:r>
            <w:r w:rsidRPr="00870CC7">
              <w:rPr>
                <w:rFonts w:ascii="Times New Roman" w:hAnsi="Times New Roman" w:cs="Times New Roman"/>
                <w:b/>
                <w:bCs/>
                <w:noProof/>
                <w:webHidden/>
                <w:sz w:val="24"/>
                <w:szCs w:val="24"/>
              </w:rPr>
              <w:fldChar w:fldCharType="begin"/>
            </w:r>
            <w:r w:rsidRPr="00870CC7">
              <w:rPr>
                <w:rFonts w:ascii="Times New Roman" w:hAnsi="Times New Roman" w:cs="Times New Roman"/>
                <w:b/>
                <w:bCs/>
                <w:noProof/>
                <w:webHidden/>
                <w:sz w:val="24"/>
                <w:szCs w:val="24"/>
              </w:rPr>
              <w:instrText xml:space="preserve"> PAGEREF _Toc150887594 \h </w:instrText>
            </w:r>
            <w:r w:rsidRPr="00870CC7">
              <w:rPr>
                <w:rFonts w:ascii="Times New Roman" w:hAnsi="Times New Roman" w:cs="Times New Roman"/>
                <w:b/>
                <w:bCs/>
                <w:noProof/>
                <w:webHidden/>
                <w:sz w:val="24"/>
                <w:szCs w:val="24"/>
              </w:rPr>
            </w:r>
            <w:r w:rsidRPr="00870CC7">
              <w:rPr>
                <w:rFonts w:ascii="Times New Roman" w:hAnsi="Times New Roman" w:cs="Times New Roman"/>
                <w:b/>
                <w:bCs/>
                <w:noProof/>
                <w:webHidden/>
                <w:sz w:val="24"/>
                <w:szCs w:val="24"/>
              </w:rPr>
              <w:fldChar w:fldCharType="separate"/>
            </w:r>
            <w:r w:rsidRPr="00870CC7">
              <w:rPr>
                <w:rFonts w:ascii="Times New Roman" w:hAnsi="Times New Roman" w:cs="Times New Roman"/>
                <w:b/>
                <w:bCs/>
                <w:noProof/>
                <w:webHidden/>
                <w:sz w:val="24"/>
                <w:szCs w:val="24"/>
              </w:rPr>
              <w:t>1</w:t>
            </w:r>
            <w:r w:rsidRPr="00870CC7">
              <w:rPr>
                <w:rFonts w:ascii="Times New Roman" w:hAnsi="Times New Roman" w:cs="Times New Roman"/>
                <w:b/>
                <w:bCs/>
                <w:noProof/>
                <w:webHidden/>
                <w:sz w:val="24"/>
                <w:szCs w:val="24"/>
              </w:rPr>
              <w:fldChar w:fldCharType="end"/>
            </w:r>
          </w:hyperlink>
        </w:p>
        <w:p w:rsidR="00870CC7" w:rsidRPr="00870CC7" w:rsidRDefault="00870CC7">
          <w:pPr>
            <w:pStyle w:val="TOC2"/>
            <w:tabs>
              <w:tab w:val="left" w:pos="660"/>
              <w:tab w:val="right" w:leader="dot" w:pos="7927"/>
            </w:tabs>
            <w:rPr>
              <w:rFonts w:ascii="Times New Roman" w:eastAsiaTheme="minorEastAsia" w:hAnsi="Times New Roman" w:cs="Times New Roman"/>
              <w:noProof/>
              <w:sz w:val="24"/>
              <w:szCs w:val="24"/>
              <w:lang w:val="id-ID" w:eastAsia="id-ID"/>
            </w:rPr>
          </w:pPr>
          <w:hyperlink w:anchor="_Toc150887595" w:history="1">
            <w:r w:rsidRPr="00870CC7">
              <w:rPr>
                <w:rStyle w:val="Hyperlink"/>
                <w:rFonts w:ascii="Times New Roman" w:hAnsi="Times New Roman" w:cs="Times New Roman"/>
                <w:noProof/>
                <w:sz w:val="24"/>
                <w:szCs w:val="24"/>
              </w:rPr>
              <w:t>A.</w:t>
            </w:r>
            <w:r w:rsidRPr="00870CC7">
              <w:rPr>
                <w:rFonts w:ascii="Times New Roman" w:eastAsiaTheme="minorEastAsia" w:hAnsi="Times New Roman" w:cs="Times New Roman"/>
                <w:noProof/>
                <w:sz w:val="24"/>
                <w:szCs w:val="24"/>
                <w:lang w:val="id-ID" w:eastAsia="id-ID"/>
              </w:rPr>
              <w:tab/>
            </w:r>
            <w:r w:rsidRPr="00870CC7">
              <w:rPr>
                <w:rStyle w:val="Hyperlink"/>
                <w:rFonts w:ascii="Times New Roman" w:hAnsi="Times New Roman" w:cs="Times New Roman"/>
                <w:noProof/>
                <w:sz w:val="24"/>
                <w:szCs w:val="24"/>
              </w:rPr>
              <w:t>Latar Belakang</w:t>
            </w:r>
            <w:r w:rsidRPr="00870CC7">
              <w:rPr>
                <w:rFonts w:ascii="Times New Roman" w:hAnsi="Times New Roman" w:cs="Times New Roman"/>
                <w:noProof/>
                <w:webHidden/>
                <w:sz w:val="24"/>
                <w:szCs w:val="24"/>
              </w:rPr>
              <w:tab/>
            </w:r>
            <w:r w:rsidRPr="00870CC7">
              <w:rPr>
                <w:rFonts w:ascii="Times New Roman" w:hAnsi="Times New Roman" w:cs="Times New Roman"/>
                <w:noProof/>
                <w:webHidden/>
                <w:sz w:val="24"/>
                <w:szCs w:val="24"/>
              </w:rPr>
              <w:fldChar w:fldCharType="begin"/>
            </w:r>
            <w:r w:rsidRPr="00870CC7">
              <w:rPr>
                <w:rFonts w:ascii="Times New Roman" w:hAnsi="Times New Roman" w:cs="Times New Roman"/>
                <w:noProof/>
                <w:webHidden/>
                <w:sz w:val="24"/>
                <w:szCs w:val="24"/>
              </w:rPr>
              <w:instrText xml:space="preserve"> PAGEREF _Toc150887595 \h </w:instrText>
            </w:r>
            <w:r w:rsidRPr="00870CC7">
              <w:rPr>
                <w:rFonts w:ascii="Times New Roman" w:hAnsi="Times New Roman" w:cs="Times New Roman"/>
                <w:noProof/>
                <w:webHidden/>
                <w:sz w:val="24"/>
                <w:szCs w:val="24"/>
              </w:rPr>
            </w:r>
            <w:r w:rsidRPr="00870CC7">
              <w:rPr>
                <w:rFonts w:ascii="Times New Roman" w:hAnsi="Times New Roman" w:cs="Times New Roman"/>
                <w:noProof/>
                <w:webHidden/>
                <w:sz w:val="24"/>
                <w:szCs w:val="24"/>
              </w:rPr>
              <w:fldChar w:fldCharType="separate"/>
            </w:r>
            <w:r w:rsidRPr="00870CC7">
              <w:rPr>
                <w:rFonts w:ascii="Times New Roman" w:hAnsi="Times New Roman" w:cs="Times New Roman"/>
                <w:noProof/>
                <w:webHidden/>
                <w:sz w:val="24"/>
                <w:szCs w:val="24"/>
              </w:rPr>
              <w:t>1</w:t>
            </w:r>
            <w:r w:rsidRPr="00870CC7">
              <w:rPr>
                <w:rFonts w:ascii="Times New Roman" w:hAnsi="Times New Roman" w:cs="Times New Roman"/>
                <w:noProof/>
                <w:webHidden/>
                <w:sz w:val="24"/>
                <w:szCs w:val="24"/>
              </w:rPr>
              <w:fldChar w:fldCharType="end"/>
            </w:r>
          </w:hyperlink>
        </w:p>
        <w:p w:rsidR="00870CC7" w:rsidRPr="00870CC7" w:rsidRDefault="00870CC7">
          <w:pPr>
            <w:pStyle w:val="TOC2"/>
            <w:tabs>
              <w:tab w:val="left" w:pos="660"/>
              <w:tab w:val="right" w:leader="dot" w:pos="7927"/>
            </w:tabs>
            <w:rPr>
              <w:rFonts w:ascii="Times New Roman" w:eastAsiaTheme="minorEastAsia" w:hAnsi="Times New Roman" w:cs="Times New Roman"/>
              <w:noProof/>
              <w:sz w:val="24"/>
              <w:szCs w:val="24"/>
              <w:lang w:val="id-ID" w:eastAsia="id-ID"/>
            </w:rPr>
          </w:pPr>
          <w:hyperlink w:anchor="_Toc150887596" w:history="1">
            <w:r w:rsidRPr="00870CC7">
              <w:rPr>
                <w:rStyle w:val="Hyperlink"/>
                <w:rFonts w:ascii="Times New Roman" w:hAnsi="Times New Roman" w:cs="Times New Roman"/>
                <w:noProof/>
                <w:sz w:val="24"/>
                <w:szCs w:val="24"/>
              </w:rPr>
              <w:t>B.</w:t>
            </w:r>
            <w:r w:rsidRPr="00870CC7">
              <w:rPr>
                <w:rFonts w:ascii="Times New Roman" w:eastAsiaTheme="minorEastAsia" w:hAnsi="Times New Roman" w:cs="Times New Roman"/>
                <w:noProof/>
                <w:sz w:val="24"/>
                <w:szCs w:val="24"/>
                <w:lang w:val="id-ID" w:eastAsia="id-ID"/>
              </w:rPr>
              <w:tab/>
            </w:r>
            <w:r w:rsidRPr="00870CC7">
              <w:rPr>
                <w:rStyle w:val="Hyperlink"/>
                <w:rFonts w:ascii="Times New Roman" w:hAnsi="Times New Roman" w:cs="Times New Roman"/>
                <w:noProof/>
                <w:sz w:val="24"/>
                <w:szCs w:val="24"/>
              </w:rPr>
              <w:t>Rumusan Masalah</w:t>
            </w:r>
            <w:r w:rsidRPr="00870CC7">
              <w:rPr>
                <w:rFonts w:ascii="Times New Roman" w:hAnsi="Times New Roman" w:cs="Times New Roman"/>
                <w:noProof/>
                <w:webHidden/>
                <w:sz w:val="24"/>
                <w:szCs w:val="24"/>
              </w:rPr>
              <w:tab/>
            </w:r>
            <w:r w:rsidRPr="00870CC7">
              <w:rPr>
                <w:rFonts w:ascii="Times New Roman" w:hAnsi="Times New Roman" w:cs="Times New Roman"/>
                <w:noProof/>
                <w:webHidden/>
                <w:sz w:val="24"/>
                <w:szCs w:val="24"/>
              </w:rPr>
              <w:fldChar w:fldCharType="begin"/>
            </w:r>
            <w:r w:rsidRPr="00870CC7">
              <w:rPr>
                <w:rFonts w:ascii="Times New Roman" w:hAnsi="Times New Roman" w:cs="Times New Roman"/>
                <w:noProof/>
                <w:webHidden/>
                <w:sz w:val="24"/>
                <w:szCs w:val="24"/>
              </w:rPr>
              <w:instrText xml:space="preserve"> PAGEREF _Toc150887596 \h </w:instrText>
            </w:r>
            <w:r w:rsidRPr="00870CC7">
              <w:rPr>
                <w:rFonts w:ascii="Times New Roman" w:hAnsi="Times New Roman" w:cs="Times New Roman"/>
                <w:noProof/>
                <w:webHidden/>
                <w:sz w:val="24"/>
                <w:szCs w:val="24"/>
              </w:rPr>
            </w:r>
            <w:r w:rsidRPr="00870CC7">
              <w:rPr>
                <w:rFonts w:ascii="Times New Roman" w:hAnsi="Times New Roman" w:cs="Times New Roman"/>
                <w:noProof/>
                <w:webHidden/>
                <w:sz w:val="24"/>
                <w:szCs w:val="24"/>
              </w:rPr>
              <w:fldChar w:fldCharType="separate"/>
            </w:r>
            <w:r w:rsidRPr="00870CC7">
              <w:rPr>
                <w:rFonts w:ascii="Times New Roman" w:hAnsi="Times New Roman" w:cs="Times New Roman"/>
                <w:noProof/>
                <w:webHidden/>
                <w:sz w:val="24"/>
                <w:szCs w:val="24"/>
              </w:rPr>
              <w:t>1</w:t>
            </w:r>
            <w:r w:rsidRPr="00870CC7">
              <w:rPr>
                <w:rFonts w:ascii="Times New Roman" w:hAnsi="Times New Roman" w:cs="Times New Roman"/>
                <w:noProof/>
                <w:webHidden/>
                <w:sz w:val="24"/>
                <w:szCs w:val="24"/>
              </w:rPr>
              <w:fldChar w:fldCharType="end"/>
            </w:r>
          </w:hyperlink>
        </w:p>
        <w:p w:rsidR="00870CC7" w:rsidRPr="00870CC7" w:rsidRDefault="00870CC7">
          <w:pPr>
            <w:pStyle w:val="TOC2"/>
            <w:tabs>
              <w:tab w:val="left" w:pos="660"/>
              <w:tab w:val="right" w:leader="dot" w:pos="7927"/>
            </w:tabs>
            <w:rPr>
              <w:rFonts w:ascii="Times New Roman" w:eastAsiaTheme="minorEastAsia" w:hAnsi="Times New Roman" w:cs="Times New Roman"/>
              <w:noProof/>
              <w:sz w:val="24"/>
              <w:szCs w:val="24"/>
              <w:lang w:val="id-ID" w:eastAsia="id-ID"/>
            </w:rPr>
          </w:pPr>
          <w:hyperlink w:anchor="_Toc150887597" w:history="1">
            <w:r w:rsidRPr="00870CC7">
              <w:rPr>
                <w:rStyle w:val="Hyperlink"/>
                <w:rFonts w:ascii="Times New Roman" w:hAnsi="Times New Roman" w:cs="Times New Roman"/>
                <w:noProof/>
                <w:sz w:val="24"/>
                <w:szCs w:val="24"/>
              </w:rPr>
              <w:t>C.</w:t>
            </w:r>
            <w:r w:rsidRPr="00870CC7">
              <w:rPr>
                <w:rFonts w:ascii="Times New Roman" w:eastAsiaTheme="minorEastAsia" w:hAnsi="Times New Roman" w:cs="Times New Roman"/>
                <w:noProof/>
                <w:sz w:val="24"/>
                <w:szCs w:val="24"/>
                <w:lang w:val="id-ID" w:eastAsia="id-ID"/>
              </w:rPr>
              <w:tab/>
            </w:r>
            <w:r w:rsidRPr="00870CC7">
              <w:rPr>
                <w:rStyle w:val="Hyperlink"/>
                <w:rFonts w:ascii="Times New Roman" w:hAnsi="Times New Roman" w:cs="Times New Roman"/>
                <w:noProof/>
                <w:sz w:val="24"/>
                <w:szCs w:val="24"/>
              </w:rPr>
              <w:t>Tujuan Penulisan</w:t>
            </w:r>
            <w:r w:rsidRPr="00870CC7">
              <w:rPr>
                <w:rFonts w:ascii="Times New Roman" w:hAnsi="Times New Roman" w:cs="Times New Roman"/>
                <w:noProof/>
                <w:webHidden/>
                <w:sz w:val="24"/>
                <w:szCs w:val="24"/>
              </w:rPr>
              <w:tab/>
            </w:r>
            <w:r w:rsidRPr="00870CC7">
              <w:rPr>
                <w:rFonts w:ascii="Times New Roman" w:hAnsi="Times New Roman" w:cs="Times New Roman"/>
                <w:noProof/>
                <w:webHidden/>
                <w:sz w:val="24"/>
                <w:szCs w:val="24"/>
              </w:rPr>
              <w:fldChar w:fldCharType="begin"/>
            </w:r>
            <w:r w:rsidRPr="00870CC7">
              <w:rPr>
                <w:rFonts w:ascii="Times New Roman" w:hAnsi="Times New Roman" w:cs="Times New Roman"/>
                <w:noProof/>
                <w:webHidden/>
                <w:sz w:val="24"/>
                <w:szCs w:val="24"/>
              </w:rPr>
              <w:instrText xml:space="preserve"> PAGEREF _Toc150887597 \h </w:instrText>
            </w:r>
            <w:r w:rsidRPr="00870CC7">
              <w:rPr>
                <w:rFonts w:ascii="Times New Roman" w:hAnsi="Times New Roman" w:cs="Times New Roman"/>
                <w:noProof/>
                <w:webHidden/>
                <w:sz w:val="24"/>
                <w:szCs w:val="24"/>
              </w:rPr>
            </w:r>
            <w:r w:rsidRPr="00870CC7">
              <w:rPr>
                <w:rFonts w:ascii="Times New Roman" w:hAnsi="Times New Roman" w:cs="Times New Roman"/>
                <w:noProof/>
                <w:webHidden/>
                <w:sz w:val="24"/>
                <w:szCs w:val="24"/>
              </w:rPr>
              <w:fldChar w:fldCharType="separate"/>
            </w:r>
            <w:r w:rsidRPr="00870CC7">
              <w:rPr>
                <w:rFonts w:ascii="Times New Roman" w:hAnsi="Times New Roman" w:cs="Times New Roman"/>
                <w:noProof/>
                <w:webHidden/>
                <w:sz w:val="24"/>
                <w:szCs w:val="24"/>
              </w:rPr>
              <w:t>1</w:t>
            </w:r>
            <w:r w:rsidRPr="00870CC7">
              <w:rPr>
                <w:rFonts w:ascii="Times New Roman" w:hAnsi="Times New Roman" w:cs="Times New Roman"/>
                <w:noProof/>
                <w:webHidden/>
                <w:sz w:val="24"/>
                <w:szCs w:val="24"/>
              </w:rPr>
              <w:fldChar w:fldCharType="end"/>
            </w:r>
          </w:hyperlink>
        </w:p>
        <w:p w:rsidR="00870CC7" w:rsidRPr="00870CC7" w:rsidRDefault="00870CC7">
          <w:pPr>
            <w:pStyle w:val="TOC1"/>
            <w:tabs>
              <w:tab w:val="right" w:leader="dot" w:pos="7927"/>
            </w:tabs>
            <w:rPr>
              <w:rFonts w:ascii="Times New Roman" w:eastAsiaTheme="minorEastAsia" w:hAnsi="Times New Roman" w:cs="Times New Roman"/>
              <w:b/>
              <w:bCs/>
              <w:noProof/>
              <w:sz w:val="24"/>
              <w:szCs w:val="24"/>
              <w:lang w:val="id-ID" w:eastAsia="id-ID"/>
            </w:rPr>
          </w:pPr>
          <w:hyperlink w:anchor="_Toc150887598" w:history="1">
            <w:r w:rsidRPr="00870CC7">
              <w:rPr>
                <w:rStyle w:val="Hyperlink"/>
                <w:rFonts w:ascii="Times New Roman" w:hAnsi="Times New Roman" w:cs="Times New Roman"/>
                <w:b/>
                <w:bCs/>
                <w:noProof/>
                <w:sz w:val="24"/>
                <w:szCs w:val="24"/>
              </w:rPr>
              <w:t>BAB II PEMBAHASAN</w:t>
            </w:r>
            <w:r w:rsidRPr="00870CC7">
              <w:rPr>
                <w:rFonts w:ascii="Times New Roman" w:hAnsi="Times New Roman" w:cs="Times New Roman"/>
                <w:b/>
                <w:bCs/>
                <w:noProof/>
                <w:webHidden/>
                <w:sz w:val="24"/>
                <w:szCs w:val="24"/>
              </w:rPr>
              <w:tab/>
            </w:r>
            <w:r w:rsidRPr="00870CC7">
              <w:rPr>
                <w:rFonts w:ascii="Times New Roman" w:hAnsi="Times New Roman" w:cs="Times New Roman"/>
                <w:b/>
                <w:bCs/>
                <w:noProof/>
                <w:webHidden/>
                <w:sz w:val="24"/>
                <w:szCs w:val="24"/>
              </w:rPr>
              <w:fldChar w:fldCharType="begin"/>
            </w:r>
            <w:r w:rsidRPr="00870CC7">
              <w:rPr>
                <w:rFonts w:ascii="Times New Roman" w:hAnsi="Times New Roman" w:cs="Times New Roman"/>
                <w:b/>
                <w:bCs/>
                <w:noProof/>
                <w:webHidden/>
                <w:sz w:val="24"/>
                <w:szCs w:val="24"/>
              </w:rPr>
              <w:instrText xml:space="preserve"> PAGEREF _Toc150887598 \h </w:instrText>
            </w:r>
            <w:r w:rsidRPr="00870CC7">
              <w:rPr>
                <w:rFonts w:ascii="Times New Roman" w:hAnsi="Times New Roman" w:cs="Times New Roman"/>
                <w:b/>
                <w:bCs/>
                <w:noProof/>
                <w:webHidden/>
                <w:sz w:val="24"/>
                <w:szCs w:val="24"/>
              </w:rPr>
            </w:r>
            <w:r w:rsidRPr="00870CC7">
              <w:rPr>
                <w:rFonts w:ascii="Times New Roman" w:hAnsi="Times New Roman" w:cs="Times New Roman"/>
                <w:b/>
                <w:bCs/>
                <w:noProof/>
                <w:webHidden/>
                <w:sz w:val="24"/>
                <w:szCs w:val="24"/>
              </w:rPr>
              <w:fldChar w:fldCharType="separate"/>
            </w:r>
            <w:r w:rsidRPr="00870CC7">
              <w:rPr>
                <w:rFonts w:ascii="Times New Roman" w:hAnsi="Times New Roman" w:cs="Times New Roman"/>
                <w:b/>
                <w:bCs/>
                <w:noProof/>
                <w:webHidden/>
                <w:sz w:val="24"/>
                <w:szCs w:val="24"/>
              </w:rPr>
              <w:t>2</w:t>
            </w:r>
            <w:r w:rsidRPr="00870CC7">
              <w:rPr>
                <w:rFonts w:ascii="Times New Roman" w:hAnsi="Times New Roman" w:cs="Times New Roman"/>
                <w:b/>
                <w:bCs/>
                <w:noProof/>
                <w:webHidden/>
                <w:sz w:val="24"/>
                <w:szCs w:val="24"/>
              </w:rPr>
              <w:fldChar w:fldCharType="end"/>
            </w:r>
          </w:hyperlink>
        </w:p>
        <w:p w:rsidR="00870CC7" w:rsidRPr="00870CC7" w:rsidRDefault="00870CC7">
          <w:pPr>
            <w:pStyle w:val="TOC2"/>
            <w:tabs>
              <w:tab w:val="left" w:pos="660"/>
              <w:tab w:val="right" w:leader="dot" w:pos="7927"/>
            </w:tabs>
            <w:rPr>
              <w:rFonts w:ascii="Times New Roman" w:eastAsiaTheme="minorEastAsia" w:hAnsi="Times New Roman" w:cs="Times New Roman"/>
              <w:noProof/>
              <w:sz w:val="24"/>
              <w:szCs w:val="24"/>
              <w:lang w:val="id-ID" w:eastAsia="id-ID"/>
            </w:rPr>
          </w:pPr>
          <w:hyperlink w:anchor="_Toc150887599" w:history="1">
            <w:r w:rsidRPr="00870CC7">
              <w:rPr>
                <w:rStyle w:val="Hyperlink"/>
                <w:rFonts w:ascii="Times New Roman" w:hAnsi="Times New Roman" w:cs="Times New Roman"/>
                <w:noProof/>
                <w:sz w:val="24"/>
                <w:szCs w:val="24"/>
              </w:rPr>
              <w:t>A.</w:t>
            </w:r>
            <w:r w:rsidRPr="00870CC7">
              <w:rPr>
                <w:rFonts w:ascii="Times New Roman" w:eastAsiaTheme="minorEastAsia" w:hAnsi="Times New Roman" w:cs="Times New Roman"/>
                <w:noProof/>
                <w:sz w:val="24"/>
                <w:szCs w:val="24"/>
                <w:lang w:val="id-ID" w:eastAsia="id-ID"/>
              </w:rPr>
              <w:tab/>
            </w:r>
            <w:r w:rsidRPr="00870CC7">
              <w:rPr>
                <w:rStyle w:val="Hyperlink"/>
                <w:rFonts w:ascii="Times New Roman" w:hAnsi="Times New Roman" w:cs="Times New Roman"/>
                <w:noProof/>
                <w:sz w:val="24"/>
                <w:szCs w:val="24"/>
              </w:rPr>
              <w:t xml:space="preserve">Pengertian </w:t>
            </w:r>
            <w:r w:rsidRPr="00870CC7">
              <w:rPr>
                <w:rStyle w:val="Hyperlink"/>
                <w:rFonts w:ascii="Times New Roman" w:hAnsi="Times New Roman" w:cs="Times New Roman"/>
                <w:noProof/>
                <w:sz w:val="24"/>
                <w:szCs w:val="24"/>
                <w:lang w:val="id-ID"/>
              </w:rPr>
              <w:t>Makhluk Ghaib</w:t>
            </w:r>
            <w:r w:rsidRPr="00870CC7">
              <w:rPr>
                <w:rFonts w:ascii="Times New Roman" w:hAnsi="Times New Roman" w:cs="Times New Roman"/>
                <w:noProof/>
                <w:webHidden/>
                <w:sz w:val="24"/>
                <w:szCs w:val="24"/>
              </w:rPr>
              <w:tab/>
            </w:r>
            <w:r w:rsidRPr="00870CC7">
              <w:rPr>
                <w:rFonts w:ascii="Times New Roman" w:hAnsi="Times New Roman" w:cs="Times New Roman"/>
                <w:noProof/>
                <w:webHidden/>
                <w:sz w:val="24"/>
                <w:szCs w:val="24"/>
              </w:rPr>
              <w:fldChar w:fldCharType="begin"/>
            </w:r>
            <w:r w:rsidRPr="00870CC7">
              <w:rPr>
                <w:rFonts w:ascii="Times New Roman" w:hAnsi="Times New Roman" w:cs="Times New Roman"/>
                <w:noProof/>
                <w:webHidden/>
                <w:sz w:val="24"/>
                <w:szCs w:val="24"/>
              </w:rPr>
              <w:instrText xml:space="preserve"> PAGEREF _Toc150887599 \h </w:instrText>
            </w:r>
            <w:r w:rsidRPr="00870CC7">
              <w:rPr>
                <w:rFonts w:ascii="Times New Roman" w:hAnsi="Times New Roman" w:cs="Times New Roman"/>
                <w:noProof/>
                <w:webHidden/>
                <w:sz w:val="24"/>
                <w:szCs w:val="24"/>
              </w:rPr>
            </w:r>
            <w:r w:rsidRPr="00870CC7">
              <w:rPr>
                <w:rFonts w:ascii="Times New Roman" w:hAnsi="Times New Roman" w:cs="Times New Roman"/>
                <w:noProof/>
                <w:webHidden/>
                <w:sz w:val="24"/>
                <w:szCs w:val="24"/>
              </w:rPr>
              <w:fldChar w:fldCharType="separate"/>
            </w:r>
            <w:r w:rsidRPr="00870CC7">
              <w:rPr>
                <w:rFonts w:ascii="Times New Roman" w:hAnsi="Times New Roman" w:cs="Times New Roman"/>
                <w:noProof/>
                <w:webHidden/>
                <w:sz w:val="24"/>
                <w:szCs w:val="24"/>
              </w:rPr>
              <w:t>2</w:t>
            </w:r>
            <w:r w:rsidRPr="00870CC7">
              <w:rPr>
                <w:rFonts w:ascii="Times New Roman" w:hAnsi="Times New Roman" w:cs="Times New Roman"/>
                <w:noProof/>
                <w:webHidden/>
                <w:sz w:val="24"/>
                <w:szCs w:val="24"/>
              </w:rPr>
              <w:fldChar w:fldCharType="end"/>
            </w:r>
          </w:hyperlink>
        </w:p>
        <w:p w:rsidR="00870CC7" w:rsidRPr="00870CC7" w:rsidRDefault="00870CC7">
          <w:pPr>
            <w:pStyle w:val="TOC2"/>
            <w:tabs>
              <w:tab w:val="left" w:pos="660"/>
              <w:tab w:val="right" w:leader="dot" w:pos="7927"/>
            </w:tabs>
            <w:rPr>
              <w:rFonts w:ascii="Times New Roman" w:eastAsiaTheme="minorEastAsia" w:hAnsi="Times New Roman" w:cs="Times New Roman"/>
              <w:noProof/>
              <w:sz w:val="24"/>
              <w:szCs w:val="24"/>
              <w:lang w:val="id-ID" w:eastAsia="id-ID"/>
            </w:rPr>
          </w:pPr>
          <w:hyperlink w:anchor="_Toc150887600" w:history="1">
            <w:r w:rsidRPr="00870CC7">
              <w:rPr>
                <w:rStyle w:val="Hyperlink"/>
                <w:rFonts w:ascii="Times New Roman" w:hAnsi="Times New Roman" w:cs="Times New Roman"/>
                <w:noProof/>
                <w:sz w:val="24"/>
                <w:szCs w:val="24"/>
                <w:lang w:val="id-ID"/>
              </w:rPr>
              <w:t>B.</w:t>
            </w:r>
            <w:r w:rsidRPr="00870CC7">
              <w:rPr>
                <w:rFonts w:ascii="Times New Roman" w:eastAsiaTheme="minorEastAsia" w:hAnsi="Times New Roman" w:cs="Times New Roman"/>
                <w:noProof/>
                <w:sz w:val="24"/>
                <w:szCs w:val="24"/>
                <w:lang w:val="id-ID" w:eastAsia="id-ID"/>
              </w:rPr>
              <w:tab/>
            </w:r>
            <w:r w:rsidRPr="00870CC7">
              <w:rPr>
                <w:rStyle w:val="Hyperlink"/>
                <w:rFonts w:ascii="Times New Roman" w:hAnsi="Times New Roman" w:cs="Times New Roman"/>
                <w:noProof/>
                <w:sz w:val="24"/>
                <w:szCs w:val="24"/>
                <w:lang w:val="id-ID"/>
              </w:rPr>
              <w:t>Keistimewaan Malaikat dan Tugasnya</w:t>
            </w:r>
            <w:r w:rsidRPr="00870CC7">
              <w:rPr>
                <w:rFonts w:ascii="Times New Roman" w:hAnsi="Times New Roman" w:cs="Times New Roman"/>
                <w:noProof/>
                <w:webHidden/>
                <w:sz w:val="24"/>
                <w:szCs w:val="24"/>
              </w:rPr>
              <w:tab/>
            </w:r>
            <w:r w:rsidRPr="00870CC7">
              <w:rPr>
                <w:rFonts w:ascii="Times New Roman" w:hAnsi="Times New Roman" w:cs="Times New Roman"/>
                <w:noProof/>
                <w:webHidden/>
                <w:sz w:val="24"/>
                <w:szCs w:val="24"/>
              </w:rPr>
              <w:fldChar w:fldCharType="begin"/>
            </w:r>
            <w:r w:rsidRPr="00870CC7">
              <w:rPr>
                <w:rFonts w:ascii="Times New Roman" w:hAnsi="Times New Roman" w:cs="Times New Roman"/>
                <w:noProof/>
                <w:webHidden/>
                <w:sz w:val="24"/>
                <w:szCs w:val="24"/>
              </w:rPr>
              <w:instrText xml:space="preserve"> PAGEREF _Toc150887600 \h </w:instrText>
            </w:r>
            <w:r w:rsidRPr="00870CC7">
              <w:rPr>
                <w:rFonts w:ascii="Times New Roman" w:hAnsi="Times New Roman" w:cs="Times New Roman"/>
                <w:noProof/>
                <w:webHidden/>
                <w:sz w:val="24"/>
                <w:szCs w:val="24"/>
              </w:rPr>
            </w:r>
            <w:r w:rsidRPr="00870CC7">
              <w:rPr>
                <w:rFonts w:ascii="Times New Roman" w:hAnsi="Times New Roman" w:cs="Times New Roman"/>
                <w:noProof/>
                <w:webHidden/>
                <w:sz w:val="24"/>
                <w:szCs w:val="24"/>
              </w:rPr>
              <w:fldChar w:fldCharType="separate"/>
            </w:r>
            <w:r w:rsidRPr="00870CC7">
              <w:rPr>
                <w:rFonts w:ascii="Times New Roman" w:hAnsi="Times New Roman" w:cs="Times New Roman"/>
                <w:noProof/>
                <w:webHidden/>
                <w:sz w:val="24"/>
                <w:szCs w:val="24"/>
              </w:rPr>
              <w:t>2</w:t>
            </w:r>
            <w:r w:rsidRPr="00870CC7">
              <w:rPr>
                <w:rFonts w:ascii="Times New Roman" w:hAnsi="Times New Roman" w:cs="Times New Roman"/>
                <w:noProof/>
                <w:webHidden/>
                <w:sz w:val="24"/>
                <w:szCs w:val="24"/>
              </w:rPr>
              <w:fldChar w:fldCharType="end"/>
            </w:r>
          </w:hyperlink>
        </w:p>
        <w:p w:rsidR="00870CC7" w:rsidRPr="00870CC7" w:rsidRDefault="00870CC7">
          <w:pPr>
            <w:pStyle w:val="TOC3"/>
            <w:tabs>
              <w:tab w:val="left" w:pos="880"/>
              <w:tab w:val="right" w:leader="dot" w:pos="7927"/>
            </w:tabs>
            <w:rPr>
              <w:rFonts w:ascii="Times New Roman" w:eastAsiaTheme="minorEastAsia" w:hAnsi="Times New Roman" w:cs="Times New Roman"/>
              <w:noProof/>
              <w:sz w:val="24"/>
              <w:szCs w:val="24"/>
              <w:lang w:val="id-ID" w:eastAsia="id-ID"/>
            </w:rPr>
          </w:pPr>
          <w:hyperlink w:anchor="_Toc150887601" w:history="1">
            <w:r w:rsidRPr="00870CC7">
              <w:rPr>
                <w:rStyle w:val="Hyperlink"/>
                <w:rFonts w:ascii="Times New Roman" w:hAnsi="Times New Roman" w:cs="Times New Roman"/>
                <w:noProof/>
                <w:sz w:val="24"/>
                <w:szCs w:val="24"/>
              </w:rPr>
              <w:t>1.</w:t>
            </w:r>
            <w:r w:rsidRPr="00870CC7">
              <w:rPr>
                <w:rFonts w:ascii="Times New Roman" w:eastAsiaTheme="minorEastAsia" w:hAnsi="Times New Roman" w:cs="Times New Roman"/>
                <w:noProof/>
                <w:sz w:val="24"/>
                <w:szCs w:val="24"/>
                <w:lang w:val="id-ID" w:eastAsia="id-ID"/>
              </w:rPr>
              <w:tab/>
            </w:r>
            <w:r w:rsidRPr="00870CC7">
              <w:rPr>
                <w:rStyle w:val="Hyperlink"/>
                <w:rFonts w:ascii="Times New Roman" w:hAnsi="Times New Roman" w:cs="Times New Roman"/>
                <w:noProof/>
                <w:sz w:val="24"/>
                <w:szCs w:val="24"/>
              </w:rPr>
              <w:t>Tugas malaikat</w:t>
            </w:r>
            <w:r w:rsidRPr="00870CC7">
              <w:rPr>
                <w:rFonts w:ascii="Times New Roman" w:hAnsi="Times New Roman" w:cs="Times New Roman"/>
                <w:noProof/>
                <w:webHidden/>
                <w:sz w:val="24"/>
                <w:szCs w:val="24"/>
              </w:rPr>
              <w:tab/>
            </w:r>
            <w:r w:rsidRPr="00870CC7">
              <w:rPr>
                <w:rFonts w:ascii="Times New Roman" w:hAnsi="Times New Roman" w:cs="Times New Roman"/>
                <w:noProof/>
                <w:webHidden/>
                <w:sz w:val="24"/>
                <w:szCs w:val="24"/>
              </w:rPr>
              <w:fldChar w:fldCharType="begin"/>
            </w:r>
            <w:r w:rsidRPr="00870CC7">
              <w:rPr>
                <w:rFonts w:ascii="Times New Roman" w:hAnsi="Times New Roman" w:cs="Times New Roman"/>
                <w:noProof/>
                <w:webHidden/>
                <w:sz w:val="24"/>
                <w:szCs w:val="24"/>
              </w:rPr>
              <w:instrText xml:space="preserve"> PAGEREF _Toc150887601 \h </w:instrText>
            </w:r>
            <w:r w:rsidRPr="00870CC7">
              <w:rPr>
                <w:rFonts w:ascii="Times New Roman" w:hAnsi="Times New Roman" w:cs="Times New Roman"/>
                <w:noProof/>
                <w:webHidden/>
                <w:sz w:val="24"/>
                <w:szCs w:val="24"/>
              </w:rPr>
            </w:r>
            <w:r w:rsidRPr="00870CC7">
              <w:rPr>
                <w:rFonts w:ascii="Times New Roman" w:hAnsi="Times New Roman" w:cs="Times New Roman"/>
                <w:noProof/>
                <w:webHidden/>
                <w:sz w:val="24"/>
                <w:szCs w:val="24"/>
              </w:rPr>
              <w:fldChar w:fldCharType="separate"/>
            </w:r>
            <w:r w:rsidRPr="00870CC7">
              <w:rPr>
                <w:rFonts w:ascii="Times New Roman" w:hAnsi="Times New Roman" w:cs="Times New Roman"/>
                <w:noProof/>
                <w:webHidden/>
                <w:sz w:val="24"/>
                <w:szCs w:val="24"/>
              </w:rPr>
              <w:t>2</w:t>
            </w:r>
            <w:r w:rsidRPr="00870CC7">
              <w:rPr>
                <w:rFonts w:ascii="Times New Roman" w:hAnsi="Times New Roman" w:cs="Times New Roman"/>
                <w:noProof/>
                <w:webHidden/>
                <w:sz w:val="24"/>
                <w:szCs w:val="24"/>
              </w:rPr>
              <w:fldChar w:fldCharType="end"/>
            </w:r>
          </w:hyperlink>
        </w:p>
        <w:p w:rsidR="00870CC7" w:rsidRPr="00870CC7" w:rsidRDefault="00870CC7">
          <w:pPr>
            <w:pStyle w:val="TOC2"/>
            <w:tabs>
              <w:tab w:val="left" w:pos="660"/>
              <w:tab w:val="right" w:leader="dot" w:pos="7927"/>
            </w:tabs>
            <w:rPr>
              <w:rFonts w:ascii="Times New Roman" w:eastAsiaTheme="minorEastAsia" w:hAnsi="Times New Roman" w:cs="Times New Roman"/>
              <w:noProof/>
              <w:sz w:val="24"/>
              <w:szCs w:val="24"/>
              <w:lang w:val="id-ID" w:eastAsia="id-ID"/>
            </w:rPr>
          </w:pPr>
          <w:hyperlink w:anchor="_Toc150887602" w:history="1">
            <w:r w:rsidRPr="00870CC7">
              <w:rPr>
                <w:rStyle w:val="Hyperlink"/>
                <w:rFonts w:ascii="Times New Roman" w:hAnsi="Times New Roman" w:cs="Times New Roman"/>
                <w:noProof/>
                <w:sz w:val="24"/>
                <w:szCs w:val="24"/>
              </w:rPr>
              <w:t>C.</w:t>
            </w:r>
            <w:r w:rsidRPr="00870CC7">
              <w:rPr>
                <w:rFonts w:ascii="Times New Roman" w:eastAsiaTheme="minorEastAsia" w:hAnsi="Times New Roman" w:cs="Times New Roman"/>
                <w:noProof/>
                <w:sz w:val="24"/>
                <w:szCs w:val="24"/>
                <w:lang w:val="id-ID" w:eastAsia="id-ID"/>
              </w:rPr>
              <w:tab/>
            </w:r>
            <w:r w:rsidRPr="00870CC7">
              <w:rPr>
                <w:rStyle w:val="Hyperlink"/>
                <w:rFonts w:ascii="Times New Roman" w:hAnsi="Times New Roman" w:cs="Times New Roman"/>
                <w:noProof/>
                <w:sz w:val="24"/>
                <w:szCs w:val="24"/>
                <w:lang w:val="id-ID"/>
              </w:rPr>
              <w:t>Macam – Macam Karakteristik</w:t>
            </w:r>
            <w:r w:rsidRPr="00870CC7">
              <w:rPr>
                <w:rStyle w:val="Hyperlink"/>
                <w:rFonts w:ascii="Times New Roman" w:hAnsi="Times New Roman" w:cs="Times New Roman"/>
                <w:noProof/>
                <w:sz w:val="24"/>
                <w:szCs w:val="24"/>
              </w:rPr>
              <w:t xml:space="preserve"> Malaikat</w:t>
            </w:r>
            <w:r w:rsidRPr="00870CC7">
              <w:rPr>
                <w:rFonts w:ascii="Times New Roman" w:hAnsi="Times New Roman" w:cs="Times New Roman"/>
                <w:noProof/>
                <w:webHidden/>
                <w:sz w:val="24"/>
                <w:szCs w:val="24"/>
              </w:rPr>
              <w:tab/>
            </w:r>
            <w:r w:rsidRPr="00870CC7">
              <w:rPr>
                <w:rFonts w:ascii="Times New Roman" w:hAnsi="Times New Roman" w:cs="Times New Roman"/>
                <w:noProof/>
                <w:webHidden/>
                <w:sz w:val="24"/>
                <w:szCs w:val="24"/>
              </w:rPr>
              <w:fldChar w:fldCharType="begin"/>
            </w:r>
            <w:r w:rsidRPr="00870CC7">
              <w:rPr>
                <w:rFonts w:ascii="Times New Roman" w:hAnsi="Times New Roman" w:cs="Times New Roman"/>
                <w:noProof/>
                <w:webHidden/>
                <w:sz w:val="24"/>
                <w:szCs w:val="24"/>
              </w:rPr>
              <w:instrText xml:space="preserve"> PAGEREF _Toc150887602 \h </w:instrText>
            </w:r>
            <w:r w:rsidRPr="00870CC7">
              <w:rPr>
                <w:rFonts w:ascii="Times New Roman" w:hAnsi="Times New Roman" w:cs="Times New Roman"/>
                <w:noProof/>
                <w:webHidden/>
                <w:sz w:val="24"/>
                <w:szCs w:val="24"/>
              </w:rPr>
            </w:r>
            <w:r w:rsidRPr="00870CC7">
              <w:rPr>
                <w:rFonts w:ascii="Times New Roman" w:hAnsi="Times New Roman" w:cs="Times New Roman"/>
                <w:noProof/>
                <w:webHidden/>
                <w:sz w:val="24"/>
                <w:szCs w:val="24"/>
              </w:rPr>
              <w:fldChar w:fldCharType="separate"/>
            </w:r>
            <w:r w:rsidRPr="00870CC7">
              <w:rPr>
                <w:rFonts w:ascii="Times New Roman" w:hAnsi="Times New Roman" w:cs="Times New Roman"/>
                <w:noProof/>
                <w:webHidden/>
                <w:sz w:val="24"/>
                <w:szCs w:val="24"/>
              </w:rPr>
              <w:t>3</w:t>
            </w:r>
            <w:r w:rsidRPr="00870CC7">
              <w:rPr>
                <w:rFonts w:ascii="Times New Roman" w:hAnsi="Times New Roman" w:cs="Times New Roman"/>
                <w:noProof/>
                <w:webHidden/>
                <w:sz w:val="24"/>
                <w:szCs w:val="24"/>
              </w:rPr>
              <w:fldChar w:fldCharType="end"/>
            </w:r>
          </w:hyperlink>
        </w:p>
        <w:p w:rsidR="00870CC7" w:rsidRPr="00870CC7" w:rsidRDefault="00870CC7">
          <w:pPr>
            <w:pStyle w:val="TOC2"/>
            <w:tabs>
              <w:tab w:val="left" w:pos="660"/>
              <w:tab w:val="right" w:leader="dot" w:pos="7927"/>
            </w:tabs>
            <w:rPr>
              <w:rFonts w:ascii="Times New Roman" w:eastAsiaTheme="minorEastAsia" w:hAnsi="Times New Roman" w:cs="Times New Roman"/>
              <w:noProof/>
              <w:sz w:val="24"/>
              <w:szCs w:val="24"/>
              <w:lang w:val="id-ID" w:eastAsia="id-ID"/>
            </w:rPr>
          </w:pPr>
          <w:hyperlink w:anchor="_Toc150887603" w:history="1">
            <w:r w:rsidRPr="00870CC7">
              <w:rPr>
                <w:rStyle w:val="Hyperlink"/>
                <w:rFonts w:ascii="Times New Roman" w:hAnsi="Times New Roman" w:cs="Times New Roman"/>
                <w:noProof/>
                <w:sz w:val="24"/>
                <w:szCs w:val="24"/>
                <w:lang w:val="id-ID"/>
              </w:rPr>
              <w:t>D.</w:t>
            </w:r>
            <w:r w:rsidRPr="00870CC7">
              <w:rPr>
                <w:rFonts w:ascii="Times New Roman" w:eastAsiaTheme="minorEastAsia" w:hAnsi="Times New Roman" w:cs="Times New Roman"/>
                <w:noProof/>
                <w:sz w:val="24"/>
                <w:szCs w:val="24"/>
                <w:lang w:val="id-ID" w:eastAsia="id-ID"/>
              </w:rPr>
              <w:tab/>
            </w:r>
            <w:r w:rsidRPr="00870CC7">
              <w:rPr>
                <w:rStyle w:val="Hyperlink"/>
                <w:rFonts w:ascii="Times New Roman" w:hAnsi="Times New Roman" w:cs="Times New Roman"/>
                <w:noProof/>
                <w:sz w:val="24"/>
                <w:szCs w:val="24"/>
                <w:lang w:val="id-ID"/>
              </w:rPr>
              <w:t>Hubungan Spiritual Normatif dan Negatif dengan Malaikat</w:t>
            </w:r>
            <w:r w:rsidRPr="00870CC7">
              <w:rPr>
                <w:rFonts w:ascii="Times New Roman" w:hAnsi="Times New Roman" w:cs="Times New Roman"/>
                <w:noProof/>
                <w:webHidden/>
                <w:sz w:val="24"/>
                <w:szCs w:val="24"/>
              </w:rPr>
              <w:tab/>
            </w:r>
            <w:r w:rsidRPr="00870CC7">
              <w:rPr>
                <w:rFonts w:ascii="Times New Roman" w:hAnsi="Times New Roman" w:cs="Times New Roman"/>
                <w:noProof/>
                <w:webHidden/>
                <w:sz w:val="24"/>
                <w:szCs w:val="24"/>
              </w:rPr>
              <w:fldChar w:fldCharType="begin"/>
            </w:r>
            <w:r w:rsidRPr="00870CC7">
              <w:rPr>
                <w:rFonts w:ascii="Times New Roman" w:hAnsi="Times New Roman" w:cs="Times New Roman"/>
                <w:noProof/>
                <w:webHidden/>
                <w:sz w:val="24"/>
                <w:szCs w:val="24"/>
              </w:rPr>
              <w:instrText xml:space="preserve"> PAGEREF _Toc150887603 \h </w:instrText>
            </w:r>
            <w:r w:rsidRPr="00870CC7">
              <w:rPr>
                <w:rFonts w:ascii="Times New Roman" w:hAnsi="Times New Roman" w:cs="Times New Roman"/>
                <w:noProof/>
                <w:webHidden/>
                <w:sz w:val="24"/>
                <w:szCs w:val="24"/>
              </w:rPr>
            </w:r>
            <w:r w:rsidRPr="00870CC7">
              <w:rPr>
                <w:rFonts w:ascii="Times New Roman" w:hAnsi="Times New Roman" w:cs="Times New Roman"/>
                <w:noProof/>
                <w:webHidden/>
                <w:sz w:val="24"/>
                <w:szCs w:val="24"/>
              </w:rPr>
              <w:fldChar w:fldCharType="separate"/>
            </w:r>
            <w:r w:rsidRPr="00870CC7">
              <w:rPr>
                <w:rFonts w:ascii="Times New Roman" w:hAnsi="Times New Roman" w:cs="Times New Roman"/>
                <w:noProof/>
                <w:webHidden/>
                <w:sz w:val="24"/>
                <w:szCs w:val="24"/>
              </w:rPr>
              <w:t>4</w:t>
            </w:r>
            <w:r w:rsidRPr="00870CC7">
              <w:rPr>
                <w:rFonts w:ascii="Times New Roman" w:hAnsi="Times New Roman" w:cs="Times New Roman"/>
                <w:noProof/>
                <w:webHidden/>
                <w:sz w:val="24"/>
                <w:szCs w:val="24"/>
              </w:rPr>
              <w:fldChar w:fldCharType="end"/>
            </w:r>
          </w:hyperlink>
        </w:p>
        <w:p w:rsidR="00870CC7" w:rsidRPr="00870CC7" w:rsidRDefault="00870CC7">
          <w:pPr>
            <w:pStyle w:val="TOC1"/>
            <w:tabs>
              <w:tab w:val="right" w:leader="dot" w:pos="7927"/>
            </w:tabs>
            <w:rPr>
              <w:rFonts w:ascii="Times New Roman" w:eastAsiaTheme="minorEastAsia" w:hAnsi="Times New Roman" w:cs="Times New Roman"/>
              <w:b/>
              <w:bCs/>
              <w:noProof/>
              <w:sz w:val="24"/>
              <w:szCs w:val="24"/>
              <w:lang w:val="id-ID" w:eastAsia="id-ID"/>
            </w:rPr>
          </w:pPr>
          <w:hyperlink w:anchor="_Toc150887604" w:history="1">
            <w:r w:rsidRPr="00870CC7">
              <w:rPr>
                <w:rStyle w:val="Hyperlink"/>
                <w:rFonts w:ascii="Times New Roman" w:hAnsi="Times New Roman" w:cs="Times New Roman"/>
                <w:b/>
                <w:bCs/>
                <w:noProof/>
                <w:sz w:val="24"/>
                <w:szCs w:val="24"/>
              </w:rPr>
              <w:t>BAB III PENUTUP</w:t>
            </w:r>
            <w:r w:rsidRPr="00870CC7">
              <w:rPr>
                <w:rFonts w:ascii="Times New Roman" w:hAnsi="Times New Roman" w:cs="Times New Roman"/>
                <w:b/>
                <w:bCs/>
                <w:noProof/>
                <w:webHidden/>
                <w:sz w:val="24"/>
                <w:szCs w:val="24"/>
              </w:rPr>
              <w:tab/>
            </w:r>
            <w:r w:rsidRPr="00870CC7">
              <w:rPr>
                <w:rFonts w:ascii="Times New Roman" w:hAnsi="Times New Roman" w:cs="Times New Roman"/>
                <w:b/>
                <w:bCs/>
                <w:noProof/>
                <w:webHidden/>
                <w:sz w:val="24"/>
                <w:szCs w:val="24"/>
              </w:rPr>
              <w:fldChar w:fldCharType="begin"/>
            </w:r>
            <w:r w:rsidRPr="00870CC7">
              <w:rPr>
                <w:rFonts w:ascii="Times New Roman" w:hAnsi="Times New Roman" w:cs="Times New Roman"/>
                <w:b/>
                <w:bCs/>
                <w:noProof/>
                <w:webHidden/>
                <w:sz w:val="24"/>
                <w:szCs w:val="24"/>
              </w:rPr>
              <w:instrText xml:space="preserve"> PAGEREF _Toc150887604 \h </w:instrText>
            </w:r>
            <w:r w:rsidRPr="00870CC7">
              <w:rPr>
                <w:rFonts w:ascii="Times New Roman" w:hAnsi="Times New Roman" w:cs="Times New Roman"/>
                <w:b/>
                <w:bCs/>
                <w:noProof/>
                <w:webHidden/>
                <w:sz w:val="24"/>
                <w:szCs w:val="24"/>
              </w:rPr>
            </w:r>
            <w:r w:rsidRPr="00870CC7">
              <w:rPr>
                <w:rFonts w:ascii="Times New Roman" w:hAnsi="Times New Roman" w:cs="Times New Roman"/>
                <w:b/>
                <w:bCs/>
                <w:noProof/>
                <w:webHidden/>
                <w:sz w:val="24"/>
                <w:szCs w:val="24"/>
              </w:rPr>
              <w:fldChar w:fldCharType="separate"/>
            </w:r>
            <w:r w:rsidRPr="00870CC7">
              <w:rPr>
                <w:rFonts w:ascii="Times New Roman" w:hAnsi="Times New Roman" w:cs="Times New Roman"/>
                <w:b/>
                <w:bCs/>
                <w:noProof/>
                <w:webHidden/>
                <w:sz w:val="24"/>
                <w:szCs w:val="24"/>
              </w:rPr>
              <w:t>6</w:t>
            </w:r>
            <w:r w:rsidRPr="00870CC7">
              <w:rPr>
                <w:rFonts w:ascii="Times New Roman" w:hAnsi="Times New Roman" w:cs="Times New Roman"/>
                <w:b/>
                <w:bCs/>
                <w:noProof/>
                <w:webHidden/>
                <w:sz w:val="24"/>
                <w:szCs w:val="24"/>
              </w:rPr>
              <w:fldChar w:fldCharType="end"/>
            </w:r>
          </w:hyperlink>
        </w:p>
        <w:p w:rsidR="00870CC7" w:rsidRPr="00870CC7" w:rsidRDefault="00870CC7">
          <w:pPr>
            <w:pStyle w:val="TOC2"/>
            <w:tabs>
              <w:tab w:val="left" w:pos="660"/>
              <w:tab w:val="right" w:leader="dot" w:pos="7927"/>
            </w:tabs>
            <w:rPr>
              <w:rFonts w:ascii="Times New Roman" w:eastAsiaTheme="minorEastAsia" w:hAnsi="Times New Roman" w:cs="Times New Roman"/>
              <w:noProof/>
              <w:sz w:val="24"/>
              <w:szCs w:val="24"/>
              <w:lang w:val="id-ID" w:eastAsia="id-ID"/>
            </w:rPr>
          </w:pPr>
          <w:hyperlink w:anchor="_Toc150887605" w:history="1">
            <w:r w:rsidRPr="00870CC7">
              <w:rPr>
                <w:rStyle w:val="Hyperlink"/>
                <w:rFonts w:ascii="Times New Roman" w:hAnsi="Times New Roman" w:cs="Times New Roman"/>
                <w:noProof/>
                <w:sz w:val="24"/>
                <w:szCs w:val="24"/>
              </w:rPr>
              <w:t>A.</w:t>
            </w:r>
            <w:r w:rsidRPr="00870CC7">
              <w:rPr>
                <w:rFonts w:ascii="Times New Roman" w:eastAsiaTheme="minorEastAsia" w:hAnsi="Times New Roman" w:cs="Times New Roman"/>
                <w:noProof/>
                <w:sz w:val="24"/>
                <w:szCs w:val="24"/>
                <w:lang w:val="id-ID" w:eastAsia="id-ID"/>
              </w:rPr>
              <w:tab/>
            </w:r>
            <w:r w:rsidRPr="00870CC7">
              <w:rPr>
                <w:rStyle w:val="Hyperlink"/>
                <w:rFonts w:ascii="Times New Roman" w:hAnsi="Times New Roman" w:cs="Times New Roman"/>
                <w:noProof/>
                <w:sz w:val="24"/>
                <w:szCs w:val="24"/>
              </w:rPr>
              <w:t>Kesimpulan</w:t>
            </w:r>
            <w:r w:rsidRPr="00870CC7">
              <w:rPr>
                <w:rFonts w:ascii="Times New Roman" w:hAnsi="Times New Roman" w:cs="Times New Roman"/>
                <w:noProof/>
                <w:webHidden/>
                <w:sz w:val="24"/>
                <w:szCs w:val="24"/>
              </w:rPr>
              <w:tab/>
            </w:r>
            <w:r w:rsidRPr="00870CC7">
              <w:rPr>
                <w:rFonts w:ascii="Times New Roman" w:hAnsi="Times New Roman" w:cs="Times New Roman"/>
                <w:noProof/>
                <w:webHidden/>
                <w:sz w:val="24"/>
                <w:szCs w:val="24"/>
              </w:rPr>
              <w:fldChar w:fldCharType="begin"/>
            </w:r>
            <w:r w:rsidRPr="00870CC7">
              <w:rPr>
                <w:rFonts w:ascii="Times New Roman" w:hAnsi="Times New Roman" w:cs="Times New Roman"/>
                <w:noProof/>
                <w:webHidden/>
                <w:sz w:val="24"/>
                <w:szCs w:val="24"/>
              </w:rPr>
              <w:instrText xml:space="preserve"> PAGEREF _Toc150887605 \h </w:instrText>
            </w:r>
            <w:r w:rsidRPr="00870CC7">
              <w:rPr>
                <w:rFonts w:ascii="Times New Roman" w:hAnsi="Times New Roman" w:cs="Times New Roman"/>
                <w:noProof/>
                <w:webHidden/>
                <w:sz w:val="24"/>
                <w:szCs w:val="24"/>
              </w:rPr>
            </w:r>
            <w:r w:rsidRPr="00870CC7">
              <w:rPr>
                <w:rFonts w:ascii="Times New Roman" w:hAnsi="Times New Roman" w:cs="Times New Roman"/>
                <w:noProof/>
                <w:webHidden/>
                <w:sz w:val="24"/>
                <w:szCs w:val="24"/>
              </w:rPr>
              <w:fldChar w:fldCharType="separate"/>
            </w:r>
            <w:r w:rsidRPr="00870CC7">
              <w:rPr>
                <w:rFonts w:ascii="Times New Roman" w:hAnsi="Times New Roman" w:cs="Times New Roman"/>
                <w:noProof/>
                <w:webHidden/>
                <w:sz w:val="24"/>
                <w:szCs w:val="24"/>
              </w:rPr>
              <w:t>6</w:t>
            </w:r>
            <w:r w:rsidRPr="00870CC7">
              <w:rPr>
                <w:rFonts w:ascii="Times New Roman" w:hAnsi="Times New Roman" w:cs="Times New Roman"/>
                <w:noProof/>
                <w:webHidden/>
                <w:sz w:val="24"/>
                <w:szCs w:val="24"/>
              </w:rPr>
              <w:fldChar w:fldCharType="end"/>
            </w:r>
          </w:hyperlink>
        </w:p>
        <w:p w:rsidR="00870CC7" w:rsidRPr="00870CC7" w:rsidRDefault="00870CC7">
          <w:pPr>
            <w:pStyle w:val="TOC2"/>
            <w:tabs>
              <w:tab w:val="left" w:pos="660"/>
              <w:tab w:val="right" w:leader="dot" w:pos="7927"/>
            </w:tabs>
            <w:rPr>
              <w:rFonts w:ascii="Times New Roman" w:eastAsiaTheme="minorEastAsia" w:hAnsi="Times New Roman" w:cs="Times New Roman"/>
              <w:noProof/>
              <w:sz w:val="24"/>
              <w:szCs w:val="24"/>
              <w:lang w:val="id-ID" w:eastAsia="id-ID"/>
            </w:rPr>
          </w:pPr>
          <w:hyperlink w:anchor="_Toc150887606" w:history="1">
            <w:r w:rsidRPr="00870CC7">
              <w:rPr>
                <w:rStyle w:val="Hyperlink"/>
                <w:rFonts w:ascii="Times New Roman" w:hAnsi="Times New Roman" w:cs="Times New Roman"/>
                <w:noProof/>
                <w:sz w:val="24"/>
                <w:szCs w:val="24"/>
              </w:rPr>
              <w:t>B.</w:t>
            </w:r>
            <w:r w:rsidRPr="00870CC7">
              <w:rPr>
                <w:rFonts w:ascii="Times New Roman" w:eastAsiaTheme="minorEastAsia" w:hAnsi="Times New Roman" w:cs="Times New Roman"/>
                <w:noProof/>
                <w:sz w:val="24"/>
                <w:szCs w:val="24"/>
                <w:lang w:val="id-ID" w:eastAsia="id-ID"/>
              </w:rPr>
              <w:tab/>
            </w:r>
            <w:r w:rsidRPr="00870CC7">
              <w:rPr>
                <w:rStyle w:val="Hyperlink"/>
                <w:rFonts w:ascii="Times New Roman" w:hAnsi="Times New Roman" w:cs="Times New Roman"/>
                <w:noProof/>
                <w:sz w:val="24"/>
                <w:szCs w:val="24"/>
              </w:rPr>
              <w:t>Saran</w:t>
            </w:r>
            <w:r w:rsidRPr="00870CC7">
              <w:rPr>
                <w:rFonts w:ascii="Times New Roman" w:hAnsi="Times New Roman" w:cs="Times New Roman"/>
                <w:noProof/>
                <w:webHidden/>
                <w:sz w:val="24"/>
                <w:szCs w:val="24"/>
              </w:rPr>
              <w:tab/>
            </w:r>
            <w:r w:rsidRPr="00870CC7">
              <w:rPr>
                <w:rFonts w:ascii="Times New Roman" w:hAnsi="Times New Roman" w:cs="Times New Roman"/>
                <w:noProof/>
                <w:webHidden/>
                <w:sz w:val="24"/>
                <w:szCs w:val="24"/>
              </w:rPr>
              <w:fldChar w:fldCharType="begin"/>
            </w:r>
            <w:r w:rsidRPr="00870CC7">
              <w:rPr>
                <w:rFonts w:ascii="Times New Roman" w:hAnsi="Times New Roman" w:cs="Times New Roman"/>
                <w:noProof/>
                <w:webHidden/>
                <w:sz w:val="24"/>
                <w:szCs w:val="24"/>
              </w:rPr>
              <w:instrText xml:space="preserve"> PAGEREF _Toc150887606 \h </w:instrText>
            </w:r>
            <w:r w:rsidRPr="00870CC7">
              <w:rPr>
                <w:rFonts w:ascii="Times New Roman" w:hAnsi="Times New Roman" w:cs="Times New Roman"/>
                <w:noProof/>
                <w:webHidden/>
                <w:sz w:val="24"/>
                <w:szCs w:val="24"/>
              </w:rPr>
            </w:r>
            <w:r w:rsidRPr="00870CC7">
              <w:rPr>
                <w:rFonts w:ascii="Times New Roman" w:hAnsi="Times New Roman" w:cs="Times New Roman"/>
                <w:noProof/>
                <w:webHidden/>
                <w:sz w:val="24"/>
                <w:szCs w:val="24"/>
              </w:rPr>
              <w:fldChar w:fldCharType="separate"/>
            </w:r>
            <w:r w:rsidRPr="00870CC7">
              <w:rPr>
                <w:rFonts w:ascii="Times New Roman" w:hAnsi="Times New Roman" w:cs="Times New Roman"/>
                <w:noProof/>
                <w:webHidden/>
                <w:sz w:val="24"/>
                <w:szCs w:val="24"/>
              </w:rPr>
              <w:t>7</w:t>
            </w:r>
            <w:r w:rsidRPr="00870CC7">
              <w:rPr>
                <w:rFonts w:ascii="Times New Roman" w:hAnsi="Times New Roman" w:cs="Times New Roman"/>
                <w:noProof/>
                <w:webHidden/>
                <w:sz w:val="24"/>
                <w:szCs w:val="24"/>
              </w:rPr>
              <w:fldChar w:fldCharType="end"/>
            </w:r>
          </w:hyperlink>
        </w:p>
        <w:p w:rsidR="00870CC7" w:rsidRPr="00870CC7" w:rsidRDefault="00870CC7">
          <w:pPr>
            <w:pStyle w:val="TOC1"/>
            <w:tabs>
              <w:tab w:val="right" w:leader="dot" w:pos="7927"/>
            </w:tabs>
            <w:rPr>
              <w:rFonts w:ascii="Times New Roman" w:eastAsiaTheme="minorEastAsia" w:hAnsi="Times New Roman" w:cs="Times New Roman"/>
              <w:b/>
              <w:bCs/>
              <w:noProof/>
              <w:sz w:val="24"/>
              <w:szCs w:val="24"/>
              <w:lang w:val="id-ID" w:eastAsia="id-ID"/>
            </w:rPr>
          </w:pPr>
          <w:hyperlink w:anchor="_Toc150887607" w:history="1">
            <w:r w:rsidRPr="00870CC7">
              <w:rPr>
                <w:rStyle w:val="Hyperlink"/>
                <w:rFonts w:ascii="Times New Roman" w:hAnsi="Times New Roman" w:cs="Times New Roman"/>
                <w:b/>
                <w:bCs/>
                <w:noProof/>
                <w:sz w:val="24"/>
                <w:szCs w:val="24"/>
              </w:rPr>
              <w:t>DAFTAR PUSTAKA</w:t>
            </w:r>
            <w:r w:rsidRPr="00870CC7">
              <w:rPr>
                <w:rFonts w:ascii="Times New Roman" w:hAnsi="Times New Roman" w:cs="Times New Roman"/>
                <w:b/>
                <w:bCs/>
                <w:noProof/>
                <w:webHidden/>
                <w:sz w:val="24"/>
                <w:szCs w:val="24"/>
              </w:rPr>
              <w:tab/>
            </w:r>
            <w:r w:rsidRPr="00870CC7">
              <w:rPr>
                <w:rFonts w:ascii="Times New Roman" w:hAnsi="Times New Roman" w:cs="Times New Roman"/>
                <w:b/>
                <w:bCs/>
                <w:noProof/>
                <w:webHidden/>
                <w:sz w:val="24"/>
                <w:szCs w:val="24"/>
              </w:rPr>
              <w:fldChar w:fldCharType="begin"/>
            </w:r>
            <w:r w:rsidRPr="00870CC7">
              <w:rPr>
                <w:rFonts w:ascii="Times New Roman" w:hAnsi="Times New Roman" w:cs="Times New Roman"/>
                <w:b/>
                <w:bCs/>
                <w:noProof/>
                <w:webHidden/>
                <w:sz w:val="24"/>
                <w:szCs w:val="24"/>
              </w:rPr>
              <w:instrText xml:space="preserve"> PAGEREF _Toc150887607 \h </w:instrText>
            </w:r>
            <w:r w:rsidRPr="00870CC7">
              <w:rPr>
                <w:rFonts w:ascii="Times New Roman" w:hAnsi="Times New Roman" w:cs="Times New Roman"/>
                <w:b/>
                <w:bCs/>
                <w:noProof/>
                <w:webHidden/>
                <w:sz w:val="24"/>
                <w:szCs w:val="24"/>
              </w:rPr>
            </w:r>
            <w:r w:rsidRPr="00870CC7">
              <w:rPr>
                <w:rFonts w:ascii="Times New Roman" w:hAnsi="Times New Roman" w:cs="Times New Roman"/>
                <w:b/>
                <w:bCs/>
                <w:noProof/>
                <w:webHidden/>
                <w:sz w:val="24"/>
                <w:szCs w:val="24"/>
              </w:rPr>
              <w:fldChar w:fldCharType="separate"/>
            </w:r>
            <w:r w:rsidRPr="00870CC7">
              <w:rPr>
                <w:rFonts w:ascii="Times New Roman" w:hAnsi="Times New Roman" w:cs="Times New Roman"/>
                <w:b/>
                <w:bCs/>
                <w:noProof/>
                <w:webHidden/>
                <w:sz w:val="24"/>
                <w:szCs w:val="24"/>
              </w:rPr>
              <w:t>8</w:t>
            </w:r>
            <w:r w:rsidRPr="00870CC7">
              <w:rPr>
                <w:rFonts w:ascii="Times New Roman" w:hAnsi="Times New Roman" w:cs="Times New Roman"/>
                <w:b/>
                <w:bCs/>
                <w:noProof/>
                <w:webHidden/>
                <w:sz w:val="24"/>
                <w:szCs w:val="24"/>
              </w:rPr>
              <w:fldChar w:fldCharType="end"/>
            </w:r>
          </w:hyperlink>
        </w:p>
        <w:p w:rsidR="009F018D" w:rsidRDefault="009F018D">
          <w:r w:rsidRPr="00870CC7">
            <w:rPr>
              <w:rFonts w:ascii="Times New Roman" w:hAnsi="Times New Roman" w:cs="Times New Roman"/>
              <w:b/>
              <w:bCs/>
              <w:noProof/>
              <w:sz w:val="24"/>
              <w:szCs w:val="24"/>
            </w:rPr>
            <w:fldChar w:fldCharType="end"/>
          </w:r>
        </w:p>
      </w:sdtContent>
    </w:sdt>
    <w:p w:rsidR="00CE707E" w:rsidRPr="009F018D" w:rsidRDefault="00CE707E" w:rsidP="009F018D">
      <w:pPr>
        <w:pStyle w:val="Heading1"/>
        <w:jc w:val="left"/>
        <w:rPr>
          <w:sz w:val="24"/>
          <w:szCs w:val="24"/>
          <w:lang w:val="id-ID"/>
        </w:rPr>
        <w:sectPr w:rsidR="00CE707E" w:rsidRPr="009F018D" w:rsidSect="00D86786">
          <w:footerReference w:type="default" r:id="rId10"/>
          <w:pgSz w:w="11906" w:h="16838"/>
          <w:pgMar w:top="2268" w:right="1701" w:bottom="1701" w:left="2268" w:header="708" w:footer="708" w:gutter="0"/>
          <w:pgNumType w:fmt="lowerRoman" w:start="1"/>
          <w:cols w:space="708"/>
          <w:titlePg/>
          <w:docGrid w:linePitch="360"/>
        </w:sectPr>
      </w:pPr>
    </w:p>
    <w:p w:rsidR="00CE707E" w:rsidRDefault="00CE707E">
      <w:pPr>
        <w:rPr>
          <w:rFonts w:ascii="SimSun" w:eastAsia="Times New Roman" w:hAnsi="SimSun"/>
          <w:b/>
          <w:color w:val="000000"/>
          <w:sz w:val="28"/>
          <w:szCs w:val="28"/>
          <w:lang w:val="id-ID"/>
        </w:rPr>
      </w:pPr>
    </w:p>
    <w:p w:rsidR="00CE707E" w:rsidRDefault="00541D60">
      <w:pPr>
        <w:pStyle w:val="Heading1"/>
      </w:pPr>
      <w:bookmarkStart w:id="4" w:name="_Toc146044133"/>
      <w:bookmarkStart w:id="5" w:name="_Toc150887594"/>
      <w:r>
        <w:t>BAB 1</w:t>
      </w:r>
      <w:r>
        <w:br/>
        <w:t>PENDAHULUAN</w:t>
      </w:r>
      <w:bookmarkEnd w:id="4"/>
      <w:bookmarkEnd w:id="5"/>
    </w:p>
    <w:p w:rsidR="00CE707E" w:rsidRDefault="00541D60">
      <w:pPr>
        <w:pStyle w:val="Sub1"/>
        <w:numPr>
          <w:ilvl w:val="0"/>
          <w:numId w:val="6"/>
        </w:numPr>
      </w:pPr>
      <w:bookmarkStart w:id="6" w:name="_Toc146044134"/>
      <w:bookmarkStart w:id="7" w:name="_Toc150887595"/>
      <w:r>
        <w:t>Latar Belakang</w:t>
      </w:r>
      <w:bookmarkEnd w:id="6"/>
      <w:bookmarkEnd w:id="7"/>
    </w:p>
    <w:p w:rsidR="00CE707E" w:rsidRDefault="00541D60" w:rsidP="001B4812">
      <w:pPr>
        <w:spacing w:after="0" w:line="360" w:lineRule="auto"/>
        <w:ind w:left="709" w:firstLine="709"/>
        <w:jc w:val="both"/>
        <w:rPr>
          <w:rFonts w:ascii="Times New Roman" w:hAnsi="Times New Roman" w:cs="Times New Roman"/>
          <w:sz w:val="24"/>
          <w:szCs w:val="24"/>
          <w:lang w:val="id-ID"/>
        </w:rPr>
      </w:pPr>
      <w:r>
        <w:rPr>
          <w:rFonts w:ascii="Times New Roman" w:hAnsi="Times New Roman" w:cs="Times New Roman"/>
          <w:sz w:val="24"/>
          <w:szCs w:val="24"/>
          <w:lang w:val="id-ID"/>
        </w:rPr>
        <w:t>Dewasa ini pengetahuan tentang agama sedikit mulai luntur dari kalangan umat islam sendiri, khususnya bagi kalangan muda. Mereka yang mengaku islam, justru kebanyakan tidak tahu mengenai ajaran islam. Hal semacam ini tentu membuat hati semakin miris. Apalagi kita yang notaben sebagai mahasiswa muslim yang sepatutnya mengenal lebih dalam sebagai pedoman hidup, malah tidak mengerti bahkan tidak perduli sama sekali terhadapnya.</w:t>
      </w:r>
    </w:p>
    <w:p w:rsidR="00CE707E" w:rsidRDefault="00541D60" w:rsidP="001B4812">
      <w:pPr>
        <w:spacing w:after="0" w:line="360" w:lineRule="auto"/>
        <w:ind w:left="709" w:firstLine="709"/>
        <w:jc w:val="both"/>
        <w:rPr>
          <w:rFonts w:ascii="Times New Roman" w:hAnsi="Times New Roman" w:cs="Times New Roman"/>
          <w:sz w:val="24"/>
          <w:szCs w:val="24"/>
          <w:lang w:val="id-ID"/>
        </w:rPr>
      </w:pPr>
      <w:r>
        <w:rPr>
          <w:rFonts w:ascii="Times New Roman" w:hAnsi="Times New Roman" w:cs="Times New Roman"/>
          <w:sz w:val="24"/>
          <w:szCs w:val="24"/>
          <w:lang w:val="id-ID"/>
        </w:rPr>
        <w:t>Banyak sekali sebenarnya persoalan dalam islam yang memang seharusnya patut untuk kita ketahui sebagai umat islam. Berkaitan mengenai asasnya, agama islam memiliki dua asas yaitu, islam dan iman yang tertuang dalam 5 rukun islam dan 6 rukun iman.</w:t>
      </w:r>
      <w:r w:rsidR="00523CB6">
        <w:rPr>
          <w:rStyle w:val="FootnoteReference"/>
          <w:rFonts w:ascii="Times New Roman" w:hAnsi="Times New Roman" w:cs="Times New Roman"/>
          <w:sz w:val="24"/>
          <w:szCs w:val="24"/>
          <w:lang w:val="id-ID"/>
        </w:rPr>
        <w:footnoteReference w:id="1"/>
      </w:r>
    </w:p>
    <w:p w:rsidR="00CE707E" w:rsidRDefault="00CE707E">
      <w:pPr>
        <w:spacing w:after="0" w:line="360" w:lineRule="auto"/>
        <w:ind w:firstLine="720"/>
        <w:jc w:val="both"/>
        <w:rPr>
          <w:rFonts w:ascii="Times New Roman" w:hAnsi="Times New Roman" w:cs="Times New Roman"/>
          <w:sz w:val="24"/>
          <w:szCs w:val="24"/>
          <w:lang w:val="id-ID"/>
        </w:rPr>
      </w:pPr>
    </w:p>
    <w:p w:rsidR="00CE707E" w:rsidRDefault="00CE707E">
      <w:pPr>
        <w:spacing w:after="0" w:line="360" w:lineRule="auto"/>
        <w:jc w:val="both"/>
        <w:rPr>
          <w:rFonts w:ascii="Times New Roman" w:hAnsi="Times New Roman" w:cs="Times New Roman"/>
          <w:sz w:val="24"/>
          <w:szCs w:val="24"/>
          <w:lang w:val="id-ID"/>
        </w:rPr>
      </w:pPr>
    </w:p>
    <w:p w:rsidR="00CE707E" w:rsidRDefault="00541D60">
      <w:pPr>
        <w:pStyle w:val="Sub1"/>
        <w:numPr>
          <w:ilvl w:val="0"/>
          <w:numId w:val="6"/>
        </w:numPr>
        <w:rPr>
          <w:rFonts w:ascii="Arial" w:hAnsi="Arial" w:cs="Arial"/>
        </w:rPr>
      </w:pPr>
      <w:bookmarkStart w:id="8" w:name="_Toc146044135"/>
      <w:bookmarkStart w:id="9" w:name="_Toc150887596"/>
      <w:r>
        <w:t>Rumusan Masalah</w:t>
      </w:r>
      <w:bookmarkEnd w:id="8"/>
      <w:bookmarkEnd w:id="9"/>
    </w:p>
    <w:p w:rsidR="00CE707E" w:rsidRPr="007E692A" w:rsidRDefault="00541D60" w:rsidP="007E692A">
      <w:pPr>
        <w:pStyle w:val="ListParagraph"/>
        <w:numPr>
          <w:ilvl w:val="1"/>
          <w:numId w:val="6"/>
        </w:numPr>
        <w:spacing w:after="0" w:line="360" w:lineRule="auto"/>
        <w:ind w:left="993" w:hanging="284"/>
        <w:jc w:val="both"/>
        <w:rPr>
          <w:rFonts w:ascii="Arial" w:eastAsia="Times New Roman" w:hAnsi="Arial" w:cs="Arial"/>
          <w:sz w:val="24"/>
          <w:szCs w:val="24"/>
          <w:lang w:val="id-ID"/>
        </w:rPr>
      </w:pPr>
      <w:r w:rsidRPr="007E692A">
        <w:rPr>
          <w:rFonts w:ascii="Times New Roman" w:eastAsia="Times New Roman" w:hAnsi="Times New Roman" w:cs="Times New Roman"/>
          <w:sz w:val="24"/>
          <w:szCs w:val="24"/>
          <w:lang w:val="id-ID"/>
        </w:rPr>
        <w:t>Apa pengertian dari makhluk gaib?</w:t>
      </w:r>
    </w:p>
    <w:p w:rsidR="00CE707E" w:rsidRPr="007E692A" w:rsidRDefault="00541D60" w:rsidP="007E692A">
      <w:pPr>
        <w:pStyle w:val="ListParagraph"/>
        <w:numPr>
          <w:ilvl w:val="1"/>
          <w:numId w:val="6"/>
        </w:numPr>
        <w:spacing w:after="0" w:line="360" w:lineRule="auto"/>
        <w:ind w:left="993" w:hanging="284"/>
        <w:jc w:val="both"/>
        <w:rPr>
          <w:rFonts w:ascii="Arial" w:eastAsia="Times New Roman" w:hAnsi="Arial" w:cs="Arial"/>
          <w:sz w:val="24"/>
          <w:szCs w:val="24"/>
          <w:lang w:val="id-ID"/>
        </w:rPr>
      </w:pPr>
      <w:r w:rsidRPr="007E692A">
        <w:rPr>
          <w:rFonts w:ascii="Times New Roman" w:eastAsia="Times New Roman" w:hAnsi="Times New Roman" w:cs="Times New Roman"/>
          <w:sz w:val="24"/>
          <w:szCs w:val="24"/>
          <w:lang w:val="id-ID"/>
        </w:rPr>
        <w:t>Apa keistimewaan dan tugas malaikat?</w:t>
      </w:r>
    </w:p>
    <w:p w:rsidR="00CE707E" w:rsidRPr="007E692A" w:rsidRDefault="00541D60" w:rsidP="007E692A">
      <w:pPr>
        <w:pStyle w:val="ListParagraph"/>
        <w:numPr>
          <w:ilvl w:val="1"/>
          <w:numId w:val="6"/>
        </w:numPr>
        <w:spacing w:after="0" w:line="360" w:lineRule="auto"/>
        <w:ind w:left="993" w:hanging="284"/>
        <w:jc w:val="both"/>
        <w:rPr>
          <w:rFonts w:ascii="Times New Roman" w:eastAsia="Times New Roman" w:hAnsi="Times New Roman" w:cs="Times New Roman"/>
          <w:sz w:val="24"/>
          <w:szCs w:val="24"/>
          <w:lang w:val="id-ID"/>
        </w:rPr>
      </w:pPr>
      <w:r w:rsidRPr="007E692A">
        <w:rPr>
          <w:rFonts w:ascii="Times New Roman" w:eastAsia="Times New Roman" w:hAnsi="Times New Roman" w:cs="Times New Roman"/>
          <w:sz w:val="24"/>
          <w:szCs w:val="24"/>
          <w:lang w:val="id-ID"/>
        </w:rPr>
        <w:t>Macam – macam karakteristik malaikat?</w:t>
      </w:r>
    </w:p>
    <w:p w:rsidR="00CE707E" w:rsidRPr="007E692A" w:rsidRDefault="00541D60" w:rsidP="007E692A">
      <w:pPr>
        <w:pStyle w:val="ListParagraph"/>
        <w:numPr>
          <w:ilvl w:val="1"/>
          <w:numId w:val="6"/>
        </w:numPr>
        <w:spacing w:after="0" w:line="360" w:lineRule="auto"/>
        <w:ind w:left="993" w:hanging="284"/>
        <w:jc w:val="both"/>
        <w:rPr>
          <w:rFonts w:ascii="Times New Roman" w:eastAsia="Times New Roman" w:hAnsi="Times New Roman" w:cs="Times New Roman"/>
          <w:sz w:val="24"/>
          <w:szCs w:val="24"/>
          <w:lang w:val="id-ID"/>
        </w:rPr>
      </w:pPr>
      <w:r w:rsidRPr="007E692A">
        <w:rPr>
          <w:rFonts w:ascii="Times New Roman" w:eastAsia="Times New Roman" w:hAnsi="Times New Roman" w:cs="Times New Roman"/>
          <w:sz w:val="24"/>
          <w:szCs w:val="24"/>
          <w:lang w:val="id-ID"/>
        </w:rPr>
        <w:t>Apa hubungan spiritual yang normative dan negatif dengan malaikat?</w:t>
      </w:r>
    </w:p>
    <w:p w:rsidR="00CE707E" w:rsidRDefault="00541D60">
      <w:pPr>
        <w:pStyle w:val="Sub1"/>
        <w:numPr>
          <w:ilvl w:val="0"/>
          <w:numId w:val="6"/>
        </w:numPr>
        <w:rPr>
          <w:rFonts w:ascii="Arial" w:hAnsi="Arial" w:cs="Arial"/>
        </w:rPr>
      </w:pPr>
      <w:bookmarkStart w:id="10" w:name="_Toc146044136"/>
      <w:bookmarkStart w:id="11" w:name="_Toc150887597"/>
      <w:r>
        <w:t>Tujuan Penulisan</w:t>
      </w:r>
      <w:bookmarkEnd w:id="10"/>
      <w:bookmarkEnd w:id="11"/>
    </w:p>
    <w:p w:rsidR="00CE707E" w:rsidRPr="007E692A" w:rsidRDefault="00541D60" w:rsidP="007E692A">
      <w:pPr>
        <w:pStyle w:val="ListParagraph"/>
        <w:numPr>
          <w:ilvl w:val="1"/>
          <w:numId w:val="6"/>
        </w:numPr>
        <w:spacing w:after="0" w:line="360" w:lineRule="auto"/>
        <w:ind w:left="993" w:hanging="284"/>
        <w:jc w:val="both"/>
        <w:rPr>
          <w:rFonts w:ascii="Arial" w:eastAsia="Times New Roman" w:hAnsi="Arial" w:cs="Arial"/>
          <w:sz w:val="24"/>
          <w:szCs w:val="24"/>
          <w:lang w:val="id-ID"/>
        </w:rPr>
      </w:pPr>
      <w:proofErr w:type="spellStart"/>
      <w:r w:rsidRPr="007E692A">
        <w:rPr>
          <w:rFonts w:ascii="Times New Roman" w:eastAsia="Times New Roman" w:hAnsi="Times New Roman" w:cs="Times New Roman"/>
          <w:sz w:val="24"/>
          <w:szCs w:val="24"/>
        </w:rPr>
        <w:t>Mengetahui</w:t>
      </w:r>
      <w:proofErr w:type="spellEnd"/>
      <w:r w:rsidRPr="007E692A">
        <w:rPr>
          <w:rFonts w:ascii="Times New Roman" w:eastAsia="Times New Roman" w:hAnsi="Times New Roman" w:cs="Times New Roman"/>
          <w:sz w:val="24"/>
          <w:szCs w:val="24"/>
        </w:rPr>
        <w:t xml:space="preserve"> </w:t>
      </w:r>
      <w:r w:rsidRPr="007E692A">
        <w:rPr>
          <w:rFonts w:ascii="Times New Roman" w:eastAsia="Times New Roman" w:hAnsi="Times New Roman" w:cs="Times New Roman"/>
          <w:sz w:val="24"/>
          <w:szCs w:val="24"/>
          <w:lang w:val="id-ID"/>
        </w:rPr>
        <w:t>Pengertian dari makhluk ghaib</w:t>
      </w:r>
    </w:p>
    <w:p w:rsidR="00CE707E" w:rsidRPr="007E692A" w:rsidRDefault="00541D60" w:rsidP="007E692A">
      <w:pPr>
        <w:pStyle w:val="ListParagraph"/>
        <w:numPr>
          <w:ilvl w:val="1"/>
          <w:numId w:val="6"/>
        </w:numPr>
        <w:spacing w:after="0" w:line="360" w:lineRule="auto"/>
        <w:ind w:left="993" w:hanging="284"/>
        <w:jc w:val="both"/>
        <w:rPr>
          <w:rFonts w:ascii="Arial" w:eastAsia="Times New Roman" w:hAnsi="Arial" w:cs="Arial"/>
          <w:sz w:val="24"/>
          <w:szCs w:val="24"/>
          <w:lang w:val="id-ID"/>
        </w:rPr>
      </w:pPr>
      <w:proofErr w:type="spellStart"/>
      <w:r w:rsidRPr="007E692A">
        <w:rPr>
          <w:rFonts w:ascii="Times New Roman" w:eastAsia="Times New Roman" w:hAnsi="Times New Roman" w:cs="Times New Roman"/>
          <w:sz w:val="24"/>
          <w:szCs w:val="24"/>
        </w:rPr>
        <w:t>Mengetahui</w:t>
      </w:r>
      <w:proofErr w:type="spellEnd"/>
      <w:r w:rsidRPr="007E692A">
        <w:rPr>
          <w:rFonts w:ascii="Times New Roman" w:eastAsia="Times New Roman" w:hAnsi="Times New Roman" w:cs="Times New Roman"/>
          <w:sz w:val="24"/>
          <w:szCs w:val="24"/>
        </w:rPr>
        <w:t xml:space="preserve"> </w:t>
      </w:r>
      <w:r w:rsidRPr="007E692A">
        <w:rPr>
          <w:rFonts w:ascii="Times New Roman" w:eastAsia="Times New Roman" w:hAnsi="Times New Roman" w:cs="Times New Roman"/>
          <w:sz w:val="24"/>
          <w:szCs w:val="24"/>
          <w:lang w:val="id-ID"/>
        </w:rPr>
        <w:t>keistimewaan dan tugas – tugas malaikat</w:t>
      </w:r>
    </w:p>
    <w:p w:rsidR="00CE707E" w:rsidRPr="007E692A" w:rsidRDefault="00541D60" w:rsidP="007E692A">
      <w:pPr>
        <w:pStyle w:val="ListParagraph"/>
        <w:numPr>
          <w:ilvl w:val="1"/>
          <w:numId w:val="6"/>
        </w:numPr>
        <w:spacing w:after="0" w:line="360" w:lineRule="auto"/>
        <w:ind w:left="993" w:hanging="284"/>
        <w:jc w:val="both"/>
        <w:rPr>
          <w:rFonts w:ascii="Times New Roman" w:eastAsia="Times New Roman" w:hAnsi="Times New Roman" w:cs="Times New Roman"/>
          <w:sz w:val="24"/>
          <w:szCs w:val="24"/>
          <w:lang w:val="id-ID"/>
        </w:rPr>
      </w:pPr>
      <w:proofErr w:type="spellStart"/>
      <w:r w:rsidRPr="007E692A">
        <w:rPr>
          <w:rFonts w:ascii="Times New Roman" w:eastAsia="Times New Roman" w:hAnsi="Times New Roman" w:cs="Times New Roman"/>
          <w:sz w:val="24"/>
          <w:szCs w:val="24"/>
        </w:rPr>
        <w:t>Mengetahui</w:t>
      </w:r>
      <w:proofErr w:type="spellEnd"/>
      <w:r w:rsidRPr="007E692A">
        <w:rPr>
          <w:rFonts w:ascii="Times New Roman" w:eastAsia="Times New Roman" w:hAnsi="Times New Roman" w:cs="Times New Roman"/>
          <w:sz w:val="24"/>
          <w:szCs w:val="24"/>
        </w:rPr>
        <w:t xml:space="preserve"> </w:t>
      </w:r>
      <w:r w:rsidRPr="007E692A">
        <w:rPr>
          <w:rFonts w:ascii="Times New Roman" w:eastAsia="Times New Roman" w:hAnsi="Times New Roman" w:cs="Times New Roman"/>
          <w:sz w:val="24"/>
          <w:szCs w:val="24"/>
          <w:lang w:val="id-ID"/>
        </w:rPr>
        <w:t>macam – macam  karakteristik malaikat</w:t>
      </w:r>
    </w:p>
    <w:p w:rsidR="00CE707E" w:rsidRPr="007E692A" w:rsidRDefault="007E692A" w:rsidP="007E692A">
      <w:pPr>
        <w:pStyle w:val="ListParagraph"/>
        <w:numPr>
          <w:ilvl w:val="1"/>
          <w:numId w:val="6"/>
        </w:numPr>
        <w:spacing w:after="0" w:line="360" w:lineRule="auto"/>
        <w:ind w:left="993" w:hanging="284"/>
        <w:jc w:val="both"/>
        <w:rPr>
          <w:rFonts w:ascii="Arial" w:eastAsia="Times New Roman" w:hAnsi="Arial" w:cs="Arial"/>
          <w:sz w:val="24"/>
          <w:szCs w:val="24"/>
          <w:lang w:val="id-ID"/>
        </w:rPr>
      </w:pPr>
      <w:r w:rsidRPr="007E692A">
        <w:rPr>
          <w:rFonts w:ascii="Times New Roman" w:eastAsia="Times New Roman" w:hAnsi="Times New Roman" w:cs="Times New Roman"/>
          <w:sz w:val="24"/>
          <w:szCs w:val="24"/>
          <w:lang w:val="id-ID"/>
        </w:rPr>
        <w:t>M</w:t>
      </w:r>
      <w:r w:rsidR="00541D60" w:rsidRPr="007E692A">
        <w:rPr>
          <w:rFonts w:ascii="Times New Roman" w:eastAsia="Times New Roman" w:hAnsi="Times New Roman" w:cs="Times New Roman"/>
          <w:sz w:val="24"/>
          <w:szCs w:val="24"/>
          <w:lang w:val="id-ID"/>
        </w:rPr>
        <w:t>engetahui hubungan spiritual yang normatif dan negatif den</w:t>
      </w:r>
      <w:r w:rsidRPr="007E692A">
        <w:rPr>
          <w:rFonts w:ascii="Times New Roman" w:eastAsia="Times New Roman" w:hAnsi="Times New Roman" w:cs="Times New Roman"/>
          <w:sz w:val="24"/>
          <w:szCs w:val="24"/>
          <w:lang w:val="id-ID"/>
        </w:rPr>
        <w:t xml:space="preserve">gan </w:t>
      </w:r>
      <w:r w:rsidR="00541D60" w:rsidRPr="007E692A">
        <w:rPr>
          <w:rFonts w:ascii="Times New Roman" w:eastAsia="Times New Roman" w:hAnsi="Times New Roman" w:cs="Times New Roman"/>
          <w:sz w:val="24"/>
          <w:szCs w:val="24"/>
          <w:lang w:val="id-ID"/>
        </w:rPr>
        <w:t>malaikat</w:t>
      </w:r>
    </w:p>
    <w:p w:rsidR="00CE707E" w:rsidRDefault="00541D60">
      <w:pPr>
        <w:pStyle w:val="Heading1"/>
        <w:rPr>
          <w:rFonts w:ascii="Arial" w:hAnsi="Arial" w:cs="Arial"/>
        </w:rPr>
      </w:pPr>
      <w:bookmarkStart w:id="12" w:name="_Toc146044137"/>
      <w:bookmarkStart w:id="13" w:name="_Toc150887598"/>
      <w:r>
        <w:lastRenderedPageBreak/>
        <w:t>BAB II</w:t>
      </w:r>
      <w:r>
        <w:rPr>
          <w:rFonts w:ascii="Arial" w:hAnsi="Arial" w:cs="Arial"/>
        </w:rPr>
        <w:br/>
      </w:r>
      <w:r>
        <w:t>PEMBAHASAN</w:t>
      </w:r>
      <w:bookmarkEnd w:id="12"/>
      <w:bookmarkEnd w:id="13"/>
    </w:p>
    <w:p w:rsidR="00CE707E" w:rsidRDefault="00CE707E">
      <w:pPr>
        <w:spacing w:after="0" w:line="360" w:lineRule="auto"/>
        <w:rPr>
          <w:rFonts w:ascii="Times New Roman" w:eastAsia="Times New Roman" w:hAnsi="Times New Roman" w:cs="Times New Roman"/>
          <w:b/>
          <w:bCs/>
          <w:sz w:val="24"/>
          <w:szCs w:val="24"/>
          <w:lang w:val="id-ID"/>
        </w:rPr>
      </w:pPr>
    </w:p>
    <w:p w:rsidR="00CE707E" w:rsidRDefault="00541D60">
      <w:pPr>
        <w:pStyle w:val="Sub2"/>
        <w:numPr>
          <w:ilvl w:val="0"/>
          <w:numId w:val="20"/>
        </w:numPr>
      </w:pPr>
      <w:bookmarkStart w:id="14" w:name="_Toc146044138"/>
      <w:bookmarkStart w:id="15" w:name="_Toc150887599"/>
      <w:r>
        <w:t xml:space="preserve">Pengertian </w:t>
      </w:r>
      <w:r>
        <w:rPr>
          <w:lang w:val="id-ID"/>
        </w:rPr>
        <w:t>Makhluk Ghaib</w:t>
      </w:r>
      <w:bookmarkEnd w:id="14"/>
      <w:bookmarkEnd w:id="15"/>
    </w:p>
    <w:p w:rsidR="00CE707E" w:rsidRDefault="00541D60" w:rsidP="007E692A">
      <w:pPr>
        <w:spacing w:after="0" w:line="360" w:lineRule="auto"/>
        <w:ind w:left="709" w:firstLine="709"/>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Malaikat, Jin, Iblis, dan syaitan adalah makhluk  yang ghaib. Kata makhluk berasal dari kata bahasa arab yang berarti “yang diciptakan” dan ghaib yang artinya “tidak tampak”. Didalam aqidah islam, istilah ghaib mencakup banyak hal seperti kematian, rezeki, jodoh, roh manusia, akhir zaman, dan surga. </w:t>
      </w:r>
    </w:p>
    <w:p w:rsidR="00CE707E" w:rsidRDefault="00541D60" w:rsidP="00EA0EEE">
      <w:pPr>
        <w:spacing w:after="0" w:line="360" w:lineRule="auto"/>
        <w:ind w:left="709" w:firstLine="709"/>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Iman kepada malaikat adalah hal yang wajib bagi pemeluk agama islam, malaikat adalah hal yang ghaib oleh se</w:t>
      </w:r>
      <w:r w:rsidR="00EA0EEE">
        <w:rPr>
          <w:rFonts w:ascii="Times New Roman" w:eastAsia="Times New Roman" w:hAnsi="Times New Roman" w:cs="Times New Roman"/>
          <w:sz w:val="24"/>
          <w:szCs w:val="24"/>
          <w:lang w:val="id-ID"/>
        </w:rPr>
        <w:t>bab itu kita harus mengimaninya.</w:t>
      </w:r>
      <w:r w:rsidR="00EA0EEE">
        <w:rPr>
          <w:rStyle w:val="FootnoteReference"/>
          <w:rFonts w:ascii="Times New Roman" w:eastAsia="Times New Roman" w:hAnsi="Times New Roman" w:cs="Times New Roman"/>
          <w:sz w:val="24"/>
          <w:szCs w:val="24"/>
          <w:lang w:val="id-ID"/>
        </w:rPr>
        <w:footnoteReference w:id="2"/>
      </w:r>
    </w:p>
    <w:p w:rsidR="00CE707E" w:rsidRDefault="00541D60">
      <w:pPr>
        <w:pStyle w:val="Sub2"/>
        <w:numPr>
          <w:ilvl w:val="0"/>
          <w:numId w:val="20"/>
        </w:numPr>
        <w:rPr>
          <w:lang w:val="id-ID"/>
        </w:rPr>
      </w:pPr>
      <w:bookmarkStart w:id="16" w:name="_Toc146044140"/>
      <w:bookmarkStart w:id="17" w:name="_Toc150887600"/>
      <w:r>
        <w:rPr>
          <w:lang w:val="id-ID"/>
        </w:rPr>
        <w:t>Keistimewaan Malaikat dan Tugasnya</w:t>
      </w:r>
      <w:bookmarkEnd w:id="16"/>
      <w:bookmarkEnd w:id="17"/>
    </w:p>
    <w:p w:rsidR="00CE707E" w:rsidRDefault="00541D60" w:rsidP="007E692A">
      <w:pPr>
        <w:ind w:left="709" w:firstLine="709"/>
        <w:jc w:val="both"/>
        <w:rPr>
          <w:rFonts w:ascii="Times New Roman" w:hAnsi="Times New Roman" w:cs="Times New Roman"/>
          <w:sz w:val="24"/>
          <w:szCs w:val="24"/>
          <w:lang w:val="id-ID"/>
        </w:rPr>
      </w:pPr>
      <w:r>
        <w:rPr>
          <w:rFonts w:ascii="Times New Roman" w:hAnsi="Times New Roman" w:cs="Times New Roman"/>
          <w:sz w:val="24"/>
          <w:szCs w:val="24"/>
          <w:lang w:val="id-ID"/>
        </w:rPr>
        <w:t>Jumlah malaikat sangat banyak jadi tidak bisa dihitung dan di perkirakan. Kalangan malaikat memiliki tugas, pangkat, yang berbeda – beda. Sifat keistimewaan malaikat sebagai berikut:</w:t>
      </w:r>
    </w:p>
    <w:p w:rsidR="00CE707E" w:rsidRDefault="00541D60" w:rsidP="007E692A">
      <w:pPr>
        <w:pStyle w:val="ListParagraph"/>
        <w:numPr>
          <w:ilvl w:val="0"/>
          <w:numId w:val="13"/>
        </w:numPr>
        <w:spacing w:after="0" w:line="360" w:lineRule="auto"/>
        <w:ind w:left="993" w:hanging="284"/>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Tidak mempunyai hawa nafsu</w:t>
      </w:r>
    </w:p>
    <w:p w:rsidR="00CE707E" w:rsidRDefault="00541D60" w:rsidP="007E692A">
      <w:pPr>
        <w:pStyle w:val="ListParagraph"/>
        <w:numPr>
          <w:ilvl w:val="0"/>
          <w:numId w:val="13"/>
        </w:numPr>
        <w:spacing w:after="0" w:line="360" w:lineRule="auto"/>
        <w:ind w:left="993" w:hanging="284"/>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Tidak mempunyai jenis kelamin</w:t>
      </w:r>
    </w:p>
    <w:p w:rsidR="00CE707E" w:rsidRDefault="00541D60" w:rsidP="007E692A">
      <w:pPr>
        <w:pStyle w:val="ListParagraph"/>
        <w:numPr>
          <w:ilvl w:val="0"/>
          <w:numId w:val="13"/>
        </w:numPr>
        <w:spacing w:after="0" w:line="360" w:lineRule="auto"/>
        <w:ind w:left="993" w:hanging="284"/>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Tidak pernah tidur</w:t>
      </w:r>
    </w:p>
    <w:p w:rsidR="00CE707E" w:rsidRDefault="00541D60" w:rsidP="007E692A">
      <w:pPr>
        <w:pStyle w:val="ListParagraph"/>
        <w:numPr>
          <w:ilvl w:val="0"/>
          <w:numId w:val="13"/>
        </w:numPr>
        <w:spacing w:after="0" w:line="360" w:lineRule="auto"/>
        <w:ind w:left="993" w:hanging="284"/>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Tidak pernah berbohong</w:t>
      </w:r>
    </w:p>
    <w:p w:rsidR="00CE707E" w:rsidRDefault="00541D60" w:rsidP="007E692A">
      <w:pPr>
        <w:pStyle w:val="ListParagraph"/>
        <w:numPr>
          <w:ilvl w:val="0"/>
          <w:numId w:val="13"/>
        </w:numPr>
        <w:spacing w:after="0" w:line="360" w:lineRule="auto"/>
        <w:ind w:left="993" w:hanging="284"/>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Bisa melakukan perjalanan sekedip mata</w:t>
      </w:r>
    </w:p>
    <w:p w:rsidR="00CE707E" w:rsidRDefault="00541D60" w:rsidP="007E692A">
      <w:pPr>
        <w:pStyle w:val="ListParagraph"/>
        <w:numPr>
          <w:ilvl w:val="0"/>
          <w:numId w:val="13"/>
        </w:numPr>
        <w:spacing w:after="0" w:line="360" w:lineRule="auto"/>
        <w:ind w:left="993" w:hanging="284"/>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Dapat melakukan tugas yang tidak bisa dilakukan oleh makhluk lain</w:t>
      </w:r>
    </w:p>
    <w:p w:rsidR="00CE707E" w:rsidRDefault="00541D60" w:rsidP="007E692A">
      <w:pPr>
        <w:pStyle w:val="ListParagraph"/>
        <w:numPr>
          <w:ilvl w:val="0"/>
          <w:numId w:val="13"/>
        </w:numPr>
        <w:spacing w:after="0" w:line="360" w:lineRule="auto"/>
        <w:ind w:left="993" w:hanging="284"/>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Selalu patuh dengan perintah allah</w:t>
      </w:r>
      <w:r w:rsidR="00EA0EEE">
        <w:rPr>
          <w:rStyle w:val="FootnoteReference"/>
          <w:rFonts w:ascii="Times New Roman" w:eastAsia="Times New Roman" w:hAnsi="Times New Roman" w:cs="Times New Roman"/>
          <w:bCs/>
          <w:sz w:val="24"/>
          <w:szCs w:val="24"/>
          <w:lang w:val="id-ID"/>
        </w:rPr>
        <w:footnoteReference w:id="3"/>
      </w:r>
    </w:p>
    <w:p w:rsidR="00CE707E" w:rsidRDefault="00541D60" w:rsidP="007E692A">
      <w:pPr>
        <w:pStyle w:val="anak2"/>
        <w:numPr>
          <w:ilvl w:val="0"/>
          <w:numId w:val="22"/>
        </w:numPr>
      </w:pPr>
      <w:bookmarkStart w:id="18" w:name="_Toc146044142"/>
      <w:bookmarkStart w:id="19" w:name="_Toc150887601"/>
      <w:r>
        <w:lastRenderedPageBreak/>
        <w:t>Tugas malaikat</w:t>
      </w:r>
      <w:bookmarkEnd w:id="18"/>
      <w:bookmarkEnd w:id="19"/>
    </w:p>
    <w:p w:rsidR="00CE707E" w:rsidRDefault="00541D60" w:rsidP="00881213">
      <w:pPr>
        <w:ind w:left="1134" w:firstLine="709"/>
        <w:jc w:val="both"/>
        <w:rPr>
          <w:rFonts w:ascii="Times New Roman" w:hAnsi="Times New Roman" w:cs="Times New Roman"/>
          <w:sz w:val="24"/>
          <w:szCs w:val="24"/>
          <w:lang w:val="id-ID"/>
        </w:rPr>
      </w:pPr>
      <w:r>
        <w:rPr>
          <w:rFonts w:ascii="Times New Roman" w:hAnsi="Times New Roman" w:cs="Times New Roman"/>
          <w:sz w:val="24"/>
          <w:szCs w:val="24"/>
          <w:lang w:val="id-ID"/>
        </w:rPr>
        <w:t>Malaikat memiliki jumla</w:t>
      </w:r>
      <w:r w:rsidR="00881213">
        <w:rPr>
          <w:rFonts w:ascii="Times New Roman" w:hAnsi="Times New Roman" w:cs="Times New Roman"/>
          <w:sz w:val="24"/>
          <w:szCs w:val="24"/>
          <w:lang w:val="id-ID"/>
        </w:rPr>
        <w:t xml:space="preserve">h yang tidak bisa diperkirakan. Ada 10 </w:t>
      </w:r>
      <w:r>
        <w:rPr>
          <w:rFonts w:ascii="Times New Roman" w:hAnsi="Times New Roman" w:cs="Times New Roman"/>
          <w:sz w:val="24"/>
          <w:szCs w:val="24"/>
          <w:lang w:val="id-ID"/>
        </w:rPr>
        <w:t>tugas malaikat yang wajib diimani oleh seorang muslim diantaranya:</w:t>
      </w:r>
    </w:p>
    <w:p w:rsidR="00CE707E" w:rsidRDefault="00541D60" w:rsidP="007E692A">
      <w:pPr>
        <w:pStyle w:val="ListParagraph"/>
        <w:numPr>
          <w:ilvl w:val="0"/>
          <w:numId w:val="13"/>
        </w:numPr>
        <w:ind w:left="1418" w:hanging="284"/>
        <w:jc w:val="both"/>
        <w:rPr>
          <w:rFonts w:ascii="Times New Roman" w:hAnsi="Times New Roman" w:cs="Times New Roman"/>
          <w:sz w:val="24"/>
          <w:szCs w:val="24"/>
          <w:lang w:val="id-ID"/>
        </w:rPr>
      </w:pPr>
      <w:r>
        <w:rPr>
          <w:rFonts w:ascii="Times New Roman" w:hAnsi="Times New Roman" w:cs="Times New Roman"/>
          <w:sz w:val="24"/>
          <w:szCs w:val="24"/>
          <w:lang w:val="id-ID"/>
        </w:rPr>
        <w:t>Malaikat jibril</w:t>
      </w:r>
      <w:r>
        <w:rPr>
          <w:rFonts w:ascii="Times New Roman" w:hAnsi="Times New Roman" w:cs="Times New Roman"/>
          <w:sz w:val="24"/>
          <w:szCs w:val="24"/>
          <w:lang w:val="id-ID"/>
        </w:rPr>
        <w:tab/>
      </w:r>
      <w:r>
        <w:rPr>
          <w:rFonts w:ascii="Times New Roman" w:hAnsi="Times New Roman" w:cs="Times New Roman"/>
          <w:sz w:val="24"/>
          <w:szCs w:val="24"/>
          <w:lang w:val="id-ID"/>
        </w:rPr>
        <w:tab/>
        <w:t>: Mengantarkan wahyu kepada nabi &amp; rasul</w:t>
      </w:r>
    </w:p>
    <w:p w:rsidR="00CE707E" w:rsidRDefault="00541D60" w:rsidP="007E692A">
      <w:pPr>
        <w:pStyle w:val="ListParagraph"/>
        <w:numPr>
          <w:ilvl w:val="0"/>
          <w:numId w:val="13"/>
        </w:numPr>
        <w:ind w:left="1418" w:hanging="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Malaikat Mikail </w:t>
      </w:r>
      <w:r>
        <w:rPr>
          <w:rFonts w:ascii="Times New Roman" w:hAnsi="Times New Roman" w:cs="Times New Roman"/>
          <w:sz w:val="24"/>
          <w:szCs w:val="24"/>
          <w:lang w:val="id-ID"/>
        </w:rPr>
        <w:tab/>
        <w:t>: Mengatur rezeki kepada seluruh makhluk</w:t>
      </w:r>
    </w:p>
    <w:p w:rsidR="00CE707E" w:rsidRDefault="00541D60" w:rsidP="007E692A">
      <w:pPr>
        <w:pStyle w:val="ListParagraph"/>
        <w:numPr>
          <w:ilvl w:val="0"/>
          <w:numId w:val="13"/>
        </w:numPr>
        <w:ind w:left="1418" w:hanging="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Malaikat Isrofil </w:t>
      </w:r>
      <w:r>
        <w:rPr>
          <w:rFonts w:ascii="Times New Roman" w:hAnsi="Times New Roman" w:cs="Times New Roman"/>
          <w:sz w:val="24"/>
          <w:szCs w:val="24"/>
          <w:lang w:val="id-ID"/>
        </w:rPr>
        <w:tab/>
        <w:t>: Meniup sangkakala</w:t>
      </w:r>
    </w:p>
    <w:p w:rsidR="00CE707E" w:rsidRDefault="00541D60" w:rsidP="007E692A">
      <w:pPr>
        <w:pStyle w:val="ListParagraph"/>
        <w:numPr>
          <w:ilvl w:val="0"/>
          <w:numId w:val="13"/>
        </w:numPr>
        <w:ind w:left="1418" w:hanging="284"/>
        <w:jc w:val="both"/>
        <w:rPr>
          <w:rFonts w:ascii="Times New Roman" w:hAnsi="Times New Roman" w:cs="Times New Roman"/>
          <w:sz w:val="24"/>
          <w:szCs w:val="24"/>
          <w:lang w:val="id-ID"/>
        </w:rPr>
      </w:pPr>
      <w:r>
        <w:rPr>
          <w:rFonts w:ascii="Times New Roman" w:hAnsi="Times New Roman" w:cs="Times New Roman"/>
          <w:sz w:val="24"/>
          <w:szCs w:val="24"/>
          <w:lang w:val="id-ID"/>
        </w:rPr>
        <w:t>Malaikat Izroil</w:t>
      </w:r>
      <w:r>
        <w:rPr>
          <w:rFonts w:ascii="Times New Roman" w:hAnsi="Times New Roman" w:cs="Times New Roman"/>
          <w:sz w:val="24"/>
          <w:szCs w:val="24"/>
          <w:lang w:val="id-ID"/>
        </w:rPr>
        <w:tab/>
      </w:r>
      <w:r>
        <w:rPr>
          <w:rFonts w:ascii="Times New Roman" w:hAnsi="Times New Roman" w:cs="Times New Roman"/>
          <w:sz w:val="24"/>
          <w:szCs w:val="24"/>
          <w:lang w:val="id-ID"/>
        </w:rPr>
        <w:tab/>
        <w:t>: Mencabut nyawa</w:t>
      </w:r>
    </w:p>
    <w:p w:rsidR="00CE707E" w:rsidRDefault="00541D60" w:rsidP="007E692A">
      <w:pPr>
        <w:pStyle w:val="ListParagraph"/>
        <w:numPr>
          <w:ilvl w:val="0"/>
          <w:numId w:val="13"/>
        </w:numPr>
        <w:ind w:left="1418" w:hanging="284"/>
        <w:jc w:val="both"/>
        <w:rPr>
          <w:rFonts w:ascii="Times New Roman" w:hAnsi="Times New Roman" w:cs="Times New Roman"/>
          <w:sz w:val="24"/>
          <w:szCs w:val="24"/>
          <w:lang w:val="id-ID"/>
        </w:rPr>
      </w:pPr>
      <w:r>
        <w:rPr>
          <w:rFonts w:ascii="Times New Roman" w:hAnsi="Times New Roman" w:cs="Times New Roman"/>
          <w:sz w:val="24"/>
          <w:szCs w:val="24"/>
          <w:lang w:val="id-ID"/>
        </w:rPr>
        <w:t>Malaikat Raqib</w:t>
      </w:r>
      <w:r>
        <w:rPr>
          <w:rFonts w:ascii="Times New Roman" w:hAnsi="Times New Roman" w:cs="Times New Roman"/>
          <w:sz w:val="24"/>
          <w:szCs w:val="24"/>
          <w:lang w:val="id-ID"/>
        </w:rPr>
        <w:tab/>
        <w:t>: Mencatat amal baik manusia</w:t>
      </w:r>
    </w:p>
    <w:p w:rsidR="00CE707E" w:rsidRDefault="00541D60" w:rsidP="007E692A">
      <w:pPr>
        <w:pStyle w:val="ListParagraph"/>
        <w:numPr>
          <w:ilvl w:val="0"/>
          <w:numId w:val="13"/>
        </w:numPr>
        <w:ind w:left="1418" w:hanging="284"/>
        <w:jc w:val="both"/>
        <w:rPr>
          <w:rFonts w:ascii="Times New Roman" w:hAnsi="Times New Roman" w:cs="Times New Roman"/>
          <w:sz w:val="24"/>
          <w:szCs w:val="24"/>
          <w:lang w:val="id-ID"/>
        </w:rPr>
      </w:pPr>
      <w:r>
        <w:rPr>
          <w:rFonts w:ascii="Times New Roman" w:hAnsi="Times New Roman" w:cs="Times New Roman"/>
          <w:sz w:val="24"/>
          <w:szCs w:val="24"/>
          <w:lang w:val="id-ID"/>
        </w:rPr>
        <w:t>Malaikat Atid</w:t>
      </w:r>
      <w:r>
        <w:rPr>
          <w:rFonts w:ascii="Times New Roman" w:hAnsi="Times New Roman" w:cs="Times New Roman"/>
          <w:sz w:val="24"/>
          <w:szCs w:val="24"/>
          <w:lang w:val="id-ID"/>
        </w:rPr>
        <w:tab/>
      </w:r>
      <w:r>
        <w:rPr>
          <w:rFonts w:ascii="Times New Roman" w:hAnsi="Times New Roman" w:cs="Times New Roman"/>
          <w:sz w:val="24"/>
          <w:szCs w:val="24"/>
          <w:lang w:val="id-ID"/>
        </w:rPr>
        <w:tab/>
        <w:t>: Mencatat amal buruk manusia</w:t>
      </w:r>
    </w:p>
    <w:p w:rsidR="00CE707E" w:rsidRDefault="00541D60" w:rsidP="007E692A">
      <w:pPr>
        <w:pStyle w:val="ListParagraph"/>
        <w:numPr>
          <w:ilvl w:val="0"/>
          <w:numId w:val="13"/>
        </w:numPr>
        <w:ind w:left="1418" w:hanging="284"/>
        <w:jc w:val="both"/>
        <w:rPr>
          <w:rFonts w:ascii="Times New Roman" w:hAnsi="Times New Roman" w:cs="Times New Roman"/>
          <w:sz w:val="24"/>
          <w:szCs w:val="24"/>
          <w:lang w:val="id-ID"/>
        </w:rPr>
      </w:pPr>
      <w:r>
        <w:rPr>
          <w:rFonts w:ascii="Times New Roman" w:hAnsi="Times New Roman" w:cs="Times New Roman"/>
          <w:sz w:val="24"/>
          <w:szCs w:val="24"/>
          <w:lang w:val="id-ID"/>
        </w:rPr>
        <w:t>Malaikat Munkar</w:t>
      </w:r>
      <w:r>
        <w:rPr>
          <w:rFonts w:ascii="Times New Roman" w:hAnsi="Times New Roman" w:cs="Times New Roman"/>
          <w:sz w:val="24"/>
          <w:szCs w:val="24"/>
          <w:lang w:val="id-ID"/>
        </w:rPr>
        <w:tab/>
        <w:t>: Memberikan Pertanyaan dialam Kubur</w:t>
      </w:r>
    </w:p>
    <w:p w:rsidR="00CE707E" w:rsidRDefault="00541D60" w:rsidP="007E692A">
      <w:pPr>
        <w:pStyle w:val="ListParagraph"/>
        <w:numPr>
          <w:ilvl w:val="0"/>
          <w:numId w:val="13"/>
        </w:numPr>
        <w:ind w:left="1418" w:hanging="284"/>
        <w:jc w:val="both"/>
        <w:rPr>
          <w:rFonts w:ascii="Times New Roman" w:hAnsi="Times New Roman" w:cs="Times New Roman"/>
          <w:sz w:val="24"/>
          <w:szCs w:val="24"/>
          <w:lang w:val="id-ID"/>
        </w:rPr>
      </w:pPr>
      <w:r>
        <w:rPr>
          <w:rFonts w:ascii="Times New Roman" w:hAnsi="Times New Roman" w:cs="Times New Roman"/>
          <w:sz w:val="24"/>
          <w:szCs w:val="24"/>
          <w:lang w:val="id-ID"/>
        </w:rPr>
        <w:t>Malaikat Nakir</w:t>
      </w:r>
      <w:r>
        <w:rPr>
          <w:rFonts w:ascii="Times New Roman" w:hAnsi="Times New Roman" w:cs="Times New Roman"/>
          <w:sz w:val="24"/>
          <w:szCs w:val="24"/>
          <w:lang w:val="id-ID"/>
        </w:rPr>
        <w:tab/>
      </w:r>
      <w:r>
        <w:rPr>
          <w:rFonts w:ascii="Times New Roman" w:hAnsi="Times New Roman" w:cs="Times New Roman"/>
          <w:sz w:val="24"/>
          <w:szCs w:val="24"/>
          <w:lang w:val="id-ID"/>
        </w:rPr>
        <w:tab/>
        <w:t>: Memberikan Pertanyaan dialam Kubur</w:t>
      </w:r>
    </w:p>
    <w:p w:rsidR="00CE707E" w:rsidRDefault="00541D60" w:rsidP="007E692A">
      <w:pPr>
        <w:pStyle w:val="ListParagraph"/>
        <w:numPr>
          <w:ilvl w:val="0"/>
          <w:numId w:val="13"/>
        </w:numPr>
        <w:ind w:left="1418" w:hanging="284"/>
        <w:jc w:val="both"/>
        <w:rPr>
          <w:rFonts w:ascii="Times New Roman" w:hAnsi="Times New Roman" w:cs="Times New Roman"/>
          <w:sz w:val="24"/>
          <w:szCs w:val="24"/>
          <w:lang w:val="id-ID"/>
        </w:rPr>
      </w:pPr>
      <w:r>
        <w:rPr>
          <w:rFonts w:ascii="Times New Roman" w:hAnsi="Times New Roman" w:cs="Times New Roman"/>
          <w:sz w:val="24"/>
          <w:szCs w:val="24"/>
          <w:lang w:val="id-ID"/>
        </w:rPr>
        <w:t>Malaikat Malik</w:t>
      </w:r>
      <w:r>
        <w:rPr>
          <w:rFonts w:ascii="Times New Roman" w:hAnsi="Times New Roman" w:cs="Times New Roman"/>
          <w:sz w:val="24"/>
          <w:szCs w:val="24"/>
          <w:lang w:val="id-ID"/>
        </w:rPr>
        <w:tab/>
        <w:t>: Menjaga Neraka</w:t>
      </w:r>
    </w:p>
    <w:p w:rsidR="00CE707E" w:rsidRDefault="00541D60" w:rsidP="007E692A">
      <w:pPr>
        <w:pStyle w:val="ListParagraph"/>
        <w:numPr>
          <w:ilvl w:val="0"/>
          <w:numId w:val="13"/>
        </w:numPr>
        <w:ind w:left="1418" w:hanging="284"/>
        <w:jc w:val="both"/>
        <w:rPr>
          <w:rFonts w:ascii="Times New Roman" w:hAnsi="Times New Roman" w:cs="Times New Roman"/>
          <w:sz w:val="24"/>
          <w:szCs w:val="24"/>
          <w:lang w:val="id-ID"/>
        </w:rPr>
      </w:pPr>
      <w:r>
        <w:rPr>
          <w:rFonts w:ascii="Times New Roman" w:hAnsi="Times New Roman" w:cs="Times New Roman"/>
          <w:sz w:val="24"/>
          <w:szCs w:val="24"/>
          <w:lang w:val="id-ID"/>
        </w:rPr>
        <w:t>Malaikat Ridwan</w:t>
      </w:r>
      <w:r>
        <w:rPr>
          <w:rFonts w:ascii="Times New Roman" w:hAnsi="Times New Roman" w:cs="Times New Roman"/>
          <w:sz w:val="24"/>
          <w:szCs w:val="24"/>
          <w:lang w:val="id-ID"/>
        </w:rPr>
        <w:tab/>
        <w:t>: Menjaga Surga</w:t>
      </w:r>
      <w:r w:rsidR="00881213">
        <w:rPr>
          <w:rStyle w:val="FootnoteReference"/>
          <w:rFonts w:ascii="Times New Roman" w:hAnsi="Times New Roman" w:cs="Times New Roman"/>
          <w:sz w:val="24"/>
          <w:szCs w:val="24"/>
          <w:lang w:val="id-ID"/>
        </w:rPr>
        <w:footnoteReference w:id="4"/>
      </w:r>
    </w:p>
    <w:p w:rsidR="00CE707E" w:rsidRDefault="00CE707E">
      <w:pPr>
        <w:spacing w:after="0" w:line="360" w:lineRule="auto"/>
        <w:jc w:val="both"/>
        <w:rPr>
          <w:rFonts w:ascii="Times New Roman" w:eastAsia="Times New Roman" w:hAnsi="Times New Roman" w:cs="Times New Roman"/>
          <w:b/>
          <w:bCs/>
          <w:sz w:val="24"/>
          <w:szCs w:val="24"/>
          <w:lang w:val="id-ID"/>
        </w:rPr>
      </w:pPr>
    </w:p>
    <w:p w:rsidR="00CE707E" w:rsidRDefault="00CE707E">
      <w:pPr>
        <w:spacing w:after="0" w:line="360" w:lineRule="auto"/>
        <w:jc w:val="both"/>
        <w:rPr>
          <w:rFonts w:ascii="Times New Roman" w:eastAsia="Times New Roman" w:hAnsi="Times New Roman" w:cs="Times New Roman"/>
          <w:b/>
          <w:bCs/>
          <w:sz w:val="24"/>
          <w:szCs w:val="24"/>
          <w:lang w:val="id-ID"/>
        </w:rPr>
      </w:pPr>
    </w:p>
    <w:p w:rsidR="00CE707E" w:rsidRDefault="00541D60" w:rsidP="007E692A">
      <w:pPr>
        <w:pStyle w:val="Sub2"/>
        <w:numPr>
          <w:ilvl w:val="0"/>
          <w:numId w:val="20"/>
        </w:numPr>
      </w:pPr>
      <w:bookmarkStart w:id="20" w:name="_Toc146044143"/>
      <w:bookmarkStart w:id="21" w:name="_Toc150887602"/>
      <w:r w:rsidRPr="007E692A">
        <w:rPr>
          <w:lang w:val="id-ID"/>
        </w:rPr>
        <w:t>Macam – Macam Karakteristik</w:t>
      </w:r>
      <w:r>
        <w:t xml:space="preserve"> Malaikat</w:t>
      </w:r>
      <w:bookmarkEnd w:id="20"/>
      <w:bookmarkEnd w:id="21"/>
    </w:p>
    <w:p w:rsidR="00CE707E" w:rsidRDefault="00541D60" w:rsidP="007E692A">
      <w:pPr>
        <w:pStyle w:val="ListParagraph"/>
        <w:numPr>
          <w:ilvl w:val="0"/>
          <w:numId w:val="9"/>
        </w:numPr>
        <w:spacing w:after="0" w:line="360" w:lineRule="auto"/>
        <w:ind w:left="993" w:hanging="284"/>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Malaikat Bersifat sangat mulia</w:t>
      </w:r>
    </w:p>
    <w:p w:rsidR="00CE707E" w:rsidRDefault="00541D60" w:rsidP="007E692A">
      <w:pPr>
        <w:pStyle w:val="ListParagraph"/>
        <w:numPr>
          <w:ilvl w:val="0"/>
          <w:numId w:val="9"/>
        </w:numPr>
        <w:spacing w:after="0" w:line="360" w:lineRule="auto"/>
        <w:ind w:left="993" w:hanging="284"/>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Tidak berjenis kelamin, bukan mudzakar Muannas, dan juga bukan anak allah.</w:t>
      </w:r>
    </w:p>
    <w:p w:rsidR="00CE707E" w:rsidRDefault="00541D60" w:rsidP="007E692A">
      <w:pPr>
        <w:pStyle w:val="ListParagraph"/>
        <w:numPr>
          <w:ilvl w:val="0"/>
          <w:numId w:val="9"/>
        </w:numPr>
        <w:spacing w:after="0" w:line="360" w:lineRule="auto"/>
        <w:ind w:left="993" w:hanging="284"/>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Memiliki rupa yang begitu kharismatik, dan tampan. Hal tersebut dirujuk dari kandungan “yang diajarkan kepadanya oleh jibril yang sangat kuat. Yang mempunyai akal yang cerdas dan jibril itu menampakan diri dengan rupa bagus dan perkasa.</w:t>
      </w:r>
    </w:p>
    <w:p w:rsidR="00CE707E" w:rsidRDefault="00541D60" w:rsidP="007E692A">
      <w:pPr>
        <w:pStyle w:val="ListParagraph"/>
        <w:numPr>
          <w:ilvl w:val="0"/>
          <w:numId w:val="9"/>
        </w:numPr>
        <w:spacing w:after="0" w:line="360" w:lineRule="auto"/>
        <w:ind w:left="993" w:hanging="284"/>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Bersayap, seperti yang termaktub dalam surah Fathir ayat 1, “</w:t>
      </w:r>
      <w:r>
        <w:rPr>
          <w:rFonts w:ascii="Times New Roman" w:eastAsia="Times New Roman" w:hAnsi="Times New Roman" w:cs="Times New Roman"/>
          <w:bCs/>
          <w:i/>
          <w:sz w:val="24"/>
          <w:szCs w:val="24"/>
          <w:lang w:val="id-ID"/>
        </w:rPr>
        <w:t>Segala puji bagi allah pencipta langit dan bumi, yang menjadikan malaikat sebagai utusan – utusan yang mempunyai sayap, masing – masing (ada yang) dua, tiga dan empat. Allah menambahkan pada ciptaan-Nya apa yang dikehendaki-Nya. Sesungguhnya allah maha kuasa atas segala sesuatu.</w:t>
      </w:r>
      <w:r w:rsidR="00881213">
        <w:rPr>
          <w:rStyle w:val="FootnoteReference"/>
          <w:rFonts w:ascii="Times New Roman" w:eastAsia="Times New Roman" w:hAnsi="Times New Roman" w:cs="Times New Roman"/>
          <w:bCs/>
          <w:i/>
          <w:sz w:val="24"/>
          <w:szCs w:val="24"/>
          <w:lang w:val="id-ID"/>
        </w:rPr>
        <w:footnoteReference w:id="5"/>
      </w:r>
      <w:r>
        <w:rPr>
          <w:rFonts w:ascii="Times New Roman" w:eastAsia="Times New Roman" w:hAnsi="Times New Roman" w:cs="Times New Roman"/>
          <w:bCs/>
          <w:i/>
          <w:sz w:val="24"/>
          <w:szCs w:val="24"/>
          <w:lang w:val="id-ID"/>
        </w:rPr>
        <w:t>”</w:t>
      </w:r>
    </w:p>
    <w:p w:rsidR="00CE707E" w:rsidRDefault="00541D60" w:rsidP="007E692A">
      <w:pPr>
        <w:pStyle w:val="ListParagraph"/>
        <w:numPr>
          <w:ilvl w:val="0"/>
          <w:numId w:val="9"/>
        </w:numPr>
        <w:spacing w:after="0" w:line="360" w:lineRule="auto"/>
        <w:ind w:left="993" w:hanging="284"/>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lastRenderedPageBreak/>
        <w:t>Tidak sedikitpun membutuhkan asupan  seperti kita, Hal ini termaktub pada surah Adz – dzariyat ayat 24-28.</w:t>
      </w:r>
    </w:p>
    <w:p w:rsidR="00CE707E" w:rsidRDefault="00541D60" w:rsidP="007E692A">
      <w:pPr>
        <w:pStyle w:val="ListParagraph"/>
        <w:numPr>
          <w:ilvl w:val="0"/>
          <w:numId w:val="9"/>
        </w:numPr>
        <w:spacing w:after="0" w:line="360" w:lineRule="auto"/>
        <w:ind w:left="993" w:hanging="284"/>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Tidak pernah letih seperti kita, Hal ini tertulis dalam pedoman kita Surah Al – Anbiya ayat 20. “Mereka selalu bertasbih malam dan siang tiada hentinya”.</w:t>
      </w:r>
    </w:p>
    <w:p w:rsidR="00CE707E" w:rsidRDefault="00541D60" w:rsidP="007E692A">
      <w:pPr>
        <w:pStyle w:val="ListParagraph"/>
        <w:numPr>
          <w:ilvl w:val="0"/>
          <w:numId w:val="9"/>
        </w:numPr>
        <w:spacing w:after="0" w:line="360" w:lineRule="auto"/>
        <w:ind w:left="993" w:hanging="284"/>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Dengan mudahnya dapat mengubah bentuknya menjadi bentuk lain.</w:t>
      </w:r>
    </w:p>
    <w:p w:rsidR="00CE707E" w:rsidRDefault="00541D60" w:rsidP="007E692A">
      <w:pPr>
        <w:pStyle w:val="ListParagraph"/>
        <w:numPr>
          <w:ilvl w:val="0"/>
          <w:numId w:val="9"/>
        </w:numPr>
        <w:spacing w:after="0" w:line="360" w:lineRule="auto"/>
        <w:ind w:left="993" w:hanging="284"/>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Senantiasa taat, tunduk, dan khouf kepada allah SWT. Yang termaktub dalam satu ayat – ayat allah Surah Al – Imran ayat 18.</w:t>
      </w:r>
    </w:p>
    <w:p w:rsidR="00CE707E" w:rsidRDefault="00541D60" w:rsidP="007E692A">
      <w:pPr>
        <w:pStyle w:val="ListParagraph"/>
        <w:numPr>
          <w:ilvl w:val="0"/>
          <w:numId w:val="9"/>
        </w:numPr>
        <w:spacing w:after="0" w:line="360" w:lineRule="auto"/>
        <w:ind w:left="993" w:hanging="284"/>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Mendapat gelar sebagai makhluk tertaat pada tuhannya (Allah SWT), seperti halnya dalam Al – Anbiya ayat 27. “</w:t>
      </w:r>
      <w:r>
        <w:rPr>
          <w:rFonts w:ascii="Times New Roman" w:eastAsia="Times New Roman" w:hAnsi="Times New Roman" w:cs="Times New Roman"/>
          <w:bCs/>
          <w:i/>
          <w:sz w:val="24"/>
          <w:szCs w:val="24"/>
          <w:lang w:val="id-ID"/>
        </w:rPr>
        <w:t>Mereka itu tidak mendahului-Nya dengan perkataan dan mereka mengerjakan perintah – perintah- Nya</w:t>
      </w:r>
      <w:r w:rsidR="00E2718B">
        <w:rPr>
          <w:rStyle w:val="FootnoteReference"/>
          <w:rFonts w:ascii="Times New Roman" w:eastAsia="Times New Roman" w:hAnsi="Times New Roman" w:cs="Times New Roman"/>
          <w:bCs/>
          <w:i/>
          <w:sz w:val="24"/>
          <w:szCs w:val="24"/>
          <w:lang w:val="id-ID"/>
        </w:rPr>
        <w:footnoteReference w:id="6"/>
      </w:r>
      <w:r>
        <w:rPr>
          <w:rFonts w:ascii="Times New Roman" w:eastAsia="Times New Roman" w:hAnsi="Times New Roman" w:cs="Times New Roman"/>
          <w:bCs/>
          <w:i/>
          <w:sz w:val="24"/>
          <w:szCs w:val="24"/>
          <w:lang w:val="id-ID"/>
        </w:rPr>
        <w:t>”.</w:t>
      </w:r>
      <w:r>
        <w:rPr>
          <w:rFonts w:ascii="Times New Roman" w:eastAsia="Times New Roman" w:hAnsi="Times New Roman" w:cs="Times New Roman"/>
          <w:bCs/>
          <w:sz w:val="24"/>
          <w:szCs w:val="24"/>
          <w:lang w:val="id-ID"/>
        </w:rPr>
        <w:t xml:space="preserve"> </w:t>
      </w:r>
    </w:p>
    <w:p w:rsidR="00CE707E" w:rsidRDefault="00CE707E">
      <w:pPr>
        <w:spacing w:after="0" w:line="360" w:lineRule="auto"/>
        <w:jc w:val="both"/>
        <w:rPr>
          <w:rFonts w:ascii="Times New Roman" w:eastAsia="Times New Roman" w:hAnsi="Times New Roman" w:cs="Times New Roman"/>
          <w:bCs/>
          <w:sz w:val="24"/>
          <w:szCs w:val="24"/>
          <w:lang w:val="id-ID"/>
        </w:rPr>
      </w:pPr>
    </w:p>
    <w:p w:rsidR="00CE707E" w:rsidRDefault="00541D60" w:rsidP="007E692A">
      <w:pPr>
        <w:pStyle w:val="Sub2"/>
        <w:numPr>
          <w:ilvl w:val="0"/>
          <w:numId w:val="20"/>
        </w:numPr>
        <w:rPr>
          <w:lang w:val="id-ID"/>
        </w:rPr>
      </w:pPr>
      <w:bookmarkStart w:id="22" w:name="_Toc146044144"/>
      <w:bookmarkStart w:id="23" w:name="_Toc150887603"/>
      <w:r>
        <w:rPr>
          <w:lang w:val="id-ID"/>
        </w:rPr>
        <w:t>Hubungan Spiritual Normatif dan Negatif dengan Malaikat</w:t>
      </w:r>
      <w:bookmarkEnd w:id="22"/>
      <w:bookmarkEnd w:id="23"/>
    </w:p>
    <w:p w:rsidR="00CE707E" w:rsidRPr="00641F29" w:rsidRDefault="00541D60">
      <w:pPr>
        <w:spacing w:line="360" w:lineRule="auto"/>
        <w:ind w:left="720" w:firstLine="720"/>
        <w:jc w:val="both"/>
        <w:rPr>
          <w:rStyle w:val="Emphasis"/>
          <w:rFonts w:ascii="Times New Roman" w:hAnsi="Times New Roman" w:cs="Times New Roman"/>
          <w:szCs w:val="24"/>
          <w:lang w:val="id-ID"/>
        </w:rPr>
      </w:pPr>
      <w:r w:rsidRPr="00641F29">
        <w:rPr>
          <w:rStyle w:val="Emphasis"/>
          <w:rFonts w:ascii="Times New Roman" w:hAnsi="Times New Roman" w:cs="Times New Roman"/>
          <w:szCs w:val="24"/>
          <w:lang w:val="id-ID"/>
        </w:rPr>
        <w:t>Dengan mengetahui tugas-tugas dari para malaikat sebagaimana yang telah dijelaskan diatas, khususnya yang berhubungan dengan kehidupan manusia, mendorong manusia untuk berusaha meningkatkan terus amal-amal baik yang akan dilakukannya, dengan jalan mensucikan jiwa, membersihkan hati, beribadat kepada Allah</w:t>
      </w:r>
      <w:r w:rsidRPr="00641F29">
        <w:rPr>
          <w:rStyle w:val="Emphasis"/>
          <w:rFonts w:ascii="Times New Roman" w:hAnsi="Times New Roman" w:cs="Times New Roman"/>
          <w:lang w:val="id-ID"/>
        </w:rPr>
        <w:t xml:space="preserve"> </w:t>
      </w:r>
      <w:r w:rsidRPr="00641F29">
        <w:rPr>
          <w:rStyle w:val="Emphasis"/>
          <w:rFonts w:ascii="Times New Roman" w:hAnsi="Times New Roman" w:cs="Times New Roman"/>
          <w:szCs w:val="24"/>
          <w:lang w:val="id-ID"/>
        </w:rPr>
        <w:t>dengan khusyu, dan mengerjakan amal kebaikan lainnya. Do’a malaikat tidak pernah ditolak Tuhan, karenanya orang amat beruntung jika termasuk golongan mereka yang didoakan para malaikat. Cinta kepada malaikat karena kedekatan ibadahnya kepada Allah</w:t>
      </w:r>
      <w:r w:rsidRPr="00641F29">
        <w:rPr>
          <w:rStyle w:val="Emphasis"/>
          <w:rFonts w:ascii="Times New Roman" w:hAnsi="Times New Roman" w:cs="Times New Roman"/>
          <w:lang w:val="id-ID"/>
        </w:rPr>
        <w:t>,</w:t>
      </w:r>
      <w:r w:rsidRPr="00641F29">
        <w:rPr>
          <w:rStyle w:val="Emphasis"/>
          <w:rFonts w:ascii="Times New Roman" w:hAnsi="Times New Roman" w:cs="Times New Roman"/>
          <w:b/>
          <w:lang w:val="id-ID"/>
        </w:rPr>
        <w:t xml:space="preserve"> </w:t>
      </w:r>
      <w:r w:rsidRPr="00641F29">
        <w:rPr>
          <w:rStyle w:val="Emphasis"/>
          <w:rFonts w:ascii="Times New Roman" w:hAnsi="Times New Roman" w:cs="Times New Roman"/>
          <w:szCs w:val="24"/>
          <w:lang w:val="id-ID"/>
        </w:rPr>
        <w:t>dan karena mereka selalu membantu dan selalu mendoakan kita.</w:t>
      </w:r>
      <w:r w:rsidR="00D86786">
        <w:rPr>
          <w:rStyle w:val="FootnoteReference"/>
          <w:rFonts w:ascii="Times New Roman" w:hAnsi="Times New Roman" w:cs="Times New Roman"/>
          <w:iCs/>
          <w:sz w:val="24"/>
          <w:szCs w:val="24"/>
          <w:lang w:val="id-ID"/>
        </w:rPr>
        <w:footnoteReference w:id="7"/>
      </w:r>
    </w:p>
    <w:p w:rsidR="00CE707E" w:rsidRPr="00641F29" w:rsidRDefault="00541D60">
      <w:pPr>
        <w:spacing w:line="360" w:lineRule="auto"/>
        <w:ind w:left="720" w:firstLine="720"/>
        <w:jc w:val="both"/>
        <w:rPr>
          <w:rStyle w:val="Emphasis"/>
          <w:rFonts w:ascii="Times New Roman" w:hAnsi="Times New Roman" w:cs="Times New Roman"/>
          <w:szCs w:val="24"/>
          <w:lang w:val="id-ID"/>
        </w:rPr>
      </w:pPr>
      <w:r w:rsidRPr="00641F29">
        <w:rPr>
          <w:rStyle w:val="Emphasis"/>
          <w:rFonts w:ascii="Times New Roman" w:hAnsi="Times New Roman" w:cs="Times New Roman"/>
          <w:szCs w:val="24"/>
          <w:lang w:val="id-ID"/>
        </w:rPr>
        <w:t>Hubungan spiritual malaikat dengan manusia juga akan memberikan dampak yang positif kedalam diri manusia itu sendiri, diantaranya:</w:t>
      </w:r>
    </w:p>
    <w:p w:rsidR="00CE707E" w:rsidRPr="00641F29" w:rsidRDefault="00541D60" w:rsidP="009F018D">
      <w:pPr>
        <w:pStyle w:val="ListParagraph"/>
        <w:numPr>
          <w:ilvl w:val="0"/>
          <w:numId w:val="17"/>
        </w:numPr>
        <w:tabs>
          <w:tab w:val="left" w:pos="1649"/>
        </w:tabs>
        <w:spacing w:after="160" w:line="360" w:lineRule="auto"/>
        <w:ind w:left="993" w:hanging="295"/>
        <w:jc w:val="both"/>
        <w:rPr>
          <w:rStyle w:val="Emphasis"/>
          <w:rFonts w:ascii="Times New Roman" w:hAnsi="Times New Roman" w:cs="Times New Roman"/>
          <w:szCs w:val="24"/>
          <w:lang w:val="id-ID"/>
        </w:rPr>
      </w:pPr>
      <w:r w:rsidRPr="00641F29">
        <w:rPr>
          <w:rStyle w:val="Emphasis"/>
          <w:rFonts w:ascii="Times New Roman" w:hAnsi="Times New Roman" w:cs="Times New Roman"/>
          <w:szCs w:val="24"/>
          <w:lang w:val="id-ID"/>
        </w:rPr>
        <w:lastRenderedPageBreak/>
        <w:t>Semakin beriman kepada Allah</w:t>
      </w:r>
    </w:p>
    <w:p w:rsidR="00CE707E" w:rsidRPr="00641F29" w:rsidRDefault="00541D60" w:rsidP="009F018D">
      <w:pPr>
        <w:pStyle w:val="ListParagraph"/>
        <w:tabs>
          <w:tab w:val="left" w:pos="-2268"/>
        </w:tabs>
        <w:spacing w:line="360" w:lineRule="auto"/>
        <w:ind w:left="993" w:firstLine="850"/>
        <w:jc w:val="both"/>
        <w:rPr>
          <w:rStyle w:val="Emphasis"/>
          <w:rFonts w:ascii="Times New Roman" w:hAnsi="Times New Roman" w:cs="Times New Roman"/>
          <w:szCs w:val="24"/>
          <w:lang w:val="id-ID"/>
        </w:rPr>
      </w:pPr>
      <w:r w:rsidRPr="00641F29">
        <w:rPr>
          <w:rStyle w:val="Emphasis"/>
          <w:rFonts w:ascii="Times New Roman" w:hAnsi="Times New Roman" w:cs="Times New Roman"/>
          <w:szCs w:val="24"/>
          <w:lang w:val="id-ID"/>
        </w:rPr>
        <w:t>Malaikat adalah salah satu makhluk Allah yang tidak dapat dilihat oleh mata manusia namun dengan mempercayai adanya malaikat yang mencatat segala perbuatan kita baik dan buruk maka kita akan semakin beriman kepada Allah dan berusaha untuk selalu isriqamah menjalankan ibadah.</w:t>
      </w:r>
    </w:p>
    <w:p w:rsidR="00CE707E" w:rsidRPr="00641F29" w:rsidRDefault="00541D60" w:rsidP="009F018D">
      <w:pPr>
        <w:pStyle w:val="ListParagraph"/>
        <w:numPr>
          <w:ilvl w:val="0"/>
          <w:numId w:val="17"/>
        </w:numPr>
        <w:tabs>
          <w:tab w:val="left" w:pos="1649"/>
        </w:tabs>
        <w:spacing w:after="160" w:line="360" w:lineRule="auto"/>
        <w:ind w:left="993" w:hanging="295"/>
        <w:jc w:val="both"/>
        <w:rPr>
          <w:rStyle w:val="Emphasis"/>
          <w:rFonts w:ascii="Times New Roman" w:hAnsi="Times New Roman" w:cs="Times New Roman"/>
          <w:szCs w:val="24"/>
          <w:lang w:val="id-ID"/>
        </w:rPr>
      </w:pPr>
      <w:r w:rsidRPr="00641F29">
        <w:rPr>
          <w:rStyle w:val="Emphasis"/>
          <w:rFonts w:ascii="Times New Roman" w:hAnsi="Times New Roman" w:cs="Times New Roman"/>
          <w:szCs w:val="24"/>
          <w:lang w:val="id-ID"/>
        </w:rPr>
        <w:t>Memunculkan rasa syukur kepada Allah</w:t>
      </w:r>
    </w:p>
    <w:p w:rsidR="00CE707E" w:rsidRPr="00641F29" w:rsidRDefault="00541D60" w:rsidP="009F018D">
      <w:pPr>
        <w:pStyle w:val="ListParagraph"/>
        <w:spacing w:line="360" w:lineRule="auto"/>
        <w:ind w:left="993" w:firstLine="850"/>
        <w:jc w:val="both"/>
        <w:rPr>
          <w:rStyle w:val="Emphasis"/>
          <w:rFonts w:ascii="Times New Roman" w:hAnsi="Times New Roman" w:cs="Times New Roman"/>
          <w:szCs w:val="24"/>
          <w:lang w:val="id-ID"/>
        </w:rPr>
      </w:pPr>
      <w:r w:rsidRPr="00641F29">
        <w:rPr>
          <w:rStyle w:val="Emphasis"/>
          <w:rFonts w:ascii="Times New Roman" w:hAnsi="Times New Roman" w:cs="Times New Roman"/>
          <w:szCs w:val="24"/>
          <w:lang w:val="id-ID"/>
        </w:rPr>
        <w:t xml:space="preserve">Para malaikat senantiasa berdoa kepada Allah dan mendoakan orang mukmin yang mendoakan saudaranya. Tidak hanya itu malaikat memiliki tugas dan pekerjaannya sendiri untuk membantu manusia misalnya mengatur rizki dan menurunkan hujan. Semua hal yang dilakukan malaikat tersebut tentunya bermanfaat bagi manusia dan mampu menimbulkan rasa syukur kepada Allah </w:t>
      </w:r>
    </w:p>
    <w:p w:rsidR="00CE707E" w:rsidRPr="00641F29" w:rsidRDefault="00541D60" w:rsidP="009F018D">
      <w:pPr>
        <w:pStyle w:val="ListParagraph"/>
        <w:numPr>
          <w:ilvl w:val="0"/>
          <w:numId w:val="17"/>
        </w:numPr>
        <w:tabs>
          <w:tab w:val="left" w:pos="1649"/>
        </w:tabs>
        <w:spacing w:after="160" w:line="360" w:lineRule="auto"/>
        <w:ind w:left="993" w:hanging="295"/>
        <w:jc w:val="both"/>
        <w:rPr>
          <w:rStyle w:val="Emphasis"/>
          <w:rFonts w:ascii="Times New Roman" w:hAnsi="Times New Roman" w:cs="Times New Roman"/>
          <w:szCs w:val="24"/>
          <w:lang w:val="id-ID"/>
        </w:rPr>
      </w:pPr>
      <w:r w:rsidRPr="00641F29">
        <w:rPr>
          <w:rStyle w:val="Emphasis"/>
          <w:rFonts w:ascii="Times New Roman" w:hAnsi="Times New Roman" w:cs="Times New Roman"/>
          <w:szCs w:val="24"/>
          <w:lang w:val="id-ID"/>
        </w:rPr>
        <w:t>Berhati-hati dalam bertindak</w:t>
      </w:r>
    </w:p>
    <w:p w:rsidR="00CE707E" w:rsidRPr="00641F29" w:rsidRDefault="00541D60" w:rsidP="009F018D">
      <w:pPr>
        <w:pStyle w:val="ListParagraph"/>
        <w:spacing w:line="360" w:lineRule="auto"/>
        <w:ind w:left="993" w:firstLine="850"/>
        <w:jc w:val="both"/>
        <w:rPr>
          <w:rStyle w:val="Emphasis"/>
          <w:rFonts w:ascii="Times New Roman" w:hAnsi="Times New Roman" w:cs="Times New Roman"/>
          <w:szCs w:val="24"/>
          <w:lang w:val="id-ID"/>
        </w:rPr>
      </w:pPr>
      <w:r w:rsidRPr="00641F29">
        <w:rPr>
          <w:rStyle w:val="Emphasis"/>
          <w:rFonts w:ascii="Times New Roman" w:hAnsi="Times New Roman" w:cs="Times New Roman"/>
          <w:szCs w:val="24"/>
          <w:lang w:val="id-ID"/>
        </w:rPr>
        <w:t>Karena seorang muslim selalu ingat dan tahu bahwa malaikat senantiasa mengawasi dan mencatat segala perbuatan kita baik perbuatan yang baik maupun yang salah. Untuk itulah keberadaan malaikat dan mempercayainya mampu membuat manusia senantiasa berhati-hati dalam bertindak dan berbicara serta takut untuk melakukan perbuatan maksiat.</w:t>
      </w:r>
    </w:p>
    <w:p w:rsidR="00CE707E" w:rsidRPr="00641F29" w:rsidRDefault="00541D60" w:rsidP="009F018D">
      <w:pPr>
        <w:pStyle w:val="ListParagraph"/>
        <w:tabs>
          <w:tab w:val="left" w:pos="1649"/>
        </w:tabs>
        <w:spacing w:line="360" w:lineRule="auto"/>
        <w:ind w:left="993" w:firstLine="850"/>
        <w:jc w:val="both"/>
        <w:rPr>
          <w:rStyle w:val="Emphasis"/>
          <w:rFonts w:ascii="Times New Roman" w:hAnsi="Times New Roman" w:cs="Times New Roman"/>
          <w:szCs w:val="24"/>
          <w:lang w:val="id-ID"/>
        </w:rPr>
      </w:pPr>
      <w:r w:rsidRPr="00641F29">
        <w:rPr>
          <w:rStyle w:val="Emphasis"/>
          <w:rFonts w:ascii="Times New Roman" w:hAnsi="Times New Roman" w:cs="Times New Roman"/>
          <w:szCs w:val="24"/>
          <w:lang w:val="id-ID"/>
        </w:rPr>
        <w:t>Iman kepada malaikat juga mendorong manusia untuk tidak mengikuti hawa nafsu yang akan menuju kesesatan dan juga membuat manusia meniru kesetiaan malaikat kepada Allah.</w:t>
      </w:r>
    </w:p>
    <w:p w:rsidR="00CE707E" w:rsidRPr="00641F29" w:rsidRDefault="00541D60" w:rsidP="009F018D">
      <w:pPr>
        <w:pStyle w:val="ListParagraph"/>
        <w:numPr>
          <w:ilvl w:val="0"/>
          <w:numId w:val="17"/>
        </w:numPr>
        <w:tabs>
          <w:tab w:val="left" w:pos="1649"/>
        </w:tabs>
        <w:spacing w:after="160" w:line="360" w:lineRule="auto"/>
        <w:ind w:left="993" w:hanging="295"/>
        <w:jc w:val="both"/>
        <w:rPr>
          <w:rStyle w:val="Emphasis"/>
          <w:rFonts w:ascii="Times New Roman" w:hAnsi="Times New Roman" w:cs="Times New Roman"/>
          <w:szCs w:val="24"/>
          <w:lang w:val="id-ID"/>
        </w:rPr>
      </w:pPr>
      <w:r w:rsidRPr="00641F29">
        <w:rPr>
          <w:rStyle w:val="Emphasis"/>
          <w:rFonts w:ascii="Times New Roman" w:hAnsi="Times New Roman" w:cs="Times New Roman"/>
          <w:szCs w:val="24"/>
          <w:lang w:val="id-ID"/>
        </w:rPr>
        <w:t>Yakin akan pertolongan Allah</w:t>
      </w:r>
    </w:p>
    <w:p w:rsidR="00CE707E" w:rsidRPr="00641F29" w:rsidRDefault="00541D60" w:rsidP="009F018D">
      <w:pPr>
        <w:pStyle w:val="ListParagraph"/>
        <w:spacing w:line="360" w:lineRule="auto"/>
        <w:ind w:left="993" w:firstLine="850"/>
        <w:jc w:val="both"/>
        <w:rPr>
          <w:rStyle w:val="Emphasis"/>
          <w:rFonts w:ascii="Times New Roman" w:hAnsi="Times New Roman" w:cs="Times New Roman"/>
          <w:szCs w:val="24"/>
          <w:lang w:val="id-ID"/>
        </w:rPr>
      </w:pPr>
      <w:r w:rsidRPr="00641F29">
        <w:rPr>
          <w:rStyle w:val="Emphasis"/>
          <w:rFonts w:ascii="Times New Roman" w:hAnsi="Times New Roman" w:cs="Times New Roman"/>
          <w:szCs w:val="24"/>
          <w:lang w:val="id-ID"/>
        </w:rPr>
        <w:t>Karena malaikat senantiasa mendoakan orang yang beriman maka ia tidak perlu takut jika ia memerlukan bantuan kepada Allah dan doa malaikat selalu dikabulkan Allah.</w:t>
      </w:r>
      <w:r w:rsidR="00D86786">
        <w:rPr>
          <w:rStyle w:val="FootnoteReference"/>
          <w:rFonts w:ascii="Times New Roman" w:hAnsi="Times New Roman" w:cs="Times New Roman"/>
          <w:iCs/>
          <w:sz w:val="24"/>
          <w:szCs w:val="24"/>
          <w:lang w:val="id-ID"/>
        </w:rPr>
        <w:footnoteReference w:id="8"/>
      </w:r>
    </w:p>
    <w:p w:rsidR="00CE707E" w:rsidRDefault="00CE707E" w:rsidP="00D86786">
      <w:pPr>
        <w:pStyle w:val="Sub2"/>
        <w:numPr>
          <w:ilvl w:val="0"/>
          <w:numId w:val="0"/>
        </w:numPr>
        <w:rPr>
          <w:b w:val="0"/>
          <w:lang w:val="id-ID"/>
        </w:rPr>
      </w:pPr>
    </w:p>
    <w:p w:rsidR="00CE707E" w:rsidRDefault="00541D60">
      <w:pPr>
        <w:pStyle w:val="Heading1"/>
        <w:rPr>
          <w:rFonts w:ascii="Arial" w:hAnsi="Arial" w:cs="Arial"/>
          <w:lang w:val="id-ID"/>
        </w:rPr>
      </w:pPr>
      <w:bookmarkStart w:id="24" w:name="_Toc146044145"/>
      <w:bookmarkStart w:id="25" w:name="_Toc150887604"/>
      <w:r>
        <w:t>BAB III</w:t>
      </w:r>
      <w:r>
        <w:rPr>
          <w:rFonts w:ascii="Arial" w:hAnsi="Arial" w:cs="Arial"/>
        </w:rPr>
        <w:br/>
      </w:r>
      <w:r>
        <w:t>PENUTUP</w:t>
      </w:r>
      <w:bookmarkEnd w:id="24"/>
      <w:bookmarkEnd w:id="25"/>
    </w:p>
    <w:p w:rsidR="00CE707E" w:rsidRPr="00870CC7" w:rsidRDefault="00541D60" w:rsidP="00870CC7">
      <w:pPr>
        <w:pStyle w:val="Sub4"/>
      </w:pPr>
      <w:r>
        <w:t xml:space="preserve"> </w:t>
      </w:r>
      <w:bookmarkStart w:id="26" w:name="_Toc150887605"/>
      <w:r w:rsidRPr="00870CC7">
        <w:t>Kesimpulan</w:t>
      </w:r>
      <w:bookmarkEnd w:id="26"/>
      <w:r w:rsidRPr="00870CC7">
        <w:t xml:space="preserve"> </w:t>
      </w:r>
    </w:p>
    <w:p w:rsidR="00CE707E" w:rsidRPr="00641F29" w:rsidRDefault="00541D60">
      <w:pPr>
        <w:spacing w:after="0" w:line="360" w:lineRule="auto"/>
        <w:ind w:left="851" w:firstLine="567"/>
        <w:rPr>
          <w:rFonts w:ascii="Times New Roman" w:hAnsi="Times New Roman" w:cs="Times New Roman"/>
          <w:sz w:val="24"/>
          <w:szCs w:val="24"/>
          <w:lang w:val="id-ID"/>
        </w:rPr>
      </w:pPr>
      <w:r w:rsidRPr="00641F29">
        <w:rPr>
          <w:rFonts w:ascii="Times New Roman" w:hAnsi="Times New Roman" w:cs="Times New Roman"/>
          <w:sz w:val="24"/>
          <w:szCs w:val="24"/>
          <w:lang w:val="id-ID"/>
        </w:rPr>
        <w:t>Dari pembahasan dan pemaparan makalah  yang telah penyusun kemukakan di atas, dapat ditarik kesimpulan sebagai berikut:</w:t>
      </w:r>
    </w:p>
    <w:p w:rsidR="00CE707E" w:rsidRPr="00641F29" w:rsidRDefault="00541D60" w:rsidP="009F018D">
      <w:pPr>
        <w:pStyle w:val="ListParagraph"/>
        <w:numPr>
          <w:ilvl w:val="0"/>
          <w:numId w:val="18"/>
        </w:numPr>
        <w:spacing w:after="160" w:line="360" w:lineRule="auto"/>
        <w:ind w:left="1134" w:hanging="283"/>
        <w:jc w:val="both"/>
        <w:rPr>
          <w:rStyle w:val="Emphasis"/>
          <w:rFonts w:ascii="Times New Roman" w:hAnsi="Times New Roman" w:cs="Times New Roman"/>
          <w:iCs w:val="0"/>
          <w:szCs w:val="24"/>
          <w:lang w:val="id-ID"/>
        </w:rPr>
      </w:pPr>
      <w:r w:rsidRPr="00641F29">
        <w:rPr>
          <w:rFonts w:ascii="Times New Roman" w:hAnsi="Times New Roman" w:cs="Times New Roman"/>
          <w:sz w:val="24"/>
          <w:szCs w:val="24"/>
          <w:lang w:val="id-ID"/>
        </w:rPr>
        <w:t xml:space="preserve">Makhluk gaib adalah </w:t>
      </w:r>
      <w:r w:rsidRPr="00641F29">
        <w:rPr>
          <w:rStyle w:val="Emphasis"/>
          <w:rFonts w:ascii="Times New Roman" w:hAnsi="Times New Roman" w:cs="Times New Roman"/>
          <w:szCs w:val="24"/>
          <w:lang w:val="id-ID"/>
        </w:rPr>
        <w:t>Segala sesuatu yang tidak bisa dijangkau oleh pancaindera manusia inilah yang disebut sebagai pengertian dari makhluk ghaib (al-ghaib).</w:t>
      </w:r>
    </w:p>
    <w:p w:rsidR="00CE707E" w:rsidRPr="00641F29" w:rsidRDefault="00541D60" w:rsidP="009F018D">
      <w:pPr>
        <w:pStyle w:val="ListParagraph"/>
        <w:numPr>
          <w:ilvl w:val="0"/>
          <w:numId w:val="18"/>
        </w:numPr>
        <w:spacing w:after="160" w:line="360" w:lineRule="auto"/>
        <w:ind w:left="1134" w:hanging="283"/>
        <w:jc w:val="both"/>
        <w:rPr>
          <w:rStyle w:val="Emphasis"/>
          <w:rFonts w:ascii="Times New Roman" w:hAnsi="Times New Roman" w:cs="Times New Roman"/>
          <w:iCs w:val="0"/>
          <w:szCs w:val="24"/>
          <w:lang w:val="id-ID"/>
        </w:rPr>
      </w:pPr>
      <w:r w:rsidRPr="00641F29">
        <w:rPr>
          <w:rStyle w:val="Emphasis"/>
          <w:rFonts w:ascii="Times New Roman" w:hAnsi="Times New Roman" w:cs="Times New Roman"/>
          <w:szCs w:val="24"/>
          <w:lang w:val="id-ID"/>
        </w:rPr>
        <w:t>Malaikat adalah makhluk gaib yang Tuhan diciptakan dari an-nur (cahaya).</w:t>
      </w:r>
    </w:p>
    <w:p w:rsidR="00CE707E" w:rsidRPr="00641F29" w:rsidRDefault="00541D60" w:rsidP="009F018D">
      <w:pPr>
        <w:pStyle w:val="ListParagraph"/>
        <w:numPr>
          <w:ilvl w:val="0"/>
          <w:numId w:val="18"/>
        </w:numPr>
        <w:spacing w:before="240" w:after="160" w:line="360" w:lineRule="auto"/>
        <w:ind w:left="1134" w:hanging="283"/>
        <w:jc w:val="both"/>
        <w:rPr>
          <w:rStyle w:val="Emphasis"/>
          <w:rFonts w:ascii="Times New Roman" w:hAnsi="Times New Roman" w:cs="Times New Roman"/>
          <w:iCs w:val="0"/>
          <w:szCs w:val="24"/>
          <w:lang w:val="id-ID"/>
        </w:rPr>
      </w:pPr>
      <w:r w:rsidRPr="00641F29">
        <w:rPr>
          <w:rFonts w:ascii="Times New Roman" w:hAnsi="Times New Roman" w:cs="Times New Roman"/>
          <w:sz w:val="24"/>
          <w:szCs w:val="24"/>
          <w:lang w:val="id-ID"/>
        </w:rPr>
        <w:t xml:space="preserve">Malaikat Allah memiliki keistimewaan diantaranya: (1) malaikat </w:t>
      </w:r>
      <w:r w:rsidRPr="00641F29">
        <w:rPr>
          <w:rStyle w:val="Emphasis"/>
          <w:rFonts w:ascii="Times New Roman" w:hAnsi="Times New Roman" w:cs="Times New Roman"/>
          <w:szCs w:val="24"/>
          <w:lang w:val="id-ID"/>
        </w:rPr>
        <w:t>mendoakan manusia, (2) malaikat memberikan pertolongan kepada manusia, (3) malaikat sebagai perantara untuk meneguhkan dan memantapkan hati orang-orang yang beriman, dll.</w:t>
      </w:r>
    </w:p>
    <w:p w:rsidR="00CE707E" w:rsidRPr="00641F29" w:rsidRDefault="00541D60" w:rsidP="009F018D">
      <w:pPr>
        <w:pStyle w:val="ListParagraph"/>
        <w:numPr>
          <w:ilvl w:val="0"/>
          <w:numId w:val="18"/>
        </w:numPr>
        <w:spacing w:before="240" w:after="160" w:line="360" w:lineRule="auto"/>
        <w:ind w:left="1134" w:hanging="283"/>
        <w:jc w:val="both"/>
        <w:rPr>
          <w:rStyle w:val="Emphasis"/>
          <w:rFonts w:ascii="Times New Roman" w:hAnsi="Times New Roman" w:cs="Times New Roman"/>
          <w:iCs w:val="0"/>
          <w:szCs w:val="24"/>
          <w:lang w:val="id-ID"/>
        </w:rPr>
      </w:pPr>
      <w:r w:rsidRPr="00641F29">
        <w:rPr>
          <w:rStyle w:val="Emphasis"/>
          <w:rFonts w:ascii="Times New Roman" w:hAnsi="Times New Roman" w:cs="Times New Roman"/>
          <w:szCs w:val="24"/>
          <w:lang w:val="id-ID"/>
        </w:rPr>
        <w:t>Disimpulkan bahwa malaikat mempunyai dua tugas pokok, yaitu tugas di alam rohani dan tugas di alam nyata yang mempunyai hubungan dengan manusia.</w:t>
      </w:r>
    </w:p>
    <w:p w:rsidR="00CE707E" w:rsidRPr="00641F29" w:rsidRDefault="00541D60" w:rsidP="009F018D">
      <w:pPr>
        <w:pStyle w:val="ListParagraph"/>
        <w:numPr>
          <w:ilvl w:val="0"/>
          <w:numId w:val="18"/>
        </w:numPr>
        <w:spacing w:before="240" w:after="160" w:line="360" w:lineRule="auto"/>
        <w:ind w:left="1134" w:hanging="283"/>
        <w:jc w:val="both"/>
        <w:rPr>
          <w:rFonts w:ascii="Times New Roman" w:hAnsi="Times New Roman" w:cs="Times New Roman"/>
          <w:sz w:val="24"/>
          <w:szCs w:val="24"/>
          <w:lang w:val="id-ID"/>
        </w:rPr>
      </w:pPr>
      <w:r w:rsidRPr="00641F29">
        <w:rPr>
          <w:rFonts w:ascii="Times New Roman" w:hAnsi="Times New Roman" w:cs="Times New Roman"/>
          <w:sz w:val="24"/>
          <w:szCs w:val="24"/>
          <w:lang w:val="id-ID"/>
        </w:rPr>
        <w:t>Cara kita untuk mengimplementasikan iman kepada malaikat adalah dengan kita mempercayai dan mengimani adanya malaikat-malaikat Allah  melalui akhbar/dalil yang disampaikan oleh Rasulullah  baik berupa ayat dalam Al-Qur’an dan sunnah.</w:t>
      </w:r>
    </w:p>
    <w:p w:rsidR="00CE707E" w:rsidRPr="00F230A6" w:rsidRDefault="00541D60" w:rsidP="009F018D">
      <w:pPr>
        <w:pStyle w:val="ListParagraph"/>
        <w:numPr>
          <w:ilvl w:val="0"/>
          <w:numId w:val="18"/>
        </w:numPr>
        <w:spacing w:before="240" w:after="160" w:line="360" w:lineRule="auto"/>
        <w:ind w:left="1134" w:hanging="283"/>
        <w:jc w:val="both"/>
        <w:rPr>
          <w:rStyle w:val="Emphasis"/>
          <w:rFonts w:ascii="Times New Roman" w:hAnsi="Times New Roman" w:cs="Times New Roman"/>
          <w:iCs w:val="0"/>
          <w:szCs w:val="24"/>
          <w:lang w:val="id-ID"/>
        </w:rPr>
      </w:pPr>
      <w:r w:rsidRPr="00641F29">
        <w:rPr>
          <w:rFonts w:ascii="Times New Roman" w:hAnsi="Times New Roman" w:cs="Times New Roman"/>
          <w:sz w:val="24"/>
          <w:szCs w:val="24"/>
          <w:lang w:val="id-ID"/>
        </w:rPr>
        <w:t xml:space="preserve">Dampak yang ditimbulkan dengan kita mengimani malaikat-malaikat Allah,  </w:t>
      </w:r>
      <w:r w:rsidRPr="00641F29">
        <w:rPr>
          <w:rStyle w:val="Emphasis"/>
          <w:rFonts w:ascii="Times New Roman" w:hAnsi="Times New Roman" w:cs="Times New Roman"/>
          <w:szCs w:val="24"/>
          <w:lang w:val="id-ID"/>
        </w:rPr>
        <w:t xml:space="preserve">mendorong manusia untuk berusaha meningkatkan terus amal-amal baik yang akan dilakukannya, dengan jalan mensucikan jiwa, membersihkan hati, beribadat kepada Allah dengan khusyu, dan mengerjakan amal kebaikan lainnya. Do’a malaikat tidak pernah ditolak Tuhan, karenanya orang amat beruntung jika termasuk golongan mereka yang didoakan para malaikat. Cinta kepada malaikat </w:t>
      </w:r>
      <w:r w:rsidRPr="00641F29">
        <w:rPr>
          <w:rStyle w:val="Emphasis"/>
          <w:rFonts w:ascii="Times New Roman" w:hAnsi="Times New Roman" w:cs="Times New Roman"/>
          <w:szCs w:val="24"/>
          <w:lang w:val="id-ID"/>
        </w:rPr>
        <w:lastRenderedPageBreak/>
        <w:t>karena kedekatan ibadahnya kepada Allah, dan karena mereka selalu mendoakan dan membantu kita.</w:t>
      </w:r>
      <w:r w:rsidR="00D86786">
        <w:rPr>
          <w:rStyle w:val="FootnoteReference"/>
          <w:rFonts w:ascii="Times New Roman" w:hAnsi="Times New Roman" w:cs="Times New Roman"/>
          <w:sz w:val="24"/>
          <w:szCs w:val="24"/>
          <w:lang w:val="id-ID"/>
        </w:rPr>
        <w:footnoteReference w:id="9"/>
      </w:r>
    </w:p>
    <w:p w:rsidR="00F230A6" w:rsidRPr="00F230A6" w:rsidRDefault="00F230A6" w:rsidP="00F230A6">
      <w:pPr>
        <w:pStyle w:val="ListParagraph"/>
        <w:spacing w:before="240" w:after="160" w:line="360" w:lineRule="auto"/>
        <w:ind w:left="1134"/>
        <w:jc w:val="both"/>
        <w:rPr>
          <w:rStyle w:val="Emphasis"/>
          <w:rFonts w:ascii="Times New Roman" w:hAnsi="Times New Roman" w:cs="Times New Roman"/>
          <w:iCs w:val="0"/>
          <w:szCs w:val="24"/>
          <w:lang w:val="id-ID"/>
        </w:rPr>
      </w:pPr>
    </w:p>
    <w:p w:rsidR="00F230A6" w:rsidRPr="00870CC7" w:rsidRDefault="00F230A6" w:rsidP="00870CC7">
      <w:pPr>
        <w:pStyle w:val="Sub4"/>
        <w:rPr>
          <w:rStyle w:val="Emphasis"/>
          <w:rFonts w:ascii="Times New Roman" w:hAnsi="Times New Roman"/>
          <w:iCs w:val="0"/>
        </w:rPr>
      </w:pPr>
      <w:bookmarkStart w:id="28" w:name="_Toc150887606"/>
      <w:r w:rsidRPr="00870CC7">
        <w:rPr>
          <w:rStyle w:val="Emphasis"/>
          <w:rFonts w:ascii="Times New Roman" w:hAnsi="Times New Roman"/>
          <w:iCs w:val="0"/>
        </w:rPr>
        <w:t>Saran</w:t>
      </w:r>
      <w:bookmarkEnd w:id="28"/>
    </w:p>
    <w:p w:rsidR="00F230A6" w:rsidRDefault="00F230A6" w:rsidP="00870CC7">
      <w:pPr>
        <w:pStyle w:val="ListParagraph"/>
        <w:spacing w:before="240" w:after="160" w:line="360" w:lineRule="auto"/>
        <w:ind w:left="709" w:firstLine="731"/>
        <w:jc w:val="both"/>
        <w:rPr>
          <w:rStyle w:val="Emphasis"/>
          <w:rFonts w:ascii="Times New Roman" w:hAnsi="Times New Roman" w:cs="Times New Roman"/>
          <w:szCs w:val="24"/>
          <w:lang w:val="id-ID"/>
        </w:rPr>
      </w:pPr>
      <w:r>
        <w:rPr>
          <w:rStyle w:val="Emphasis"/>
          <w:rFonts w:ascii="Times New Roman" w:hAnsi="Times New Roman" w:cs="Times New Roman"/>
          <w:szCs w:val="24"/>
          <w:lang w:val="id-ID"/>
        </w:rPr>
        <w:t xml:space="preserve">Iman kepada malaikat Allah adalah tentang keyakinan pada keberadaan mereka sebagai makhluk yang tak terlihat, namun turut </w:t>
      </w:r>
      <w:r w:rsidR="00870CC7">
        <w:rPr>
          <w:rStyle w:val="Emphasis"/>
          <w:rFonts w:ascii="Times New Roman" w:hAnsi="Times New Roman" w:cs="Times New Roman"/>
          <w:szCs w:val="24"/>
          <w:lang w:val="id-ID"/>
        </w:rPr>
        <w:t>memiliki peran penting dalam agama. Mulai dari pemahaman tentang sifat, tugas, dan keberadaan mereka dalam kehidupan sehari – hari dapat menjadi materi yang menarik. Bisa juga membahas tentang peran mereka dalam mengawasi manusia, menyampaikan wahyu, atau menuliskan amal baik dan buruk kita.</w:t>
      </w:r>
      <w:r w:rsidR="00D86786">
        <w:rPr>
          <w:rStyle w:val="FootnoteReference"/>
          <w:rFonts w:ascii="Times New Roman" w:hAnsi="Times New Roman" w:cs="Times New Roman"/>
          <w:iCs/>
          <w:sz w:val="24"/>
          <w:szCs w:val="24"/>
          <w:lang w:val="id-ID"/>
        </w:rPr>
        <w:footnoteReference w:id="10"/>
      </w:r>
    </w:p>
    <w:p w:rsidR="00870CC7" w:rsidRDefault="00870CC7" w:rsidP="00870CC7">
      <w:pPr>
        <w:pStyle w:val="ListParagraph"/>
        <w:spacing w:before="240" w:after="160" w:line="360" w:lineRule="auto"/>
        <w:ind w:left="709" w:firstLine="731"/>
        <w:jc w:val="both"/>
        <w:rPr>
          <w:rStyle w:val="Emphasis"/>
          <w:rFonts w:ascii="Times New Roman" w:hAnsi="Times New Roman" w:cs="Times New Roman"/>
          <w:szCs w:val="24"/>
          <w:lang w:val="id-ID"/>
        </w:rPr>
      </w:pPr>
    </w:p>
    <w:p w:rsidR="00870CC7" w:rsidRDefault="00870CC7" w:rsidP="00870CC7">
      <w:pPr>
        <w:pStyle w:val="ListParagraph"/>
        <w:spacing w:before="240" w:after="160" w:line="360" w:lineRule="auto"/>
        <w:ind w:left="709" w:firstLine="731"/>
        <w:jc w:val="both"/>
        <w:rPr>
          <w:rStyle w:val="Emphasis"/>
          <w:rFonts w:ascii="Times New Roman" w:hAnsi="Times New Roman" w:cs="Times New Roman"/>
          <w:szCs w:val="24"/>
          <w:lang w:val="id-ID"/>
        </w:rPr>
      </w:pPr>
    </w:p>
    <w:p w:rsidR="00870CC7" w:rsidRDefault="00870CC7" w:rsidP="00870CC7">
      <w:pPr>
        <w:pStyle w:val="ListParagraph"/>
        <w:spacing w:before="240" w:after="160" w:line="360" w:lineRule="auto"/>
        <w:ind w:left="709" w:firstLine="731"/>
        <w:jc w:val="both"/>
        <w:rPr>
          <w:rStyle w:val="Emphasis"/>
          <w:rFonts w:ascii="Times New Roman" w:hAnsi="Times New Roman" w:cs="Times New Roman"/>
          <w:szCs w:val="24"/>
          <w:lang w:val="id-ID"/>
        </w:rPr>
      </w:pPr>
    </w:p>
    <w:p w:rsidR="00870CC7" w:rsidRDefault="00870CC7" w:rsidP="00870CC7">
      <w:pPr>
        <w:pStyle w:val="ListParagraph"/>
        <w:spacing w:before="240" w:after="160" w:line="360" w:lineRule="auto"/>
        <w:ind w:left="709" w:firstLine="731"/>
        <w:jc w:val="both"/>
        <w:rPr>
          <w:rStyle w:val="Emphasis"/>
          <w:rFonts w:ascii="Times New Roman" w:hAnsi="Times New Roman" w:cs="Times New Roman"/>
          <w:szCs w:val="24"/>
          <w:lang w:val="id-ID"/>
        </w:rPr>
      </w:pPr>
    </w:p>
    <w:p w:rsidR="00870CC7" w:rsidRDefault="00870CC7" w:rsidP="00870CC7">
      <w:pPr>
        <w:pStyle w:val="ListParagraph"/>
        <w:spacing w:before="240" w:after="160" w:line="360" w:lineRule="auto"/>
        <w:ind w:left="709" w:firstLine="731"/>
        <w:jc w:val="both"/>
        <w:rPr>
          <w:rStyle w:val="Emphasis"/>
          <w:rFonts w:ascii="Times New Roman" w:hAnsi="Times New Roman" w:cs="Times New Roman"/>
          <w:szCs w:val="24"/>
          <w:lang w:val="id-ID"/>
        </w:rPr>
      </w:pPr>
    </w:p>
    <w:p w:rsidR="00870CC7" w:rsidRDefault="00870CC7" w:rsidP="00870CC7">
      <w:pPr>
        <w:pStyle w:val="ListParagraph"/>
        <w:spacing w:before="240" w:after="160" w:line="360" w:lineRule="auto"/>
        <w:ind w:left="709" w:firstLine="731"/>
        <w:jc w:val="both"/>
        <w:rPr>
          <w:rStyle w:val="Emphasis"/>
          <w:rFonts w:ascii="Times New Roman" w:hAnsi="Times New Roman" w:cs="Times New Roman"/>
          <w:szCs w:val="24"/>
          <w:lang w:val="id-ID"/>
        </w:rPr>
      </w:pPr>
    </w:p>
    <w:p w:rsidR="00870CC7" w:rsidRDefault="00870CC7" w:rsidP="00870CC7">
      <w:pPr>
        <w:pStyle w:val="ListParagraph"/>
        <w:spacing w:before="240" w:after="160" w:line="360" w:lineRule="auto"/>
        <w:ind w:left="709" w:firstLine="731"/>
        <w:jc w:val="both"/>
        <w:rPr>
          <w:rStyle w:val="Emphasis"/>
          <w:rFonts w:ascii="Times New Roman" w:hAnsi="Times New Roman" w:cs="Times New Roman"/>
          <w:szCs w:val="24"/>
          <w:lang w:val="id-ID"/>
        </w:rPr>
      </w:pPr>
    </w:p>
    <w:p w:rsidR="00870CC7" w:rsidRDefault="00870CC7" w:rsidP="00870CC7">
      <w:pPr>
        <w:pStyle w:val="ListParagraph"/>
        <w:spacing w:before="240" w:after="160" w:line="360" w:lineRule="auto"/>
        <w:ind w:left="709" w:firstLine="731"/>
        <w:jc w:val="both"/>
        <w:rPr>
          <w:rStyle w:val="Emphasis"/>
          <w:rFonts w:ascii="Times New Roman" w:hAnsi="Times New Roman" w:cs="Times New Roman"/>
          <w:szCs w:val="24"/>
          <w:lang w:val="id-ID"/>
        </w:rPr>
      </w:pPr>
    </w:p>
    <w:p w:rsidR="00870CC7" w:rsidRDefault="00870CC7" w:rsidP="00870CC7">
      <w:pPr>
        <w:pStyle w:val="ListParagraph"/>
        <w:spacing w:before="240" w:after="160" w:line="360" w:lineRule="auto"/>
        <w:ind w:left="709" w:firstLine="731"/>
        <w:jc w:val="both"/>
        <w:rPr>
          <w:rStyle w:val="Emphasis"/>
          <w:rFonts w:ascii="Times New Roman" w:hAnsi="Times New Roman" w:cs="Times New Roman"/>
          <w:szCs w:val="24"/>
          <w:lang w:val="id-ID"/>
        </w:rPr>
      </w:pPr>
    </w:p>
    <w:p w:rsidR="00870CC7" w:rsidRDefault="00870CC7" w:rsidP="00870CC7">
      <w:pPr>
        <w:pStyle w:val="ListParagraph"/>
        <w:spacing w:before="240" w:after="160" w:line="360" w:lineRule="auto"/>
        <w:ind w:left="709" w:firstLine="731"/>
        <w:jc w:val="both"/>
        <w:rPr>
          <w:rStyle w:val="Emphasis"/>
          <w:rFonts w:ascii="Times New Roman" w:hAnsi="Times New Roman" w:cs="Times New Roman"/>
          <w:szCs w:val="24"/>
          <w:lang w:val="id-ID"/>
        </w:rPr>
      </w:pPr>
    </w:p>
    <w:p w:rsidR="00870CC7" w:rsidRDefault="00870CC7" w:rsidP="00870CC7">
      <w:pPr>
        <w:pStyle w:val="ListParagraph"/>
        <w:spacing w:before="240" w:after="160" w:line="360" w:lineRule="auto"/>
        <w:ind w:left="709" w:firstLine="731"/>
        <w:jc w:val="both"/>
        <w:rPr>
          <w:rStyle w:val="Emphasis"/>
          <w:rFonts w:ascii="Times New Roman" w:hAnsi="Times New Roman" w:cs="Times New Roman"/>
          <w:szCs w:val="24"/>
          <w:lang w:val="id-ID"/>
        </w:rPr>
      </w:pPr>
    </w:p>
    <w:p w:rsidR="00870CC7" w:rsidRDefault="00870CC7" w:rsidP="00870CC7">
      <w:pPr>
        <w:pStyle w:val="ListParagraph"/>
        <w:spacing w:before="240" w:after="160" w:line="360" w:lineRule="auto"/>
        <w:ind w:left="709" w:firstLine="731"/>
        <w:jc w:val="both"/>
        <w:rPr>
          <w:rStyle w:val="Emphasis"/>
          <w:rFonts w:ascii="Times New Roman" w:hAnsi="Times New Roman" w:cs="Times New Roman"/>
          <w:szCs w:val="24"/>
          <w:lang w:val="id-ID"/>
        </w:rPr>
      </w:pPr>
    </w:p>
    <w:p w:rsidR="00870CC7" w:rsidRDefault="00870CC7" w:rsidP="00870CC7">
      <w:pPr>
        <w:pStyle w:val="ListParagraph"/>
        <w:spacing w:before="240" w:after="160" w:line="360" w:lineRule="auto"/>
        <w:ind w:left="709" w:firstLine="731"/>
        <w:jc w:val="both"/>
        <w:rPr>
          <w:rStyle w:val="Emphasis"/>
          <w:rFonts w:ascii="Times New Roman" w:hAnsi="Times New Roman" w:cs="Times New Roman"/>
          <w:szCs w:val="24"/>
          <w:lang w:val="id-ID"/>
        </w:rPr>
      </w:pPr>
    </w:p>
    <w:p w:rsidR="00870CC7" w:rsidRDefault="00870CC7" w:rsidP="00870CC7">
      <w:pPr>
        <w:pStyle w:val="ListParagraph"/>
        <w:spacing w:before="240" w:after="160" w:line="360" w:lineRule="auto"/>
        <w:ind w:left="709" w:firstLine="731"/>
        <w:jc w:val="both"/>
        <w:rPr>
          <w:rStyle w:val="Emphasis"/>
          <w:rFonts w:ascii="Times New Roman" w:hAnsi="Times New Roman" w:cs="Times New Roman"/>
          <w:szCs w:val="24"/>
          <w:lang w:val="id-ID"/>
        </w:rPr>
      </w:pPr>
    </w:p>
    <w:p w:rsidR="00870CC7" w:rsidRDefault="00870CC7" w:rsidP="00870CC7">
      <w:pPr>
        <w:pStyle w:val="ListParagraph"/>
        <w:spacing w:before="240" w:after="160" w:line="360" w:lineRule="auto"/>
        <w:ind w:left="709" w:firstLine="731"/>
        <w:jc w:val="both"/>
        <w:rPr>
          <w:rStyle w:val="Emphasis"/>
          <w:rFonts w:ascii="Times New Roman" w:hAnsi="Times New Roman" w:cs="Times New Roman"/>
          <w:szCs w:val="24"/>
          <w:lang w:val="id-ID"/>
        </w:rPr>
      </w:pPr>
    </w:p>
    <w:p w:rsidR="00870CC7" w:rsidRDefault="00870CC7" w:rsidP="00870CC7">
      <w:pPr>
        <w:pStyle w:val="ListParagraph"/>
        <w:spacing w:before="240" w:after="160" w:line="360" w:lineRule="auto"/>
        <w:ind w:left="709" w:firstLine="731"/>
        <w:jc w:val="both"/>
        <w:rPr>
          <w:rStyle w:val="Emphasis"/>
          <w:rFonts w:ascii="Times New Roman" w:hAnsi="Times New Roman" w:cs="Times New Roman"/>
          <w:szCs w:val="24"/>
          <w:lang w:val="id-ID"/>
        </w:rPr>
      </w:pPr>
    </w:p>
    <w:p w:rsidR="00870CC7" w:rsidRDefault="00870CC7" w:rsidP="00870CC7">
      <w:pPr>
        <w:pStyle w:val="ListParagraph"/>
        <w:spacing w:before="240" w:after="160" w:line="360" w:lineRule="auto"/>
        <w:ind w:left="709" w:firstLine="731"/>
        <w:jc w:val="both"/>
        <w:rPr>
          <w:rStyle w:val="Emphasis"/>
          <w:rFonts w:ascii="Times New Roman" w:hAnsi="Times New Roman" w:cs="Times New Roman"/>
          <w:szCs w:val="24"/>
          <w:lang w:val="id-ID"/>
        </w:rPr>
      </w:pPr>
    </w:p>
    <w:p w:rsidR="00870CC7" w:rsidRPr="00D86786" w:rsidRDefault="00870CC7" w:rsidP="00D86786">
      <w:pPr>
        <w:spacing w:before="240" w:after="160" w:line="360" w:lineRule="auto"/>
        <w:jc w:val="both"/>
        <w:rPr>
          <w:rFonts w:ascii="Times New Roman" w:hAnsi="Times New Roman" w:cs="Times New Roman"/>
          <w:sz w:val="24"/>
          <w:szCs w:val="24"/>
          <w:lang w:val="id-ID"/>
        </w:rPr>
      </w:pPr>
    </w:p>
    <w:p w:rsidR="00CE707E" w:rsidRDefault="00541D60">
      <w:pPr>
        <w:pStyle w:val="Heading1"/>
      </w:pPr>
      <w:bookmarkStart w:id="29" w:name="_Toc146044146"/>
      <w:bookmarkStart w:id="30" w:name="_Toc150887607"/>
      <w:r>
        <w:t>DAFTAR PUSTAKA</w:t>
      </w:r>
      <w:bookmarkEnd w:id="29"/>
      <w:bookmarkEnd w:id="30"/>
    </w:p>
    <w:p w:rsidR="00CE707E" w:rsidRDefault="00CE707E">
      <w:pPr>
        <w:spacing w:after="0" w:line="360" w:lineRule="auto"/>
        <w:rPr>
          <w:rFonts w:ascii="Times New Roman" w:eastAsia="Times New Roman" w:hAnsi="Times New Roman" w:cs="Times New Roman"/>
          <w:b/>
          <w:bCs/>
          <w:sz w:val="24"/>
          <w:szCs w:val="24"/>
          <w:lang w:val="id-ID"/>
        </w:rPr>
      </w:pPr>
    </w:p>
    <w:p w:rsidR="00CE707E" w:rsidRPr="00641F29" w:rsidRDefault="00541D60">
      <w:pPr>
        <w:spacing w:after="160"/>
        <w:ind w:left="1440" w:hanging="720"/>
        <w:jc w:val="both"/>
        <w:rPr>
          <w:rFonts w:ascii="Times New Roman" w:hAnsi="Times New Roman" w:cs="Times New Roman"/>
          <w:sz w:val="24"/>
          <w:szCs w:val="24"/>
          <w:lang w:val="id-ID"/>
        </w:rPr>
      </w:pPr>
      <w:r w:rsidRPr="00641F29">
        <w:rPr>
          <w:rFonts w:ascii="Times New Roman" w:hAnsi="Times New Roman" w:cs="Times New Roman"/>
          <w:sz w:val="24"/>
          <w:szCs w:val="24"/>
          <w:lang w:val="id-ID"/>
        </w:rPr>
        <w:t xml:space="preserve">Latif, Zaki Mubarok, dkk. </w:t>
      </w:r>
      <w:r w:rsidRPr="00641F29">
        <w:rPr>
          <w:rFonts w:ascii="Times New Roman" w:hAnsi="Times New Roman" w:cs="Times New Roman"/>
          <w:i/>
          <w:iCs/>
          <w:sz w:val="24"/>
          <w:szCs w:val="24"/>
          <w:lang w:val="id-ID"/>
        </w:rPr>
        <w:t>Akidah Islam</w:t>
      </w:r>
      <w:r w:rsidRPr="00641F29">
        <w:rPr>
          <w:rFonts w:ascii="Times New Roman" w:hAnsi="Times New Roman" w:cs="Times New Roman"/>
          <w:sz w:val="24"/>
          <w:szCs w:val="24"/>
          <w:lang w:val="id-ID"/>
        </w:rPr>
        <w:t>. Yogyakarta: UII Press Yogyakarta. 1998.</w:t>
      </w:r>
    </w:p>
    <w:p w:rsidR="00CE707E" w:rsidRPr="00641F29" w:rsidRDefault="00541D60">
      <w:pPr>
        <w:spacing w:after="160"/>
        <w:ind w:left="1440" w:hanging="720"/>
        <w:jc w:val="both"/>
        <w:rPr>
          <w:rFonts w:ascii="Times New Roman" w:hAnsi="Times New Roman" w:cs="Times New Roman"/>
          <w:sz w:val="24"/>
          <w:szCs w:val="24"/>
          <w:lang w:val="id-ID"/>
        </w:rPr>
      </w:pPr>
      <w:r w:rsidRPr="00641F29">
        <w:rPr>
          <w:rFonts w:ascii="Times New Roman" w:hAnsi="Times New Roman" w:cs="Times New Roman"/>
          <w:sz w:val="24"/>
          <w:szCs w:val="24"/>
          <w:lang w:val="id-ID"/>
        </w:rPr>
        <w:t xml:space="preserve">Hakim, A.A, Jaih Mubarok. </w:t>
      </w:r>
      <w:r w:rsidRPr="00641F29">
        <w:rPr>
          <w:rFonts w:ascii="Times New Roman" w:hAnsi="Times New Roman" w:cs="Times New Roman"/>
          <w:i/>
          <w:iCs/>
          <w:sz w:val="24"/>
          <w:szCs w:val="24"/>
          <w:lang w:val="id-ID"/>
        </w:rPr>
        <w:t>Metodologi Studi Islam</w:t>
      </w:r>
      <w:r w:rsidRPr="00641F29">
        <w:rPr>
          <w:rFonts w:ascii="Times New Roman" w:hAnsi="Times New Roman" w:cs="Times New Roman"/>
          <w:sz w:val="24"/>
          <w:szCs w:val="24"/>
          <w:lang w:val="id-ID"/>
        </w:rPr>
        <w:t>. Bandung: PT Remaja Rosdakarya. 1999.</w:t>
      </w:r>
    </w:p>
    <w:p w:rsidR="00CE707E" w:rsidRPr="00641F29" w:rsidRDefault="00541D60">
      <w:pPr>
        <w:spacing w:after="160"/>
        <w:ind w:left="1440" w:hanging="720"/>
        <w:jc w:val="both"/>
        <w:rPr>
          <w:rFonts w:ascii="Times New Roman" w:hAnsi="Times New Roman" w:cs="Times New Roman"/>
          <w:sz w:val="24"/>
          <w:szCs w:val="24"/>
          <w:lang w:val="id-ID"/>
        </w:rPr>
      </w:pPr>
      <w:r w:rsidRPr="00641F29">
        <w:rPr>
          <w:rFonts w:ascii="Times New Roman" w:hAnsi="Times New Roman" w:cs="Times New Roman"/>
          <w:sz w:val="24"/>
          <w:szCs w:val="24"/>
          <w:lang w:val="id-ID"/>
        </w:rPr>
        <w:t xml:space="preserve">Abdat, Abu Unaisah Abdul Hakim bin. </w:t>
      </w:r>
      <w:r w:rsidRPr="00641F29">
        <w:rPr>
          <w:rFonts w:ascii="Times New Roman" w:hAnsi="Times New Roman" w:cs="Times New Roman"/>
          <w:i/>
          <w:iCs/>
          <w:sz w:val="24"/>
          <w:szCs w:val="24"/>
          <w:lang w:val="id-ID"/>
        </w:rPr>
        <w:t>Syarah Aqidah Salaf.</w:t>
      </w:r>
      <w:r w:rsidRPr="00641F29">
        <w:rPr>
          <w:rFonts w:ascii="Times New Roman" w:hAnsi="Times New Roman" w:cs="Times New Roman"/>
          <w:sz w:val="24"/>
          <w:szCs w:val="24"/>
          <w:lang w:val="id-ID"/>
        </w:rPr>
        <w:t xml:space="preserve">  : Maktabah Mu’awiyah Bin Abi Sufyan. 2016.</w:t>
      </w:r>
    </w:p>
    <w:p w:rsidR="00CE707E" w:rsidRDefault="00541D60">
      <w:pPr>
        <w:spacing w:after="160"/>
        <w:ind w:left="1440" w:hanging="720"/>
        <w:jc w:val="both"/>
        <w:rPr>
          <w:rFonts w:ascii="Times New Roman" w:hAnsi="Times New Roman" w:cs="Times New Roman"/>
          <w:sz w:val="24"/>
          <w:szCs w:val="24"/>
          <w:lang w:val="id-ID"/>
        </w:rPr>
      </w:pPr>
      <w:r w:rsidRPr="00641F29">
        <w:rPr>
          <w:rFonts w:ascii="Times New Roman" w:hAnsi="Times New Roman" w:cs="Times New Roman"/>
          <w:sz w:val="24"/>
          <w:szCs w:val="24"/>
          <w:lang w:val="id-ID"/>
        </w:rPr>
        <w:t>Eqviesta Runtun Pamungkas, Rosyada Ayu Fatimah, Ibnu Mahmuda. “Makhluk Ghoib Dalam  Perspektif Pendidikan Islam.” Jurnal Studi Islam Negara. 3, No. 2 (2021): 63 – 64. Artikel PDF ( Diakses September 19, 2023 )</w:t>
      </w:r>
    </w:p>
    <w:p w:rsidR="006222FE" w:rsidRPr="00641F29" w:rsidRDefault="006222FE">
      <w:pPr>
        <w:spacing w:after="160"/>
        <w:ind w:left="1440" w:hanging="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Hamdanah. “Meningkatkan Pemahaman Siswa Pada Kompetensi Iman Kepada Malaikat – Malaikat Allah dengan Teknik Diskusi di Kelas IV SD N 9 Menteng Tahun pelajaran 2018/2019.” </w:t>
      </w:r>
      <w:r w:rsidR="009161FB">
        <w:rPr>
          <w:rFonts w:ascii="Times New Roman" w:hAnsi="Times New Roman" w:cs="Times New Roman"/>
          <w:sz w:val="24"/>
          <w:szCs w:val="24"/>
          <w:lang w:val="id-ID"/>
        </w:rPr>
        <w:t>Jurnal Ilmiah Pendidikan Islam. 4, No 2 (2021): 213 – 222. Artikel PDF ( Diakses November 20, 2023 )</w:t>
      </w:r>
    </w:p>
    <w:p w:rsidR="00CE707E" w:rsidRPr="00641F29" w:rsidRDefault="00CE707E">
      <w:pPr>
        <w:spacing w:after="0" w:line="360" w:lineRule="auto"/>
        <w:ind w:left="720"/>
        <w:rPr>
          <w:rFonts w:ascii="Times New Roman" w:eastAsia="Times New Roman" w:hAnsi="Times New Roman" w:cs="Times New Roman"/>
          <w:bCs/>
          <w:sz w:val="24"/>
          <w:szCs w:val="24"/>
          <w:lang w:val="id-ID"/>
        </w:rPr>
      </w:pPr>
    </w:p>
    <w:sectPr w:rsidR="00CE707E" w:rsidRPr="00641F29">
      <w:pgSz w:w="11906" w:h="16838"/>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C07" w:rsidRDefault="00AC1C07">
      <w:pPr>
        <w:spacing w:after="0" w:line="240" w:lineRule="auto"/>
      </w:pPr>
      <w:r>
        <w:separator/>
      </w:r>
    </w:p>
  </w:endnote>
  <w:endnote w:type="continuationSeparator" w:id="0">
    <w:p w:rsidR="00AC1C07" w:rsidRDefault="00AC1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1597646"/>
      <w:docPartObj>
        <w:docPartGallery w:val="Page Numbers (Bottom of Page)"/>
        <w:docPartUnique/>
      </w:docPartObj>
    </w:sdtPr>
    <w:sdtEndPr>
      <w:rPr>
        <w:noProof/>
      </w:rPr>
    </w:sdtEndPr>
    <w:sdtContent>
      <w:p w:rsidR="00D86786" w:rsidRDefault="00D86786">
        <w:pPr>
          <w:pStyle w:val="Footer"/>
          <w:jc w:val="right"/>
        </w:pPr>
        <w:r>
          <w:fldChar w:fldCharType="begin"/>
        </w:r>
        <w:r>
          <w:instrText xml:space="preserve"> PAGE   \* MERGEFORMAT </w:instrText>
        </w:r>
        <w:r>
          <w:fldChar w:fldCharType="separate"/>
        </w:r>
        <w:r>
          <w:rPr>
            <w:noProof/>
          </w:rPr>
          <w:t>iii</w:t>
        </w:r>
        <w:r>
          <w:rPr>
            <w:noProof/>
          </w:rPr>
          <w:fldChar w:fldCharType="end"/>
        </w:r>
      </w:p>
    </w:sdtContent>
  </w:sdt>
  <w:p w:rsidR="00CE707E" w:rsidRDefault="00CE70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C07" w:rsidRDefault="00AC1C07">
      <w:pPr>
        <w:spacing w:after="0" w:line="240" w:lineRule="auto"/>
      </w:pPr>
      <w:r>
        <w:separator/>
      </w:r>
    </w:p>
  </w:footnote>
  <w:footnote w:type="continuationSeparator" w:id="0">
    <w:p w:rsidR="00AC1C07" w:rsidRDefault="00AC1C07">
      <w:pPr>
        <w:spacing w:after="0" w:line="240" w:lineRule="auto"/>
      </w:pPr>
      <w:r>
        <w:continuationSeparator/>
      </w:r>
    </w:p>
  </w:footnote>
  <w:footnote w:id="1">
    <w:p w:rsidR="00523CB6" w:rsidRPr="00523CB6" w:rsidRDefault="00523CB6" w:rsidP="00523CB6">
      <w:pPr>
        <w:pStyle w:val="FootnoteText"/>
        <w:jc w:val="both"/>
        <w:rPr>
          <w:rFonts w:asciiTheme="majorBidi" w:hAnsiTheme="majorBidi" w:cstheme="majorBidi"/>
          <w:i/>
          <w:iCs/>
          <w:lang w:val="id-ID"/>
        </w:rPr>
      </w:pPr>
      <w:r w:rsidRPr="00523CB6">
        <w:rPr>
          <w:rStyle w:val="FootnoteReference"/>
          <w:rFonts w:asciiTheme="majorBidi" w:hAnsiTheme="majorBidi" w:cstheme="majorBidi"/>
          <w:i/>
          <w:iCs/>
        </w:rPr>
        <w:footnoteRef/>
      </w:r>
      <w:r w:rsidRPr="00523CB6">
        <w:rPr>
          <w:rFonts w:asciiTheme="majorBidi" w:hAnsiTheme="majorBidi" w:cstheme="majorBidi"/>
          <w:i/>
          <w:iCs/>
        </w:rPr>
        <w:t xml:space="preserve"> </w:t>
      </w:r>
      <w:r w:rsidRPr="00523CB6">
        <w:rPr>
          <w:rFonts w:asciiTheme="majorBidi" w:hAnsiTheme="majorBidi" w:cstheme="majorBidi"/>
          <w:i/>
          <w:iCs/>
          <w:lang w:val="id-ID"/>
        </w:rPr>
        <w:t>Pendapat Pribadi, Tanpa Sumber</w:t>
      </w:r>
    </w:p>
  </w:footnote>
  <w:footnote w:id="2">
    <w:p w:rsidR="00EA0EEE" w:rsidRPr="00881213" w:rsidRDefault="00EA0EEE" w:rsidP="00881213">
      <w:pPr>
        <w:spacing w:after="160"/>
        <w:jc w:val="both"/>
        <w:rPr>
          <w:rFonts w:asciiTheme="majorBidi" w:hAnsiTheme="majorBidi" w:cstheme="majorBidi"/>
          <w:i/>
          <w:iCs/>
          <w:sz w:val="20"/>
          <w:szCs w:val="20"/>
          <w:lang w:val="id-ID"/>
        </w:rPr>
      </w:pPr>
      <w:r w:rsidRPr="00EA0EEE">
        <w:rPr>
          <w:rStyle w:val="FootnoteReference"/>
          <w:rFonts w:asciiTheme="majorBidi" w:hAnsiTheme="majorBidi" w:cstheme="majorBidi"/>
          <w:i/>
          <w:iCs/>
          <w:sz w:val="20"/>
          <w:szCs w:val="20"/>
        </w:rPr>
        <w:footnoteRef/>
      </w:r>
      <w:r w:rsidRPr="00EA0EEE">
        <w:rPr>
          <w:rFonts w:asciiTheme="majorBidi" w:hAnsiTheme="majorBidi" w:cstheme="majorBidi"/>
          <w:i/>
          <w:iCs/>
          <w:sz w:val="20"/>
          <w:szCs w:val="20"/>
        </w:rPr>
        <w:t xml:space="preserve"> </w:t>
      </w:r>
      <w:r w:rsidRPr="00EA0EEE">
        <w:rPr>
          <w:rFonts w:asciiTheme="majorBidi" w:hAnsiTheme="majorBidi" w:cstheme="majorBidi"/>
          <w:i/>
          <w:iCs/>
          <w:sz w:val="20"/>
          <w:szCs w:val="20"/>
          <w:lang w:val="id-ID"/>
        </w:rPr>
        <w:t>Eqviesta Runtun Pamungkas, Rosyada Ayu Fatimah, Ibnu Mahmuda. “Makhluk Ghoib Dalam  Perspektif Pendidikan Islam.” Jurnal Studi Islam Negara. 3, No. 2 (2021): 63 – 64. Artikel PDF ( Diakses September 19, 2023 )</w:t>
      </w:r>
    </w:p>
  </w:footnote>
  <w:footnote w:id="3">
    <w:p w:rsidR="00881213" w:rsidRPr="00881213" w:rsidRDefault="00EA0EEE" w:rsidP="00881213">
      <w:pPr>
        <w:spacing w:after="160"/>
        <w:jc w:val="both"/>
        <w:rPr>
          <w:rFonts w:asciiTheme="majorBidi" w:hAnsiTheme="majorBidi" w:cstheme="majorBidi"/>
          <w:i/>
          <w:iCs/>
          <w:sz w:val="20"/>
          <w:szCs w:val="20"/>
          <w:lang w:val="id-ID"/>
        </w:rPr>
      </w:pPr>
      <w:r w:rsidRPr="00881213">
        <w:rPr>
          <w:rStyle w:val="FootnoteReference"/>
          <w:rFonts w:asciiTheme="majorBidi" w:hAnsiTheme="majorBidi" w:cstheme="majorBidi"/>
          <w:i/>
          <w:iCs/>
          <w:sz w:val="20"/>
          <w:szCs w:val="20"/>
        </w:rPr>
        <w:footnoteRef/>
      </w:r>
      <w:r w:rsidRPr="00881213">
        <w:rPr>
          <w:rFonts w:asciiTheme="majorBidi" w:hAnsiTheme="majorBidi" w:cstheme="majorBidi"/>
          <w:i/>
          <w:iCs/>
          <w:sz w:val="20"/>
          <w:szCs w:val="20"/>
        </w:rPr>
        <w:t xml:space="preserve"> </w:t>
      </w:r>
      <w:r w:rsidR="00881213" w:rsidRPr="00881213">
        <w:rPr>
          <w:rFonts w:asciiTheme="majorBidi" w:hAnsiTheme="majorBidi" w:cstheme="majorBidi"/>
          <w:i/>
          <w:iCs/>
          <w:sz w:val="20"/>
          <w:szCs w:val="20"/>
          <w:lang w:val="id-ID"/>
        </w:rPr>
        <w:t>Latif, Zaki Mubarok, dkk. Akidah Islam. Yogyakarta: UII Press Yogyakarta. 1998.</w:t>
      </w:r>
    </w:p>
    <w:p w:rsidR="00EA0EEE" w:rsidRPr="00EA0EEE" w:rsidRDefault="00EA0EEE">
      <w:pPr>
        <w:pStyle w:val="FootnoteText"/>
        <w:rPr>
          <w:lang w:val="id-ID"/>
        </w:rPr>
      </w:pPr>
    </w:p>
  </w:footnote>
  <w:footnote w:id="4">
    <w:p w:rsidR="00881213" w:rsidRPr="00881213" w:rsidRDefault="00881213" w:rsidP="00D86786">
      <w:pPr>
        <w:spacing w:after="0"/>
        <w:jc w:val="both"/>
        <w:rPr>
          <w:rFonts w:asciiTheme="majorBidi" w:hAnsiTheme="majorBidi" w:cstheme="majorBidi"/>
          <w:i/>
          <w:iCs/>
          <w:sz w:val="20"/>
          <w:szCs w:val="20"/>
          <w:lang w:val="id-ID"/>
        </w:rPr>
      </w:pPr>
      <w:r w:rsidRPr="00881213">
        <w:rPr>
          <w:rStyle w:val="FootnoteReference"/>
          <w:rFonts w:asciiTheme="majorBidi" w:hAnsiTheme="majorBidi" w:cstheme="majorBidi"/>
          <w:i/>
          <w:iCs/>
          <w:sz w:val="20"/>
          <w:szCs w:val="20"/>
        </w:rPr>
        <w:footnoteRef/>
      </w:r>
      <w:r w:rsidRPr="00881213">
        <w:rPr>
          <w:rFonts w:asciiTheme="majorBidi" w:hAnsiTheme="majorBidi" w:cstheme="majorBidi"/>
          <w:i/>
          <w:iCs/>
          <w:sz w:val="20"/>
          <w:szCs w:val="20"/>
        </w:rPr>
        <w:t xml:space="preserve"> </w:t>
      </w:r>
      <w:r w:rsidRPr="00881213">
        <w:rPr>
          <w:rFonts w:asciiTheme="majorBidi" w:hAnsiTheme="majorBidi" w:cstheme="majorBidi"/>
          <w:i/>
          <w:iCs/>
          <w:sz w:val="20"/>
          <w:szCs w:val="20"/>
          <w:lang w:val="id-ID"/>
        </w:rPr>
        <w:t>Latif, Zaki Mubarok, dkk. Akidah Islam. Yogyakarta: UII Press Yogyakarta. 1998.</w:t>
      </w:r>
    </w:p>
  </w:footnote>
  <w:footnote w:id="5">
    <w:p w:rsidR="00881213" w:rsidRPr="00E2718B" w:rsidRDefault="00881213" w:rsidP="00D86786">
      <w:pPr>
        <w:pStyle w:val="FootnoteText"/>
        <w:spacing w:line="276" w:lineRule="auto"/>
        <w:rPr>
          <w:rFonts w:asciiTheme="majorBidi" w:hAnsiTheme="majorBidi" w:cstheme="majorBidi"/>
          <w:i/>
          <w:iCs/>
          <w:lang w:val="id-ID"/>
        </w:rPr>
      </w:pPr>
      <w:r w:rsidRPr="00E2718B">
        <w:rPr>
          <w:rStyle w:val="FootnoteReference"/>
          <w:rFonts w:asciiTheme="majorBidi" w:hAnsiTheme="majorBidi" w:cstheme="majorBidi"/>
          <w:i/>
          <w:iCs/>
        </w:rPr>
        <w:footnoteRef/>
      </w:r>
      <w:r w:rsidRPr="00E2718B">
        <w:rPr>
          <w:rFonts w:asciiTheme="majorBidi" w:hAnsiTheme="majorBidi" w:cstheme="majorBidi"/>
          <w:i/>
          <w:iCs/>
        </w:rPr>
        <w:t xml:space="preserve"> </w:t>
      </w:r>
      <w:r w:rsidR="00E2718B" w:rsidRPr="00E2718B">
        <w:rPr>
          <w:rFonts w:asciiTheme="majorBidi" w:hAnsiTheme="majorBidi" w:cstheme="majorBidi"/>
          <w:i/>
          <w:iCs/>
          <w:lang w:val="id-ID"/>
        </w:rPr>
        <w:t>Terjemahan (Q.S. Al – Fathir/35:1)</w:t>
      </w:r>
    </w:p>
  </w:footnote>
  <w:footnote w:id="6">
    <w:p w:rsidR="00E2718B" w:rsidRPr="00E2718B" w:rsidRDefault="00E2718B" w:rsidP="00D86786">
      <w:pPr>
        <w:pStyle w:val="FootnoteText"/>
        <w:spacing w:line="276" w:lineRule="auto"/>
        <w:rPr>
          <w:rFonts w:asciiTheme="majorBidi" w:hAnsiTheme="majorBidi" w:cstheme="majorBidi"/>
          <w:i/>
          <w:iCs/>
          <w:lang w:val="id-ID"/>
        </w:rPr>
      </w:pPr>
      <w:r w:rsidRPr="00E2718B">
        <w:rPr>
          <w:rStyle w:val="FootnoteReference"/>
          <w:rFonts w:asciiTheme="majorBidi" w:hAnsiTheme="majorBidi" w:cstheme="majorBidi"/>
          <w:i/>
          <w:iCs/>
        </w:rPr>
        <w:footnoteRef/>
      </w:r>
      <w:r w:rsidRPr="00E2718B">
        <w:rPr>
          <w:rFonts w:asciiTheme="majorBidi" w:hAnsiTheme="majorBidi" w:cstheme="majorBidi"/>
          <w:i/>
          <w:iCs/>
        </w:rPr>
        <w:t xml:space="preserve"> </w:t>
      </w:r>
      <w:r w:rsidRPr="00E2718B">
        <w:rPr>
          <w:rFonts w:asciiTheme="majorBidi" w:hAnsiTheme="majorBidi" w:cstheme="majorBidi"/>
          <w:i/>
          <w:iCs/>
          <w:lang w:val="id-ID"/>
        </w:rPr>
        <w:t>Terjemahan (Q.S. Al – Anbiya/21:27)</w:t>
      </w:r>
    </w:p>
  </w:footnote>
  <w:footnote w:id="7">
    <w:p w:rsidR="00D86786" w:rsidRPr="00D86786" w:rsidRDefault="00D86786" w:rsidP="00D86786">
      <w:pPr>
        <w:spacing w:after="160"/>
        <w:jc w:val="both"/>
        <w:rPr>
          <w:rFonts w:asciiTheme="majorBidi" w:hAnsiTheme="majorBidi" w:cstheme="majorBidi"/>
          <w:i/>
          <w:iCs/>
          <w:sz w:val="20"/>
          <w:szCs w:val="20"/>
          <w:lang w:val="id-ID"/>
        </w:rPr>
      </w:pPr>
      <w:r w:rsidRPr="00D86786">
        <w:rPr>
          <w:rStyle w:val="FootnoteReference"/>
          <w:rFonts w:asciiTheme="majorBidi" w:hAnsiTheme="majorBidi" w:cstheme="majorBidi"/>
          <w:i/>
          <w:iCs/>
          <w:sz w:val="20"/>
          <w:szCs w:val="20"/>
        </w:rPr>
        <w:footnoteRef/>
      </w:r>
      <w:r w:rsidRPr="00D86786">
        <w:rPr>
          <w:rFonts w:asciiTheme="majorBidi" w:hAnsiTheme="majorBidi" w:cstheme="majorBidi"/>
          <w:i/>
          <w:iCs/>
          <w:sz w:val="20"/>
          <w:szCs w:val="20"/>
        </w:rPr>
        <w:t xml:space="preserve"> </w:t>
      </w:r>
      <w:r w:rsidRPr="00D86786">
        <w:rPr>
          <w:rFonts w:asciiTheme="majorBidi" w:hAnsiTheme="majorBidi" w:cstheme="majorBidi"/>
          <w:i/>
          <w:iCs/>
          <w:sz w:val="20"/>
          <w:szCs w:val="20"/>
          <w:lang w:val="id-ID"/>
        </w:rPr>
        <w:t>Hakim, A.A, Jaih Mubarok. Metodologi Studi Islam. Bandung: PT Remaja Rosdakarya. 1999.</w:t>
      </w:r>
    </w:p>
  </w:footnote>
  <w:footnote w:id="8">
    <w:p w:rsidR="00D86786" w:rsidRPr="00D86786" w:rsidRDefault="00D86786" w:rsidP="00D86786">
      <w:pPr>
        <w:spacing w:after="160"/>
        <w:jc w:val="both"/>
        <w:rPr>
          <w:rFonts w:asciiTheme="majorBidi" w:hAnsiTheme="majorBidi" w:cstheme="majorBidi"/>
          <w:i/>
          <w:iCs/>
          <w:sz w:val="20"/>
          <w:szCs w:val="20"/>
          <w:lang w:val="id-ID"/>
        </w:rPr>
      </w:pPr>
      <w:r w:rsidRPr="00D86786">
        <w:rPr>
          <w:rStyle w:val="FootnoteReference"/>
          <w:rFonts w:asciiTheme="majorBidi" w:hAnsiTheme="majorBidi" w:cstheme="majorBidi"/>
          <w:i/>
          <w:iCs/>
          <w:sz w:val="20"/>
          <w:szCs w:val="20"/>
        </w:rPr>
        <w:footnoteRef/>
      </w:r>
      <w:r w:rsidRPr="00D86786">
        <w:rPr>
          <w:rFonts w:asciiTheme="majorBidi" w:hAnsiTheme="majorBidi" w:cstheme="majorBidi"/>
          <w:i/>
          <w:iCs/>
          <w:sz w:val="20"/>
          <w:szCs w:val="20"/>
        </w:rPr>
        <w:t xml:space="preserve"> </w:t>
      </w:r>
      <w:r w:rsidRPr="00D86786">
        <w:rPr>
          <w:rFonts w:asciiTheme="majorBidi" w:hAnsiTheme="majorBidi" w:cstheme="majorBidi"/>
          <w:i/>
          <w:iCs/>
          <w:sz w:val="20"/>
          <w:szCs w:val="20"/>
          <w:lang w:val="id-ID"/>
        </w:rPr>
        <w:t>Abdat, Abu Unaisah Abdul Hakim bin. Syarah Aqidah Salaf.  : Maktabah Mu’awiyah Bin Abi Sufyan. 2016.</w:t>
      </w:r>
    </w:p>
  </w:footnote>
  <w:footnote w:id="9">
    <w:p w:rsidR="00D86786" w:rsidRPr="00D86786" w:rsidRDefault="00D86786" w:rsidP="00D86786">
      <w:pPr>
        <w:spacing w:after="160"/>
        <w:jc w:val="both"/>
        <w:rPr>
          <w:rFonts w:asciiTheme="majorBidi" w:hAnsiTheme="majorBidi" w:cstheme="majorBidi"/>
          <w:i/>
          <w:iCs/>
          <w:sz w:val="20"/>
          <w:szCs w:val="20"/>
          <w:lang w:val="id-ID"/>
        </w:rPr>
      </w:pPr>
      <w:r w:rsidRPr="00D86786">
        <w:rPr>
          <w:rStyle w:val="FootnoteReference"/>
          <w:rFonts w:asciiTheme="majorBidi" w:hAnsiTheme="majorBidi" w:cstheme="majorBidi"/>
          <w:i/>
          <w:iCs/>
          <w:sz w:val="20"/>
          <w:szCs w:val="20"/>
        </w:rPr>
        <w:footnoteRef/>
      </w:r>
      <w:r w:rsidRPr="00D86786">
        <w:rPr>
          <w:rFonts w:asciiTheme="majorBidi" w:hAnsiTheme="majorBidi" w:cstheme="majorBidi"/>
          <w:i/>
          <w:iCs/>
          <w:sz w:val="20"/>
          <w:szCs w:val="20"/>
        </w:rPr>
        <w:t xml:space="preserve"> </w:t>
      </w:r>
      <w:r w:rsidRPr="00D86786">
        <w:rPr>
          <w:rFonts w:asciiTheme="majorBidi" w:hAnsiTheme="majorBidi" w:cstheme="majorBidi"/>
          <w:i/>
          <w:iCs/>
          <w:sz w:val="20"/>
          <w:szCs w:val="20"/>
          <w:lang w:val="id-ID"/>
        </w:rPr>
        <w:t>Hamdanah. “Meningkatkan Pemahaman Si</w:t>
      </w:r>
      <w:bookmarkStart w:id="27" w:name="_GoBack"/>
      <w:bookmarkEnd w:id="27"/>
      <w:r w:rsidRPr="00D86786">
        <w:rPr>
          <w:rFonts w:asciiTheme="majorBidi" w:hAnsiTheme="majorBidi" w:cstheme="majorBidi"/>
          <w:i/>
          <w:iCs/>
          <w:sz w:val="20"/>
          <w:szCs w:val="20"/>
          <w:lang w:val="id-ID"/>
        </w:rPr>
        <w:t>swa Pada Kompetensi Iman Kepada Malaikat – Malaikat Allah dengan Teknik Diskusi di Kelas IV SD N 9 Menteng Tahun pelajaran 2018/2019.” Jurnal Ilmiah Pendidikan Islam. 4, No 2 (2021): 213 – 222. Artikel PDF ( Diakses November 20, 2023 )</w:t>
      </w:r>
    </w:p>
  </w:footnote>
  <w:footnote w:id="10">
    <w:p w:rsidR="00D86786" w:rsidRPr="00D86786" w:rsidRDefault="00D86786" w:rsidP="00D86786">
      <w:pPr>
        <w:pStyle w:val="FootnoteText"/>
        <w:spacing w:line="276" w:lineRule="auto"/>
        <w:rPr>
          <w:lang w:val="id-ID"/>
        </w:rPr>
      </w:pPr>
      <w:r w:rsidRPr="00D86786">
        <w:rPr>
          <w:rStyle w:val="FootnoteReference"/>
          <w:rFonts w:asciiTheme="majorBidi" w:hAnsiTheme="majorBidi" w:cstheme="majorBidi"/>
          <w:i/>
          <w:iCs/>
        </w:rPr>
        <w:footnoteRef/>
      </w:r>
      <w:r w:rsidRPr="00D86786">
        <w:rPr>
          <w:rFonts w:asciiTheme="majorBidi" w:hAnsiTheme="majorBidi" w:cstheme="majorBidi"/>
          <w:i/>
          <w:iCs/>
        </w:rPr>
        <w:t xml:space="preserve"> </w:t>
      </w:r>
      <w:r w:rsidRPr="00D86786">
        <w:rPr>
          <w:rFonts w:asciiTheme="majorBidi" w:hAnsiTheme="majorBidi" w:cstheme="majorBidi"/>
          <w:i/>
          <w:iCs/>
          <w:lang w:val="id-ID"/>
        </w:rPr>
        <w:t>Pendapat Pribadi, Tanpa Sumber.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8FE0F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multilevel"/>
    <w:tmpl w:val="03427BB4"/>
    <w:lvl w:ilvl="0">
      <w:start w:val="2"/>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
    <w:nsid w:val="00000003"/>
    <w:multiLevelType w:val="hybridMultilevel"/>
    <w:tmpl w:val="A69AE3C0"/>
    <w:lvl w:ilvl="0" w:tplc="F62223CA">
      <w:start w:val="1"/>
      <w:numFmt w:val="decimal"/>
      <w:pStyle w:val="Sub1"/>
      <w:lvlText w:val="1.%1"/>
      <w:lvlJc w:val="left"/>
      <w:pPr>
        <w:ind w:left="72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0000004"/>
    <w:multiLevelType w:val="multilevel"/>
    <w:tmpl w:val="01E2761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nsid w:val="00000005"/>
    <w:multiLevelType w:val="hybridMultilevel"/>
    <w:tmpl w:val="C9E4A2F8"/>
    <w:lvl w:ilvl="0" w:tplc="7E2AB668">
      <w:start w:val="1"/>
      <w:numFmt w:val="lowerLetter"/>
      <w:pStyle w:val="anak"/>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0000006"/>
    <w:multiLevelType w:val="hybridMultilevel"/>
    <w:tmpl w:val="EF5C2E8C"/>
    <w:lvl w:ilvl="0" w:tplc="F7C835C8">
      <w:start w:val="1"/>
      <w:numFmt w:val="upperLetter"/>
      <w:lvlText w:val="%1."/>
      <w:lvlJc w:val="left"/>
      <w:pPr>
        <w:ind w:left="720" w:hanging="360"/>
      </w:pPr>
      <w:rPr>
        <w:rFonts w:ascii="Times New Roman" w:hAnsi="Times New Roman" w:cs="Times New Roman" w:hint="default"/>
      </w:rPr>
    </w:lvl>
    <w:lvl w:ilvl="1" w:tplc="4CC6A7C0">
      <w:start w:val="1"/>
      <w:numFmt w:val="decimal"/>
      <w:lvlText w:val="%2."/>
      <w:lvlJc w:val="left"/>
      <w:pPr>
        <w:ind w:left="1440" w:hanging="360"/>
      </w:pPr>
      <w:rPr>
        <w:rFonts w:ascii="Times New Roman"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0000007"/>
    <w:multiLevelType w:val="multilevel"/>
    <w:tmpl w:val="6FFCA4C4"/>
    <w:lvl w:ilvl="0">
      <w:start w:val="2"/>
      <w:numFmt w:val="decimal"/>
      <w:lvlText w:val="%1."/>
      <w:lvlJc w:val="left"/>
      <w:pPr>
        <w:ind w:left="360" w:hanging="360"/>
      </w:pPr>
      <w:rPr>
        <w:rFonts w:hint="default"/>
      </w:rPr>
    </w:lvl>
    <w:lvl w:ilvl="1">
      <w:start w:val="3"/>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7">
    <w:nsid w:val="00000008"/>
    <w:multiLevelType w:val="hybridMultilevel"/>
    <w:tmpl w:val="33E08E76"/>
    <w:lvl w:ilvl="0" w:tplc="211A324E">
      <w:start w:val="1"/>
      <w:numFmt w:val="lowerLetter"/>
      <w:pStyle w:val="anak2"/>
      <w:lvlText w:val="%1."/>
      <w:lvlJc w:val="left"/>
      <w:pPr>
        <w:ind w:left="106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00000009"/>
    <w:multiLevelType w:val="multilevel"/>
    <w:tmpl w:val="538447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0000000A"/>
    <w:multiLevelType w:val="hybridMultilevel"/>
    <w:tmpl w:val="7EAE471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0000000B"/>
    <w:multiLevelType w:val="hybridMultilevel"/>
    <w:tmpl w:val="0304E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C"/>
    <w:multiLevelType w:val="hybridMultilevel"/>
    <w:tmpl w:val="62469A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0000000D"/>
    <w:multiLevelType w:val="hybridMultilevel"/>
    <w:tmpl w:val="A418D85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000000E"/>
    <w:multiLevelType w:val="hybridMultilevel"/>
    <w:tmpl w:val="EC98227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0000000F"/>
    <w:multiLevelType w:val="hybridMultilevel"/>
    <w:tmpl w:val="4D7AD782"/>
    <w:lvl w:ilvl="0" w:tplc="DEA4C266">
      <w:start w:val="1"/>
      <w:numFmt w:val="bullet"/>
      <w:lvlText w:val="-"/>
      <w:lvlJc w:val="left"/>
      <w:pPr>
        <w:ind w:left="2203" w:hanging="360"/>
      </w:pPr>
      <w:rPr>
        <w:rFonts w:ascii="Times New Roman" w:eastAsia="Times New Roman" w:hAnsi="Times New Roman" w:cs="Times New Roman" w:hint="default"/>
      </w:rPr>
    </w:lvl>
    <w:lvl w:ilvl="1" w:tplc="04210003" w:tentative="1">
      <w:start w:val="1"/>
      <w:numFmt w:val="bullet"/>
      <w:lvlText w:val="o"/>
      <w:lvlJc w:val="left"/>
      <w:pPr>
        <w:ind w:left="2923" w:hanging="360"/>
      </w:pPr>
      <w:rPr>
        <w:rFonts w:ascii="Courier New" w:hAnsi="Courier New" w:cs="Courier New" w:hint="default"/>
      </w:rPr>
    </w:lvl>
    <w:lvl w:ilvl="2" w:tplc="04210005" w:tentative="1">
      <w:start w:val="1"/>
      <w:numFmt w:val="bullet"/>
      <w:lvlText w:val=""/>
      <w:lvlJc w:val="left"/>
      <w:pPr>
        <w:ind w:left="3643" w:hanging="360"/>
      </w:pPr>
      <w:rPr>
        <w:rFonts w:ascii="Wingdings" w:hAnsi="Wingdings" w:hint="default"/>
      </w:rPr>
    </w:lvl>
    <w:lvl w:ilvl="3" w:tplc="04210001" w:tentative="1">
      <w:start w:val="1"/>
      <w:numFmt w:val="bullet"/>
      <w:lvlText w:val=""/>
      <w:lvlJc w:val="left"/>
      <w:pPr>
        <w:ind w:left="4363" w:hanging="360"/>
      </w:pPr>
      <w:rPr>
        <w:rFonts w:ascii="Symbol" w:hAnsi="Symbol" w:hint="default"/>
      </w:rPr>
    </w:lvl>
    <w:lvl w:ilvl="4" w:tplc="04210003" w:tentative="1">
      <w:start w:val="1"/>
      <w:numFmt w:val="bullet"/>
      <w:lvlText w:val="o"/>
      <w:lvlJc w:val="left"/>
      <w:pPr>
        <w:ind w:left="5083" w:hanging="360"/>
      </w:pPr>
      <w:rPr>
        <w:rFonts w:ascii="Courier New" w:hAnsi="Courier New" w:cs="Courier New" w:hint="default"/>
      </w:rPr>
    </w:lvl>
    <w:lvl w:ilvl="5" w:tplc="04210005" w:tentative="1">
      <w:start w:val="1"/>
      <w:numFmt w:val="bullet"/>
      <w:lvlText w:val=""/>
      <w:lvlJc w:val="left"/>
      <w:pPr>
        <w:ind w:left="5803" w:hanging="360"/>
      </w:pPr>
      <w:rPr>
        <w:rFonts w:ascii="Wingdings" w:hAnsi="Wingdings" w:hint="default"/>
      </w:rPr>
    </w:lvl>
    <w:lvl w:ilvl="6" w:tplc="04210001" w:tentative="1">
      <w:start w:val="1"/>
      <w:numFmt w:val="bullet"/>
      <w:lvlText w:val=""/>
      <w:lvlJc w:val="left"/>
      <w:pPr>
        <w:ind w:left="6523" w:hanging="360"/>
      </w:pPr>
      <w:rPr>
        <w:rFonts w:ascii="Symbol" w:hAnsi="Symbol" w:hint="default"/>
      </w:rPr>
    </w:lvl>
    <w:lvl w:ilvl="7" w:tplc="04210003" w:tentative="1">
      <w:start w:val="1"/>
      <w:numFmt w:val="bullet"/>
      <w:lvlText w:val="o"/>
      <w:lvlJc w:val="left"/>
      <w:pPr>
        <w:ind w:left="7243" w:hanging="360"/>
      </w:pPr>
      <w:rPr>
        <w:rFonts w:ascii="Courier New" w:hAnsi="Courier New" w:cs="Courier New" w:hint="default"/>
      </w:rPr>
    </w:lvl>
    <w:lvl w:ilvl="8" w:tplc="04210005" w:tentative="1">
      <w:start w:val="1"/>
      <w:numFmt w:val="bullet"/>
      <w:lvlText w:val=""/>
      <w:lvlJc w:val="left"/>
      <w:pPr>
        <w:ind w:left="7963" w:hanging="360"/>
      </w:pPr>
      <w:rPr>
        <w:rFonts w:ascii="Wingdings" w:hAnsi="Wingdings" w:hint="default"/>
      </w:rPr>
    </w:lvl>
  </w:abstractNum>
  <w:abstractNum w:abstractNumId="15">
    <w:nsid w:val="00000010"/>
    <w:multiLevelType w:val="hybridMultilevel"/>
    <w:tmpl w:val="91DA063E"/>
    <w:lvl w:ilvl="0" w:tplc="DE66ACA4">
      <w:start w:val="1"/>
      <w:numFmt w:val="upperLetter"/>
      <w:pStyle w:val="Sub4"/>
      <w:lvlText w:val="%1."/>
      <w:lvlJc w:val="left"/>
      <w:pPr>
        <w:ind w:left="720" w:hanging="360"/>
      </w:pPr>
      <w:rPr>
        <w:rFonts w:ascii="Times New Roman" w:hAnsi="Times New Roman" w:cs="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00000011"/>
    <w:multiLevelType w:val="hybridMultilevel"/>
    <w:tmpl w:val="8736B05C"/>
    <w:lvl w:ilvl="0" w:tplc="45A680B0">
      <w:start w:val="2"/>
      <w:numFmt w:val="bullet"/>
      <w:lvlText w:val="-"/>
      <w:lvlJc w:val="left"/>
      <w:pPr>
        <w:ind w:left="786" w:hanging="360"/>
      </w:pPr>
      <w:rPr>
        <w:rFonts w:ascii="Times New Roman" w:eastAsia="Times New Roman"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7">
    <w:nsid w:val="00000012"/>
    <w:multiLevelType w:val="multilevel"/>
    <w:tmpl w:val="F51E4B16"/>
    <w:lvl w:ilvl="0">
      <w:start w:val="2"/>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8">
    <w:nsid w:val="00000013"/>
    <w:multiLevelType w:val="hybridMultilevel"/>
    <w:tmpl w:val="2E2CD34C"/>
    <w:lvl w:ilvl="0" w:tplc="9CD07E62">
      <w:start w:val="1"/>
      <w:numFmt w:val="decimal"/>
      <w:pStyle w:val="Sub2"/>
      <w:lvlText w:val="2.%1"/>
      <w:lvlJc w:val="left"/>
      <w:pPr>
        <w:ind w:left="720" w:hanging="360"/>
      </w:pPr>
      <w:rPr>
        <w:rFonts w:ascii="Times New Roman" w:hAnsi="Times New Roman" w:hint="default"/>
        <w:b/>
        <w:i w:val="0"/>
        <w:sz w:val="24"/>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00000014"/>
    <w:multiLevelType w:val="multilevel"/>
    <w:tmpl w:val="A1A60128"/>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1A6F44B7"/>
    <w:multiLevelType w:val="hybridMultilevel"/>
    <w:tmpl w:val="98684946"/>
    <w:lvl w:ilvl="0" w:tplc="539E6CE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27343375"/>
    <w:multiLevelType w:val="hybridMultilevel"/>
    <w:tmpl w:val="E93AD47E"/>
    <w:lvl w:ilvl="0" w:tplc="FDA66458">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2"/>
  </w:num>
  <w:num w:numId="2">
    <w:abstractNumId w:val="18"/>
  </w:num>
  <w:num w:numId="3">
    <w:abstractNumId w:val="4"/>
  </w:num>
  <w:num w:numId="4">
    <w:abstractNumId w:val="7"/>
  </w:num>
  <w:num w:numId="5">
    <w:abstractNumId w:val="15"/>
  </w:num>
  <w:num w:numId="6">
    <w:abstractNumId w:val="5"/>
  </w:num>
  <w:num w:numId="7">
    <w:abstractNumId w:val="19"/>
  </w:num>
  <w:num w:numId="8">
    <w:abstractNumId w:val="11"/>
  </w:num>
  <w:num w:numId="9">
    <w:abstractNumId w:val="16"/>
  </w:num>
  <w:num w:numId="10">
    <w:abstractNumId w:val="3"/>
  </w:num>
  <w:num w:numId="11">
    <w:abstractNumId w:val="20"/>
  </w:num>
  <w:num w:numId="12">
    <w:abstractNumId w:val="8"/>
  </w:num>
  <w:num w:numId="13">
    <w:abstractNumId w:val="14"/>
  </w:num>
  <w:num w:numId="14">
    <w:abstractNumId w:val="17"/>
  </w:num>
  <w:num w:numId="15">
    <w:abstractNumId w:val="6"/>
  </w:num>
  <w:num w:numId="16">
    <w:abstractNumId w:val="1"/>
  </w:num>
  <w:num w:numId="17">
    <w:abstractNumId w:val="0"/>
  </w:num>
  <w:num w:numId="18">
    <w:abstractNumId w:val="10"/>
  </w:num>
  <w:num w:numId="19">
    <w:abstractNumId w:val="12"/>
  </w:num>
  <w:num w:numId="20">
    <w:abstractNumId w:val="13"/>
  </w:num>
  <w:num w:numId="21">
    <w:abstractNumId w:val="9"/>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07E"/>
    <w:rsid w:val="001B4812"/>
    <w:rsid w:val="00523CB6"/>
    <w:rsid w:val="00541D60"/>
    <w:rsid w:val="006222FE"/>
    <w:rsid w:val="00641F29"/>
    <w:rsid w:val="007E692A"/>
    <w:rsid w:val="00870CC7"/>
    <w:rsid w:val="00881213"/>
    <w:rsid w:val="009161FB"/>
    <w:rsid w:val="009901BB"/>
    <w:rsid w:val="009F018D"/>
    <w:rsid w:val="00AC1C07"/>
    <w:rsid w:val="00CE707E"/>
    <w:rsid w:val="00D86786"/>
    <w:rsid w:val="00E2718B"/>
    <w:rsid w:val="00EA0EEE"/>
    <w:rsid w:val="00F230A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pPr>
      <w:tabs>
        <w:tab w:val="left" w:pos="1125"/>
      </w:tabs>
      <w:jc w:val="center"/>
      <w:outlineLvl w:val="0"/>
    </w:pPr>
    <w:rPr>
      <w:rFonts w:ascii="Times New Roman" w:hAnsi="Times New Roman" w:cs="Times New Roman"/>
      <w:b/>
      <w:sz w:val="28"/>
      <w:szCs w:val="28"/>
    </w:rPr>
  </w:style>
  <w:style w:type="paragraph" w:styleId="Heading2">
    <w:name w:val="heading 2"/>
    <w:basedOn w:val="Normal"/>
    <w:next w:val="Normal"/>
    <w:link w:val="Heading2Char"/>
    <w:uiPriority w:val="9"/>
    <w:qFormat/>
    <w:pPr>
      <w:keepNext/>
      <w:keepLines/>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qFormat/>
    <w:pPr>
      <w:keepNext/>
      <w:keepLines/>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
    <w:qFormat/>
    <w:pPr>
      <w:keepNext/>
      <w:keepLines/>
      <w:spacing w:before="200" w:after="0"/>
      <w:outlineLvl w:val="3"/>
    </w:pPr>
    <w:rPr>
      <w:rFonts w:ascii="Cambria" w:eastAsia="SimSu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pPr>
      <w:spacing w:after="0" w:line="240" w:lineRule="auto"/>
    </w:pPr>
    <w:rPr>
      <w:lang w:val="en-US"/>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lang w:val="en-US"/>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lang w:val="en-US"/>
    </w:rPr>
  </w:style>
  <w:style w:type="character" w:customStyle="1" w:styleId="Heading1Char">
    <w:name w:val="Heading 1 Char"/>
    <w:basedOn w:val="DefaultParagraphFont"/>
    <w:link w:val="Heading1"/>
    <w:uiPriority w:val="9"/>
    <w:rPr>
      <w:rFonts w:ascii="Times New Roman" w:hAnsi="Times New Roman" w:cs="Times New Roman"/>
      <w:b/>
      <w:sz w:val="28"/>
      <w:szCs w:val="28"/>
      <w:lang w:val="en-US"/>
    </w:rPr>
  </w:style>
  <w:style w:type="paragraph" w:customStyle="1" w:styleId="Sub1">
    <w:name w:val="Sub 1"/>
    <w:basedOn w:val="Heading2"/>
    <w:next w:val="Heading2"/>
    <w:link w:val="Sub1Char"/>
    <w:qFormat/>
    <w:pPr>
      <w:numPr>
        <w:numId w:val="1"/>
      </w:numPr>
      <w:spacing w:line="360" w:lineRule="auto"/>
      <w:jc w:val="both"/>
    </w:pPr>
    <w:rPr>
      <w:rFonts w:ascii="Times New Roman" w:eastAsia="Times New Roman" w:hAnsi="Times New Roman" w:cs="Times New Roman"/>
      <w:bCs w:val="0"/>
      <w:color w:val="auto"/>
      <w:sz w:val="24"/>
      <w:szCs w:val="24"/>
    </w:rPr>
  </w:style>
  <w:style w:type="character" w:customStyle="1" w:styleId="Sub1Char">
    <w:name w:val="Sub 1 Char"/>
    <w:basedOn w:val="Heading2Char"/>
    <w:link w:val="Sub1"/>
    <w:rPr>
      <w:rFonts w:ascii="Times New Roman" w:eastAsia="Times New Roman" w:hAnsi="Times New Roman" w:cs="Times New Roman"/>
      <w:b/>
      <w:bCs w:val="0"/>
      <w:color w:val="4F81BD"/>
      <w:sz w:val="24"/>
      <w:szCs w:val="24"/>
      <w:lang w:val="en-US"/>
    </w:rPr>
  </w:style>
  <w:style w:type="character" w:customStyle="1" w:styleId="Heading2Char">
    <w:name w:val="Heading 2 Char"/>
    <w:basedOn w:val="DefaultParagraphFont"/>
    <w:link w:val="Heading2"/>
    <w:uiPriority w:val="9"/>
    <w:rPr>
      <w:rFonts w:ascii="Cambria" w:eastAsia="SimSun" w:hAnsi="Cambria" w:cs="SimSun"/>
      <w:b/>
      <w:bCs/>
      <w:color w:val="4F81BD"/>
      <w:sz w:val="26"/>
      <w:szCs w:val="26"/>
      <w:lang w:val="en-US"/>
    </w:rPr>
  </w:style>
  <w:style w:type="paragraph" w:customStyle="1" w:styleId="Sub2">
    <w:name w:val="Sub 2"/>
    <w:basedOn w:val="Heading2"/>
    <w:next w:val="Heading2"/>
    <w:link w:val="Sub2Char"/>
    <w:qFormat/>
    <w:pPr>
      <w:numPr>
        <w:numId w:val="2"/>
      </w:numPr>
      <w:spacing w:line="360" w:lineRule="auto"/>
      <w:jc w:val="both"/>
    </w:pPr>
    <w:rPr>
      <w:rFonts w:ascii="Times New Roman" w:eastAsia="Times New Roman" w:hAnsi="Times New Roman" w:cs="Times New Roman"/>
      <w:bCs w:val="0"/>
      <w:color w:val="auto"/>
      <w:sz w:val="24"/>
      <w:szCs w:val="24"/>
    </w:rPr>
  </w:style>
  <w:style w:type="character" w:customStyle="1" w:styleId="Sub2Char">
    <w:name w:val="Sub 2 Char"/>
    <w:basedOn w:val="Heading2Char"/>
    <w:link w:val="Sub2"/>
    <w:rPr>
      <w:rFonts w:ascii="Times New Roman" w:eastAsia="Times New Roman" w:hAnsi="Times New Roman" w:cs="Times New Roman"/>
      <w:b/>
      <w:bCs w:val="0"/>
      <w:color w:val="4F81BD"/>
      <w:sz w:val="24"/>
      <w:szCs w:val="24"/>
      <w:lang w:val="en-US"/>
    </w:rPr>
  </w:style>
  <w:style w:type="paragraph" w:customStyle="1" w:styleId="Sub3">
    <w:name w:val="Sub 3"/>
    <w:basedOn w:val="Normal"/>
    <w:qFormat/>
    <w:pPr>
      <w:spacing w:after="0" w:line="360" w:lineRule="auto"/>
      <w:jc w:val="both"/>
    </w:pPr>
    <w:rPr>
      <w:rFonts w:ascii="Times New Roman" w:eastAsia="Times New Roman" w:hAnsi="Times New Roman" w:cs="Times New Roman"/>
      <w:b/>
      <w:sz w:val="24"/>
      <w:szCs w:val="24"/>
      <w:lang w:val="id-ID"/>
    </w:rPr>
  </w:style>
  <w:style w:type="paragraph" w:customStyle="1" w:styleId="anak">
    <w:name w:val="anak"/>
    <w:basedOn w:val="Heading3"/>
    <w:next w:val="Heading3"/>
    <w:link w:val="anakChar"/>
    <w:qFormat/>
    <w:pPr>
      <w:numPr>
        <w:numId w:val="3"/>
      </w:numPr>
    </w:pPr>
    <w:rPr>
      <w:rFonts w:ascii="Times New Roman" w:hAnsi="Times New Roman"/>
      <w:color w:val="auto"/>
    </w:rPr>
  </w:style>
  <w:style w:type="character" w:customStyle="1" w:styleId="anakChar">
    <w:name w:val="anak Char"/>
    <w:basedOn w:val="Heading3Char"/>
    <w:link w:val="anak"/>
    <w:rPr>
      <w:rFonts w:ascii="Times New Roman" w:eastAsia="SimSun" w:hAnsi="Times New Roman" w:cs="SimSun"/>
      <w:b/>
      <w:bCs/>
      <w:color w:val="4F81BD"/>
      <w:lang w:val="en-US"/>
    </w:rPr>
  </w:style>
  <w:style w:type="character" w:customStyle="1" w:styleId="Heading3Char">
    <w:name w:val="Heading 3 Char"/>
    <w:basedOn w:val="DefaultParagraphFont"/>
    <w:link w:val="Heading3"/>
    <w:uiPriority w:val="9"/>
    <w:rPr>
      <w:rFonts w:ascii="Cambria" w:eastAsia="SimSun" w:hAnsi="Cambria" w:cs="SimSun"/>
      <w:b/>
      <w:bCs/>
      <w:color w:val="4F81BD"/>
      <w:lang w:val="en-US"/>
    </w:rPr>
  </w:style>
  <w:style w:type="paragraph" w:customStyle="1" w:styleId="anak2">
    <w:name w:val="anak 2"/>
    <w:basedOn w:val="Heading3"/>
    <w:next w:val="Heading3"/>
    <w:link w:val="anak2Char"/>
    <w:qFormat/>
    <w:pPr>
      <w:numPr>
        <w:numId w:val="4"/>
      </w:numPr>
      <w:spacing w:line="360" w:lineRule="auto"/>
      <w:jc w:val="both"/>
    </w:pPr>
    <w:rPr>
      <w:rFonts w:ascii="Times New Roman" w:eastAsia="Times New Roman" w:hAnsi="Times New Roman" w:cs="Times New Roman"/>
      <w:bCs w:val="0"/>
      <w:color w:val="auto"/>
      <w:sz w:val="24"/>
      <w:szCs w:val="24"/>
      <w:lang w:val="id-ID"/>
    </w:rPr>
  </w:style>
  <w:style w:type="character" w:customStyle="1" w:styleId="anak2Char">
    <w:name w:val="anak 2 Char"/>
    <w:basedOn w:val="Heading3Char"/>
    <w:link w:val="anak2"/>
    <w:rPr>
      <w:rFonts w:ascii="Times New Roman" w:eastAsia="Times New Roman" w:hAnsi="Times New Roman" w:cs="Times New Roman"/>
      <w:b/>
      <w:bCs w:val="0"/>
      <w:color w:val="4F81BD"/>
      <w:sz w:val="24"/>
      <w:szCs w:val="24"/>
      <w:lang w:val="en-US"/>
    </w:rPr>
  </w:style>
  <w:style w:type="paragraph" w:customStyle="1" w:styleId="Sub4">
    <w:name w:val="Sub 4"/>
    <w:basedOn w:val="Heading2"/>
    <w:next w:val="Heading2"/>
    <w:link w:val="Sub4Char"/>
    <w:qFormat/>
    <w:rsid w:val="00870CC7"/>
    <w:pPr>
      <w:numPr>
        <w:numId w:val="5"/>
      </w:numPr>
      <w:spacing w:line="360" w:lineRule="auto"/>
    </w:pPr>
    <w:rPr>
      <w:rFonts w:ascii="Times New Roman" w:eastAsia="Times New Roman" w:hAnsi="Times New Roman" w:cs="Times New Roman"/>
      <w:bCs w:val="0"/>
      <w:color w:val="auto"/>
      <w:sz w:val="24"/>
      <w:szCs w:val="24"/>
      <w:lang w:val="id-ID"/>
    </w:rPr>
  </w:style>
  <w:style w:type="character" w:customStyle="1" w:styleId="Sub4Char">
    <w:name w:val="Sub 4 Char"/>
    <w:basedOn w:val="Heading4Char"/>
    <w:link w:val="Sub4"/>
    <w:rsid w:val="00870CC7"/>
    <w:rPr>
      <w:rFonts w:ascii="Times New Roman" w:eastAsia="Times New Roman" w:hAnsi="Times New Roman" w:cs="Times New Roman"/>
      <w:b/>
      <w:bCs w:val="0"/>
      <w:i w:val="0"/>
      <w:iCs w:val="0"/>
      <w:color w:val="4F81BD"/>
      <w:sz w:val="24"/>
      <w:szCs w:val="24"/>
      <w:lang w:val="en-US"/>
    </w:rPr>
  </w:style>
  <w:style w:type="character" w:customStyle="1" w:styleId="Heading4Char">
    <w:name w:val="Heading 4 Char"/>
    <w:basedOn w:val="DefaultParagraphFont"/>
    <w:link w:val="Heading4"/>
    <w:uiPriority w:val="9"/>
    <w:rPr>
      <w:rFonts w:ascii="Cambria" w:eastAsia="SimSun" w:hAnsi="Cambria" w:cs="SimSun"/>
      <w:b/>
      <w:bCs/>
      <w:i/>
      <w:iCs/>
      <w:color w:val="4F81BD"/>
      <w:lang w:val="en-US"/>
    </w:rPr>
  </w:style>
  <w:style w:type="paragraph" w:styleId="TOCHeading">
    <w:name w:val="TOC Heading"/>
    <w:basedOn w:val="Heading1"/>
    <w:next w:val="Normal"/>
    <w:uiPriority w:val="39"/>
    <w:qFormat/>
    <w:pPr>
      <w:keepNext/>
      <w:keepLines/>
      <w:spacing w:before="480" w:after="0"/>
      <w:jc w:val="left"/>
      <w:outlineLvl w:val="9"/>
    </w:pPr>
    <w:rPr>
      <w:rFonts w:ascii="Cambria" w:eastAsia="SimSun" w:hAnsi="Cambria"/>
      <w:bCs/>
      <w:color w:val="365F91"/>
      <w:lang w:eastAsia="ja-JP"/>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val="en-US"/>
    </w:rPr>
  </w:style>
  <w:style w:type="character" w:styleId="Emphasis">
    <w:name w:val="Emphasis"/>
    <w:basedOn w:val="DefaultParagraphFont"/>
    <w:uiPriority w:val="20"/>
    <w:qFormat/>
    <w:rPr>
      <w:rFonts w:ascii="SimSun" w:hAnsi="SimSun"/>
      <w:i w:val="0"/>
      <w:iCs/>
      <w:sz w:val="24"/>
    </w:rPr>
  </w:style>
  <w:style w:type="paragraph" w:styleId="TOC4">
    <w:name w:val="toc 4"/>
    <w:basedOn w:val="Normal"/>
    <w:next w:val="Normal"/>
    <w:uiPriority w:val="39"/>
    <w:pPr>
      <w:spacing w:after="100"/>
      <w:ind w:left="660"/>
    </w:pPr>
  </w:style>
  <w:style w:type="paragraph" w:styleId="FootnoteText">
    <w:name w:val="footnote text"/>
    <w:basedOn w:val="Normal"/>
    <w:link w:val="FootnoteTextChar"/>
    <w:uiPriority w:val="99"/>
    <w:semiHidden/>
    <w:unhideWhenUsed/>
    <w:rsid w:val="00523C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3CB6"/>
    <w:rPr>
      <w:sz w:val="20"/>
      <w:szCs w:val="20"/>
      <w:lang w:val="en-US"/>
    </w:rPr>
  </w:style>
  <w:style w:type="character" w:styleId="FootnoteReference">
    <w:name w:val="footnote reference"/>
    <w:basedOn w:val="DefaultParagraphFont"/>
    <w:uiPriority w:val="99"/>
    <w:semiHidden/>
    <w:unhideWhenUsed/>
    <w:rsid w:val="00523CB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pPr>
      <w:tabs>
        <w:tab w:val="left" w:pos="1125"/>
      </w:tabs>
      <w:jc w:val="center"/>
      <w:outlineLvl w:val="0"/>
    </w:pPr>
    <w:rPr>
      <w:rFonts w:ascii="Times New Roman" w:hAnsi="Times New Roman" w:cs="Times New Roman"/>
      <w:b/>
      <w:sz w:val="28"/>
      <w:szCs w:val="28"/>
    </w:rPr>
  </w:style>
  <w:style w:type="paragraph" w:styleId="Heading2">
    <w:name w:val="heading 2"/>
    <w:basedOn w:val="Normal"/>
    <w:next w:val="Normal"/>
    <w:link w:val="Heading2Char"/>
    <w:uiPriority w:val="9"/>
    <w:qFormat/>
    <w:pPr>
      <w:keepNext/>
      <w:keepLines/>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qFormat/>
    <w:pPr>
      <w:keepNext/>
      <w:keepLines/>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
    <w:qFormat/>
    <w:pPr>
      <w:keepNext/>
      <w:keepLines/>
      <w:spacing w:before="200" w:after="0"/>
      <w:outlineLvl w:val="3"/>
    </w:pPr>
    <w:rPr>
      <w:rFonts w:ascii="Cambria" w:eastAsia="SimSu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pPr>
      <w:spacing w:after="0" w:line="240" w:lineRule="auto"/>
    </w:pPr>
    <w:rPr>
      <w:lang w:val="en-US"/>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lang w:val="en-US"/>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lang w:val="en-US"/>
    </w:rPr>
  </w:style>
  <w:style w:type="character" w:customStyle="1" w:styleId="Heading1Char">
    <w:name w:val="Heading 1 Char"/>
    <w:basedOn w:val="DefaultParagraphFont"/>
    <w:link w:val="Heading1"/>
    <w:uiPriority w:val="9"/>
    <w:rPr>
      <w:rFonts w:ascii="Times New Roman" w:hAnsi="Times New Roman" w:cs="Times New Roman"/>
      <w:b/>
      <w:sz w:val="28"/>
      <w:szCs w:val="28"/>
      <w:lang w:val="en-US"/>
    </w:rPr>
  </w:style>
  <w:style w:type="paragraph" w:customStyle="1" w:styleId="Sub1">
    <w:name w:val="Sub 1"/>
    <w:basedOn w:val="Heading2"/>
    <w:next w:val="Heading2"/>
    <w:link w:val="Sub1Char"/>
    <w:qFormat/>
    <w:pPr>
      <w:numPr>
        <w:numId w:val="1"/>
      </w:numPr>
      <w:spacing w:line="360" w:lineRule="auto"/>
      <w:jc w:val="both"/>
    </w:pPr>
    <w:rPr>
      <w:rFonts w:ascii="Times New Roman" w:eastAsia="Times New Roman" w:hAnsi="Times New Roman" w:cs="Times New Roman"/>
      <w:bCs w:val="0"/>
      <w:color w:val="auto"/>
      <w:sz w:val="24"/>
      <w:szCs w:val="24"/>
    </w:rPr>
  </w:style>
  <w:style w:type="character" w:customStyle="1" w:styleId="Sub1Char">
    <w:name w:val="Sub 1 Char"/>
    <w:basedOn w:val="Heading2Char"/>
    <w:link w:val="Sub1"/>
    <w:rPr>
      <w:rFonts w:ascii="Times New Roman" w:eastAsia="Times New Roman" w:hAnsi="Times New Roman" w:cs="Times New Roman"/>
      <w:b/>
      <w:bCs w:val="0"/>
      <w:color w:val="4F81BD"/>
      <w:sz w:val="24"/>
      <w:szCs w:val="24"/>
      <w:lang w:val="en-US"/>
    </w:rPr>
  </w:style>
  <w:style w:type="character" w:customStyle="1" w:styleId="Heading2Char">
    <w:name w:val="Heading 2 Char"/>
    <w:basedOn w:val="DefaultParagraphFont"/>
    <w:link w:val="Heading2"/>
    <w:uiPriority w:val="9"/>
    <w:rPr>
      <w:rFonts w:ascii="Cambria" w:eastAsia="SimSun" w:hAnsi="Cambria" w:cs="SimSun"/>
      <w:b/>
      <w:bCs/>
      <w:color w:val="4F81BD"/>
      <w:sz w:val="26"/>
      <w:szCs w:val="26"/>
      <w:lang w:val="en-US"/>
    </w:rPr>
  </w:style>
  <w:style w:type="paragraph" w:customStyle="1" w:styleId="Sub2">
    <w:name w:val="Sub 2"/>
    <w:basedOn w:val="Heading2"/>
    <w:next w:val="Heading2"/>
    <w:link w:val="Sub2Char"/>
    <w:qFormat/>
    <w:pPr>
      <w:numPr>
        <w:numId w:val="2"/>
      </w:numPr>
      <w:spacing w:line="360" w:lineRule="auto"/>
      <w:jc w:val="both"/>
    </w:pPr>
    <w:rPr>
      <w:rFonts w:ascii="Times New Roman" w:eastAsia="Times New Roman" w:hAnsi="Times New Roman" w:cs="Times New Roman"/>
      <w:bCs w:val="0"/>
      <w:color w:val="auto"/>
      <w:sz w:val="24"/>
      <w:szCs w:val="24"/>
    </w:rPr>
  </w:style>
  <w:style w:type="character" w:customStyle="1" w:styleId="Sub2Char">
    <w:name w:val="Sub 2 Char"/>
    <w:basedOn w:val="Heading2Char"/>
    <w:link w:val="Sub2"/>
    <w:rPr>
      <w:rFonts w:ascii="Times New Roman" w:eastAsia="Times New Roman" w:hAnsi="Times New Roman" w:cs="Times New Roman"/>
      <w:b/>
      <w:bCs w:val="0"/>
      <w:color w:val="4F81BD"/>
      <w:sz w:val="24"/>
      <w:szCs w:val="24"/>
      <w:lang w:val="en-US"/>
    </w:rPr>
  </w:style>
  <w:style w:type="paragraph" w:customStyle="1" w:styleId="Sub3">
    <w:name w:val="Sub 3"/>
    <w:basedOn w:val="Normal"/>
    <w:qFormat/>
    <w:pPr>
      <w:spacing w:after="0" w:line="360" w:lineRule="auto"/>
      <w:jc w:val="both"/>
    </w:pPr>
    <w:rPr>
      <w:rFonts w:ascii="Times New Roman" w:eastAsia="Times New Roman" w:hAnsi="Times New Roman" w:cs="Times New Roman"/>
      <w:b/>
      <w:sz w:val="24"/>
      <w:szCs w:val="24"/>
      <w:lang w:val="id-ID"/>
    </w:rPr>
  </w:style>
  <w:style w:type="paragraph" w:customStyle="1" w:styleId="anak">
    <w:name w:val="anak"/>
    <w:basedOn w:val="Heading3"/>
    <w:next w:val="Heading3"/>
    <w:link w:val="anakChar"/>
    <w:qFormat/>
    <w:pPr>
      <w:numPr>
        <w:numId w:val="3"/>
      </w:numPr>
    </w:pPr>
    <w:rPr>
      <w:rFonts w:ascii="Times New Roman" w:hAnsi="Times New Roman"/>
      <w:color w:val="auto"/>
    </w:rPr>
  </w:style>
  <w:style w:type="character" w:customStyle="1" w:styleId="anakChar">
    <w:name w:val="anak Char"/>
    <w:basedOn w:val="Heading3Char"/>
    <w:link w:val="anak"/>
    <w:rPr>
      <w:rFonts w:ascii="Times New Roman" w:eastAsia="SimSun" w:hAnsi="Times New Roman" w:cs="SimSun"/>
      <w:b/>
      <w:bCs/>
      <w:color w:val="4F81BD"/>
      <w:lang w:val="en-US"/>
    </w:rPr>
  </w:style>
  <w:style w:type="character" w:customStyle="1" w:styleId="Heading3Char">
    <w:name w:val="Heading 3 Char"/>
    <w:basedOn w:val="DefaultParagraphFont"/>
    <w:link w:val="Heading3"/>
    <w:uiPriority w:val="9"/>
    <w:rPr>
      <w:rFonts w:ascii="Cambria" w:eastAsia="SimSun" w:hAnsi="Cambria" w:cs="SimSun"/>
      <w:b/>
      <w:bCs/>
      <w:color w:val="4F81BD"/>
      <w:lang w:val="en-US"/>
    </w:rPr>
  </w:style>
  <w:style w:type="paragraph" w:customStyle="1" w:styleId="anak2">
    <w:name w:val="anak 2"/>
    <w:basedOn w:val="Heading3"/>
    <w:next w:val="Heading3"/>
    <w:link w:val="anak2Char"/>
    <w:qFormat/>
    <w:pPr>
      <w:numPr>
        <w:numId w:val="4"/>
      </w:numPr>
      <w:spacing w:line="360" w:lineRule="auto"/>
      <w:jc w:val="both"/>
    </w:pPr>
    <w:rPr>
      <w:rFonts w:ascii="Times New Roman" w:eastAsia="Times New Roman" w:hAnsi="Times New Roman" w:cs="Times New Roman"/>
      <w:bCs w:val="0"/>
      <w:color w:val="auto"/>
      <w:sz w:val="24"/>
      <w:szCs w:val="24"/>
      <w:lang w:val="id-ID"/>
    </w:rPr>
  </w:style>
  <w:style w:type="character" w:customStyle="1" w:styleId="anak2Char">
    <w:name w:val="anak 2 Char"/>
    <w:basedOn w:val="Heading3Char"/>
    <w:link w:val="anak2"/>
    <w:rPr>
      <w:rFonts w:ascii="Times New Roman" w:eastAsia="Times New Roman" w:hAnsi="Times New Roman" w:cs="Times New Roman"/>
      <w:b/>
      <w:bCs w:val="0"/>
      <w:color w:val="4F81BD"/>
      <w:sz w:val="24"/>
      <w:szCs w:val="24"/>
      <w:lang w:val="en-US"/>
    </w:rPr>
  </w:style>
  <w:style w:type="paragraph" w:customStyle="1" w:styleId="Sub4">
    <w:name w:val="Sub 4"/>
    <w:basedOn w:val="Heading2"/>
    <w:next w:val="Heading2"/>
    <w:link w:val="Sub4Char"/>
    <w:qFormat/>
    <w:rsid w:val="00870CC7"/>
    <w:pPr>
      <w:numPr>
        <w:numId w:val="5"/>
      </w:numPr>
      <w:spacing w:line="360" w:lineRule="auto"/>
    </w:pPr>
    <w:rPr>
      <w:rFonts w:ascii="Times New Roman" w:eastAsia="Times New Roman" w:hAnsi="Times New Roman" w:cs="Times New Roman"/>
      <w:bCs w:val="0"/>
      <w:color w:val="auto"/>
      <w:sz w:val="24"/>
      <w:szCs w:val="24"/>
      <w:lang w:val="id-ID"/>
    </w:rPr>
  </w:style>
  <w:style w:type="character" w:customStyle="1" w:styleId="Sub4Char">
    <w:name w:val="Sub 4 Char"/>
    <w:basedOn w:val="Heading4Char"/>
    <w:link w:val="Sub4"/>
    <w:rsid w:val="00870CC7"/>
    <w:rPr>
      <w:rFonts w:ascii="Times New Roman" w:eastAsia="Times New Roman" w:hAnsi="Times New Roman" w:cs="Times New Roman"/>
      <w:b/>
      <w:bCs w:val="0"/>
      <w:i w:val="0"/>
      <w:iCs w:val="0"/>
      <w:color w:val="4F81BD"/>
      <w:sz w:val="24"/>
      <w:szCs w:val="24"/>
      <w:lang w:val="en-US"/>
    </w:rPr>
  </w:style>
  <w:style w:type="character" w:customStyle="1" w:styleId="Heading4Char">
    <w:name w:val="Heading 4 Char"/>
    <w:basedOn w:val="DefaultParagraphFont"/>
    <w:link w:val="Heading4"/>
    <w:uiPriority w:val="9"/>
    <w:rPr>
      <w:rFonts w:ascii="Cambria" w:eastAsia="SimSun" w:hAnsi="Cambria" w:cs="SimSun"/>
      <w:b/>
      <w:bCs/>
      <w:i/>
      <w:iCs/>
      <w:color w:val="4F81BD"/>
      <w:lang w:val="en-US"/>
    </w:rPr>
  </w:style>
  <w:style w:type="paragraph" w:styleId="TOCHeading">
    <w:name w:val="TOC Heading"/>
    <w:basedOn w:val="Heading1"/>
    <w:next w:val="Normal"/>
    <w:uiPriority w:val="39"/>
    <w:qFormat/>
    <w:pPr>
      <w:keepNext/>
      <w:keepLines/>
      <w:spacing w:before="480" w:after="0"/>
      <w:jc w:val="left"/>
      <w:outlineLvl w:val="9"/>
    </w:pPr>
    <w:rPr>
      <w:rFonts w:ascii="Cambria" w:eastAsia="SimSun" w:hAnsi="Cambria"/>
      <w:bCs/>
      <w:color w:val="365F91"/>
      <w:lang w:eastAsia="ja-JP"/>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val="en-US"/>
    </w:rPr>
  </w:style>
  <w:style w:type="character" w:styleId="Emphasis">
    <w:name w:val="Emphasis"/>
    <w:basedOn w:val="DefaultParagraphFont"/>
    <w:uiPriority w:val="20"/>
    <w:qFormat/>
    <w:rPr>
      <w:rFonts w:ascii="SimSun" w:hAnsi="SimSun"/>
      <w:i w:val="0"/>
      <w:iCs/>
      <w:sz w:val="24"/>
    </w:rPr>
  </w:style>
  <w:style w:type="paragraph" w:styleId="TOC4">
    <w:name w:val="toc 4"/>
    <w:basedOn w:val="Normal"/>
    <w:next w:val="Normal"/>
    <w:uiPriority w:val="39"/>
    <w:pPr>
      <w:spacing w:after="100"/>
      <w:ind w:left="660"/>
    </w:pPr>
  </w:style>
  <w:style w:type="paragraph" w:styleId="FootnoteText">
    <w:name w:val="footnote text"/>
    <w:basedOn w:val="Normal"/>
    <w:link w:val="FootnoteTextChar"/>
    <w:uiPriority w:val="99"/>
    <w:semiHidden/>
    <w:unhideWhenUsed/>
    <w:rsid w:val="00523C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3CB6"/>
    <w:rPr>
      <w:sz w:val="20"/>
      <w:szCs w:val="20"/>
      <w:lang w:val="en-US"/>
    </w:rPr>
  </w:style>
  <w:style w:type="character" w:styleId="FootnoteReference">
    <w:name w:val="footnote reference"/>
    <w:basedOn w:val="DefaultParagraphFont"/>
    <w:uiPriority w:val="99"/>
    <w:semiHidden/>
    <w:unhideWhenUsed/>
    <w:rsid w:val="00523C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226D3-FB8C-4257-92A6-47E4FEF1E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10366</TotalTime>
  <Pages>11</Pages>
  <Words>1789</Words>
  <Characters>10200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BrotherCom</dc:creator>
  <cp:lastModifiedBy>BrotherCom</cp:lastModifiedBy>
  <cp:revision>3</cp:revision>
  <dcterms:created xsi:type="dcterms:W3CDTF">2023-10-07T16:50:00Z</dcterms:created>
  <dcterms:modified xsi:type="dcterms:W3CDTF">2023-11-21T16:20:00Z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9aa11da38aa7488bb62f4b3f0e204305</vt:lpwstr>
  </property>
</Properties>
</file>