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D920" w14:textId="32B9A65A" w:rsidR="000E17DC" w:rsidRPr="004877C0" w:rsidRDefault="00A224EB" w:rsidP="007213DA">
      <w:pPr>
        <w:jc w:val="both"/>
        <w:rPr>
          <w:b/>
          <w:bCs/>
        </w:rPr>
      </w:pPr>
      <w:r w:rsidRPr="004877C0">
        <w:rPr>
          <w:b/>
          <w:bCs/>
        </w:rPr>
        <w:t>ABSTRACT</w:t>
      </w:r>
    </w:p>
    <w:p w14:paraId="4F547117" w14:textId="2B153858" w:rsidR="00E925F8" w:rsidRPr="002540B1" w:rsidRDefault="00DB3C73" w:rsidP="007213DA">
      <w:pPr>
        <w:jc w:val="both"/>
      </w:pPr>
      <w:r w:rsidRPr="002540B1">
        <w:rPr>
          <w:rFonts w:ascii="Aptos" w:hAnsi="Aptos"/>
          <w:color w:val="000000"/>
        </w:rPr>
        <w:t>Aquest treball examina els determinants clau del valor de mercat de les futbolistes professionals</w:t>
      </w:r>
      <w:r w:rsidR="002D5C0A" w:rsidRPr="002540B1">
        <w:rPr>
          <w:rFonts w:ascii="Aptos" w:hAnsi="Aptos"/>
          <w:color w:val="000000"/>
        </w:rPr>
        <w:t xml:space="preserve"> en les lligues femenines</w:t>
      </w:r>
      <w:r w:rsidRPr="002540B1">
        <w:rPr>
          <w:rFonts w:ascii="Aptos" w:hAnsi="Aptos"/>
          <w:color w:val="000000"/>
        </w:rPr>
        <w:t>, integrant variables esportives, econòmiques i relacionades amb el context competitiu.</w:t>
      </w:r>
    </w:p>
    <w:p w14:paraId="2480FA62" w14:textId="3C010EB9" w:rsidR="001D0E66" w:rsidRPr="002540B1" w:rsidRDefault="00B637FF" w:rsidP="007213DA">
      <w:pPr>
        <w:jc w:val="both"/>
      </w:pPr>
      <w:r w:rsidRPr="002540B1">
        <w:rPr>
          <w:rFonts w:ascii="Aptos" w:hAnsi="Aptos"/>
          <w:color w:val="000000"/>
        </w:rPr>
        <w:t xml:space="preserve">Les tècniques estadístiques i els models </w:t>
      </w:r>
      <w:proofErr w:type="spellStart"/>
      <w:r w:rsidRPr="002540B1">
        <w:rPr>
          <w:rFonts w:ascii="Aptos" w:hAnsi="Aptos"/>
          <w:color w:val="000000"/>
        </w:rPr>
        <w:t>economètrics</w:t>
      </w:r>
      <w:proofErr w:type="spellEnd"/>
      <w:r w:rsidRPr="002540B1">
        <w:rPr>
          <w:rFonts w:ascii="Aptos" w:hAnsi="Aptos"/>
          <w:color w:val="000000"/>
        </w:rPr>
        <w:t xml:space="preserve"> permeten identificar els factors clau per a la direcció esportiva i la gestió de plantilles.</w:t>
      </w:r>
    </w:p>
    <w:p w14:paraId="05DE6689" w14:textId="347C477A" w:rsidR="00D453F9" w:rsidRPr="002540B1" w:rsidRDefault="000C58F4" w:rsidP="007213DA">
      <w:pPr>
        <w:jc w:val="both"/>
      </w:pPr>
      <w:r w:rsidRPr="002540B1">
        <w:t>Els resultat mostren que el rendiment esportiu (</w:t>
      </w:r>
      <w:proofErr w:type="spellStart"/>
      <w:r w:rsidRPr="002540B1">
        <w:t>overall</w:t>
      </w:r>
      <w:proofErr w:type="spellEnd"/>
      <w:r w:rsidRPr="002540B1">
        <w:t xml:space="preserve"> i </w:t>
      </w:r>
      <w:proofErr w:type="spellStart"/>
      <w:r w:rsidRPr="002540B1">
        <w:t>potentital</w:t>
      </w:r>
      <w:proofErr w:type="spellEnd"/>
      <w:r w:rsidRPr="002540B1">
        <w:t xml:space="preserve">), l’edat, la lliga i la condició d’internacional expliquen de manera significativa el valor de mercat mentre que les diferències per posició ofensiva, tot i existir, són </w:t>
      </w:r>
      <w:r w:rsidR="00091221" w:rsidRPr="002540B1">
        <w:t>menors</w:t>
      </w:r>
      <w:r w:rsidRPr="002540B1">
        <w:t xml:space="preserve"> que l’impacte del rendiment i del context competitiu</w:t>
      </w:r>
      <w:r w:rsidR="00091221" w:rsidRPr="002540B1">
        <w:t>.</w:t>
      </w:r>
    </w:p>
    <w:p w14:paraId="21406180" w14:textId="77777777" w:rsidR="00091221" w:rsidRPr="004877C0" w:rsidRDefault="00091221" w:rsidP="003C055A">
      <w:pPr>
        <w:jc w:val="both"/>
        <w:rPr>
          <w:b/>
          <w:bCs/>
        </w:rPr>
      </w:pPr>
    </w:p>
    <w:p w14:paraId="1CD34E88" w14:textId="43CB34EA" w:rsidR="00A224EB" w:rsidRPr="004877C0" w:rsidRDefault="00A224EB" w:rsidP="003C055A">
      <w:pPr>
        <w:jc w:val="both"/>
        <w:rPr>
          <w:b/>
          <w:bCs/>
        </w:rPr>
      </w:pPr>
      <w:r w:rsidRPr="004877C0">
        <w:rPr>
          <w:b/>
          <w:bCs/>
        </w:rPr>
        <w:t>CONTEXTE</w:t>
      </w:r>
      <w:r w:rsidR="00D217C9" w:rsidRPr="004877C0">
        <w:rPr>
          <w:b/>
          <w:bCs/>
        </w:rPr>
        <w:t xml:space="preserve"> I OBJECTIU</w:t>
      </w:r>
    </w:p>
    <w:p w14:paraId="25B6DBB2" w14:textId="546C0953" w:rsidR="00D217C9" w:rsidRPr="002540B1" w:rsidRDefault="00D217C9" w:rsidP="003C055A">
      <w:pPr>
        <w:jc w:val="both"/>
      </w:pPr>
      <w:r w:rsidRPr="002540B1">
        <w:t>En un mercat futbolístic altament competitiu, la correcta valoració de les jugadores és fonamental per a:</w:t>
      </w:r>
    </w:p>
    <w:p w14:paraId="76689B2D" w14:textId="2E4D3B02" w:rsidR="00D217C9" w:rsidRPr="002540B1" w:rsidRDefault="00531CF9" w:rsidP="00531CF9">
      <w:pPr>
        <w:pStyle w:val="Prrafodelista"/>
        <w:numPr>
          <w:ilvl w:val="0"/>
          <w:numId w:val="13"/>
        </w:numPr>
        <w:jc w:val="both"/>
      </w:pPr>
      <w:r w:rsidRPr="002540B1">
        <w:t xml:space="preserve">La planificació de </w:t>
      </w:r>
      <w:r w:rsidR="005A33CE" w:rsidRPr="002540B1">
        <w:t>fitxatges</w:t>
      </w:r>
      <w:r w:rsidRPr="002540B1">
        <w:t>,</w:t>
      </w:r>
    </w:p>
    <w:p w14:paraId="4C1329E8" w14:textId="4C8493CD" w:rsidR="00531CF9" w:rsidRPr="002540B1" w:rsidRDefault="00531CF9" w:rsidP="00531CF9">
      <w:pPr>
        <w:pStyle w:val="Prrafodelista"/>
        <w:numPr>
          <w:ilvl w:val="0"/>
          <w:numId w:val="13"/>
        </w:numPr>
        <w:jc w:val="both"/>
      </w:pPr>
      <w:r w:rsidRPr="002540B1">
        <w:t>La gestió salarial,</w:t>
      </w:r>
    </w:p>
    <w:p w14:paraId="12DE27BF" w14:textId="052D814E" w:rsidR="00531CF9" w:rsidRPr="002540B1" w:rsidRDefault="00531CF9" w:rsidP="00531CF9">
      <w:pPr>
        <w:pStyle w:val="Prrafodelista"/>
        <w:numPr>
          <w:ilvl w:val="0"/>
          <w:numId w:val="13"/>
        </w:numPr>
        <w:jc w:val="both"/>
      </w:pPr>
      <w:r w:rsidRPr="002540B1">
        <w:t>La detecció de talent i</w:t>
      </w:r>
    </w:p>
    <w:p w14:paraId="5F863AB2" w14:textId="2F94D205" w:rsidR="002206EE" w:rsidRPr="002540B1" w:rsidRDefault="002206EE" w:rsidP="00531CF9">
      <w:pPr>
        <w:pStyle w:val="Prrafodelista"/>
        <w:numPr>
          <w:ilvl w:val="0"/>
          <w:numId w:val="13"/>
        </w:numPr>
        <w:jc w:val="both"/>
      </w:pPr>
      <w:r w:rsidRPr="002540B1">
        <w:t>L’optimització de recursos.</w:t>
      </w:r>
    </w:p>
    <w:p w14:paraId="5CDD73A2" w14:textId="1D590FA0" w:rsidR="002206EE" w:rsidRPr="002540B1" w:rsidRDefault="002206EE" w:rsidP="002206EE">
      <w:pPr>
        <w:jc w:val="both"/>
      </w:pPr>
      <w:r w:rsidRPr="002540B1">
        <w:t>Aquest projecte s’emmarca en la necessitat estratègica de comprendre quins factors expliquen realment el valor econòmic de les jugadores.</w:t>
      </w:r>
    </w:p>
    <w:p w14:paraId="684C4146" w14:textId="77777777" w:rsidR="002206EE" w:rsidRPr="002540B1" w:rsidRDefault="002206EE" w:rsidP="002206EE">
      <w:pPr>
        <w:jc w:val="both"/>
      </w:pPr>
    </w:p>
    <w:p w14:paraId="2859A52B" w14:textId="2F1ACEBF" w:rsidR="009C6961" w:rsidRPr="004877C0" w:rsidRDefault="003F3EEE" w:rsidP="003C055A">
      <w:pPr>
        <w:jc w:val="both"/>
        <w:rPr>
          <w:b/>
          <w:bCs/>
        </w:rPr>
      </w:pPr>
      <w:r w:rsidRPr="004877C0">
        <w:rPr>
          <w:b/>
          <w:bCs/>
        </w:rPr>
        <w:t>Objectiu general</w:t>
      </w:r>
    </w:p>
    <w:p w14:paraId="03A9B2DB" w14:textId="77777777" w:rsidR="006C675C" w:rsidRPr="002540B1" w:rsidRDefault="003C055A" w:rsidP="003C055A">
      <w:pPr>
        <w:jc w:val="both"/>
      </w:pPr>
      <w:r w:rsidRPr="002540B1">
        <w:t>L’objectiu central és</w:t>
      </w:r>
      <w:r w:rsidR="009C6961" w:rsidRPr="002540B1">
        <w:t xml:space="preserve">, analitzar </w:t>
      </w:r>
      <w:r w:rsidR="006C675C" w:rsidRPr="002540B1">
        <w:t>i explicar</w:t>
      </w:r>
      <w:r w:rsidRPr="002540B1">
        <w:t xml:space="preserve"> el valor de mercat</w:t>
      </w:r>
      <w:r w:rsidR="006C675C" w:rsidRPr="002540B1">
        <w:t>, fem servir</w:t>
      </w:r>
      <w:r w:rsidRPr="002540B1">
        <w:t xml:space="preserve"> </w:t>
      </w:r>
      <w:r w:rsidR="00BF66F6" w:rsidRPr="002540B1">
        <w:t>més</w:t>
      </w:r>
      <w:r w:rsidRPr="002540B1">
        <w:t xml:space="preserve"> de 5.000 jugadores professionals i com varia segons la seva qualitat esportiva, la lliga on juguen i la condició d’internacional. </w:t>
      </w:r>
    </w:p>
    <w:p w14:paraId="28BA1587" w14:textId="047B2792" w:rsidR="003C055A" w:rsidRPr="002540B1" w:rsidRDefault="003C055A" w:rsidP="003C055A">
      <w:pPr>
        <w:jc w:val="both"/>
      </w:pPr>
      <w:r w:rsidRPr="002540B1">
        <w:t xml:space="preserve">Es busca transformar un gran volum de dades en pautes </w:t>
      </w:r>
      <w:proofErr w:type="spellStart"/>
      <w:r w:rsidRPr="002540B1">
        <w:t>acciona</w:t>
      </w:r>
      <w:r w:rsidR="00BF66F6" w:rsidRPr="002540B1">
        <w:t>bles</w:t>
      </w:r>
      <w:proofErr w:type="spellEnd"/>
      <w:r w:rsidRPr="002540B1">
        <w:t xml:space="preserve"> per a fitxatges i gestió de plantilla.</w:t>
      </w:r>
    </w:p>
    <w:p w14:paraId="76FB9A25" w14:textId="2FD2E3A0" w:rsidR="000E17DC" w:rsidRPr="004877C0" w:rsidRDefault="003F3EEE" w:rsidP="003C055A">
      <w:pPr>
        <w:jc w:val="both"/>
        <w:rPr>
          <w:b/>
          <w:bCs/>
        </w:rPr>
      </w:pPr>
      <w:r w:rsidRPr="004877C0">
        <w:rPr>
          <w:b/>
          <w:bCs/>
        </w:rPr>
        <w:t>Objectiu específics</w:t>
      </w:r>
    </w:p>
    <w:p w14:paraId="77BFB3B6" w14:textId="2910697D" w:rsidR="00A461F3" w:rsidRPr="002540B1" w:rsidRDefault="00B82619" w:rsidP="00A461F3">
      <w:pPr>
        <w:pStyle w:val="Prrafodelista"/>
        <w:numPr>
          <w:ilvl w:val="0"/>
          <w:numId w:val="11"/>
        </w:numPr>
        <w:jc w:val="both"/>
      </w:pPr>
      <w:r w:rsidRPr="002540B1">
        <w:t xml:space="preserve">Neteja i </w:t>
      </w:r>
      <w:r w:rsidR="005162D3" w:rsidRPr="002540B1">
        <w:t>preparació el conjunt de dades econòmic i esportiu.</w:t>
      </w:r>
    </w:p>
    <w:p w14:paraId="57FB1C16" w14:textId="37DAC560" w:rsidR="005162D3" w:rsidRPr="002540B1" w:rsidRDefault="005162D3" w:rsidP="00A461F3">
      <w:pPr>
        <w:pStyle w:val="Prrafodelista"/>
        <w:numPr>
          <w:ilvl w:val="0"/>
          <w:numId w:val="11"/>
        </w:numPr>
        <w:jc w:val="both"/>
      </w:pPr>
      <w:r w:rsidRPr="002540B1">
        <w:t>Comparar el valor mitjà entre jugadores d’atac i altres posicions.</w:t>
      </w:r>
    </w:p>
    <w:p w14:paraId="57618034" w14:textId="4397BD7C" w:rsidR="005162D3" w:rsidRPr="002540B1" w:rsidRDefault="003A032D" w:rsidP="00A461F3">
      <w:pPr>
        <w:pStyle w:val="Prrafodelista"/>
        <w:numPr>
          <w:ilvl w:val="0"/>
          <w:numId w:val="11"/>
        </w:numPr>
        <w:jc w:val="both"/>
      </w:pPr>
      <w:r w:rsidRPr="002540B1">
        <w:t>Construir un model de regressió múltiple per explicar el valor de mercat.</w:t>
      </w:r>
    </w:p>
    <w:p w14:paraId="39C9F5FC" w14:textId="77777777" w:rsidR="003A032D" w:rsidRDefault="003A032D" w:rsidP="00A461F3">
      <w:pPr>
        <w:pStyle w:val="Prrafodelista"/>
        <w:numPr>
          <w:ilvl w:val="0"/>
          <w:numId w:val="11"/>
        </w:numPr>
        <w:jc w:val="both"/>
      </w:pPr>
      <w:r w:rsidRPr="002540B1">
        <w:t>Avaluar diferències entre lligues mitjan</w:t>
      </w:r>
      <w:r w:rsidR="00107027" w:rsidRPr="002540B1">
        <w:t xml:space="preserve">çant ANOVA </w:t>
      </w:r>
      <w:proofErr w:type="spellStart"/>
      <w:r w:rsidR="00107027" w:rsidRPr="002540B1">
        <w:t>unifactorial</w:t>
      </w:r>
      <w:proofErr w:type="spellEnd"/>
      <w:r w:rsidR="00107027" w:rsidRPr="002540B1">
        <w:t xml:space="preserve"> i post-hoc.</w:t>
      </w:r>
    </w:p>
    <w:p w14:paraId="0057458C" w14:textId="77777777" w:rsidR="00DE52AC" w:rsidRDefault="00DE52AC" w:rsidP="00FC751F">
      <w:pPr>
        <w:ind w:left="360"/>
        <w:jc w:val="both"/>
      </w:pPr>
    </w:p>
    <w:p w14:paraId="20FBE5C3" w14:textId="77777777" w:rsidR="00FC751F" w:rsidRDefault="00FC751F" w:rsidP="00FC751F">
      <w:pPr>
        <w:ind w:left="360"/>
        <w:jc w:val="both"/>
        <w:sectPr w:rsidR="00FC751F">
          <w:headerReference w:type="default" r:id="rId7"/>
          <w:pgSz w:w="11906" w:h="16838"/>
          <w:pgMar w:top="1417" w:right="1701" w:bottom="1417" w:left="1701" w:header="708" w:footer="708" w:gutter="0"/>
          <w:cols w:space="708"/>
          <w:docGrid w:linePitch="360"/>
        </w:sectPr>
      </w:pPr>
    </w:p>
    <w:p w14:paraId="3D1ED977" w14:textId="77777777" w:rsidR="00AD74A1" w:rsidRPr="002540B1" w:rsidRDefault="00AD74A1" w:rsidP="00FC751F">
      <w:pPr>
        <w:jc w:val="both"/>
      </w:pPr>
    </w:p>
    <w:p w14:paraId="51059D13" w14:textId="25E8304B" w:rsidR="00107027" w:rsidRPr="002540B1" w:rsidRDefault="00107027" w:rsidP="00A461F3">
      <w:pPr>
        <w:pStyle w:val="Prrafodelista"/>
        <w:numPr>
          <w:ilvl w:val="0"/>
          <w:numId w:val="11"/>
        </w:numPr>
        <w:jc w:val="both"/>
      </w:pPr>
      <w:r w:rsidRPr="002540B1">
        <w:t>Analitzar l’efecte combinat de lliga i internacionalitat</w:t>
      </w:r>
      <w:r w:rsidR="00E87E6C" w:rsidRPr="002540B1">
        <w:t xml:space="preserve"> mitjançant ANOVA multifactorial.</w:t>
      </w:r>
    </w:p>
    <w:p w14:paraId="35A7D530" w14:textId="73823D91" w:rsidR="006C675C" w:rsidRPr="002540B1" w:rsidRDefault="00172052" w:rsidP="00A461F3">
      <w:pPr>
        <w:pStyle w:val="Prrafodelista"/>
        <w:numPr>
          <w:ilvl w:val="0"/>
          <w:numId w:val="11"/>
        </w:numPr>
        <w:jc w:val="both"/>
      </w:pPr>
      <w:r w:rsidRPr="002540B1">
        <w:t>Fer servir models no lineals per verificar la predicció.</w:t>
      </w:r>
    </w:p>
    <w:p w14:paraId="17C5A723" w14:textId="61771982" w:rsidR="00107027" w:rsidRPr="002540B1" w:rsidRDefault="00E87E6C" w:rsidP="00A461F3">
      <w:pPr>
        <w:pStyle w:val="Prrafodelista"/>
        <w:numPr>
          <w:ilvl w:val="0"/>
          <w:numId w:val="11"/>
        </w:numPr>
        <w:jc w:val="both"/>
      </w:pPr>
      <w:r w:rsidRPr="002540B1">
        <w:t>Extreure recomanac</w:t>
      </w:r>
      <w:r w:rsidR="00DF0C1B" w:rsidRPr="002540B1">
        <w:t>ions estratègiques per a la gestió esportiva.</w:t>
      </w:r>
    </w:p>
    <w:p w14:paraId="1EA72B9E" w14:textId="7C4CC365" w:rsidR="003C055A" w:rsidRPr="004877C0" w:rsidRDefault="003C055A" w:rsidP="003C055A">
      <w:pPr>
        <w:jc w:val="both"/>
        <w:rPr>
          <w:b/>
          <w:bCs/>
        </w:rPr>
      </w:pPr>
      <w:r w:rsidRPr="004877C0">
        <w:rPr>
          <w:b/>
          <w:bCs/>
        </w:rPr>
        <w:t>DESCRIPCIÓ CONJUNT DE DADES</w:t>
      </w:r>
    </w:p>
    <w:p w14:paraId="6122E9C9" w14:textId="291D4C96" w:rsidR="003C055A" w:rsidRPr="002540B1" w:rsidRDefault="003C055A" w:rsidP="003C055A">
      <w:pPr>
        <w:jc w:val="both"/>
      </w:pPr>
      <w:r w:rsidRPr="002540B1">
        <w:t>El conjunt de dades female_play_neta.csv inclou informació de jugadores de futbol basat en</w:t>
      </w:r>
      <w:r w:rsidR="00BF66F6" w:rsidRPr="002540B1">
        <w:t xml:space="preserve"> </w:t>
      </w:r>
      <w:r w:rsidRPr="002540B1">
        <w:t xml:space="preserve">el conjunt de dades female_play_neta.csv disponible en la plataforma </w:t>
      </w:r>
      <w:proofErr w:type="spellStart"/>
      <w:r w:rsidRPr="002540B1">
        <w:t>Kaggle</w:t>
      </w:r>
      <w:proofErr w:type="spellEnd"/>
      <w:r w:rsidRPr="002540B1">
        <w:t>: httpS:// /www.kaggle.com/datasets/stefanoleo ne992/ea-sports-fc-24-complete-player-dataset?resource=</w:t>
      </w:r>
      <w:proofErr w:type="spellStart"/>
      <w:r w:rsidRPr="002540B1">
        <w:t>download</w:t>
      </w:r>
      <w:proofErr w:type="spellEnd"/>
      <w:r w:rsidRPr="002540B1">
        <w:t>.</w:t>
      </w:r>
    </w:p>
    <w:p w14:paraId="01406E8E" w14:textId="5F46FD8F" w:rsidR="003C055A" w:rsidRPr="002540B1" w:rsidRDefault="003C055A" w:rsidP="003C055A">
      <w:pPr>
        <w:jc w:val="both"/>
      </w:pPr>
      <w:r w:rsidRPr="002540B1">
        <w:t xml:space="preserve">Aquest conjunt de dades conté l’estil de joc del </w:t>
      </w:r>
      <w:r w:rsidR="00BF66F6" w:rsidRPr="002540B1">
        <w:t>videojoc</w:t>
      </w:r>
      <w:r w:rsidRPr="002540B1">
        <w:t xml:space="preserve"> de consola FIFA 15,16,17,18,19,20,21,22,23, i EA </w:t>
      </w:r>
      <w:proofErr w:type="spellStart"/>
      <w:r w:rsidRPr="002540B1">
        <w:t>Sport</w:t>
      </w:r>
      <w:proofErr w:type="spellEnd"/>
      <w:r w:rsidRPr="002540B1">
        <w:t xml:space="preserve"> FC 24, així com estadístiques reals del les jugadores de futbol.</w:t>
      </w:r>
    </w:p>
    <w:p w14:paraId="582E78C9" w14:textId="476DE84A" w:rsidR="003C055A" w:rsidRPr="002540B1" w:rsidRDefault="003C055A" w:rsidP="003C055A">
      <w:pPr>
        <w:jc w:val="both"/>
      </w:pPr>
      <w:r w:rsidRPr="002540B1">
        <w:t xml:space="preserve">Les principals variables que utilitzarem en aquesta activitat són: </w:t>
      </w:r>
    </w:p>
    <w:p w14:paraId="51C6061C" w14:textId="23693FEB" w:rsidR="003C055A" w:rsidRPr="002540B1" w:rsidRDefault="00C838D6" w:rsidP="003C055A">
      <w:pPr>
        <w:pStyle w:val="Prrafodelista"/>
        <w:numPr>
          <w:ilvl w:val="0"/>
          <w:numId w:val="1"/>
        </w:numPr>
        <w:jc w:val="both"/>
      </w:pPr>
      <w:proofErr w:type="spellStart"/>
      <w:r w:rsidRPr="002540B1">
        <w:t>v</w:t>
      </w:r>
      <w:r w:rsidR="003C055A" w:rsidRPr="002540B1">
        <w:t>alue_eur</w:t>
      </w:r>
      <w:proofErr w:type="spellEnd"/>
      <w:r w:rsidR="003C055A" w:rsidRPr="002540B1">
        <w:t>: valor de mercat de la jugadora en Euros.</w:t>
      </w:r>
    </w:p>
    <w:p w14:paraId="5589B752" w14:textId="5842B170" w:rsidR="003C055A" w:rsidRPr="002540B1" w:rsidRDefault="00C838D6" w:rsidP="003C055A">
      <w:pPr>
        <w:pStyle w:val="Prrafodelista"/>
        <w:numPr>
          <w:ilvl w:val="0"/>
          <w:numId w:val="1"/>
        </w:numPr>
        <w:jc w:val="both"/>
      </w:pPr>
      <w:proofErr w:type="spellStart"/>
      <w:r w:rsidRPr="002540B1">
        <w:t>c</w:t>
      </w:r>
      <w:r w:rsidR="003C055A" w:rsidRPr="002540B1">
        <w:t>lub_name</w:t>
      </w:r>
      <w:proofErr w:type="spellEnd"/>
      <w:r w:rsidR="003C055A" w:rsidRPr="002540B1">
        <w:t>: nom del club en el qual juga</w:t>
      </w:r>
      <w:r w:rsidRPr="002540B1">
        <w:t>.</w:t>
      </w:r>
    </w:p>
    <w:p w14:paraId="5ED2AC24" w14:textId="01C8D785" w:rsidR="003C055A" w:rsidRPr="002540B1" w:rsidRDefault="00C838D6" w:rsidP="003C055A">
      <w:pPr>
        <w:pStyle w:val="Prrafodelista"/>
        <w:numPr>
          <w:ilvl w:val="0"/>
          <w:numId w:val="1"/>
        </w:numPr>
        <w:jc w:val="both"/>
      </w:pPr>
      <w:proofErr w:type="spellStart"/>
      <w:r w:rsidRPr="002540B1">
        <w:t>l</w:t>
      </w:r>
      <w:r w:rsidR="003C055A" w:rsidRPr="002540B1">
        <w:t>eague_id</w:t>
      </w:r>
      <w:proofErr w:type="spellEnd"/>
      <w:r w:rsidR="003C055A" w:rsidRPr="002540B1">
        <w:t xml:space="preserve"> i </w:t>
      </w:r>
      <w:proofErr w:type="spellStart"/>
      <w:r w:rsidR="003C055A" w:rsidRPr="002540B1">
        <w:t>league_name</w:t>
      </w:r>
      <w:proofErr w:type="spellEnd"/>
      <w:r w:rsidR="003C055A" w:rsidRPr="002540B1">
        <w:t>: codi I nom de la lliga en la qual juga.</w:t>
      </w:r>
    </w:p>
    <w:p w14:paraId="432ADD8B" w14:textId="417A40E6" w:rsidR="003C055A" w:rsidRPr="002540B1" w:rsidRDefault="00C838D6" w:rsidP="003C055A">
      <w:pPr>
        <w:pStyle w:val="Prrafodelista"/>
        <w:numPr>
          <w:ilvl w:val="0"/>
          <w:numId w:val="1"/>
        </w:numPr>
        <w:jc w:val="both"/>
      </w:pPr>
      <w:proofErr w:type="spellStart"/>
      <w:r w:rsidRPr="002540B1">
        <w:t>c</w:t>
      </w:r>
      <w:r w:rsidR="003C055A" w:rsidRPr="002540B1">
        <w:t>lub_position</w:t>
      </w:r>
      <w:proofErr w:type="spellEnd"/>
      <w:r w:rsidR="003C055A" w:rsidRPr="002540B1">
        <w:t>: posició de joc de la jugadora.</w:t>
      </w:r>
    </w:p>
    <w:p w14:paraId="4D0F5699" w14:textId="54F32503" w:rsidR="003C055A" w:rsidRPr="002540B1" w:rsidRDefault="00C838D6" w:rsidP="003C055A">
      <w:pPr>
        <w:pStyle w:val="Prrafodelista"/>
        <w:numPr>
          <w:ilvl w:val="0"/>
          <w:numId w:val="1"/>
        </w:numPr>
        <w:jc w:val="both"/>
      </w:pPr>
      <w:proofErr w:type="spellStart"/>
      <w:r w:rsidRPr="002540B1">
        <w:t>o</w:t>
      </w:r>
      <w:r w:rsidR="003C055A" w:rsidRPr="002540B1">
        <w:t>verall</w:t>
      </w:r>
      <w:proofErr w:type="spellEnd"/>
      <w:r w:rsidR="003C055A" w:rsidRPr="002540B1">
        <w:t>: puntuació de la jugadora del 0 a 100.</w:t>
      </w:r>
    </w:p>
    <w:p w14:paraId="20E45F55" w14:textId="23E04CF7" w:rsidR="003C055A" w:rsidRPr="002540B1" w:rsidRDefault="00C838D6" w:rsidP="003C055A">
      <w:pPr>
        <w:pStyle w:val="Prrafodelista"/>
        <w:numPr>
          <w:ilvl w:val="0"/>
          <w:numId w:val="1"/>
        </w:numPr>
        <w:jc w:val="both"/>
      </w:pPr>
      <w:proofErr w:type="spellStart"/>
      <w:r w:rsidRPr="002540B1">
        <w:t>potential</w:t>
      </w:r>
      <w:proofErr w:type="spellEnd"/>
      <w:r w:rsidRPr="002540B1">
        <w:t>: potencial de la jugadora del 0 a 100.</w:t>
      </w:r>
    </w:p>
    <w:p w14:paraId="32ACE1EE" w14:textId="17C5ED3F" w:rsidR="00C838D6" w:rsidRPr="002540B1" w:rsidRDefault="00C838D6" w:rsidP="003C055A">
      <w:pPr>
        <w:pStyle w:val="Prrafodelista"/>
        <w:numPr>
          <w:ilvl w:val="0"/>
          <w:numId w:val="1"/>
        </w:numPr>
        <w:jc w:val="both"/>
      </w:pPr>
      <w:proofErr w:type="spellStart"/>
      <w:r w:rsidRPr="002540B1">
        <w:t>age</w:t>
      </w:r>
      <w:proofErr w:type="spellEnd"/>
      <w:r w:rsidRPr="002540B1">
        <w:t>: edat de la jugadora.</w:t>
      </w:r>
    </w:p>
    <w:p w14:paraId="77842B77" w14:textId="5A43D4D3" w:rsidR="00C838D6" w:rsidRPr="002540B1" w:rsidRDefault="00C838D6" w:rsidP="003C055A">
      <w:pPr>
        <w:pStyle w:val="Prrafodelista"/>
        <w:numPr>
          <w:ilvl w:val="0"/>
          <w:numId w:val="1"/>
        </w:numPr>
        <w:jc w:val="both"/>
      </w:pPr>
      <w:proofErr w:type="spellStart"/>
      <w:r w:rsidRPr="002540B1">
        <w:t>Wage_eur</w:t>
      </w:r>
      <w:proofErr w:type="spellEnd"/>
      <w:r w:rsidRPr="002540B1">
        <w:t>: salari de la jugadora setmanal en EUR.</w:t>
      </w:r>
    </w:p>
    <w:p w14:paraId="32F69E48" w14:textId="7CE0C45D" w:rsidR="00C838D6" w:rsidRPr="002540B1" w:rsidRDefault="00C838D6" w:rsidP="003C055A">
      <w:pPr>
        <w:pStyle w:val="Prrafodelista"/>
        <w:numPr>
          <w:ilvl w:val="0"/>
          <w:numId w:val="1"/>
        </w:numPr>
        <w:jc w:val="both"/>
      </w:pPr>
      <w:proofErr w:type="spellStart"/>
      <w:r w:rsidRPr="002540B1">
        <w:t>Realease_c</w:t>
      </w:r>
      <w:r w:rsidR="005E7AB7" w:rsidRPr="002540B1">
        <w:t>lause</w:t>
      </w:r>
      <w:r w:rsidRPr="002540B1">
        <w:t>_eur</w:t>
      </w:r>
      <w:proofErr w:type="spellEnd"/>
      <w:r w:rsidRPr="002540B1">
        <w:t xml:space="preserve">: </w:t>
      </w:r>
      <w:proofErr w:type="spellStart"/>
      <w:r w:rsidRPr="002540B1">
        <w:t>cláusula</w:t>
      </w:r>
      <w:proofErr w:type="spellEnd"/>
      <w:r w:rsidRPr="002540B1">
        <w:t xml:space="preserve"> de rescissió de la jugadora en Euros.</w:t>
      </w:r>
    </w:p>
    <w:p w14:paraId="6F794AA1" w14:textId="6AA2EBF7" w:rsidR="00C838D6" w:rsidRPr="002540B1" w:rsidRDefault="00C838D6" w:rsidP="00C838D6">
      <w:pPr>
        <w:pStyle w:val="Prrafodelista"/>
        <w:numPr>
          <w:ilvl w:val="0"/>
          <w:numId w:val="1"/>
        </w:numPr>
        <w:jc w:val="both"/>
      </w:pPr>
      <w:proofErr w:type="spellStart"/>
      <w:r w:rsidRPr="002540B1">
        <w:t>Nation_team_id</w:t>
      </w:r>
      <w:proofErr w:type="spellEnd"/>
      <w:r w:rsidRPr="002540B1">
        <w:t>: jugadora de la selecció del país. Identificador de la selecció nacional.</w:t>
      </w:r>
    </w:p>
    <w:p w14:paraId="6E70BA70" w14:textId="1AAC1B43" w:rsidR="00C838D6" w:rsidRPr="002540B1" w:rsidRDefault="00C838D6" w:rsidP="00C838D6">
      <w:pPr>
        <w:jc w:val="both"/>
      </w:pPr>
      <w:r w:rsidRPr="002540B1">
        <w:t>La resta d’informació es pot consultar en https: //www.sofifa.com</w:t>
      </w:r>
    </w:p>
    <w:p w14:paraId="7CBA4F7C" w14:textId="73DDD15C" w:rsidR="00C838D6" w:rsidRPr="002540B1" w:rsidRDefault="00EF3306" w:rsidP="00C838D6">
      <w:pPr>
        <w:jc w:val="both"/>
      </w:pPr>
      <w:r w:rsidRPr="002540B1">
        <w:t>Descripció de les posicions d’atac</w:t>
      </w:r>
      <w:r w:rsidR="000E28AC" w:rsidRPr="002540B1">
        <w:t xml:space="preserve">, que son aquelles que tenen com a objectiu </w:t>
      </w:r>
      <w:r w:rsidR="006F777F" w:rsidRPr="002540B1">
        <w:t>generar ocasions de gol, marcar o donar profunditat de gol.</w:t>
      </w:r>
    </w:p>
    <w:p w14:paraId="197F460D" w14:textId="153C5DDF" w:rsidR="006F777F" w:rsidRPr="002540B1" w:rsidRDefault="00DC7938" w:rsidP="00C838D6">
      <w:pPr>
        <w:jc w:val="both"/>
      </w:pPr>
      <w:r w:rsidRPr="002540B1">
        <w:t xml:space="preserve">ST – </w:t>
      </w:r>
      <w:proofErr w:type="spellStart"/>
      <w:r w:rsidRPr="002540B1">
        <w:t>Stricker</w:t>
      </w:r>
      <w:proofErr w:type="spellEnd"/>
      <w:r w:rsidRPr="002540B1">
        <w:t xml:space="preserve"> (Davantera centre)</w:t>
      </w:r>
    </w:p>
    <w:p w14:paraId="4F19F0C8" w14:textId="45741069" w:rsidR="008E259F" w:rsidRPr="002540B1" w:rsidRDefault="008E259F" w:rsidP="008E259F">
      <w:pPr>
        <w:pStyle w:val="Prrafodelista"/>
        <w:numPr>
          <w:ilvl w:val="0"/>
          <w:numId w:val="3"/>
        </w:numPr>
        <w:jc w:val="both"/>
      </w:pPr>
      <w:proofErr w:type="spellStart"/>
      <w:r w:rsidRPr="002540B1">
        <w:t>Posición</w:t>
      </w:r>
      <w:proofErr w:type="spellEnd"/>
      <w:r w:rsidRPr="002540B1">
        <w:t xml:space="preserve"> més avançada del camp</w:t>
      </w:r>
      <w:r w:rsidR="00C31039" w:rsidRPr="002540B1">
        <w:t xml:space="preserve">, juga </w:t>
      </w:r>
      <w:proofErr w:type="spellStart"/>
      <w:r w:rsidR="00C31039" w:rsidRPr="002540B1">
        <w:t>normalmente</w:t>
      </w:r>
      <w:proofErr w:type="spellEnd"/>
      <w:r w:rsidR="00C31039" w:rsidRPr="002540B1">
        <w:t xml:space="preserve"> dins de l’</w:t>
      </w:r>
      <w:r w:rsidR="005021C8" w:rsidRPr="002540B1">
        <w:t>àrea o entre centrals rivals.</w:t>
      </w:r>
    </w:p>
    <w:p w14:paraId="211B318B" w14:textId="24296E8B" w:rsidR="008E259F" w:rsidRPr="002540B1" w:rsidRDefault="008E259F" w:rsidP="008E259F">
      <w:pPr>
        <w:pStyle w:val="Prrafodelista"/>
        <w:numPr>
          <w:ilvl w:val="0"/>
          <w:numId w:val="3"/>
        </w:numPr>
        <w:jc w:val="both"/>
      </w:pPr>
      <w:r w:rsidRPr="002540B1">
        <w:t>Funció principal: marcar gols.</w:t>
      </w:r>
    </w:p>
    <w:p w14:paraId="02A52BE5" w14:textId="743960BC" w:rsidR="008E259F" w:rsidRPr="002540B1" w:rsidRDefault="005021C8" w:rsidP="005021C8">
      <w:pPr>
        <w:jc w:val="both"/>
      </w:pPr>
      <w:r w:rsidRPr="002540B1">
        <w:t xml:space="preserve">CF – </w:t>
      </w:r>
      <w:proofErr w:type="spellStart"/>
      <w:r w:rsidRPr="002540B1">
        <w:t>Center</w:t>
      </w:r>
      <w:proofErr w:type="spellEnd"/>
      <w:r w:rsidRPr="002540B1">
        <w:t xml:space="preserve"> </w:t>
      </w:r>
      <w:proofErr w:type="spellStart"/>
      <w:r w:rsidRPr="002540B1">
        <w:t>Forward</w:t>
      </w:r>
      <w:proofErr w:type="spellEnd"/>
      <w:r w:rsidRPr="002540B1">
        <w:t xml:space="preserve"> (Davantera centre mòbil)</w:t>
      </w:r>
    </w:p>
    <w:p w14:paraId="527AFCF8" w14:textId="174CE200" w:rsidR="005021C8" w:rsidRPr="002540B1" w:rsidRDefault="00A15C3A" w:rsidP="005021C8">
      <w:pPr>
        <w:pStyle w:val="Prrafodelista"/>
        <w:numPr>
          <w:ilvl w:val="0"/>
          <w:numId w:val="4"/>
        </w:numPr>
        <w:jc w:val="both"/>
      </w:pPr>
      <w:r w:rsidRPr="002540B1">
        <w:t xml:space="preserve">Similar a l’ST, però amb </w:t>
      </w:r>
      <w:r w:rsidR="00BF66F6" w:rsidRPr="002540B1">
        <w:t>més</w:t>
      </w:r>
      <w:r w:rsidRPr="002540B1">
        <w:t xml:space="preserve"> mobilitat</w:t>
      </w:r>
      <w:r w:rsidR="00FB101E" w:rsidRPr="002540B1">
        <w:t xml:space="preserve">, pot baixar a rebre, crear joc i </w:t>
      </w:r>
      <w:r w:rsidR="00BF66F6" w:rsidRPr="002540B1">
        <w:t>assistir</w:t>
      </w:r>
      <w:r w:rsidR="00FB101E" w:rsidRPr="002540B1">
        <w:t>.</w:t>
      </w:r>
    </w:p>
    <w:p w14:paraId="5BDBE65C" w14:textId="3AA2FFCC" w:rsidR="00FB101E" w:rsidRPr="002540B1" w:rsidRDefault="00383C6D" w:rsidP="005021C8">
      <w:pPr>
        <w:pStyle w:val="Prrafodelista"/>
        <w:numPr>
          <w:ilvl w:val="0"/>
          <w:numId w:val="4"/>
        </w:numPr>
        <w:jc w:val="both"/>
      </w:pPr>
      <w:r w:rsidRPr="002540B1">
        <w:lastRenderedPageBreak/>
        <w:t>Funci</w:t>
      </w:r>
      <w:r w:rsidR="002C2175" w:rsidRPr="002540B1">
        <w:t>ons</w:t>
      </w:r>
      <w:r w:rsidRPr="002540B1">
        <w:t xml:space="preserve">: </w:t>
      </w:r>
      <w:r w:rsidR="00BF66F6" w:rsidRPr="002540B1">
        <w:t>combinar</w:t>
      </w:r>
      <w:r w:rsidRPr="002540B1">
        <w:t xml:space="preserve"> </w:t>
      </w:r>
      <w:r w:rsidR="0006053A" w:rsidRPr="002540B1">
        <w:t>i construcció ofensiva.</w:t>
      </w:r>
    </w:p>
    <w:p w14:paraId="0F5A2D63" w14:textId="54C9632E" w:rsidR="0006053A" w:rsidRPr="002540B1" w:rsidRDefault="0006053A" w:rsidP="0006053A">
      <w:pPr>
        <w:jc w:val="both"/>
      </w:pPr>
      <w:r w:rsidRPr="002540B1">
        <w:t xml:space="preserve">RW- </w:t>
      </w:r>
      <w:proofErr w:type="spellStart"/>
      <w:r w:rsidRPr="002540B1">
        <w:t>Right</w:t>
      </w:r>
      <w:proofErr w:type="spellEnd"/>
      <w:r w:rsidRPr="002540B1">
        <w:t xml:space="preserve"> </w:t>
      </w:r>
      <w:proofErr w:type="spellStart"/>
      <w:r w:rsidRPr="002540B1">
        <w:t>Winger</w:t>
      </w:r>
      <w:proofErr w:type="spellEnd"/>
      <w:r w:rsidRPr="002540B1">
        <w:t xml:space="preserve"> (Extrem dret)</w:t>
      </w:r>
    </w:p>
    <w:p w14:paraId="77651586" w14:textId="0275485F" w:rsidR="004C4831" w:rsidRPr="002540B1" w:rsidRDefault="004C4831" w:rsidP="004C4831">
      <w:pPr>
        <w:pStyle w:val="Prrafodelista"/>
        <w:numPr>
          <w:ilvl w:val="0"/>
          <w:numId w:val="5"/>
        </w:numPr>
        <w:jc w:val="both"/>
      </w:pPr>
      <w:r w:rsidRPr="002540B1">
        <w:t>Juga per la banda dreta de l’atac, contribueix tant en gols com en as</w:t>
      </w:r>
      <w:r w:rsidR="00982A99" w:rsidRPr="002540B1">
        <w:t>sistències.</w:t>
      </w:r>
    </w:p>
    <w:p w14:paraId="31230608" w14:textId="0FBE74FA" w:rsidR="00982A99" w:rsidRPr="002540B1" w:rsidRDefault="002C2175" w:rsidP="004C4831">
      <w:pPr>
        <w:pStyle w:val="Prrafodelista"/>
        <w:numPr>
          <w:ilvl w:val="0"/>
          <w:numId w:val="5"/>
        </w:numPr>
        <w:jc w:val="both"/>
      </w:pPr>
      <w:r w:rsidRPr="002540B1">
        <w:t>Funcions: desbordar, centrar i xutar.</w:t>
      </w:r>
    </w:p>
    <w:p w14:paraId="73EB3D92" w14:textId="489B0174" w:rsidR="002C2175" w:rsidRPr="002540B1" w:rsidRDefault="00FA50BC" w:rsidP="002C2175">
      <w:pPr>
        <w:jc w:val="both"/>
      </w:pPr>
      <w:r w:rsidRPr="002540B1">
        <w:t xml:space="preserve">LW- </w:t>
      </w:r>
      <w:proofErr w:type="spellStart"/>
      <w:r w:rsidRPr="002540B1">
        <w:t>Left</w:t>
      </w:r>
      <w:proofErr w:type="spellEnd"/>
      <w:r w:rsidRPr="002540B1">
        <w:t xml:space="preserve"> </w:t>
      </w:r>
      <w:proofErr w:type="spellStart"/>
      <w:r w:rsidRPr="002540B1">
        <w:t>Winger</w:t>
      </w:r>
      <w:proofErr w:type="spellEnd"/>
      <w:r w:rsidRPr="002540B1">
        <w:t xml:space="preserve"> (Extrem esquerre)</w:t>
      </w:r>
    </w:p>
    <w:p w14:paraId="211615BB" w14:textId="25E24531" w:rsidR="00FA50BC" w:rsidRPr="002540B1" w:rsidRDefault="00FA50BC" w:rsidP="00FA50BC">
      <w:pPr>
        <w:pStyle w:val="Prrafodelista"/>
        <w:numPr>
          <w:ilvl w:val="0"/>
          <w:numId w:val="6"/>
        </w:numPr>
        <w:jc w:val="both"/>
      </w:pPr>
      <w:r w:rsidRPr="002540B1">
        <w:t>Equivalent a RW però per la banda esquerra.</w:t>
      </w:r>
    </w:p>
    <w:p w14:paraId="330A90EA" w14:textId="100A062A" w:rsidR="00FA50BC" w:rsidRPr="002540B1" w:rsidRDefault="00C7457A" w:rsidP="00FA50BC">
      <w:pPr>
        <w:pStyle w:val="Prrafodelista"/>
        <w:numPr>
          <w:ilvl w:val="0"/>
          <w:numId w:val="6"/>
        </w:numPr>
        <w:jc w:val="both"/>
      </w:pPr>
      <w:r w:rsidRPr="002540B1">
        <w:t>Funcions: m</w:t>
      </w:r>
      <w:r w:rsidR="00EB0934" w:rsidRPr="002540B1">
        <w:t>olt rellevant en sistemes ofensius oberts.</w:t>
      </w:r>
    </w:p>
    <w:p w14:paraId="7A200768" w14:textId="052B1A33" w:rsidR="00EB0934" w:rsidRPr="002540B1" w:rsidRDefault="00EB0934" w:rsidP="00EB0934">
      <w:pPr>
        <w:jc w:val="both"/>
      </w:pPr>
      <w:r w:rsidRPr="002540B1">
        <w:t xml:space="preserve">RWB- </w:t>
      </w:r>
      <w:proofErr w:type="spellStart"/>
      <w:r w:rsidRPr="002540B1">
        <w:t>Right</w:t>
      </w:r>
      <w:proofErr w:type="spellEnd"/>
      <w:r w:rsidRPr="002540B1">
        <w:t xml:space="preserve"> </w:t>
      </w:r>
      <w:proofErr w:type="spellStart"/>
      <w:r w:rsidRPr="002540B1">
        <w:t>Wing-Back</w:t>
      </w:r>
      <w:proofErr w:type="spellEnd"/>
      <w:r w:rsidRPr="002540B1">
        <w:t xml:space="preserve"> (</w:t>
      </w:r>
      <w:proofErr w:type="spellStart"/>
      <w:r w:rsidRPr="002540B1">
        <w:t>Carriler</w:t>
      </w:r>
      <w:proofErr w:type="spellEnd"/>
      <w:r w:rsidRPr="002540B1">
        <w:t xml:space="preserve"> dret</w:t>
      </w:r>
      <w:r w:rsidR="00024CC2" w:rsidRPr="002540B1">
        <w:t>)</w:t>
      </w:r>
    </w:p>
    <w:p w14:paraId="3E874EA8" w14:textId="4DA46C64" w:rsidR="00024CC2" w:rsidRPr="002540B1" w:rsidRDefault="00024CC2" w:rsidP="00024CC2">
      <w:pPr>
        <w:pStyle w:val="Prrafodelista"/>
        <w:numPr>
          <w:ilvl w:val="0"/>
          <w:numId w:val="7"/>
        </w:numPr>
        <w:jc w:val="both"/>
      </w:pPr>
      <w:r w:rsidRPr="002540B1">
        <w:t>Defensa lateral amb rol ofensiu molt marcat</w:t>
      </w:r>
      <w:r w:rsidR="00C7457A" w:rsidRPr="002540B1">
        <w:t>, tot i ser defensa base, en esquemes moderns té impacte ofensiu.</w:t>
      </w:r>
    </w:p>
    <w:p w14:paraId="01E02348" w14:textId="4BA81CCA" w:rsidR="00C7457A" w:rsidRPr="002540B1" w:rsidRDefault="00C7457A" w:rsidP="00024CC2">
      <w:pPr>
        <w:pStyle w:val="Prrafodelista"/>
        <w:numPr>
          <w:ilvl w:val="0"/>
          <w:numId w:val="7"/>
        </w:numPr>
        <w:jc w:val="both"/>
      </w:pPr>
      <w:r w:rsidRPr="002540B1">
        <w:t>F</w:t>
      </w:r>
      <w:r w:rsidR="003E2440" w:rsidRPr="002540B1">
        <w:t>uncions: participa activament en l’atac com pujades constants, centres i amplitud.</w:t>
      </w:r>
    </w:p>
    <w:p w14:paraId="4942AD06" w14:textId="63954CD7" w:rsidR="003E2440" w:rsidRPr="002540B1" w:rsidRDefault="005977AB" w:rsidP="005977AB">
      <w:pPr>
        <w:jc w:val="both"/>
      </w:pPr>
      <w:r w:rsidRPr="002540B1">
        <w:t xml:space="preserve">LWB- </w:t>
      </w:r>
      <w:proofErr w:type="spellStart"/>
      <w:r w:rsidRPr="002540B1">
        <w:t>Left</w:t>
      </w:r>
      <w:proofErr w:type="spellEnd"/>
      <w:r w:rsidRPr="002540B1">
        <w:t xml:space="preserve"> </w:t>
      </w:r>
      <w:proofErr w:type="spellStart"/>
      <w:r w:rsidRPr="002540B1">
        <w:t>Wing-Back</w:t>
      </w:r>
      <w:proofErr w:type="spellEnd"/>
      <w:r w:rsidRPr="002540B1">
        <w:t xml:space="preserve"> (</w:t>
      </w:r>
      <w:proofErr w:type="spellStart"/>
      <w:r w:rsidRPr="002540B1">
        <w:t>Carriler</w:t>
      </w:r>
      <w:proofErr w:type="spellEnd"/>
      <w:r w:rsidRPr="002540B1">
        <w:t xml:space="preserve"> esquerra)</w:t>
      </w:r>
    </w:p>
    <w:p w14:paraId="4B7E8B26" w14:textId="18D31B6C" w:rsidR="005977AB" w:rsidRPr="002540B1" w:rsidRDefault="009C4655" w:rsidP="005977AB">
      <w:pPr>
        <w:pStyle w:val="Prrafodelista"/>
        <w:numPr>
          <w:ilvl w:val="0"/>
          <w:numId w:val="8"/>
        </w:numPr>
        <w:jc w:val="both"/>
      </w:pPr>
      <w:r w:rsidRPr="002540B1">
        <w:t>Mateixa funció que el RWB però per l’esquerra</w:t>
      </w:r>
    </w:p>
    <w:p w14:paraId="031E23DA" w14:textId="6653CCC1" w:rsidR="005C0CB0" w:rsidRPr="002540B1" w:rsidRDefault="005C0CB0" w:rsidP="005977AB">
      <w:pPr>
        <w:pStyle w:val="Prrafodelista"/>
        <w:numPr>
          <w:ilvl w:val="0"/>
          <w:numId w:val="8"/>
        </w:numPr>
        <w:jc w:val="both"/>
      </w:pPr>
      <w:r w:rsidRPr="002540B1">
        <w:t xml:space="preserve">Funcions: important en sistemes amb tres </w:t>
      </w:r>
      <w:proofErr w:type="spellStart"/>
      <w:r w:rsidRPr="002540B1">
        <w:t>cental</w:t>
      </w:r>
      <w:proofErr w:type="spellEnd"/>
      <w:r w:rsidRPr="002540B1">
        <w:t>.</w:t>
      </w:r>
    </w:p>
    <w:p w14:paraId="364403EF" w14:textId="6DF5549A" w:rsidR="00EF3306" w:rsidRPr="002540B1" w:rsidRDefault="00CA7E78" w:rsidP="00C838D6">
      <w:pPr>
        <w:jc w:val="both"/>
      </w:pPr>
      <w:r w:rsidRPr="002540B1">
        <w:t>Descripció de les lligues:</w:t>
      </w:r>
    </w:p>
    <w:p w14:paraId="6EEEC7D5" w14:textId="35DD43BE" w:rsidR="00CA7E78" w:rsidRPr="002540B1" w:rsidRDefault="00CA7E78" w:rsidP="00CA7E78">
      <w:pPr>
        <w:pStyle w:val="Prrafodelista"/>
        <w:numPr>
          <w:ilvl w:val="0"/>
          <w:numId w:val="14"/>
        </w:numPr>
        <w:jc w:val="both"/>
      </w:pPr>
      <w:proofErr w:type="spellStart"/>
      <w:r w:rsidRPr="002540B1">
        <w:t>SuperL</w:t>
      </w:r>
      <w:proofErr w:type="spellEnd"/>
    </w:p>
    <w:p w14:paraId="3A00FDD3" w14:textId="4E3756EC" w:rsidR="00CA7E78" w:rsidRPr="002540B1" w:rsidRDefault="00750599" w:rsidP="00CA7E78">
      <w:pPr>
        <w:jc w:val="both"/>
      </w:pPr>
      <w:r w:rsidRPr="002540B1">
        <w:t xml:space="preserve">La </w:t>
      </w:r>
      <w:proofErr w:type="spellStart"/>
      <w:r w:rsidRPr="002540B1">
        <w:t>SuperL</w:t>
      </w:r>
      <w:proofErr w:type="spellEnd"/>
      <w:r w:rsidRPr="002540B1">
        <w:t xml:space="preserve"> (</w:t>
      </w:r>
      <w:proofErr w:type="spellStart"/>
      <w:r w:rsidRPr="002540B1">
        <w:t>Super</w:t>
      </w:r>
      <w:proofErr w:type="spellEnd"/>
      <w:r w:rsidRPr="002540B1">
        <w:t xml:space="preserve"> </w:t>
      </w:r>
      <w:proofErr w:type="spellStart"/>
      <w:r w:rsidRPr="002540B1">
        <w:t>League</w:t>
      </w:r>
      <w:proofErr w:type="spellEnd"/>
      <w:r w:rsidRPr="002540B1">
        <w:t>) agr</w:t>
      </w:r>
      <w:r w:rsidR="00437C81" w:rsidRPr="002540B1">
        <w:t>upa competicions d’alt nivell, sovint creades amb l’objectiu d’oferir un forma més tancat i estable</w:t>
      </w:r>
      <w:r w:rsidR="008410CF" w:rsidRPr="002540B1">
        <w:t>. Es caracteritza per clubs potents, alta inversió econòmica i una gran visibilitat mediàtica, tot i que pot tenir menús equilibri competitiu.</w:t>
      </w:r>
    </w:p>
    <w:p w14:paraId="1156FEDD" w14:textId="6569B3F1" w:rsidR="008410CF" w:rsidRPr="002540B1" w:rsidRDefault="00F92565" w:rsidP="00B47581">
      <w:pPr>
        <w:pStyle w:val="Prrafodelista"/>
        <w:numPr>
          <w:ilvl w:val="0"/>
          <w:numId w:val="14"/>
        </w:numPr>
        <w:jc w:val="both"/>
      </w:pPr>
      <w:proofErr w:type="spellStart"/>
      <w:r w:rsidRPr="002540B1">
        <w:t>PrimeraD</w:t>
      </w:r>
      <w:proofErr w:type="spellEnd"/>
    </w:p>
    <w:p w14:paraId="3B365585" w14:textId="4C305BC8" w:rsidR="002F0A38" w:rsidRPr="002540B1" w:rsidRDefault="002F0A38" w:rsidP="002F0A38">
      <w:pPr>
        <w:jc w:val="both"/>
      </w:pPr>
      <w:r w:rsidRPr="002540B1">
        <w:t xml:space="preserve">La Primera Divisió </w:t>
      </w:r>
      <w:r w:rsidR="009C1407" w:rsidRPr="002540B1">
        <w:t>Femenina</w:t>
      </w:r>
      <w:r w:rsidRPr="002540B1">
        <w:t xml:space="preserve"> representa el màxim nivell del futbol femení en l’àmbit nacional. Ha crescut molt en professionalització</w:t>
      </w:r>
      <w:r w:rsidR="00F12E75" w:rsidRPr="002540B1">
        <w:t xml:space="preserve">, qualitat esportiva i seguiment del públic, tot i que encara presenta diferències econòmiques </w:t>
      </w:r>
      <w:proofErr w:type="spellStart"/>
      <w:r w:rsidR="00F12E75" w:rsidRPr="002540B1">
        <w:t>repecte</w:t>
      </w:r>
      <w:proofErr w:type="spellEnd"/>
      <w:r w:rsidR="00F12E75" w:rsidRPr="002540B1">
        <w:t xml:space="preserve"> a les lligues masculines.</w:t>
      </w:r>
    </w:p>
    <w:p w14:paraId="59D9F127" w14:textId="639A1733" w:rsidR="00F12E75" w:rsidRPr="002540B1" w:rsidRDefault="00F7530F" w:rsidP="00F12E75">
      <w:pPr>
        <w:pStyle w:val="Prrafodelista"/>
        <w:numPr>
          <w:ilvl w:val="0"/>
          <w:numId w:val="14"/>
        </w:numPr>
        <w:jc w:val="both"/>
      </w:pPr>
      <w:proofErr w:type="spellStart"/>
      <w:r w:rsidRPr="002540B1">
        <w:t>FeminineD</w:t>
      </w:r>
      <w:proofErr w:type="spellEnd"/>
    </w:p>
    <w:p w14:paraId="2011B077" w14:textId="4C161783" w:rsidR="00F7530F" w:rsidRPr="002540B1" w:rsidRDefault="00F7530F" w:rsidP="00F7530F">
      <w:pPr>
        <w:jc w:val="both"/>
      </w:pPr>
      <w:r w:rsidRPr="002540B1">
        <w:t xml:space="preserve">La Primera Divisió Femenina representa el màxim nivell del futbol femení en </w:t>
      </w:r>
      <w:proofErr w:type="spellStart"/>
      <w:r w:rsidRPr="002540B1">
        <w:t>l’ambit</w:t>
      </w:r>
      <w:proofErr w:type="spellEnd"/>
      <w:r w:rsidRPr="002540B1">
        <w:t xml:space="preserve"> nacional. Ha cr</w:t>
      </w:r>
      <w:r w:rsidR="00FB7DFB" w:rsidRPr="002540B1">
        <w:t>escut molt en professionalització, qualitat esportiva  i seguiment del públic, tot i que encara presenta diferències econòmiques respecte a les lligues masculines.</w:t>
      </w:r>
    </w:p>
    <w:p w14:paraId="7C205B68" w14:textId="404E6A61" w:rsidR="00FB7DFB" w:rsidRPr="002540B1" w:rsidRDefault="002D2A83" w:rsidP="002D2A83">
      <w:pPr>
        <w:pStyle w:val="Prrafodelista"/>
        <w:numPr>
          <w:ilvl w:val="0"/>
          <w:numId w:val="14"/>
        </w:numPr>
        <w:jc w:val="both"/>
      </w:pPr>
      <w:proofErr w:type="spellStart"/>
      <w:r w:rsidRPr="002540B1">
        <w:lastRenderedPageBreak/>
        <w:t>Bundesliga</w:t>
      </w:r>
      <w:proofErr w:type="spellEnd"/>
    </w:p>
    <w:p w14:paraId="7A37DC93" w14:textId="605A1CDB" w:rsidR="002D2A83" w:rsidRPr="002540B1" w:rsidRDefault="002D2A83" w:rsidP="002D2A83">
      <w:pPr>
        <w:jc w:val="both"/>
      </w:pPr>
      <w:r w:rsidRPr="002540B1">
        <w:t xml:space="preserve">La </w:t>
      </w:r>
      <w:proofErr w:type="spellStart"/>
      <w:r w:rsidRPr="002540B1">
        <w:t>bundesliga</w:t>
      </w:r>
      <w:proofErr w:type="spellEnd"/>
      <w:r w:rsidRPr="002540B1">
        <w:t xml:space="preserve"> és la primera divisió del futbol alemany. És coneguda pel seu alt ritme de joc, l’assistència massiva als estadis, una bona gestió financera i una aposta clara pel talent jove.</w:t>
      </w:r>
    </w:p>
    <w:p w14:paraId="5783678E" w14:textId="6A686F5A" w:rsidR="002D2A83" w:rsidRPr="002540B1" w:rsidRDefault="00703EF2" w:rsidP="00703EF2">
      <w:pPr>
        <w:pStyle w:val="Prrafodelista"/>
        <w:numPr>
          <w:ilvl w:val="0"/>
          <w:numId w:val="14"/>
        </w:numPr>
        <w:jc w:val="both"/>
      </w:pPr>
      <w:r w:rsidRPr="002540B1">
        <w:t>NWSL</w:t>
      </w:r>
    </w:p>
    <w:p w14:paraId="570EFFE0" w14:textId="714E1462" w:rsidR="00703EF2" w:rsidRPr="002540B1" w:rsidRDefault="00703EF2" w:rsidP="00703EF2">
      <w:pPr>
        <w:jc w:val="both"/>
      </w:pPr>
      <w:r w:rsidRPr="002540B1">
        <w:t xml:space="preserve">La </w:t>
      </w:r>
      <w:proofErr w:type="spellStart"/>
      <w:r w:rsidRPr="002540B1">
        <w:t>National</w:t>
      </w:r>
      <w:proofErr w:type="spellEnd"/>
      <w:r w:rsidRPr="002540B1">
        <w:t xml:space="preserve"> </w:t>
      </w:r>
      <w:proofErr w:type="spellStart"/>
      <w:r w:rsidRPr="002540B1">
        <w:t>Women’s</w:t>
      </w:r>
      <w:proofErr w:type="spellEnd"/>
      <w:r w:rsidRPr="002540B1">
        <w:t xml:space="preserve"> </w:t>
      </w:r>
      <w:proofErr w:type="spellStart"/>
      <w:r w:rsidRPr="002540B1">
        <w:t>Soccer</w:t>
      </w:r>
      <w:proofErr w:type="spellEnd"/>
      <w:r w:rsidRPr="002540B1">
        <w:t xml:space="preserve"> </w:t>
      </w:r>
      <w:proofErr w:type="spellStart"/>
      <w:r w:rsidR="00470C37" w:rsidRPr="002540B1">
        <w:t>League</w:t>
      </w:r>
      <w:proofErr w:type="spellEnd"/>
      <w:r w:rsidR="00470C37" w:rsidRPr="002540B1">
        <w:t xml:space="preserve"> (NWSL) és la principal lliga femenina dels Estats Units. Destaca per l’elevat nivell físic, la presència de moltes jugadores internacionals i un model de lliga molt orientat a l’espectacle i al mercat esportiu.</w:t>
      </w:r>
    </w:p>
    <w:p w14:paraId="12F9090B" w14:textId="6AAB6C9A" w:rsidR="00470C37" w:rsidRPr="002540B1" w:rsidRDefault="00470C37" w:rsidP="00470C37">
      <w:pPr>
        <w:pStyle w:val="Prrafodelista"/>
        <w:numPr>
          <w:ilvl w:val="0"/>
          <w:numId w:val="14"/>
        </w:numPr>
        <w:jc w:val="both"/>
      </w:pPr>
      <w:r w:rsidRPr="002540B1">
        <w:t>Resta de lligues</w:t>
      </w:r>
    </w:p>
    <w:p w14:paraId="33A4AC8C" w14:textId="4F96A5BB" w:rsidR="00470C37" w:rsidRPr="002540B1" w:rsidRDefault="00470C37" w:rsidP="00470C37">
      <w:pPr>
        <w:jc w:val="both"/>
      </w:pPr>
      <w:r w:rsidRPr="002540B1">
        <w:t xml:space="preserve">Aquest grup inclou lligues de menor nivell competitiu o amb menús recursos econòmics i mediàtics. Tot </w:t>
      </w:r>
      <w:r w:rsidR="00D20023" w:rsidRPr="002540B1">
        <w:t xml:space="preserve">i això, </w:t>
      </w:r>
      <w:proofErr w:type="spellStart"/>
      <w:r w:rsidR="00D20023" w:rsidRPr="002540B1">
        <w:t>ón</w:t>
      </w:r>
      <w:proofErr w:type="spellEnd"/>
      <w:r w:rsidR="00D20023" w:rsidRPr="002540B1">
        <w:t xml:space="preserve"> fonamentals per al desenvolupament del talent local i per mantenir l’estructura global del futbol.</w:t>
      </w:r>
    </w:p>
    <w:p w14:paraId="2E9C1148" w14:textId="3A07D3AB" w:rsidR="00557BD2" w:rsidRPr="004877C0" w:rsidRDefault="000D7FD3" w:rsidP="00557BD2">
      <w:pPr>
        <w:jc w:val="both"/>
        <w:rPr>
          <w:b/>
          <w:bCs/>
          <w:lang w:val="es-ES"/>
        </w:rPr>
      </w:pPr>
      <w:r w:rsidRPr="004877C0">
        <w:rPr>
          <w:b/>
          <w:bCs/>
          <w:lang w:val="es-ES"/>
        </w:rPr>
        <w:t>FOTOGRAFIA GENERAL DEL MERCAT</w:t>
      </w:r>
    </w:p>
    <w:p w14:paraId="5AB922C3" w14:textId="55C2622D" w:rsidR="000D7FD3" w:rsidRPr="000D7FD3" w:rsidRDefault="000D7FD3" w:rsidP="00557BD2">
      <w:pPr>
        <w:jc w:val="both"/>
        <w:rPr>
          <w:lang w:val="es-ES"/>
        </w:rPr>
      </w:pPr>
      <w:proofErr w:type="spellStart"/>
      <w:r>
        <w:rPr>
          <w:lang w:val="es-ES"/>
        </w:rPr>
        <w:t>L’anàlisi</w:t>
      </w:r>
      <w:proofErr w:type="spellEnd"/>
      <w:r>
        <w:rPr>
          <w:lang w:val="es-ES"/>
        </w:rPr>
        <w:t xml:space="preserve"> descriptiva </w:t>
      </w:r>
      <w:proofErr w:type="spellStart"/>
      <w:r>
        <w:rPr>
          <w:lang w:val="es-ES"/>
        </w:rPr>
        <w:t>mostra</w:t>
      </w:r>
      <w:proofErr w:type="spellEnd"/>
      <w:r>
        <w:rPr>
          <w:lang w:val="es-ES"/>
        </w:rPr>
        <w:t xml:space="preserve"> que el valor de </w:t>
      </w:r>
      <w:proofErr w:type="spellStart"/>
      <w:r>
        <w:rPr>
          <w:lang w:val="es-ES"/>
        </w:rPr>
        <w:t>mercat</w:t>
      </w:r>
      <w:proofErr w:type="spellEnd"/>
      <w:r>
        <w:rPr>
          <w:lang w:val="es-ES"/>
        </w:rPr>
        <w:t xml:space="preserve"> de les jugadores presenta una </w:t>
      </w:r>
      <w:proofErr w:type="spellStart"/>
      <w:r>
        <w:rPr>
          <w:lang w:val="es-ES"/>
        </w:rPr>
        <w:t>dispersió</w:t>
      </w:r>
      <w:proofErr w:type="spellEnd"/>
      <w:r>
        <w:rPr>
          <w:lang w:val="es-ES"/>
        </w:rPr>
        <w:t xml:space="preserve"> </w:t>
      </w:r>
      <w:proofErr w:type="spellStart"/>
      <w:r>
        <w:rPr>
          <w:lang w:val="es-ES"/>
        </w:rPr>
        <w:t>molt</w:t>
      </w:r>
      <w:proofErr w:type="spellEnd"/>
      <w:r>
        <w:rPr>
          <w:lang w:val="es-ES"/>
        </w:rPr>
        <w:t xml:space="preserve"> elevada, </w:t>
      </w:r>
      <w:proofErr w:type="spellStart"/>
      <w:r>
        <w:rPr>
          <w:lang w:val="es-ES"/>
        </w:rPr>
        <w:t>amb</w:t>
      </w:r>
      <w:proofErr w:type="spellEnd"/>
      <w:r>
        <w:rPr>
          <w:lang w:val="es-ES"/>
        </w:rPr>
        <w:t xml:space="preserve"> </w:t>
      </w:r>
      <w:proofErr w:type="spellStart"/>
      <w:r>
        <w:rPr>
          <w:lang w:val="es-ES"/>
        </w:rPr>
        <w:t>import</w:t>
      </w:r>
      <w:r w:rsidR="00B06E80">
        <w:rPr>
          <w:lang w:val="es-ES"/>
        </w:rPr>
        <w:t>s</w:t>
      </w:r>
      <w:proofErr w:type="spellEnd"/>
      <w:r w:rsidR="00B06E80">
        <w:rPr>
          <w:lang w:val="es-ES"/>
        </w:rPr>
        <w:t xml:space="preserve"> que arriben </w:t>
      </w:r>
      <w:proofErr w:type="spellStart"/>
      <w:r w:rsidR="00B06E80">
        <w:rPr>
          <w:lang w:val="es-ES"/>
        </w:rPr>
        <w:t>fins</w:t>
      </w:r>
      <w:proofErr w:type="spellEnd"/>
      <w:r w:rsidR="00B06E80">
        <w:rPr>
          <w:lang w:val="es-ES"/>
        </w:rPr>
        <w:t xml:space="preserve"> a </w:t>
      </w:r>
      <w:proofErr w:type="spellStart"/>
      <w:r w:rsidR="00B06E80">
        <w:rPr>
          <w:lang w:val="es-ES"/>
        </w:rPr>
        <w:t>prop</w:t>
      </w:r>
      <w:proofErr w:type="spellEnd"/>
      <w:r w:rsidR="00B06E80">
        <w:rPr>
          <w:lang w:val="es-ES"/>
        </w:rPr>
        <w:t xml:space="preserve"> de </w:t>
      </w:r>
      <w:r w:rsidR="00B06E80" w:rsidRPr="000D7FD3">
        <w:t>1,7×10⁸ euros</w:t>
      </w:r>
      <w:r w:rsidR="00B06E80">
        <w:t xml:space="preserve"> en els casis de més valor. El valor mitjà es situa per sobre dels 12 milions d’euros, però</w:t>
      </w:r>
      <w:r w:rsidR="00DA533B">
        <w:t xml:space="preserve"> amb una desviació estàndard molt alta, la qual cosa evidencia una forta concentració</w:t>
      </w:r>
      <w:r w:rsidR="00BA269E">
        <w:t xml:space="preserve"> del valor en un nombre reduït de jugadores top.</w:t>
      </w:r>
    </w:p>
    <w:p w14:paraId="722BF9AC" w14:textId="6DE26A4E" w:rsidR="00557BD2" w:rsidRPr="000D7FD3" w:rsidRDefault="00557BD2" w:rsidP="00557BD2">
      <w:pPr>
        <w:jc w:val="both"/>
      </w:pPr>
      <w:r w:rsidRPr="000D7FD3">
        <w:t xml:space="preserve">El perfil mitjà de la jugadora analitzada correspon a una esportista d’uns 24,6 anys, amb un </w:t>
      </w:r>
      <w:proofErr w:type="spellStart"/>
      <w:r w:rsidRPr="000D7FD3">
        <w:t>overall</w:t>
      </w:r>
      <w:proofErr w:type="spellEnd"/>
      <w:r w:rsidRPr="000D7FD3">
        <w:t xml:space="preserve"> al voltant de 73,5 punts i un </w:t>
      </w:r>
      <w:proofErr w:type="spellStart"/>
      <w:r w:rsidRPr="000D7FD3">
        <w:t>potential</w:t>
      </w:r>
      <w:proofErr w:type="spellEnd"/>
      <w:r w:rsidRPr="000D7FD3">
        <w:t xml:space="preserve"> proper als 79 punts, que percep un salari mitjà aproximat de 746 euros (escala interna de l’índex salarial) i una alçada d’uns 169 cm. Aquestes xifres indiquen que el </w:t>
      </w:r>
      <w:proofErr w:type="spellStart"/>
      <w:r w:rsidRPr="000D7FD3">
        <w:t>dataset</w:t>
      </w:r>
      <w:proofErr w:type="spellEnd"/>
      <w:r w:rsidRPr="000D7FD3">
        <w:t xml:space="preserve"> recull principalment jugadores ja consolidades en l’elit, amb un marge de creixement esportiu encara significatiu.</w:t>
      </w:r>
    </w:p>
    <w:p w14:paraId="5330B179" w14:textId="68354B9B" w:rsidR="00FC751F" w:rsidRDefault="00FC751F">
      <w:pPr>
        <w:rPr>
          <w:lang w:val="es-ES"/>
        </w:rPr>
      </w:pPr>
      <w:r>
        <w:rPr>
          <w:lang w:val="es-ES"/>
        </w:rPr>
        <w:br w:type="page"/>
      </w:r>
    </w:p>
    <w:p w14:paraId="5FA25E3C" w14:textId="77777777" w:rsidR="006F3B95" w:rsidRPr="00557BD2" w:rsidRDefault="006F3B95" w:rsidP="00C838D6">
      <w:pPr>
        <w:jc w:val="both"/>
        <w:rPr>
          <w:lang w:val="es-ES"/>
        </w:rPr>
      </w:pPr>
    </w:p>
    <w:p w14:paraId="1170CF30" w14:textId="6F36A5AB" w:rsidR="00C838D6" w:rsidRPr="004877C0" w:rsidRDefault="00C838D6" w:rsidP="00C838D6">
      <w:pPr>
        <w:jc w:val="both"/>
        <w:rPr>
          <w:b/>
          <w:bCs/>
        </w:rPr>
      </w:pPr>
      <w:r w:rsidRPr="004877C0">
        <w:rPr>
          <w:b/>
          <w:bCs/>
        </w:rPr>
        <w:t>METODOLOGIA</w:t>
      </w:r>
    </w:p>
    <w:p w14:paraId="789CE0D6" w14:textId="2711819F" w:rsidR="00C838D6" w:rsidRPr="002540B1" w:rsidRDefault="00C838D6" w:rsidP="00C838D6">
      <w:pPr>
        <w:jc w:val="both"/>
      </w:pPr>
      <w:r w:rsidRPr="002540B1">
        <w:t>Es treballa</w:t>
      </w:r>
      <w:r w:rsidR="00136072" w:rsidRPr="002540B1">
        <w:t xml:space="preserve"> </w:t>
      </w:r>
      <w:r w:rsidRPr="002540B1">
        <w:t xml:space="preserve">el conjunt de dades </w:t>
      </w:r>
      <w:r w:rsidR="00F25500" w:rsidRPr="002540B1">
        <w:t>relacionant</w:t>
      </w:r>
      <w:r w:rsidRPr="002540B1">
        <w:t xml:space="preserve"> la </w:t>
      </w:r>
      <w:r w:rsidR="00F25500" w:rsidRPr="002540B1">
        <w:t>informació</w:t>
      </w:r>
      <w:r w:rsidRPr="002540B1">
        <w:t xml:space="preserve"> esportiva i </w:t>
      </w:r>
      <w:r w:rsidR="00F25500" w:rsidRPr="002540B1">
        <w:t>econòmica</w:t>
      </w:r>
      <w:r w:rsidRPr="002540B1">
        <w:t xml:space="preserve"> de jugadores de diferents lligues </w:t>
      </w:r>
      <w:r w:rsidR="00F25500" w:rsidRPr="002540B1">
        <w:t>professionals</w:t>
      </w:r>
      <w:r w:rsidRPr="002540B1">
        <w:t>. Les dades s’han netejat per unificar monedes, corregir inconsistències i eliminar registres incomplets, garantint una base robusta per a la presa de decisions:</w:t>
      </w:r>
    </w:p>
    <w:p w14:paraId="4FECDF4C" w14:textId="6F992698" w:rsidR="00C838D6" w:rsidRPr="002540B1" w:rsidRDefault="00C838D6" w:rsidP="00C838D6">
      <w:pPr>
        <w:jc w:val="both"/>
      </w:pPr>
      <w:r w:rsidRPr="002540B1">
        <w:t xml:space="preserve">Les </w:t>
      </w:r>
      <w:r w:rsidR="00F25500" w:rsidRPr="002540B1">
        <w:t>anàlisis</w:t>
      </w:r>
      <w:r w:rsidRPr="002540B1">
        <w:t xml:space="preserve"> clau han estat:</w:t>
      </w:r>
    </w:p>
    <w:p w14:paraId="58AB7F55" w14:textId="52D2E437" w:rsidR="00C838D6" w:rsidRPr="002540B1" w:rsidRDefault="00C838D6" w:rsidP="00C838D6">
      <w:pPr>
        <w:pStyle w:val="Prrafodelista"/>
        <w:numPr>
          <w:ilvl w:val="0"/>
          <w:numId w:val="2"/>
        </w:numPr>
        <w:jc w:val="both"/>
      </w:pPr>
      <w:r w:rsidRPr="002540B1">
        <w:t>Comparació de valor mitjà entre jugadores ofensives i la resta de posicions.</w:t>
      </w:r>
    </w:p>
    <w:p w14:paraId="6873911B" w14:textId="1EC53F8D" w:rsidR="00C838D6" w:rsidRPr="002540B1" w:rsidRDefault="00C838D6" w:rsidP="00C838D6">
      <w:pPr>
        <w:pStyle w:val="Prrafodelista"/>
        <w:numPr>
          <w:ilvl w:val="0"/>
          <w:numId w:val="2"/>
        </w:numPr>
        <w:jc w:val="both"/>
      </w:pPr>
      <w:r w:rsidRPr="002540B1">
        <w:t>Model de regressió per identificar els principals factors que impulsen el valor de mercat.</w:t>
      </w:r>
    </w:p>
    <w:p w14:paraId="47398974" w14:textId="4E7391E5" w:rsidR="00C838D6" w:rsidRPr="002540B1" w:rsidRDefault="00C838D6" w:rsidP="00C838D6">
      <w:pPr>
        <w:pStyle w:val="Prrafodelista"/>
        <w:numPr>
          <w:ilvl w:val="0"/>
          <w:numId w:val="2"/>
        </w:numPr>
        <w:jc w:val="both"/>
      </w:pPr>
      <w:r w:rsidRPr="002540B1">
        <w:t>Estudi de diferències entre lligues i de l’efecte de ser o no internacional.</w:t>
      </w:r>
    </w:p>
    <w:p w14:paraId="651F3463" w14:textId="07EB6506" w:rsidR="005F5B31" w:rsidRPr="004877C0" w:rsidRDefault="00003EC1" w:rsidP="005F5B31">
      <w:pPr>
        <w:jc w:val="both"/>
        <w:rPr>
          <w:b/>
          <w:bCs/>
        </w:rPr>
      </w:pPr>
      <w:r w:rsidRPr="004877C0">
        <w:rPr>
          <w:b/>
          <w:bCs/>
        </w:rPr>
        <w:t>RESULTATS</w:t>
      </w:r>
      <w:r w:rsidR="00AA48E8" w:rsidRPr="004877C0">
        <w:rPr>
          <w:b/>
          <w:bCs/>
        </w:rPr>
        <w:t>:</w:t>
      </w:r>
    </w:p>
    <w:p w14:paraId="5240C8E8" w14:textId="1702D7F3" w:rsidR="00AA48E8" w:rsidRPr="004877C0" w:rsidRDefault="00AA48E8" w:rsidP="005F5B31">
      <w:pPr>
        <w:jc w:val="both"/>
        <w:rPr>
          <w:b/>
          <w:bCs/>
        </w:rPr>
      </w:pPr>
      <w:r w:rsidRPr="004877C0">
        <w:rPr>
          <w:b/>
          <w:bCs/>
        </w:rPr>
        <w:t xml:space="preserve">1.- </w:t>
      </w:r>
      <w:r w:rsidR="00837DD3" w:rsidRPr="004877C0">
        <w:rPr>
          <w:b/>
          <w:bCs/>
        </w:rPr>
        <w:t xml:space="preserve"> Les jugadores de atac tenen major valor de mercat que la resta?</w:t>
      </w:r>
    </w:p>
    <w:p w14:paraId="51EBFB82" w14:textId="26CC50DB" w:rsidR="008C4749" w:rsidRPr="002540B1" w:rsidRDefault="008C4749" w:rsidP="00225C71">
      <w:r w:rsidRPr="002540B1">
        <w:t>H₀:</w:t>
      </w:r>
      <w:proofErr w:type="spellStart"/>
      <w:r w:rsidRPr="002540B1">
        <w:t>μ_atac</w:t>
      </w:r>
      <w:proofErr w:type="spellEnd"/>
      <w:r w:rsidR="00225C71" w:rsidRPr="002540B1">
        <w:t xml:space="preserve"> </w:t>
      </w:r>
      <w:r w:rsidRPr="002540B1">
        <w:t>=</w:t>
      </w:r>
      <w:proofErr w:type="spellStart"/>
      <w:r w:rsidRPr="002540B1">
        <w:t>μ_no_atac</w:t>
      </w:r>
      <w:proofErr w:type="spellEnd"/>
      <w:r w:rsidRPr="002540B1">
        <w:br/>
        <w:t xml:space="preserve">H₁: </w:t>
      </w:r>
      <w:proofErr w:type="spellStart"/>
      <w:r w:rsidRPr="002540B1">
        <w:t>μ_atac</w:t>
      </w:r>
      <w:proofErr w:type="spellEnd"/>
      <w:r w:rsidRPr="002540B1">
        <w:t xml:space="preserve"> &gt; </w:t>
      </w:r>
      <w:proofErr w:type="spellStart"/>
      <w:r w:rsidRPr="002540B1">
        <w:t>μ_no_atac</w:t>
      </w:r>
      <w:proofErr w:type="spellEnd"/>
    </w:p>
    <w:p w14:paraId="1E75DCA5" w14:textId="651C8291" w:rsidR="008C4749" w:rsidRPr="002540B1" w:rsidRDefault="008C4749" w:rsidP="008C4749">
      <w:pPr>
        <w:jc w:val="both"/>
      </w:pPr>
      <w:r w:rsidRPr="002540B1">
        <w:t xml:space="preserve">On: - </w:t>
      </w:r>
      <w:proofErr w:type="spellStart"/>
      <w:r w:rsidRPr="002540B1">
        <w:t>μ_atac</w:t>
      </w:r>
      <w:proofErr w:type="spellEnd"/>
      <w:r w:rsidRPr="002540B1">
        <w:t xml:space="preserve"> és la mitjana del valor de mercat de jugadores d’atac. - </w:t>
      </w:r>
      <w:proofErr w:type="spellStart"/>
      <w:r w:rsidRPr="002540B1">
        <w:t>μ_no_atac</w:t>
      </w:r>
      <w:proofErr w:type="spellEnd"/>
      <w:r w:rsidRPr="002540B1">
        <w:t xml:space="preserve"> és la mitjana per a la resta de jugadores</w:t>
      </w:r>
    </w:p>
    <w:p w14:paraId="5969C5E5" w14:textId="31919EB4" w:rsidR="00122C1A" w:rsidRPr="002540B1" w:rsidRDefault="00122C1A" w:rsidP="00122C1A">
      <w:pPr>
        <w:jc w:val="both"/>
      </w:pPr>
      <w:r w:rsidRPr="002540B1">
        <w:t xml:space="preserve">Se </w:t>
      </w:r>
      <w:r w:rsidR="00CA72B2" w:rsidRPr="002540B1">
        <w:t>reali</w:t>
      </w:r>
      <w:r w:rsidR="00450B1A" w:rsidRPr="002540B1">
        <w:t>tza</w:t>
      </w:r>
      <w:r w:rsidRPr="002540B1">
        <w:t xml:space="preserve"> un contrast estadístic (test t de </w:t>
      </w:r>
      <w:proofErr w:type="spellStart"/>
      <w:r w:rsidRPr="002540B1">
        <w:t>Welch</w:t>
      </w:r>
      <w:proofErr w:type="spellEnd"/>
      <w:r w:rsidRPr="002540B1">
        <w:t>) p</w:t>
      </w:r>
      <w:r w:rsidR="00450B1A" w:rsidRPr="002540B1">
        <w:t>er</w:t>
      </w:r>
      <w:r w:rsidRPr="002540B1">
        <w:t xml:space="preserve"> anali</w:t>
      </w:r>
      <w:r w:rsidR="00450B1A" w:rsidRPr="002540B1">
        <w:t>t</w:t>
      </w:r>
      <w:r w:rsidRPr="002540B1">
        <w:t>zar si las jugador</w:t>
      </w:r>
      <w:r w:rsidR="00450B1A" w:rsidRPr="002540B1">
        <w:t>e</w:t>
      </w:r>
      <w:r w:rsidRPr="002540B1">
        <w:t xml:space="preserve">s en posicions </w:t>
      </w:r>
      <w:r w:rsidR="00450B1A" w:rsidRPr="002540B1">
        <w:t>d’atac</w:t>
      </w:r>
      <w:r w:rsidRPr="002540B1">
        <w:t xml:space="preserve"> t</w:t>
      </w:r>
      <w:r w:rsidR="00450B1A" w:rsidRPr="002540B1">
        <w:t xml:space="preserve">enen </w:t>
      </w:r>
      <w:r w:rsidRPr="002540B1">
        <w:t>un valor de merca</w:t>
      </w:r>
      <w:r w:rsidR="00450B1A" w:rsidRPr="002540B1">
        <w:t>t</w:t>
      </w:r>
      <w:r w:rsidRPr="002540B1">
        <w:t xml:space="preserve"> </w:t>
      </w:r>
      <w:proofErr w:type="spellStart"/>
      <w:r w:rsidRPr="002540B1">
        <w:t>pro</w:t>
      </w:r>
      <w:r w:rsidR="00450B1A" w:rsidRPr="002540B1">
        <w:t>mig</w:t>
      </w:r>
      <w:proofErr w:type="spellEnd"/>
      <w:r w:rsidRPr="002540B1">
        <w:t xml:space="preserve"> superior al de las jugador</w:t>
      </w:r>
      <w:r w:rsidR="00450B1A" w:rsidRPr="002540B1">
        <w:t>e</w:t>
      </w:r>
      <w:r w:rsidRPr="002540B1">
        <w:t xml:space="preserve">s en </w:t>
      </w:r>
      <w:r w:rsidR="00450B1A" w:rsidRPr="002540B1">
        <w:t>altres</w:t>
      </w:r>
      <w:r w:rsidRPr="002540B1">
        <w:t xml:space="preserve"> posicions</w:t>
      </w:r>
      <w:r w:rsidR="00450B1A" w:rsidRPr="002540B1">
        <w:t>. A més,</w:t>
      </w:r>
      <w:r w:rsidR="001304CF" w:rsidRPr="002540B1">
        <w:t xml:space="preserve"> </w:t>
      </w:r>
      <w:r w:rsidR="00450B1A" w:rsidRPr="002540B1">
        <w:t>e</w:t>
      </w:r>
      <w:r w:rsidR="001304CF" w:rsidRPr="002540B1">
        <w:t xml:space="preserve">s fa servir el test de </w:t>
      </w:r>
      <w:proofErr w:type="spellStart"/>
      <w:r w:rsidR="001304CF" w:rsidRPr="002540B1">
        <w:t>Welch</w:t>
      </w:r>
      <w:proofErr w:type="spellEnd"/>
      <w:r w:rsidR="001304CF" w:rsidRPr="002540B1">
        <w:t xml:space="preserve"> </w:t>
      </w:r>
      <w:r w:rsidR="00450B1A" w:rsidRPr="002540B1">
        <w:t>ja que</w:t>
      </w:r>
      <w:r w:rsidR="00C67A5D" w:rsidRPr="002540B1">
        <w:t xml:space="preserve"> el </w:t>
      </w:r>
      <w:proofErr w:type="spellStart"/>
      <w:r w:rsidR="00C67A5D" w:rsidRPr="002540B1">
        <w:t>tamany</w:t>
      </w:r>
      <w:proofErr w:type="spellEnd"/>
      <w:r w:rsidR="00C67A5D" w:rsidRPr="002540B1">
        <w:t xml:space="preserve"> de </w:t>
      </w:r>
      <w:r w:rsidR="00400EAE" w:rsidRPr="002540B1">
        <w:t xml:space="preserve">mostra és molt </w:t>
      </w:r>
      <w:proofErr w:type="spellStart"/>
      <w:r w:rsidR="00400EAE" w:rsidRPr="002540B1">
        <w:t>diferente</w:t>
      </w:r>
      <w:proofErr w:type="spellEnd"/>
      <w:r w:rsidR="00400EAE" w:rsidRPr="002540B1">
        <w:t xml:space="preserve"> tenim 178 </w:t>
      </w:r>
      <w:r w:rsidR="0040557F" w:rsidRPr="002540B1">
        <w:t>registres referents a jugadores d’atac i 20</w:t>
      </w:r>
      <w:r w:rsidR="00CA72B2" w:rsidRPr="002540B1">
        <w:t>67 registres referents a jugadores no d’atac.</w:t>
      </w:r>
    </w:p>
    <w:p w14:paraId="49D9BBA8" w14:textId="1D7C9518" w:rsidR="00122C1A" w:rsidRPr="002540B1" w:rsidRDefault="00450B1A" w:rsidP="00122C1A">
      <w:pPr>
        <w:jc w:val="both"/>
      </w:pPr>
      <w:r w:rsidRPr="002540B1">
        <w:t>Els</w:t>
      </w:r>
      <w:r w:rsidR="00122C1A" w:rsidRPr="002540B1">
        <w:t xml:space="preserve"> resulta</w:t>
      </w:r>
      <w:r w:rsidRPr="002540B1">
        <w:t>ts</w:t>
      </w:r>
      <w:r w:rsidR="00122C1A" w:rsidRPr="002540B1">
        <w:t xml:space="preserve"> </w:t>
      </w:r>
      <w:r w:rsidR="003B22A6" w:rsidRPr="002540B1">
        <w:t>mostren</w:t>
      </w:r>
      <w:r w:rsidR="00122C1A" w:rsidRPr="002540B1">
        <w:t xml:space="preserve"> una diferencia </w:t>
      </w:r>
      <w:r w:rsidR="00122C1A" w:rsidRPr="002540B1">
        <w:rPr>
          <w:b/>
          <w:bCs/>
        </w:rPr>
        <w:t xml:space="preserve">estadísticament </w:t>
      </w:r>
      <w:r w:rsidRPr="002540B1">
        <w:rPr>
          <w:b/>
          <w:bCs/>
        </w:rPr>
        <w:t>molt</w:t>
      </w:r>
      <w:r w:rsidR="00122C1A" w:rsidRPr="002540B1">
        <w:rPr>
          <w:b/>
          <w:bCs/>
        </w:rPr>
        <w:t xml:space="preserve"> significativa</w:t>
      </w:r>
      <w:r w:rsidR="00122C1A" w:rsidRPr="002540B1">
        <w:t>:</w:t>
      </w:r>
    </w:p>
    <w:p w14:paraId="4100F13A" w14:textId="26BD771E" w:rsidR="00122C1A" w:rsidRPr="002540B1" w:rsidRDefault="00122C1A" w:rsidP="00122C1A">
      <w:pPr>
        <w:numPr>
          <w:ilvl w:val="0"/>
          <w:numId w:val="15"/>
        </w:numPr>
        <w:jc w:val="both"/>
      </w:pPr>
      <w:r w:rsidRPr="002540B1">
        <w:t>Estadístic de pr</w:t>
      </w:r>
      <w:r w:rsidR="00450B1A" w:rsidRPr="002540B1">
        <w:t>oba</w:t>
      </w:r>
      <w:r w:rsidRPr="002540B1">
        <w:t xml:space="preserve">: </w:t>
      </w:r>
      <w:r w:rsidRPr="002540B1">
        <w:rPr>
          <w:b/>
          <w:bCs/>
        </w:rPr>
        <w:t>t = 7,43</w:t>
      </w:r>
    </w:p>
    <w:p w14:paraId="5C3305B3" w14:textId="55A8B995" w:rsidR="00122C1A" w:rsidRPr="002540B1" w:rsidRDefault="00122C1A" w:rsidP="00122C1A">
      <w:pPr>
        <w:numPr>
          <w:ilvl w:val="0"/>
          <w:numId w:val="15"/>
        </w:numPr>
        <w:jc w:val="both"/>
      </w:pPr>
      <w:r w:rsidRPr="002540B1">
        <w:t>Gra</w:t>
      </w:r>
      <w:r w:rsidR="00450B1A" w:rsidRPr="002540B1">
        <w:t>us</w:t>
      </w:r>
      <w:r w:rsidRPr="002540B1">
        <w:t xml:space="preserve"> de l</w:t>
      </w:r>
      <w:r w:rsidR="00450B1A" w:rsidRPr="002540B1">
        <w:t>l</w:t>
      </w:r>
      <w:r w:rsidRPr="002540B1">
        <w:t>iber</w:t>
      </w:r>
      <w:r w:rsidR="00450B1A" w:rsidRPr="002540B1">
        <w:t>tat</w:t>
      </w:r>
      <w:r w:rsidRPr="002540B1">
        <w:t xml:space="preserve"> aproxima</w:t>
      </w:r>
      <w:r w:rsidR="00450B1A" w:rsidRPr="002540B1">
        <w:t>ts</w:t>
      </w:r>
      <w:r w:rsidRPr="002540B1">
        <w:t xml:space="preserve">: </w:t>
      </w:r>
      <w:r w:rsidRPr="002540B1">
        <w:rPr>
          <w:b/>
          <w:bCs/>
        </w:rPr>
        <w:t>184</w:t>
      </w:r>
    </w:p>
    <w:p w14:paraId="2C6E96BE" w14:textId="1E795422" w:rsidR="00122C1A" w:rsidRPr="002540B1" w:rsidRDefault="00122C1A" w:rsidP="00122C1A">
      <w:pPr>
        <w:numPr>
          <w:ilvl w:val="0"/>
          <w:numId w:val="15"/>
        </w:numPr>
        <w:jc w:val="both"/>
      </w:pPr>
      <w:r w:rsidRPr="002540B1">
        <w:t xml:space="preserve">p-valor: </w:t>
      </w:r>
      <w:r w:rsidRPr="002540B1">
        <w:rPr>
          <w:b/>
          <w:bCs/>
        </w:rPr>
        <w:t>2,02 × 10</w:t>
      </w:r>
      <w:r w:rsidRPr="002540B1">
        <w:rPr>
          <w:rFonts w:ascii="Cambria Math" w:hAnsi="Cambria Math" w:cs="Cambria Math"/>
          <w:b/>
          <w:bCs/>
        </w:rPr>
        <w:t>⁻</w:t>
      </w:r>
      <w:r w:rsidRPr="002540B1">
        <w:rPr>
          <w:rFonts w:ascii="Aptos" w:hAnsi="Aptos" w:cs="Aptos"/>
          <w:b/>
          <w:bCs/>
        </w:rPr>
        <w:t>¹²</w:t>
      </w:r>
      <w:r w:rsidRPr="002540B1">
        <w:t xml:space="preserve"> (m</w:t>
      </w:r>
      <w:r w:rsidR="003B22A6">
        <w:t>olt</w:t>
      </w:r>
      <w:r w:rsidRPr="002540B1">
        <w:t xml:space="preserve"> menor que 0,05)</w:t>
      </w:r>
    </w:p>
    <w:p w14:paraId="2999D463" w14:textId="41E41F47" w:rsidR="00122C1A" w:rsidRPr="002540B1" w:rsidRDefault="00122C1A" w:rsidP="00122C1A">
      <w:pPr>
        <w:jc w:val="both"/>
      </w:pPr>
      <w:r w:rsidRPr="002540B1">
        <w:t>D</w:t>
      </w:r>
      <w:r w:rsidR="00BA0229">
        <w:t>onat</w:t>
      </w:r>
      <w:r w:rsidRPr="002540B1">
        <w:t xml:space="preserve"> que el p-valor </w:t>
      </w:r>
      <w:r w:rsidR="00BA0229">
        <w:t>és</w:t>
      </w:r>
      <w:r w:rsidRPr="002540B1">
        <w:t xml:space="preserve"> </w:t>
      </w:r>
      <w:r w:rsidR="00BA0229" w:rsidRPr="002540B1">
        <w:t>extremadament</w:t>
      </w:r>
      <w:r w:rsidRPr="002540B1">
        <w:t xml:space="preserve"> </w:t>
      </w:r>
      <w:r w:rsidR="00BA0229" w:rsidRPr="002540B1">
        <w:t>baix</w:t>
      </w:r>
      <w:r w:rsidRPr="002540B1">
        <w:t xml:space="preserve">, se </w:t>
      </w:r>
      <w:r w:rsidRPr="002540B1">
        <w:rPr>
          <w:b/>
          <w:bCs/>
        </w:rPr>
        <w:t>re</w:t>
      </w:r>
      <w:r w:rsidR="00BA0229">
        <w:rPr>
          <w:b/>
          <w:bCs/>
        </w:rPr>
        <w:t>butja</w:t>
      </w:r>
      <w:r w:rsidRPr="002540B1">
        <w:rPr>
          <w:b/>
          <w:bCs/>
        </w:rPr>
        <w:t xml:space="preserve"> la hip</w:t>
      </w:r>
      <w:r w:rsidR="00BA0229">
        <w:rPr>
          <w:b/>
          <w:bCs/>
        </w:rPr>
        <w:t>ò</w:t>
      </w:r>
      <w:r w:rsidRPr="002540B1">
        <w:rPr>
          <w:b/>
          <w:bCs/>
        </w:rPr>
        <w:t xml:space="preserve">tesis </w:t>
      </w:r>
      <w:r w:rsidR="0078023E" w:rsidRPr="002540B1">
        <w:rPr>
          <w:b/>
          <w:bCs/>
        </w:rPr>
        <w:t>nul·la</w:t>
      </w:r>
      <w:r w:rsidRPr="002540B1">
        <w:t xml:space="preserve"> </w:t>
      </w:r>
      <w:r w:rsidR="00BA0229">
        <w:t>i</w:t>
      </w:r>
      <w:r w:rsidRPr="002540B1">
        <w:t xml:space="preserve"> </w:t>
      </w:r>
      <w:r w:rsidR="00BA0229">
        <w:t xml:space="preserve">es </w:t>
      </w:r>
      <w:r w:rsidRPr="002540B1">
        <w:t>conc</w:t>
      </w:r>
      <w:r w:rsidR="00784597">
        <w:t>lou</w:t>
      </w:r>
      <w:r w:rsidRPr="002540B1">
        <w:t xml:space="preserve"> que exist</w:t>
      </w:r>
      <w:r w:rsidR="0078023E">
        <w:t>eix</w:t>
      </w:r>
      <w:r w:rsidRPr="002540B1">
        <w:t xml:space="preserve"> evidencia estadística </w:t>
      </w:r>
      <w:r w:rsidR="00784597" w:rsidRPr="002540B1">
        <w:t>sòlida</w:t>
      </w:r>
      <w:r w:rsidRPr="002540B1">
        <w:t xml:space="preserve"> de que las jugador</w:t>
      </w:r>
      <w:r w:rsidR="00784597">
        <w:t>e</w:t>
      </w:r>
      <w:r w:rsidRPr="002540B1">
        <w:t xml:space="preserve">s de </w:t>
      </w:r>
      <w:r w:rsidR="00784597">
        <w:t xml:space="preserve">atac </w:t>
      </w:r>
      <w:r w:rsidRPr="002540B1">
        <w:t xml:space="preserve">tenen un valor de </w:t>
      </w:r>
      <w:r w:rsidR="00784597" w:rsidRPr="002540B1">
        <w:t>mercat</w:t>
      </w:r>
      <w:r w:rsidRPr="002540B1">
        <w:t xml:space="preserve"> </w:t>
      </w:r>
      <w:proofErr w:type="spellStart"/>
      <w:r w:rsidR="00784597">
        <w:t>promig</w:t>
      </w:r>
      <w:proofErr w:type="spellEnd"/>
      <w:r w:rsidR="00784597">
        <w:t xml:space="preserve"> </w:t>
      </w:r>
      <w:r w:rsidRPr="002540B1">
        <w:t>superior.</w:t>
      </w:r>
    </w:p>
    <w:p w14:paraId="0D7599E2" w14:textId="3B3BE213" w:rsidR="00122C1A" w:rsidRPr="002540B1" w:rsidRDefault="00784597" w:rsidP="00122C1A">
      <w:pPr>
        <w:jc w:val="both"/>
      </w:pPr>
      <w:r w:rsidRPr="002540B1">
        <w:t>A més</w:t>
      </w:r>
      <w:r w:rsidR="00122C1A" w:rsidRPr="002540B1">
        <w:t xml:space="preserve">, la diferencia no </w:t>
      </w:r>
      <w:r w:rsidR="006C4E2B">
        <w:t>només</w:t>
      </w:r>
      <w:r w:rsidR="00122C1A" w:rsidRPr="002540B1">
        <w:t xml:space="preserve"> es significativa en t</w:t>
      </w:r>
      <w:r w:rsidR="00B11ECF">
        <w:t>ermes</w:t>
      </w:r>
      <w:r w:rsidR="00122C1A" w:rsidRPr="002540B1">
        <w:t xml:space="preserve"> estadístics, </w:t>
      </w:r>
      <w:r w:rsidR="00B11ECF" w:rsidRPr="002540B1">
        <w:t>sinó</w:t>
      </w:r>
      <w:r w:rsidR="00122C1A" w:rsidRPr="002540B1">
        <w:t xml:space="preserve"> </w:t>
      </w:r>
      <w:r w:rsidR="00B11ECF" w:rsidRPr="002540B1">
        <w:t>també</w:t>
      </w:r>
      <w:r w:rsidR="00122C1A" w:rsidRPr="002540B1">
        <w:t xml:space="preserve"> en magnitud </w:t>
      </w:r>
      <w:r w:rsidR="00B11ECF" w:rsidRPr="002540B1">
        <w:t>econòmica</w:t>
      </w:r>
      <w:r w:rsidR="00122C1A" w:rsidRPr="002540B1">
        <w:t>:</w:t>
      </w:r>
    </w:p>
    <w:p w14:paraId="739D2440" w14:textId="22766740" w:rsidR="00122C1A" w:rsidRPr="002540B1" w:rsidRDefault="00122C1A" w:rsidP="00122C1A">
      <w:pPr>
        <w:numPr>
          <w:ilvl w:val="0"/>
          <w:numId w:val="16"/>
        </w:numPr>
        <w:jc w:val="both"/>
      </w:pPr>
      <w:r w:rsidRPr="002540B1">
        <w:rPr>
          <w:b/>
          <w:bCs/>
        </w:rPr>
        <w:t xml:space="preserve">Valor </w:t>
      </w:r>
      <w:proofErr w:type="spellStart"/>
      <w:r w:rsidR="00B11ECF">
        <w:rPr>
          <w:b/>
          <w:bCs/>
        </w:rPr>
        <w:t>promid</w:t>
      </w:r>
      <w:proofErr w:type="spellEnd"/>
      <w:r w:rsidRPr="002540B1">
        <w:rPr>
          <w:b/>
          <w:bCs/>
        </w:rPr>
        <w:t xml:space="preserve"> jugador</w:t>
      </w:r>
      <w:r w:rsidR="00B11ECF">
        <w:rPr>
          <w:b/>
          <w:bCs/>
        </w:rPr>
        <w:t>e</w:t>
      </w:r>
      <w:r w:rsidRPr="002540B1">
        <w:rPr>
          <w:b/>
          <w:bCs/>
        </w:rPr>
        <w:t>s d</w:t>
      </w:r>
      <w:r w:rsidR="00B11ECF">
        <w:rPr>
          <w:b/>
          <w:bCs/>
        </w:rPr>
        <w:t>’atac</w:t>
      </w:r>
      <w:r w:rsidRPr="002540B1">
        <w:rPr>
          <w:b/>
          <w:bCs/>
        </w:rPr>
        <w:t>:</w:t>
      </w:r>
      <w:r w:rsidRPr="002540B1">
        <w:t xml:space="preserve"> 30,7 </w:t>
      </w:r>
      <w:proofErr w:type="spellStart"/>
      <w:r w:rsidRPr="002540B1">
        <w:t>millones</w:t>
      </w:r>
      <w:proofErr w:type="spellEnd"/>
      <w:r w:rsidRPr="002540B1">
        <w:t xml:space="preserve"> de euros</w:t>
      </w:r>
    </w:p>
    <w:p w14:paraId="6E84B172" w14:textId="748B2CBE" w:rsidR="00122C1A" w:rsidRPr="002540B1" w:rsidRDefault="00122C1A" w:rsidP="00122C1A">
      <w:pPr>
        <w:numPr>
          <w:ilvl w:val="0"/>
          <w:numId w:val="16"/>
        </w:numPr>
        <w:jc w:val="both"/>
      </w:pPr>
      <w:r w:rsidRPr="002540B1">
        <w:rPr>
          <w:b/>
          <w:bCs/>
        </w:rPr>
        <w:lastRenderedPageBreak/>
        <w:t>Valor</w:t>
      </w:r>
      <w:r w:rsidR="00B11ECF">
        <w:rPr>
          <w:b/>
          <w:bCs/>
        </w:rPr>
        <w:t xml:space="preserve"> </w:t>
      </w:r>
      <w:proofErr w:type="spellStart"/>
      <w:r w:rsidR="00B11ECF">
        <w:rPr>
          <w:b/>
          <w:bCs/>
        </w:rPr>
        <w:t>promig</w:t>
      </w:r>
      <w:proofErr w:type="spellEnd"/>
      <w:r w:rsidRPr="002540B1">
        <w:rPr>
          <w:b/>
          <w:bCs/>
        </w:rPr>
        <w:t xml:space="preserve"> </w:t>
      </w:r>
      <w:r w:rsidR="00E327C0">
        <w:rPr>
          <w:b/>
          <w:bCs/>
        </w:rPr>
        <w:t>altres</w:t>
      </w:r>
      <w:r w:rsidRPr="002540B1">
        <w:rPr>
          <w:b/>
          <w:bCs/>
        </w:rPr>
        <w:t xml:space="preserve"> posicions:</w:t>
      </w:r>
      <w:r w:rsidRPr="002540B1">
        <w:t xml:space="preserve"> 11,3 </w:t>
      </w:r>
      <w:proofErr w:type="spellStart"/>
      <w:r w:rsidRPr="002540B1">
        <w:t>millones</w:t>
      </w:r>
      <w:proofErr w:type="spellEnd"/>
      <w:r w:rsidRPr="002540B1">
        <w:t xml:space="preserve"> de euros</w:t>
      </w:r>
    </w:p>
    <w:p w14:paraId="7398488A" w14:textId="5B534368" w:rsidR="00122C1A" w:rsidRPr="002540B1" w:rsidRDefault="00DC25B7" w:rsidP="00122C1A">
      <w:pPr>
        <w:jc w:val="both"/>
      </w:pPr>
      <w:r>
        <w:t>Això</w:t>
      </w:r>
      <w:r w:rsidR="00122C1A" w:rsidRPr="002540B1">
        <w:t xml:space="preserve"> indica que las jugador</w:t>
      </w:r>
      <w:r>
        <w:t>e</w:t>
      </w:r>
      <w:r w:rsidR="00122C1A" w:rsidRPr="002540B1">
        <w:t>s en posiciones ofensiv</w:t>
      </w:r>
      <w:r>
        <w:t>e</w:t>
      </w:r>
      <w:r w:rsidR="00122C1A" w:rsidRPr="002540B1">
        <w:t>s present</w:t>
      </w:r>
      <w:r w:rsidR="00D5762D">
        <w:t>e</w:t>
      </w:r>
      <w:r w:rsidR="00122C1A" w:rsidRPr="002540B1">
        <w:t>n</w:t>
      </w:r>
      <w:r w:rsidR="00D5762D">
        <w:t xml:space="preserve"> un</w:t>
      </w:r>
      <w:r w:rsidR="00122C1A" w:rsidRPr="002540B1">
        <w:t xml:space="preserve"> </w:t>
      </w:r>
      <w:proofErr w:type="spellStart"/>
      <w:r w:rsidR="00122C1A" w:rsidRPr="002540B1">
        <w:t>prom</w:t>
      </w:r>
      <w:r w:rsidR="00D5762D">
        <w:t>ig</w:t>
      </w:r>
      <w:proofErr w:type="spellEnd"/>
      <w:r w:rsidR="00D5762D">
        <w:t xml:space="preserve"> en el</w:t>
      </w:r>
      <w:r w:rsidR="00122C1A" w:rsidRPr="002540B1">
        <w:t xml:space="preserve"> valor de </w:t>
      </w:r>
      <w:r w:rsidR="00D5762D" w:rsidRPr="002540B1">
        <w:t>mercat</w:t>
      </w:r>
      <w:r w:rsidR="00122C1A" w:rsidRPr="002540B1">
        <w:t xml:space="preserve"> casi </w:t>
      </w:r>
      <w:r w:rsidR="00122C1A" w:rsidRPr="002540B1">
        <w:rPr>
          <w:b/>
          <w:bCs/>
        </w:rPr>
        <w:t>tres ve</w:t>
      </w:r>
      <w:r w:rsidR="00D5762D">
        <w:rPr>
          <w:b/>
          <w:bCs/>
        </w:rPr>
        <w:t>gades</w:t>
      </w:r>
      <w:r w:rsidR="00122C1A" w:rsidRPr="002540B1">
        <w:rPr>
          <w:b/>
          <w:bCs/>
        </w:rPr>
        <w:t xml:space="preserve"> ma</w:t>
      </w:r>
      <w:r w:rsidR="00D5762D">
        <w:rPr>
          <w:b/>
          <w:bCs/>
        </w:rPr>
        <w:t>j</w:t>
      </w:r>
      <w:r w:rsidR="00122C1A" w:rsidRPr="002540B1">
        <w:rPr>
          <w:b/>
          <w:bCs/>
        </w:rPr>
        <w:t>or</w:t>
      </w:r>
      <w:r w:rsidR="00122C1A" w:rsidRPr="002540B1">
        <w:t xml:space="preserve">, </w:t>
      </w:r>
      <w:r w:rsidR="008466F0" w:rsidRPr="008466F0">
        <w:t>el que suggereix una forta valorització del rol ofensiu dins del mercat analitzat</w:t>
      </w:r>
      <w:r w:rsidR="00122C1A" w:rsidRPr="002540B1">
        <w:t>.</w:t>
      </w:r>
    </w:p>
    <w:p w14:paraId="013B9273" w14:textId="017AE129" w:rsidR="00691466" w:rsidRDefault="008466F0" w:rsidP="008466F0">
      <w:pPr>
        <w:rPr>
          <w:rFonts w:ascii="Aptos" w:hAnsi="Aptos"/>
          <w:color w:val="000000"/>
        </w:rPr>
      </w:pPr>
      <w:r w:rsidRPr="008466F0">
        <w:rPr>
          <w:rFonts w:ascii="Aptos" w:hAnsi="Aptos"/>
          <w:color w:val="000000"/>
        </w:rPr>
        <w:t xml:space="preserve">El </w:t>
      </w:r>
      <w:proofErr w:type="spellStart"/>
      <w:r w:rsidRPr="008466F0">
        <w:rPr>
          <w:rFonts w:ascii="Aptos" w:hAnsi="Aptos"/>
          <w:color w:val="000000"/>
        </w:rPr>
        <w:t>boxplot</w:t>
      </w:r>
      <w:proofErr w:type="spellEnd"/>
      <w:r w:rsidRPr="008466F0">
        <w:rPr>
          <w:rFonts w:ascii="Aptos" w:hAnsi="Aptos"/>
          <w:color w:val="000000"/>
        </w:rPr>
        <w:t xml:space="preserve"> del logaritme mostra que el valor de mercat de les jugadores d’atac presenta una mediana superior en comparació amb les jugadores no atac, així com una distribució més concentrada. Aquesta observació es confirma amb el test de </w:t>
      </w:r>
      <w:proofErr w:type="spellStart"/>
      <w:r w:rsidRPr="008466F0">
        <w:rPr>
          <w:rFonts w:ascii="Aptos" w:hAnsi="Aptos"/>
          <w:color w:val="000000"/>
        </w:rPr>
        <w:t>Welch</w:t>
      </w:r>
      <w:proofErr w:type="spellEnd"/>
      <w:r w:rsidRPr="008466F0">
        <w:rPr>
          <w:rFonts w:ascii="Aptos" w:hAnsi="Aptos"/>
          <w:color w:val="000000"/>
        </w:rPr>
        <w:t>, el qual evidencia una diferència estadísticament significativa entre les mitjanes dels dos grups (p &lt; 0.05). En resum, els resultats indiquen que la posició d’atac està correlacionada amb una valoració de mercat més elevada.</w:t>
      </w:r>
    </w:p>
    <w:p w14:paraId="07EB3BCE" w14:textId="03033539" w:rsidR="00E44D0C" w:rsidRPr="002540B1" w:rsidRDefault="00E44D0C" w:rsidP="008466F0">
      <w:r>
        <w:rPr>
          <w:rFonts w:ascii="Aptos" w:hAnsi="Aptos"/>
          <w:color w:val="000000"/>
        </w:rPr>
        <w:t>Per un altre banda,</w:t>
      </w:r>
      <w:r w:rsidR="008A0D9E">
        <w:rPr>
          <w:rFonts w:ascii="Aptos" w:hAnsi="Aptos"/>
          <w:color w:val="000000"/>
        </w:rPr>
        <w:t xml:space="preserve"> la matriu de correlacions demostra que</w:t>
      </w:r>
      <w:r>
        <w:rPr>
          <w:rFonts w:ascii="Aptos" w:hAnsi="Aptos"/>
          <w:color w:val="000000"/>
        </w:rPr>
        <w:t xml:space="preserve"> </w:t>
      </w:r>
      <w:r w:rsidR="008A0D9E">
        <w:rPr>
          <w:rFonts w:ascii="Aptos" w:hAnsi="Aptos"/>
          <w:color w:val="000000"/>
        </w:rPr>
        <w:t xml:space="preserve">la </w:t>
      </w:r>
      <w:r w:rsidRPr="00E44D0C">
        <w:rPr>
          <w:rFonts w:ascii="Aptos" w:hAnsi="Aptos"/>
          <w:color w:val="000000"/>
        </w:rPr>
        <w:t>qualitat esportiva (</w:t>
      </w:r>
      <w:proofErr w:type="spellStart"/>
      <w:r w:rsidRPr="00E44D0C">
        <w:rPr>
          <w:rFonts w:ascii="Aptos" w:hAnsi="Aptos"/>
          <w:color w:val="000000"/>
        </w:rPr>
        <w:t>overall</w:t>
      </w:r>
      <w:proofErr w:type="spellEnd"/>
      <w:r w:rsidRPr="00E44D0C">
        <w:rPr>
          <w:rFonts w:ascii="Aptos" w:hAnsi="Aptos"/>
          <w:color w:val="000000"/>
        </w:rPr>
        <w:t xml:space="preserve"> i </w:t>
      </w:r>
      <w:proofErr w:type="spellStart"/>
      <w:r w:rsidRPr="00E44D0C">
        <w:rPr>
          <w:rFonts w:ascii="Aptos" w:hAnsi="Aptos"/>
          <w:color w:val="000000"/>
        </w:rPr>
        <w:t>potential</w:t>
      </w:r>
      <w:proofErr w:type="spellEnd"/>
      <w:r w:rsidRPr="00E44D0C">
        <w:rPr>
          <w:rFonts w:ascii="Aptos" w:hAnsi="Aptos"/>
          <w:color w:val="000000"/>
        </w:rPr>
        <w:t>), el salari i la clàusula de rescissió apareixen com a variables fortament associades al valor de mercat, la qual cosa confirma que el mercat remunera sobretot rendiment i expectativa de creixement</w:t>
      </w:r>
    </w:p>
    <w:p w14:paraId="6F0D4129" w14:textId="77777777" w:rsidR="0093085A" w:rsidRDefault="00806851" w:rsidP="00122C1A">
      <w:pPr>
        <w:jc w:val="both"/>
      </w:pPr>
      <w:r w:rsidRPr="002540B1">
        <w:rPr>
          <w:noProof/>
        </w:rPr>
        <w:drawing>
          <wp:inline distT="0" distB="0" distL="0" distR="0" wp14:anchorId="66504936" wp14:editId="3115831F">
            <wp:extent cx="4572000" cy="3687056"/>
            <wp:effectExtent l="171450" t="171450" r="171450" b="199390"/>
            <wp:docPr id="97506819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8190" name="Imagen 1" descr="Gráfico, Gráfico de cajas y bigotes&#10;&#10;El contenido generado por IA puede ser incorrecto."/>
                    <pic:cNvPicPr/>
                  </pic:nvPicPr>
                  <pic:blipFill>
                    <a:blip r:embed="rId8"/>
                    <a:stretch>
                      <a:fillRect/>
                    </a:stretch>
                  </pic:blipFill>
                  <pic:spPr>
                    <a:xfrm>
                      <a:off x="0" y="0"/>
                      <a:ext cx="4597534" cy="370764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3A187EC" w14:textId="47B47CEA" w:rsidR="00FB2A4E" w:rsidRDefault="00FB2A4E" w:rsidP="008E3651">
      <w:pPr>
        <w:jc w:val="center"/>
      </w:pPr>
      <w:proofErr w:type="spellStart"/>
      <w:r>
        <w:t>Fig</w:t>
      </w:r>
      <w:proofErr w:type="spellEnd"/>
      <w:r>
        <w:t xml:space="preserve"> 1: Comparació del valor de mercat per les jugadores d’atac</w:t>
      </w:r>
      <w:r w:rsidR="008E3651">
        <w:t>, no atac</w:t>
      </w:r>
    </w:p>
    <w:p w14:paraId="70214FC9" w14:textId="1BB4C2E7" w:rsidR="00F02BDC" w:rsidRDefault="00806851" w:rsidP="00F02BDC">
      <w:pPr>
        <w:jc w:val="both"/>
      </w:pPr>
      <w:r w:rsidRPr="002540B1">
        <w:lastRenderedPageBreak/>
        <w:drawing>
          <wp:inline distT="0" distB="0" distL="0" distR="0" wp14:anchorId="32F00446" wp14:editId="3CE0C25A">
            <wp:extent cx="4571202" cy="3763010"/>
            <wp:effectExtent l="171450" t="171450" r="172720" b="199390"/>
            <wp:docPr id="8" name="Imagen 7" descr="Gráfico, Gráfico de barras&#10;&#10;El contenido generado por IA puede ser incorrecto.">
              <a:extLst xmlns:a="http://schemas.openxmlformats.org/drawingml/2006/main">
                <a:ext uri="{FF2B5EF4-FFF2-40B4-BE49-F238E27FC236}">
                  <a16:creationId xmlns:a16="http://schemas.microsoft.com/office/drawing/2014/main" id="{ADBDE6CA-0200-FA9B-1F08-C1CB0CFB7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barras&#10;&#10;El contenido generado por IA puede ser incorrecto.">
                      <a:extLst>
                        <a:ext uri="{FF2B5EF4-FFF2-40B4-BE49-F238E27FC236}">
                          <a16:creationId xmlns:a16="http://schemas.microsoft.com/office/drawing/2014/main" id="{ADBDE6CA-0200-FA9B-1F08-C1CB0CFB7F59}"/>
                        </a:ext>
                      </a:extLst>
                    </pic:cNvPr>
                    <pic:cNvPicPr>
                      <a:picLocks noChangeAspect="1"/>
                    </pic:cNvPicPr>
                  </pic:nvPicPr>
                  <pic:blipFill>
                    <a:blip r:embed="rId9"/>
                    <a:stretch>
                      <a:fillRect/>
                    </a:stretch>
                  </pic:blipFill>
                  <pic:spPr>
                    <a:xfrm>
                      <a:off x="0" y="0"/>
                      <a:ext cx="4585693" cy="37749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684AC2C" w14:textId="0C8B3A33" w:rsidR="008E3651" w:rsidRDefault="008E3651" w:rsidP="00F02BDC">
      <w:pPr>
        <w:jc w:val="center"/>
      </w:pPr>
      <w:proofErr w:type="spellStart"/>
      <w:r>
        <w:t>Fig</w:t>
      </w:r>
      <w:proofErr w:type="spellEnd"/>
      <w:r>
        <w:t xml:space="preserve"> 2: </w:t>
      </w:r>
      <w:r w:rsidR="00F02BDC">
        <w:t>mostra la multicol·linealitat amb la matriu correlacions</w:t>
      </w:r>
    </w:p>
    <w:p w14:paraId="46B86A24" w14:textId="77777777" w:rsidR="00A57B6A" w:rsidRDefault="00A57B6A">
      <w:r>
        <w:br w:type="page"/>
      </w:r>
    </w:p>
    <w:p w14:paraId="6253B907" w14:textId="60FC3635" w:rsidR="00665D47" w:rsidRDefault="00604267" w:rsidP="00604267">
      <w:pPr>
        <w:tabs>
          <w:tab w:val="num" w:pos="720"/>
        </w:tabs>
        <w:jc w:val="both"/>
        <w:rPr>
          <w:b/>
          <w:bCs/>
        </w:rPr>
      </w:pPr>
      <w:r w:rsidRPr="004877C0">
        <w:rPr>
          <w:b/>
          <w:bCs/>
        </w:rPr>
        <w:lastRenderedPageBreak/>
        <w:t>2.- Quines variables in</w:t>
      </w:r>
      <w:r w:rsidR="00665D47" w:rsidRPr="004877C0">
        <w:rPr>
          <w:b/>
          <w:bCs/>
        </w:rPr>
        <w:t>fluencien el valor de mercat de les jugadores</w:t>
      </w:r>
    </w:p>
    <w:p w14:paraId="1EA1493C" w14:textId="77777777" w:rsidR="002E0FEA" w:rsidRPr="004877C0" w:rsidRDefault="002E0FEA" w:rsidP="00604267">
      <w:pPr>
        <w:tabs>
          <w:tab w:val="num" w:pos="720"/>
        </w:tabs>
        <w:jc w:val="both"/>
        <w:rPr>
          <w:b/>
          <w:bCs/>
        </w:rPr>
      </w:pPr>
    </w:p>
    <w:p w14:paraId="19CAC62B" w14:textId="1D4FFC31" w:rsidR="00604267" w:rsidRPr="00604267" w:rsidRDefault="00806851" w:rsidP="00604267">
      <w:pPr>
        <w:tabs>
          <w:tab w:val="num" w:pos="720"/>
        </w:tabs>
        <w:jc w:val="both"/>
      </w:pPr>
      <w:r w:rsidRPr="00806851">
        <w:drawing>
          <wp:inline distT="0" distB="0" distL="0" distR="0" wp14:anchorId="208A9914" wp14:editId="46DDE212">
            <wp:extent cx="5400040" cy="3601720"/>
            <wp:effectExtent l="171450" t="190500" r="181610" b="189230"/>
            <wp:docPr id="1922565567"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5567" name="Imagen 1" descr="Gráfico, Gráfico en cascada&#10;&#10;El contenido generado por IA puede ser incorrecto."/>
                    <pic:cNvPicPr/>
                  </pic:nvPicPr>
                  <pic:blipFill>
                    <a:blip r:embed="rId10"/>
                    <a:stretch>
                      <a:fillRect/>
                    </a:stretch>
                  </pic:blipFill>
                  <pic:spPr>
                    <a:xfrm>
                      <a:off x="0" y="0"/>
                      <a:ext cx="5400040" cy="36017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B0E4B86" w14:textId="187BAC14" w:rsidR="00604267" w:rsidRPr="00604267" w:rsidRDefault="00F02BDC" w:rsidP="002E0FEA">
      <w:pPr>
        <w:jc w:val="center"/>
        <w:rPr>
          <w:lang w:val="es-ES"/>
        </w:rPr>
      </w:pPr>
      <w:r>
        <w:rPr>
          <w:lang w:val="es-ES"/>
        </w:rPr>
        <w:t xml:space="preserve">Fig 3 </w:t>
      </w:r>
      <w:proofErr w:type="spellStart"/>
      <w:r w:rsidR="002E0FEA">
        <w:rPr>
          <w:lang w:val="es-ES"/>
        </w:rPr>
        <w:t>mostra</w:t>
      </w:r>
      <w:proofErr w:type="spellEnd"/>
      <w:r w:rsidR="002E0FEA">
        <w:rPr>
          <w:lang w:val="es-ES"/>
        </w:rPr>
        <w:t xml:space="preserve"> el % </w:t>
      </w:r>
      <w:proofErr w:type="spellStart"/>
      <w:r w:rsidR="002E0FEA">
        <w:rPr>
          <w:lang w:val="es-ES"/>
        </w:rPr>
        <w:t>d’impacte</w:t>
      </w:r>
      <w:proofErr w:type="spellEnd"/>
      <w:r w:rsidR="002E0FEA">
        <w:rPr>
          <w:lang w:val="es-ES"/>
        </w:rPr>
        <w:t xml:space="preserve"> en les variables explicatives </w:t>
      </w:r>
      <w:proofErr w:type="spellStart"/>
      <w:r w:rsidR="002E0FEA">
        <w:rPr>
          <w:lang w:val="es-ES"/>
        </w:rPr>
        <w:t>més</w:t>
      </w:r>
      <w:proofErr w:type="spellEnd"/>
      <w:r w:rsidR="002E0FEA">
        <w:rPr>
          <w:lang w:val="es-ES"/>
        </w:rPr>
        <w:t xml:space="preserve"> </w:t>
      </w:r>
      <w:proofErr w:type="spellStart"/>
      <w:r w:rsidR="002E0FEA">
        <w:rPr>
          <w:lang w:val="es-ES"/>
        </w:rPr>
        <w:t>importants</w:t>
      </w:r>
      <w:proofErr w:type="spellEnd"/>
    </w:p>
    <w:p w14:paraId="5B17C0A9" w14:textId="3DC6BCB7" w:rsidR="00003EC1" w:rsidRDefault="00736D6C" w:rsidP="005F5B31">
      <w:pPr>
        <w:jc w:val="both"/>
        <w:rPr>
          <w:b/>
          <w:bCs/>
        </w:rPr>
      </w:pPr>
      <w:r w:rsidRPr="00736D6C">
        <w:t xml:space="preserve">L’anàlisi mostra que </w:t>
      </w:r>
      <w:r w:rsidRPr="00736D6C">
        <w:rPr>
          <w:b/>
          <w:bCs/>
        </w:rPr>
        <w:t>el rendiment actual del jugador (</w:t>
      </w:r>
      <w:proofErr w:type="spellStart"/>
      <w:r w:rsidRPr="00736D6C">
        <w:rPr>
          <w:b/>
          <w:bCs/>
        </w:rPr>
        <w:t>Overall</w:t>
      </w:r>
      <w:proofErr w:type="spellEnd"/>
      <w:r w:rsidRPr="00736D6C">
        <w:rPr>
          <w:b/>
          <w:bCs/>
        </w:rPr>
        <w:t>)</w:t>
      </w:r>
      <w:r w:rsidRPr="00736D6C">
        <w:t xml:space="preserve"> és, amb molta diferència, el principal determinant del valor de mercat (+20,8%). </w:t>
      </w:r>
      <w:r w:rsidRPr="00736D6C">
        <w:rPr>
          <w:b/>
          <w:bCs/>
        </w:rPr>
        <w:t>L’edat</w:t>
      </w:r>
      <w:r w:rsidRPr="00736D6C">
        <w:t xml:space="preserve"> és el segon factor més rellevant i té un </w:t>
      </w:r>
      <w:r w:rsidRPr="00736D6C">
        <w:rPr>
          <w:b/>
          <w:bCs/>
        </w:rPr>
        <w:t>impacte negatiu significatiu</w:t>
      </w:r>
      <w:r w:rsidRPr="00736D6C">
        <w:t xml:space="preserve"> (−7,4%), reflectint la menor projecció futura dels jugadors més grans. </w:t>
      </w:r>
      <w:r w:rsidRPr="00736D6C">
        <w:rPr>
          <w:b/>
          <w:bCs/>
        </w:rPr>
        <w:t>El potencial</w:t>
      </w:r>
      <w:r w:rsidRPr="00736D6C">
        <w:t xml:space="preserve"> influeix positivament però de manera molt més moderada (+2,5%), indicant que el mercat prioritza el rendiment demostrat per sobre de l’expectativa futura. En canvi, </w:t>
      </w:r>
      <w:r w:rsidRPr="00736D6C">
        <w:rPr>
          <w:b/>
          <w:bCs/>
        </w:rPr>
        <w:t>el salari i la clàusula de rescissió no tenen un efecte rellevant</w:t>
      </w:r>
      <w:r w:rsidRPr="00736D6C">
        <w:t xml:space="preserve"> en la valoració segons aquest model. En conjunt, el model té una capacitat explicativa molt alta (R² = 0,97), reforçant que </w:t>
      </w:r>
      <w:r w:rsidRPr="00736D6C">
        <w:rPr>
          <w:b/>
          <w:bCs/>
        </w:rPr>
        <w:t>el valor de mercat es fonamenta principalment en factors esportius, especialment el rendiment i l’edat</w:t>
      </w:r>
    </w:p>
    <w:p w14:paraId="15766875" w14:textId="77777777" w:rsidR="00736D6C" w:rsidRDefault="00736D6C"/>
    <w:p w14:paraId="510B2AB2" w14:textId="77777777" w:rsidR="00736D6C" w:rsidRDefault="00736D6C"/>
    <w:p w14:paraId="64F2DABA" w14:textId="77777777" w:rsidR="00736D6C" w:rsidRDefault="00736D6C"/>
    <w:p w14:paraId="3A80CFD9" w14:textId="77777777" w:rsidR="00736D6C" w:rsidRDefault="00736D6C"/>
    <w:p w14:paraId="2F1E0A12" w14:textId="24A0AB10" w:rsidR="00736D6C" w:rsidRPr="004877C0" w:rsidRDefault="00093BC9">
      <w:pPr>
        <w:rPr>
          <w:b/>
          <w:bCs/>
          <w:lang w:val="es-ES"/>
        </w:rPr>
      </w:pPr>
      <w:r w:rsidRPr="004877C0">
        <w:rPr>
          <w:b/>
          <w:bCs/>
          <w:lang w:val="es-ES"/>
        </w:rPr>
        <w:lastRenderedPageBreak/>
        <w:t xml:space="preserve">3.- </w:t>
      </w:r>
      <w:proofErr w:type="spellStart"/>
      <w:r w:rsidR="00D02127" w:rsidRPr="004877C0">
        <w:rPr>
          <w:b/>
          <w:bCs/>
          <w:lang w:val="es-ES"/>
        </w:rPr>
        <w:t>Estudi</w:t>
      </w:r>
      <w:proofErr w:type="spellEnd"/>
      <w:r w:rsidR="00D02127" w:rsidRPr="004877C0">
        <w:rPr>
          <w:b/>
          <w:bCs/>
          <w:lang w:val="es-ES"/>
        </w:rPr>
        <w:t xml:space="preserve"> de </w:t>
      </w:r>
      <w:r w:rsidR="003305A0" w:rsidRPr="004877C0">
        <w:rPr>
          <w:b/>
          <w:bCs/>
          <w:lang w:val="es-ES"/>
        </w:rPr>
        <w:t xml:space="preserve">le diferencies entre lligues i </w:t>
      </w:r>
      <w:proofErr w:type="spellStart"/>
      <w:r w:rsidR="003305A0" w:rsidRPr="004877C0">
        <w:rPr>
          <w:b/>
          <w:bCs/>
          <w:lang w:val="es-ES"/>
        </w:rPr>
        <w:t>l’efecte</w:t>
      </w:r>
      <w:proofErr w:type="spellEnd"/>
      <w:r w:rsidR="003305A0" w:rsidRPr="004877C0">
        <w:rPr>
          <w:b/>
          <w:bCs/>
          <w:lang w:val="es-ES"/>
        </w:rPr>
        <w:t xml:space="preserve"> de ser Internacional o no</w:t>
      </w:r>
      <w:r w:rsidR="00105D4C" w:rsidRPr="004877C0">
        <w:rPr>
          <w:b/>
          <w:bCs/>
          <w:lang w:val="es-ES"/>
        </w:rPr>
        <w:t>.</w:t>
      </w:r>
    </w:p>
    <w:p w14:paraId="26745D27" w14:textId="77777777" w:rsidR="00105D4C" w:rsidRDefault="00105D4C">
      <w:pPr>
        <w:rPr>
          <w:lang w:val="es-ES"/>
        </w:rPr>
      </w:pPr>
    </w:p>
    <w:p w14:paraId="3418EF99" w14:textId="4B7C4091" w:rsidR="00105D4C" w:rsidRDefault="005A7BFA" w:rsidP="00A437B4">
      <w:pPr>
        <w:jc w:val="both"/>
      </w:pPr>
      <w:r w:rsidRPr="005A7BFA">
        <w:t xml:space="preserve">L’ANOVA </w:t>
      </w:r>
      <w:proofErr w:type="spellStart"/>
      <w:r w:rsidRPr="005A7BFA">
        <w:t>unifactorial</w:t>
      </w:r>
      <w:proofErr w:type="spellEnd"/>
      <w:r w:rsidRPr="005A7BFA">
        <w:t xml:space="preserve"> sobre la variable lliga indica que existeixen diferències </w:t>
      </w:r>
      <w:r w:rsidRPr="004877C0">
        <w:rPr>
          <w:b/>
          <w:bCs/>
        </w:rPr>
        <w:t>significatives en el valor mitjà de mercat entre competicions</w:t>
      </w:r>
      <w:r w:rsidRPr="005A7BFA">
        <w:t>, amb un p-</w:t>
      </w:r>
      <w:proofErr w:type="spellStart"/>
      <w:r w:rsidRPr="005A7BFA">
        <w:t>value</w:t>
      </w:r>
      <w:proofErr w:type="spellEnd"/>
      <w:r w:rsidRPr="005A7BFA">
        <w:t xml:space="preserve"> proper al llindar de significació (0,052) en una primera anàlisi. Les proves post-hoc amb correcció de </w:t>
      </w:r>
      <w:proofErr w:type="spellStart"/>
      <w:r w:rsidRPr="005A7BFA">
        <w:t>Bonferroni</w:t>
      </w:r>
      <w:proofErr w:type="spellEnd"/>
      <w:r w:rsidRPr="005A7BFA">
        <w:t xml:space="preserve"> mostren que la NWSL difereix de manera significativa del conjunt d’altres lligues agrupades sota la categoria “</w:t>
      </w:r>
      <w:proofErr w:type="spellStart"/>
      <w:r w:rsidRPr="005A7BFA">
        <w:t>Other</w:t>
      </w:r>
      <w:proofErr w:type="spellEnd"/>
      <w:r w:rsidRPr="005A7BFA">
        <w:t>”, amb un p-</w:t>
      </w:r>
      <w:proofErr w:type="spellStart"/>
      <w:r w:rsidRPr="005A7BFA">
        <w:t>value</w:t>
      </w:r>
      <w:proofErr w:type="spellEnd"/>
      <w:r w:rsidRPr="005A7BFA">
        <w:t xml:space="preserve"> ajustat aproximat de 0,019</w:t>
      </w:r>
      <w:r w:rsidR="00F132A6">
        <w:t>.</w:t>
      </w:r>
    </w:p>
    <w:p w14:paraId="59B2CF66" w14:textId="3FED5591" w:rsidR="00F132A6" w:rsidRDefault="00F132A6" w:rsidP="00A437B4">
      <w:pPr>
        <w:jc w:val="both"/>
      </w:pPr>
      <w:r w:rsidRPr="00F132A6">
        <w:t xml:space="preserve">Això suggereix que certes lligues, com la NWSL, funcionen com a mercats amb un nivell de valor mitjà diferent i, potencialment, amb una estructura salarial pròpia. Per a la direcció esportiva, aquest resultat apunta a l’existència de nínxols on es pot trobar talent equiparable en termes de rendiment però amb valoracions econòmiques diferents, obrint espai per a estratègies de </w:t>
      </w:r>
      <w:proofErr w:type="spellStart"/>
      <w:r w:rsidRPr="00F132A6">
        <w:t>scouting</w:t>
      </w:r>
      <w:proofErr w:type="spellEnd"/>
      <w:r w:rsidRPr="00F132A6">
        <w:t xml:space="preserve"> orientades a la cerca d’ineficiències</w:t>
      </w:r>
    </w:p>
    <w:p w14:paraId="726F9D33" w14:textId="181F9126" w:rsidR="00A437B4" w:rsidRDefault="00F70D6B" w:rsidP="00A437B4">
      <w:pPr>
        <w:jc w:val="both"/>
      </w:pPr>
      <w:r w:rsidRPr="00F70D6B">
        <w:drawing>
          <wp:inline distT="0" distB="0" distL="0" distR="0" wp14:anchorId="0E101DAC" wp14:editId="6E6C4B62">
            <wp:extent cx="5400040" cy="3542665"/>
            <wp:effectExtent l="171450" t="190500" r="181610" b="191135"/>
            <wp:docPr id="14" name="Imagen 13" descr="Gráfico, Gráfico de dispersión&#10;&#10;El contenido generado por IA puede ser incorrecto.">
              <a:extLst xmlns:a="http://schemas.openxmlformats.org/drawingml/2006/main">
                <a:ext uri="{FF2B5EF4-FFF2-40B4-BE49-F238E27FC236}">
                  <a16:creationId xmlns:a16="http://schemas.microsoft.com/office/drawing/2014/main" id="{5B0C1FE5-D134-9B9B-35C3-1D6B7CF23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descr="Gráfico, Gráfico de dispersión&#10;&#10;El contenido generado por IA puede ser incorrecto.">
                      <a:extLst>
                        <a:ext uri="{FF2B5EF4-FFF2-40B4-BE49-F238E27FC236}">
                          <a16:creationId xmlns:a16="http://schemas.microsoft.com/office/drawing/2014/main" id="{5B0C1FE5-D134-9B9B-35C3-1D6B7CF23442}"/>
                        </a:ext>
                      </a:extLst>
                    </pic:cNvPr>
                    <pic:cNvPicPr>
                      <a:picLocks noChangeAspect="1"/>
                    </pic:cNvPicPr>
                  </pic:nvPicPr>
                  <pic:blipFill>
                    <a:blip r:embed="rId11"/>
                    <a:stretch>
                      <a:fillRect/>
                    </a:stretch>
                  </pic:blipFill>
                  <pic:spPr>
                    <a:xfrm>
                      <a:off x="0" y="0"/>
                      <a:ext cx="5400040" cy="35426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632692D" w14:textId="0D48867C" w:rsidR="00A437B4" w:rsidRDefault="002E0FEA" w:rsidP="000D0F49">
      <w:pPr>
        <w:jc w:val="center"/>
      </w:pPr>
      <w:proofErr w:type="spellStart"/>
      <w:r>
        <w:t>Fig</w:t>
      </w:r>
      <w:proofErr w:type="spellEnd"/>
      <w:r w:rsidR="003F61A5">
        <w:t xml:space="preserve"> 4 mostra l’efecte de la lliga en les jugadores d’atac, no atac</w:t>
      </w:r>
    </w:p>
    <w:p w14:paraId="2B424DE8" w14:textId="77777777" w:rsidR="00A437B4" w:rsidRDefault="00A437B4" w:rsidP="00A437B4">
      <w:pPr>
        <w:jc w:val="both"/>
      </w:pPr>
    </w:p>
    <w:p w14:paraId="65CE1F11" w14:textId="77777777" w:rsidR="00A437B4" w:rsidRDefault="00A437B4" w:rsidP="00A437B4">
      <w:pPr>
        <w:jc w:val="both"/>
      </w:pPr>
    </w:p>
    <w:p w14:paraId="78431070" w14:textId="77777777" w:rsidR="00A437B4" w:rsidRDefault="00A437B4" w:rsidP="00A437B4">
      <w:pPr>
        <w:jc w:val="both"/>
      </w:pPr>
    </w:p>
    <w:p w14:paraId="3E426A82" w14:textId="77777777" w:rsidR="00A437B4" w:rsidRDefault="00A437B4" w:rsidP="00A437B4">
      <w:pPr>
        <w:jc w:val="both"/>
      </w:pPr>
    </w:p>
    <w:p w14:paraId="6AA67363" w14:textId="77777777" w:rsidR="00A437B4" w:rsidRPr="00A437B4" w:rsidRDefault="00A437B4" w:rsidP="00A437B4">
      <w:pPr>
        <w:jc w:val="both"/>
      </w:pPr>
      <w:r w:rsidRPr="00A437B4">
        <w:t>L’ANOVA multifactorial amb interacció revela que tant la lliga com la condició d’internacional són factors estadísticament significatius en l’explicació del valor de mercat, amb p-</w:t>
      </w:r>
      <w:proofErr w:type="spellStart"/>
      <w:r w:rsidRPr="00A437B4">
        <w:t>values</w:t>
      </w:r>
      <w:proofErr w:type="spellEnd"/>
      <w:r w:rsidRPr="00A437B4">
        <w:t xml:space="preserve"> molt baixos en el cas de la internacionalitat. Les jugadores internacionals presenten una prima de valor clara respecte a les no internacionals, fins i tot controlant per altres variables clau.</w:t>
      </w:r>
      <w:r w:rsidRPr="00A437B4">
        <w:rPr>
          <w:rFonts w:ascii="Arial" w:hAnsi="Arial" w:cs="Arial"/>
        </w:rPr>
        <w:t>​</w:t>
      </w:r>
    </w:p>
    <w:p w14:paraId="0EA59574" w14:textId="77777777" w:rsidR="00A437B4" w:rsidRPr="00A437B4" w:rsidRDefault="00A437B4" w:rsidP="00A437B4">
      <w:pPr>
        <w:jc w:val="both"/>
      </w:pPr>
      <w:r w:rsidRPr="00A437B4">
        <w:t>A més, la interacció entre lliga i internacionalitat també resulta significativa, la qual cosa indica que la prima de ser internacional no és homogènia en totes les competicions. Per exemple, les jugadores internacionals a la NWSL mostren un nivell mitjà de valor superior al de les seves homòlogues en altres lligues, mentre que la diferència entre internacionals i no internacionals en l’agrupació “</w:t>
      </w:r>
      <w:proofErr w:type="spellStart"/>
      <w:r w:rsidRPr="00A437B4">
        <w:t>Other</w:t>
      </w:r>
      <w:proofErr w:type="spellEnd"/>
      <w:r w:rsidRPr="00A437B4">
        <w:t>” segueix sent clara però amb magnitud diferent.</w:t>
      </w:r>
      <w:r w:rsidRPr="00A437B4">
        <w:rPr>
          <w:rFonts w:ascii="Arial" w:hAnsi="Arial" w:cs="Arial"/>
        </w:rPr>
        <w:t>​</w:t>
      </w:r>
    </w:p>
    <w:p w14:paraId="0163399E" w14:textId="77777777" w:rsidR="00A437B4" w:rsidRPr="00A437B4" w:rsidRDefault="00A437B4" w:rsidP="00A437B4">
      <w:pPr>
        <w:jc w:val="both"/>
        <w:rPr>
          <w:lang w:val="es-ES"/>
        </w:rPr>
      </w:pPr>
      <w:r w:rsidRPr="00A437B4">
        <w:t>Aquest patró reforça la idea que el posicionament de valor d’una jugadora depèn no només del seu perfil individual sinó també del context competitiu on juga,</w:t>
      </w:r>
      <w:r w:rsidRPr="00A437B4">
        <w:rPr>
          <w:lang w:val="es-ES"/>
        </w:rPr>
        <w:t xml:space="preserve"> </w:t>
      </w:r>
      <w:proofErr w:type="spellStart"/>
      <w:r w:rsidRPr="00A437B4">
        <w:rPr>
          <w:lang w:val="es-ES"/>
        </w:rPr>
        <w:t>fet</w:t>
      </w:r>
      <w:proofErr w:type="spellEnd"/>
      <w:r w:rsidRPr="00A437B4">
        <w:rPr>
          <w:lang w:val="es-ES"/>
        </w:rPr>
        <w:t xml:space="preserve"> que </w:t>
      </w:r>
      <w:proofErr w:type="spellStart"/>
      <w:r w:rsidRPr="00A437B4">
        <w:rPr>
          <w:lang w:val="es-ES"/>
        </w:rPr>
        <w:t>és</w:t>
      </w:r>
      <w:proofErr w:type="spellEnd"/>
      <w:r w:rsidRPr="00A437B4">
        <w:rPr>
          <w:lang w:val="es-ES"/>
        </w:rPr>
        <w:t xml:space="preserve"> </w:t>
      </w:r>
      <w:proofErr w:type="spellStart"/>
      <w:r w:rsidRPr="00A437B4">
        <w:rPr>
          <w:lang w:val="es-ES"/>
        </w:rPr>
        <w:t>clau</w:t>
      </w:r>
      <w:proofErr w:type="spellEnd"/>
      <w:r w:rsidRPr="00A437B4">
        <w:rPr>
          <w:lang w:val="es-ES"/>
        </w:rPr>
        <w:t xml:space="preserve"> per valorar </w:t>
      </w:r>
      <w:proofErr w:type="spellStart"/>
      <w:r w:rsidRPr="00A437B4">
        <w:rPr>
          <w:lang w:val="es-ES"/>
        </w:rPr>
        <w:t>operacions</w:t>
      </w:r>
      <w:proofErr w:type="spellEnd"/>
      <w:r w:rsidRPr="00A437B4">
        <w:rPr>
          <w:lang w:val="es-ES"/>
        </w:rPr>
        <w:t xml:space="preserve"> de </w:t>
      </w:r>
      <w:proofErr w:type="spellStart"/>
      <w:r w:rsidRPr="00A437B4">
        <w:rPr>
          <w:lang w:val="es-ES"/>
        </w:rPr>
        <w:t>fitxatge</w:t>
      </w:r>
      <w:proofErr w:type="spellEnd"/>
      <w:r w:rsidRPr="00A437B4">
        <w:rPr>
          <w:lang w:val="es-ES"/>
        </w:rPr>
        <w:t xml:space="preserve"> que </w:t>
      </w:r>
      <w:proofErr w:type="spellStart"/>
      <w:r w:rsidRPr="00A437B4">
        <w:rPr>
          <w:lang w:val="es-ES"/>
        </w:rPr>
        <w:t>impliquin</w:t>
      </w:r>
      <w:proofErr w:type="spellEnd"/>
      <w:r w:rsidRPr="00A437B4">
        <w:rPr>
          <w:lang w:val="es-ES"/>
        </w:rPr>
        <w:t xml:space="preserve"> </w:t>
      </w:r>
      <w:proofErr w:type="spellStart"/>
      <w:r w:rsidRPr="00A437B4">
        <w:rPr>
          <w:lang w:val="es-ES"/>
        </w:rPr>
        <w:t>canvis</w:t>
      </w:r>
      <w:proofErr w:type="spellEnd"/>
      <w:r w:rsidRPr="00A437B4">
        <w:rPr>
          <w:lang w:val="es-ES"/>
        </w:rPr>
        <w:t xml:space="preserve"> de </w:t>
      </w:r>
      <w:proofErr w:type="spellStart"/>
      <w:r w:rsidRPr="00A437B4">
        <w:rPr>
          <w:lang w:val="es-ES"/>
        </w:rPr>
        <w:t>lliga</w:t>
      </w:r>
      <w:proofErr w:type="spellEnd"/>
    </w:p>
    <w:p w14:paraId="3FFC3991" w14:textId="781F79B9" w:rsidR="00A437B4" w:rsidRDefault="00AD74A1">
      <w:pPr>
        <w:rPr>
          <w:lang w:val="es-ES"/>
        </w:rPr>
      </w:pPr>
      <w:r w:rsidRPr="00AD74A1">
        <w:drawing>
          <wp:inline distT="0" distB="0" distL="0" distR="0" wp14:anchorId="6A8DA185" wp14:editId="567A5A22">
            <wp:extent cx="5271991" cy="4043149"/>
            <wp:effectExtent l="171450" t="171450" r="176530" b="186055"/>
            <wp:docPr id="12" name="Imagen 11" descr="Gráfico, Gráfico de líneas&#10;&#10;El contenido generado por IA puede ser incorrecto.">
              <a:extLst xmlns:a="http://schemas.openxmlformats.org/drawingml/2006/main">
                <a:ext uri="{FF2B5EF4-FFF2-40B4-BE49-F238E27FC236}">
                  <a16:creationId xmlns:a16="http://schemas.microsoft.com/office/drawing/2014/main" id="{5FDF8740-4FA4-0B81-FE5F-71F5EDC141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Gráfico, Gráfico de líneas&#10;&#10;El contenido generado por IA puede ser incorrecto.">
                      <a:extLst>
                        <a:ext uri="{FF2B5EF4-FFF2-40B4-BE49-F238E27FC236}">
                          <a16:creationId xmlns:a16="http://schemas.microsoft.com/office/drawing/2014/main" id="{5FDF8740-4FA4-0B81-FE5F-71F5EDC14133}"/>
                        </a:ext>
                      </a:extLst>
                    </pic:cNvPr>
                    <pic:cNvPicPr>
                      <a:picLocks noChangeAspect="1"/>
                    </pic:cNvPicPr>
                  </pic:nvPicPr>
                  <pic:blipFill>
                    <a:blip r:embed="rId12"/>
                    <a:stretch>
                      <a:fillRect/>
                    </a:stretch>
                  </pic:blipFill>
                  <pic:spPr>
                    <a:xfrm>
                      <a:off x="0" y="0"/>
                      <a:ext cx="5271991" cy="404314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5592A07" w14:textId="72441292" w:rsidR="000D0F49" w:rsidRDefault="000D0F49">
      <w:pPr>
        <w:rPr>
          <w:lang w:val="es-ES"/>
        </w:rPr>
      </w:pPr>
      <w:r>
        <w:rPr>
          <w:lang w:val="es-ES"/>
        </w:rPr>
        <w:t xml:space="preserve">Fig </w:t>
      </w:r>
      <w:proofErr w:type="gramStart"/>
      <w:r w:rsidR="00FB095E">
        <w:rPr>
          <w:lang w:val="es-ES"/>
        </w:rPr>
        <w:t xml:space="preserve">5 </w:t>
      </w:r>
      <w:r>
        <w:rPr>
          <w:lang w:val="es-ES"/>
        </w:rPr>
        <w:t xml:space="preserve"> </w:t>
      </w:r>
      <w:proofErr w:type="spellStart"/>
      <w:r>
        <w:rPr>
          <w:lang w:val="es-ES"/>
        </w:rPr>
        <w:t>mostra</w:t>
      </w:r>
      <w:proofErr w:type="spellEnd"/>
      <w:proofErr w:type="gramEnd"/>
      <w:r>
        <w:rPr>
          <w:lang w:val="es-ES"/>
        </w:rPr>
        <w:t xml:space="preserve"> la influencia de </w:t>
      </w:r>
      <w:r w:rsidR="00FB095E">
        <w:rPr>
          <w:lang w:val="es-ES"/>
        </w:rPr>
        <w:t xml:space="preserve">ser internacional en les jugadores </w:t>
      </w:r>
      <w:proofErr w:type="spellStart"/>
      <w:r w:rsidR="00FB095E">
        <w:rPr>
          <w:lang w:val="es-ES"/>
        </w:rPr>
        <w:t>atac</w:t>
      </w:r>
      <w:proofErr w:type="spellEnd"/>
      <w:r w:rsidR="00FB095E">
        <w:rPr>
          <w:lang w:val="es-ES"/>
        </w:rPr>
        <w:t xml:space="preserve">, no </w:t>
      </w:r>
      <w:proofErr w:type="spellStart"/>
      <w:r w:rsidR="00FB095E">
        <w:rPr>
          <w:lang w:val="es-ES"/>
        </w:rPr>
        <w:t>atac</w:t>
      </w:r>
      <w:proofErr w:type="spellEnd"/>
      <w:r w:rsidR="00FB095E">
        <w:rPr>
          <w:lang w:val="es-ES"/>
        </w:rPr>
        <w:t>.</w:t>
      </w:r>
    </w:p>
    <w:p w14:paraId="59A8674D" w14:textId="7AB28ED2" w:rsidR="001F4BDB" w:rsidRDefault="001F4BDB">
      <w:r>
        <w:br w:type="page"/>
      </w:r>
    </w:p>
    <w:p w14:paraId="6EF553DF" w14:textId="2B3CE19F" w:rsidR="005F5B31" w:rsidRPr="002540B1" w:rsidRDefault="00351778" w:rsidP="001F4BDB">
      <w:r w:rsidRPr="002540B1">
        <w:lastRenderedPageBreak/>
        <w:t xml:space="preserve">PRINCIPALES </w:t>
      </w:r>
      <w:r w:rsidR="005F5B31" w:rsidRPr="002540B1">
        <w:t>HALLAZGOS</w:t>
      </w:r>
    </w:p>
    <w:p w14:paraId="3F7DE134" w14:textId="17DFA83F" w:rsidR="00001E84" w:rsidRPr="002540B1" w:rsidRDefault="00220A7A" w:rsidP="00001E84">
      <w:pPr>
        <w:pStyle w:val="Prrafodelista"/>
        <w:numPr>
          <w:ilvl w:val="0"/>
          <w:numId w:val="10"/>
        </w:numPr>
        <w:jc w:val="both"/>
      </w:pPr>
      <w:r w:rsidRPr="002540B1">
        <w:t xml:space="preserve">El valor de mercat es troba altament concentrat en un grup reduït de jugadores, amb </w:t>
      </w:r>
      <w:r w:rsidR="00AD19F2" w:rsidRPr="002540B1">
        <w:t>diferencia molt grans entre les més “top” i la resta.</w:t>
      </w:r>
    </w:p>
    <w:p w14:paraId="15D66191" w14:textId="75598CD4" w:rsidR="00AD19F2" w:rsidRPr="002540B1" w:rsidRDefault="005053C3" w:rsidP="00001E84">
      <w:pPr>
        <w:pStyle w:val="Prrafodelista"/>
        <w:numPr>
          <w:ilvl w:val="0"/>
          <w:numId w:val="10"/>
        </w:numPr>
        <w:jc w:val="both"/>
      </w:pPr>
      <w:r w:rsidRPr="002540B1">
        <w:t>La qualitat esportiva (</w:t>
      </w:r>
      <w:proofErr w:type="spellStart"/>
      <w:r w:rsidRPr="002540B1">
        <w:t>overall</w:t>
      </w:r>
      <w:proofErr w:type="spellEnd"/>
      <w:r w:rsidRPr="002540B1">
        <w:t xml:space="preserve"> </w:t>
      </w:r>
      <w:r w:rsidR="00E87BFC" w:rsidRPr="002540B1">
        <w:t>i</w:t>
      </w:r>
      <w:r w:rsidRPr="002540B1">
        <w:t xml:space="preserve"> </w:t>
      </w:r>
      <w:proofErr w:type="spellStart"/>
      <w:r w:rsidRPr="002540B1">
        <w:t>potential</w:t>
      </w:r>
      <w:proofErr w:type="spellEnd"/>
      <w:r w:rsidRPr="002540B1">
        <w:t>) I les variables econòmiques (</w:t>
      </w:r>
      <w:proofErr w:type="spellStart"/>
      <w:r w:rsidRPr="002540B1">
        <w:t>wage</w:t>
      </w:r>
      <w:proofErr w:type="spellEnd"/>
      <w:r w:rsidRPr="002540B1">
        <w:t xml:space="preserve">, </w:t>
      </w:r>
      <w:proofErr w:type="spellStart"/>
      <w:r w:rsidRPr="002540B1">
        <w:t>release_clause</w:t>
      </w:r>
      <w:proofErr w:type="spellEnd"/>
      <w:r w:rsidRPr="002540B1">
        <w:t>) són els principals motors del valor de mercat.</w:t>
      </w:r>
    </w:p>
    <w:p w14:paraId="254A922D" w14:textId="4D9D6877" w:rsidR="003F6F44" w:rsidRPr="002540B1" w:rsidRDefault="00E433E4" w:rsidP="00001E84">
      <w:pPr>
        <w:pStyle w:val="Prrafodelista"/>
        <w:numPr>
          <w:ilvl w:val="0"/>
          <w:numId w:val="10"/>
        </w:numPr>
        <w:jc w:val="both"/>
      </w:pPr>
      <w:r w:rsidRPr="002540B1">
        <w:t xml:space="preserve">La </w:t>
      </w:r>
      <w:r w:rsidR="00F25500" w:rsidRPr="002540B1">
        <w:t>posició</w:t>
      </w:r>
      <w:r w:rsidRPr="002540B1">
        <w:t xml:space="preserve"> influeix en el valor: les jugadores ofensives presenten, en general, un valor mitjà superior a la resta de posicions.</w:t>
      </w:r>
    </w:p>
    <w:p w14:paraId="3A8B52F3" w14:textId="7E7EECE8" w:rsidR="00E433E4" w:rsidRPr="002540B1" w:rsidRDefault="001F60D2" w:rsidP="00001E84">
      <w:pPr>
        <w:pStyle w:val="Prrafodelista"/>
        <w:numPr>
          <w:ilvl w:val="0"/>
          <w:numId w:val="10"/>
        </w:numPr>
        <w:jc w:val="both"/>
      </w:pPr>
      <w:r w:rsidRPr="002540B1">
        <w:t xml:space="preserve">Ser internacional incrementa de </w:t>
      </w:r>
      <w:r w:rsidR="001322CB" w:rsidRPr="002540B1">
        <w:t>forma molt significativa el valor, però l’impacte és més gran en determinades lligues com la NWSL.</w:t>
      </w:r>
    </w:p>
    <w:p w14:paraId="7168D39D" w14:textId="5FFFE9CA" w:rsidR="00186BD2" w:rsidRPr="002540B1" w:rsidRDefault="00186BD2" w:rsidP="00001E84">
      <w:pPr>
        <w:pStyle w:val="Prrafodelista"/>
        <w:numPr>
          <w:ilvl w:val="0"/>
          <w:numId w:val="10"/>
        </w:numPr>
        <w:jc w:val="both"/>
      </w:pPr>
      <w:r w:rsidRPr="002540B1">
        <w:t>Hi ha diferències de valor entre lligues, fet que obre oportunitats de fitxar talent infravalorat en competicions menys cotitzades</w:t>
      </w:r>
      <w:r w:rsidR="00382AC1" w:rsidRPr="002540B1">
        <w:t>.</w:t>
      </w:r>
    </w:p>
    <w:p w14:paraId="06E099C3" w14:textId="77777777" w:rsidR="00382AC1" w:rsidRPr="002540B1" w:rsidRDefault="00382AC1" w:rsidP="00822703">
      <w:pPr>
        <w:ind w:left="360"/>
        <w:jc w:val="both"/>
      </w:pPr>
    </w:p>
    <w:p w14:paraId="4A79A96E" w14:textId="7C25BEB8" w:rsidR="00822703" w:rsidRPr="002540B1" w:rsidRDefault="00822703" w:rsidP="00F25500">
      <w:pPr>
        <w:jc w:val="both"/>
      </w:pPr>
      <w:r w:rsidRPr="002540B1">
        <w:t>CONCLUSIONES Y RECOMENDACIONS</w:t>
      </w:r>
    </w:p>
    <w:p w14:paraId="16A03D74" w14:textId="617B4746" w:rsidR="00822703" w:rsidRPr="002540B1" w:rsidRDefault="00EA1755" w:rsidP="00F25500">
      <w:pPr>
        <w:jc w:val="both"/>
      </w:pPr>
      <w:r w:rsidRPr="002540B1">
        <w:t>Conclusions generals</w:t>
      </w:r>
    </w:p>
    <w:p w14:paraId="3DE10258" w14:textId="0C28E32F" w:rsidR="00576616" w:rsidRPr="00114F59" w:rsidRDefault="004E763F" w:rsidP="002530CF">
      <w:pPr>
        <w:jc w:val="both"/>
      </w:pPr>
      <w:r w:rsidRPr="002540B1">
        <w:t>L’estudi demostra que el valor de mercat de les jugadores professionals pot ser explicat en bona mesura a partir d’un conjunt reduït de variables de rendiment, e</w:t>
      </w:r>
      <w:r w:rsidR="00FD2F5F" w:rsidRPr="002540B1">
        <w:t>dat i context econòmic, sense necessitat de models excessivament complexos. Tot i aix</w:t>
      </w:r>
      <w:r w:rsidR="00123A6F" w:rsidRPr="002540B1">
        <w:t>í, un part de la variabilitat roman associada a factors no observats (marca personal, impa</w:t>
      </w:r>
      <w:r w:rsidR="00F94BD2" w:rsidRPr="002540B1">
        <w:t>cte mediàtic, condicions contractuals específiques, e</w:t>
      </w:r>
      <w:r w:rsidR="00F92657" w:rsidRPr="002540B1">
        <w:t>tc.), que cal integrar qualitativament en la decisió final de fit</w:t>
      </w:r>
      <w:r w:rsidR="002530CF" w:rsidRPr="002540B1">
        <w:t>xatge.</w:t>
      </w:r>
    </w:p>
    <w:p w14:paraId="15DCE015" w14:textId="7B9B4FDC" w:rsidR="005F5B31" w:rsidRPr="002540B1" w:rsidRDefault="00BC028D" w:rsidP="00351778">
      <w:pPr>
        <w:jc w:val="both"/>
      </w:pPr>
      <w:r w:rsidRPr="002540B1">
        <w:t xml:space="preserve">Des de la perspectiva de planificació esportiva, segons els resultats, </w:t>
      </w:r>
      <w:r w:rsidR="00BF6E13" w:rsidRPr="002540B1">
        <w:t xml:space="preserve">les línies d’actuació venen per prioritzar objectius que combinin alts nivells </w:t>
      </w:r>
      <w:proofErr w:type="spellStart"/>
      <w:r w:rsidR="00BF6E13" w:rsidRPr="002540B1">
        <w:t>d’overall</w:t>
      </w:r>
      <w:proofErr w:type="spellEnd"/>
      <w:r w:rsidR="00BF6E13" w:rsidRPr="002540B1">
        <w:t xml:space="preserve"> i poten</w:t>
      </w:r>
      <w:r w:rsidR="002D1075" w:rsidRPr="002540B1">
        <w:t>cial amb condició d’internacional, especialment en posicions ofensives, atesa la prima de valor i l’impacte directe en el rendiment</w:t>
      </w:r>
      <w:r w:rsidR="00A07EE4" w:rsidRPr="002540B1">
        <w:t>.</w:t>
      </w:r>
    </w:p>
    <w:p w14:paraId="226CFAFB" w14:textId="520F62C9" w:rsidR="00382E9F" w:rsidRPr="002540B1" w:rsidRDefault="00E379C4" w:rsidP="00382E9F">
      <w:pPr>
        <w:jc w:val="both"/>
      </w:pPr>
      <w:r w:rsidRPr="002540B1">
        <w:t xml:space="preserve">Focalitzant-nos </w:t>
      </w:r>
      <w:r w:rsidR="008F33FE" w:rsidRPr="002540B1">
        <w:t>en lligues on el valor mitjà és relativament inferior però el nivell esportiu és comparable, aprofitant la diferència de preus per captar talent</w:t>
      </w:r>
      <w:r w:rsidR="005F0C7B" w:rsidRPr="002540B1">
        <w:t xml:space="preserve"> infravalorat.</w:t>
      </w:r>
      <w:r w:rsidR="00020FA1" w:rsidRPr="002540B1">
        <w:t xml:space="preserve"> En aquestes lligues s’han analitzar amb especial atenció jugadores internacionals que militen en com</w:t>
      </w:r>
      <w:r w:rsidR="000558E5" w:rsidRPr="002540B1">
        <w:t>peticions menys cotitzades, ja que poden representar oportunitats d’alta rendibilitat esportiva i econòmica</w:t>
      </w:r>
      <w:r w:rsidR="00B8362B" w:rsidRPr="002540B1">
        <w:t>.</w:t>
      </w:r>
    </w:p>
    <w:p w14:paraId="13DE2DC8" w14:textId="7FB29FE7" w:rsidR="00C838D6" w:rsidRPr="002540B1" w:rsidRDefault="00B746FE" w:rsidP="002263AA">
      <w:pPr>
        <w:jc w:val="both"/>
      </w:pPr>
      <w:r w:rsidRPr="002540B1">
        <w:t>Respecte a la gesti</w:t>
      </w:r>
      <w:r w:rsidR="00EE5B9C" w:rsidRPr="002540B1">
        <w:t>ó del talent existent, les polítiques de renovació i revisió de clàusules tindríem que esta  alineades amb el valor estimat del model calculat, protegint els actius més estratègics davant d’ofertes externes</w:t>
      </w:r>
      <w:r w:rsidR="00F20B74" w:rsidRPr="002540B1">
        <w:t xml:space="preserve">. Sense oblidar-nos de prioritzar plans de desenvolupament </w:t>
      </w:r>
      <w:r w:rsidR="00453746" w:rsidRPr="002540B1">
        <w:t>esportiu en ju</w:t>
      </w:r>
      <w:r w:rsidR="002D539B" w:rsidRPr="002540B1">
        <w:t>g</w:t>
      </w:r>
      <w:r w:rsidR="00453746" w:rsidRPr="002540B1">
        <w:t xml:space="preserve">adores amb alt potencial i valor actual moderat, buscant </w:t>
      </w:r>
      <w:proofErr w:type="spellStart"/>
      <w:r w:rsidR="00453746" w:rsidRPr="002540B1">
        <w:t>revaloritzar-les</w:t>
      </w:r>
      <w:proofErr w:type="spellEnd"/>
      <w:r w:rsidR="00453746" w:rsidRPr="002540B1">
        <w:t xml:space="preserve"> en un terme de temps mitjà</w:t>
      </w:r>
      <w:r w:rsidR="002D539B" w:rsidRPr="002540B1">
        <w:t>.</w:t>
      </w:r>
    </w:p>
    <w:p w14:paraId="404001D5" w14:textId="57EB9DBA" w:rsidR="002263AA" w:rsidRPr="002540B1" w:rsidRDefault="009C1407" w:rsidP="002263AA">
      <w:pPr>
        <w:jc w:val="both"/>
      </w:pPr>
      <w:r w:rsidRPr="002540B1">
        <w:t xml:space="preserve">Per últim, ens  agradaria fer </w:t>
      </w:r>
      <w:r w:rsidR="002D539B" w:rsidRPr="002540B1">
        <w:t xml:space="preserve">un petit comentari de les línies  futures actuació i </w:t>
      </w:r>
      <w:r w:rsidR="00981410" w:rsidRPr="002540B1">
        <w:t>anàlisis</w:t>
      </w:r>
      <w:r w:rsidR="002D539B" w:rsidRPr="002540B1">
        <w:t xml:space="preserve">. </w:t>
      </w:r>
    </w:p>
    <w:p w14:paraId="638071A6" w14:textId="37A47020" w:rsidR="002D539B" w:rsidRPr="002540B1" w:rsidRDefault="002D539B" w:rsidP="002263AA">
      <w:pPr>
        <w:jc w:val="both"/>
      </w:pPr>
      <w:r w:rsidRPr="002540B1">
        <w:lastRenderedPageBreak/>
        <w:t xml:space="preserve">En aquest sentit, es </w:t>
      </w:r>
      <w:proofErr w:type="spellStart"/>
      <w:r w:rsidR="00981410" w:rsidRPr="002540B1">
        <w:t>recomendable</w:t>
      </w:r>
      <w:proofErr w:type="spellEnd"/>
      <w:r w:rsidR="00FB4782" w:rsidRPr="002540B1">
        <w:t xml:space="preserve"> incorporar variables de marca i retorn comercial com per exemple: </w:t>
      </w:r>
      <w:r w:rsidR="00981410" w:rsidRPr="002540B1">
        <w:t>audiència</w:t>
      </w:r>
      <w:r w:rsidR="00FB4782" w:rsidRPr="002540B1">
        <w:t xml:space="preserve">, vendes de marxandatge, presencia </w:t>
      </w:r>
      <w:r w:rsidR="00981410" w:rsidRPr="002540B1">
        <w:t>mediàtica</w:t>
      </w:r>
      <w:r w:rsidR="00FB4782" w:rsidRPr="002540B1">
        <w:t xml:space="preserve"> per disposar d’una visió integral del valor Esportiu i econ</w:t>
      </w:r>
      <w:r w:rsidR="008C6F8F" w:rsidRPr="002540B1">
        <w:t>òmic.</w:t>
      </w:r>
    </w:p>
    <w:p w14:paraId="2BC66625" w14:textId="7CFC7363" w:rsidR="008C6F8F" w:rsidRPr="002540B1" w:rsidRDefault="008C6F8F" w:rsidP="002263AA">
      <w:pPr>
        <w:jc w:val="both"/>
      </w:pPr>
      <w:r w:rsidRPr="002540B1">
        <w:t xml:space="preserve">Es </w:t>
      </w:r>
      <w:r w:rsidR="00981410" w:rsidRPr="002540B1">
        <w:t>tindria</w:t>
      </w:r>
      <w:r w:rsidRPr="002540B1">
        <w:t xml:space="preserve"> que </w:t>
      </w:r>
      <w:r w:rsidR="00981410" w:rsidRPr="002540B1">
        <w:t>analitzar</w:t>
      </w:r>
      <w:r w:rsidRPr="002540B1">
        <w:t xml:space="preserve"> l’evolució temporal del valor</w:t>
      </w:r>
      <w:r w:rsidR="00AC1F62" w:rsidRPr="002540B1">
        <w:t xml:space="preserve">, estudiant series històriques de temporada per detectar </w:t>
      </w:r>
      <w:r w:rsidR="00981410" w:rsidRPr="002540B1">
        <w:t>trajectòries</w:t>
      </w:r>
      <w:r w:rsidR="00AC1F62" w:rsidRPr="002540B1">
        <w:t xml:space="preserve"> de creixement o declivi i anticipar moviment de mercat.</w:t>
      </w:r>
    </w:p>
    <w:p w14:paraId="08020CDB" w14:textId="77777777" w:rsidR="00AC1F62" w:rsidRPr="002540B1" w:rsidRDefault="00AC1F62" w:rsidP="002263AA">
      <w:pPr>
        <w:jc w:val="both"/>
      </w:pPr>
    </w:p>
    <w:p w14:paraId="10ABBA7F" w14:textId="77777777" w:rsidR="002263AA" w:rsidRPr="002540B1" w:rsidRDefault="002263AA" w:rsidP="002263AA">
      <w:pPr>
        <w:jc w:val="both"/>
      </w:pPr>
    </w:p>
    <w:p w14:paraId="4ECE2624" w14:textId="17A04909" w:rsidR="00114F59" w:rsidRDefault="00114F59">
      <w:r>
        <w:br w:type="page"/>
      </w:r>
    </w:p>
    <w:p w14:paraId="7B1E9244" w14:textId="77777777" w:rsidR="002263AA" w:rsidRPr="002540B1" w:rsidRDefault="002263AA" w:rsidP="002263AA">
      <w:pPr>
        <w:jc w:val="both"/>
      </w:pPr>
    </w:p>
    <w:p w14:paraId="11B4E7A2" w14:textId="3EC7B0B3" w:rsidR="002263AA" w:rsidRPr="002540B1" w:rsidRDefault="002263AA" w:rsidP="002263AA">
      <w:pPr>
        <w:jc w:val="both"/>
      </w:pPr>
      <w:r w:rsidRPr="002540B1">
        <w:t>BIBLIOGRAFIA</w:t>
      </w:r>
    </w:p>
    <w:p w14:paraId="65207393" w14:textId="77777777" w:rsidR="002263AA" w:rsidRPr="002540B1" w:rsidRDefault="002263AA" w:rsidP="002263AA">
      <w:pPr>
        <w:jc w:val="both"/>
      </w:pPr>
    </w:p>
    <w:p w14:paraId="5C96456A" w14:textId="77777777" w:rsidR="007C1FB6" w:rsidRPr="002540B1" w:rsidRDefault="007C1FB6" w:rsidP="007C1FB6">
      <w:pPr>
        <w:jc w:val="both"/>
      </w:pPr>
      <w:r w:rsidRPr="002540B1">
        <w:t xml:space="preserve">FIRLD. (s. f.). </w:t>
      </w:r>
      <w:proofErr w:type="spellStart"/>
      <w:r w:rsidRPr="002540B1">
        <w:rPr>
          <w:i/>
          <w:iCs/>
        </w:rPr>
        <w:t>Football</w:t>
      </w:r>
      <w:proofErr w:type="spellEnd"/>
      <w:r w:rsidRPr="002540B1">
        <w:rPr>
          <w:i/>
          <w:iCs/>
        </w:rPr>
        <w:t xml:space="preserve"> </w:t>
      </w:r>
      <w:proofErr w:type="spellStart"/>
      <w:r w:rsidRPr="002540B1">
        <w:rPr>
          <w:i/>
          <w:iCs/>
        </w:rPr>
        <w:t>player</w:t>
      </w:r>
      <w:proofErr w:type="spellEnd"/>
      <w:r w:rsidRPr="002540B1">
        <w:rPr>
          <w:i/>
          <w:iCs/>
        </w:rPr>
        <w:t xml:space="preserve"> </w:t>
      </w:r>
      <w:proofErr w:type="spellStart"/>
      <w:r w:rsidRPr="002540B1">
        <w:rPr>
          <w:i/>
          <w:iCs/>
        </w:rPr>
        <w:t>transfer</w:t>
      </w:r>
      <w:proofErr w:type="spellEnd"/>
      <w:r w:rsidRPr="002540B1">
        <w:rPr>
          <w:i/>
          <w:iCs/>
        </w:rPr>
        <w:t xml:space="preserve"> </w:t>
      </w:r>
      <w:proofErr w:type="spellStart"/>
      <w:r w:rsidRPr="002540B1">
        <w:rPr>
          <w:i/>
          <w:iCs/>
        </w:rPr>
        <w:t>values</w:t>
      </w:r>
      <w:proofErr w:type="spellEnd"/>
      <w:r w:rsidRPr="002540B1">
        <w:t xml:space="preserve">. </w:t>
      </w:r>
      <w:hyperlink r:id="rId13" w:tgtFrame="_new" w:history="1">
        <w:r w:rsidRPr="002540B1">
          <w:rPr>
            <w:rStyle w:val="Hipervnculo"/>
          </w:rPr>
          <w:t>https://firld.com/values/</w:t>
        </w:r>
      </w:hyperlink>
    </w:p>
    <w:p w14:paraId="0BF1E15B" w14:textId="77777777" w:rsidR="007C1FB6" w:rsidRPr="002540B1" w:rsidRDefault="007C1FB6" w:rsidP="007C1FB6">
      <w:pPr>
        <w:jc w:val="both"/>
      </w:pPr>
      <w:proofErr w:type="spellStart"/>
      <w:r w:rsidRPr="002540B1">
        <w:t>Grafiati</w:t>
      </w:r>
      <w:proofErr w:type="spellEnd"/>
      <w:r w:rsidRPr="002540B1">
        <w:t xml:space="preserve">. (s. f.). </w:t>
      </w:r>
      <w:proofErr w:type="spellStart"/>
      <w:r w:rsidRPr="002540B1">
        <w:rPr>
          <w:i/>
          <w:iCs/>
        </w:rPr>
        <w:t>Sport</w:t>
      </w:r>
      <w:proofErr w:type="spellEnd"/>
      <w:r w:rsidRPr="002540B1">
        <w:rPr>
          <w:i/>
          <w:iCs/>
        </w:rPr>
        <w:t xml:space="preserve"> </w:t>
      </w:r>
      <w:proofErr w:type="spellStart"/>
      <w:r w:rsidRPr="002540B1">
        <w:rPr>
          <w:i/>
          <w:iCs/>
        </w:rPr>
        <w:t>analytics</w:t>
      </w:r>
      <w:proofErr w:type="spellEnd"/>
      <w:r w:rsidRPr="002540B1">
        <w:rPr>
          <w:i/>
          <w:iCs/>
        </w:rPr>
        <w:t xml:space="preserve"> </w:t>
      </w:r>
      <w:proofErr w:type="spellStart"/>
      <w:r w:rsidRPr="002540B1">
        <w:rPr>
          <w:i/>
          <w:iCs/>
        </w:rPr>
        <w:t>literature</w:t>
      </w:r>
      <w:proofErr w:type="spellEnd"/>
      <w:r w:rsidRPr="002540B1">
        <w:t xml:space="preserve">. </w:t>
      </w:r>
      <w:hyperlink r:id="rId14" w:tgtFrame="_new" w:history="1">
        <w:r w:rsidRPr="002540B1">
          <w:rPr>
            <w:rStyle w:val="Hipervnculo"/>
          </w:rPr>
          <w:t>https://www.grafiati.com/en/literature-selections/sport-analytics/</w:t>
        </w:r>
      </w:hyperlink>
    </w:p>
    <w:p w14:paraId="595F1E79" w14:textId="77777777" w:rsidR="007C1FB6" w:rsidRPr="002540B1" w:rsidRDefault="007C1FB6" w:rsidP="007C1FB6">
      <w:pPr>
        <w:jc w:val="both"/>
      </w:pPr>
      <w:r w:rsidRPr="002540B1">
        <w:t xml:space="preserve">LGT </w:t>
      </w:r>
      <w:proofErr w:type="spellStart"/>
      <w:r w:rsidRPr="002540B1">
        <w:t>Wealth</w:t>
      </w:r>
      <w:proofErr w:type="spellEnd"/>
      <w:r w:rsidRPr="002540B1">
        <w:t xml:space="preserve"> Management. (s. f.). </w:t>
      </w:r>
      <w:proofErr w:type="spellStart"/>
      <w:r w:rsidRPr="002540B1">
        <w:rPr>
          <w:i/>
          <w:iCs/>
        </w:rPr>
        <w:t>From</w:t>
      </w:r>
      <w:proofErr w:type="spellEnd"/>
      <w:r w:rsidRPr="002540B1">
        <w:rPr>
          <w:i/>
          <w:iCs/>
        </w:rPr>
        <w:t xml:space="preserve"> ban to boom: </w:t>
      </w:r>
      <w:proofErr w:type="spellStart"/>
      <w:r w:rsidRPr="002540B1">
        <w:rPr>
          <w:i/>
          <w:iCs/>
        </w:rPr>
        <w:t>The</w:t>
      </w:r>
      <w:proofErr w:type="spellEnd"/>
      <w:r w:rsidRPr="002540B1">
        <w:rPr>
          <w:i/>
          <w:iCs/>
        </w:rPr>
        <w:t xml:space="preserve"> </w:t>
      </w:r>
      <w:proofErr w:type="spellStart"/>
      <w:r w:rsidRPr="002540B1">
        <w:rPr>
          <w:i/>
          <w:iCs/>
        </w:rPr>
        <w:t>meteoric</w:t>
      </w:r>
      <w:proofErr w:type="spellEnd"/>
      <w:r w:rsidRPr="002540B1">
        <w:rPr>
          <w:i/>
          <w:iCs/>
        </w:rPr>
        <w:t xml:space="preserve"> </w:t>
      </w:r>
      <w:proofErr w:type="spellStart"/>
      <w:r w:rsidRPr="002540B1">
        <w:rPr>
          <w:i/>
          <w:iCs/>
        </w:rPr>
        <w:t>rise</w:t>
      </w:r>
      <w:proofErr w:type="spellEnd"/>
      <w:r w:rsidRPr="002540B1">
        <w:rPr>
          <w:i/>
          <w:iCs/>
        </w:rPr>
        <w:t xml:space="preserve"> of </w:t>
      </w:r>
      <w:proofErr w:type="spellStart"/>
      <w:r w:rsidRPr="002540B1">
        <w:rPr>
          <w:i/>
          <w:iCs/>
        </w:rPr>
        <w:t>women’s</w:t>
      </w:r>
      <w:proofErr w:type="spellEnd"/>
      <w:r w:rsidRPr="002540B1">
        <w:rPr>
          <w:i/>
          <w:iCs/>
        </w:rPr>
        <w:t xml:space="preserve"> </w:t>
      </w:r>
      <w:proofErr w:type="spellStart"/>
      <w:r w:rsidRPr="002540B1">
        <w:rPr>
          <w:i/>
          <w:iCs/>
        </w:rPr>
        <w:t>football</w:t>
      </w:r>
      <w:proofErr w:type="spellEnd"/>
      <w:r w:rsidRPr="002540B1">
        <w:t xml:space="preserve">. </w:t>
      </w:r>
      <w:hyperlink r:id="rId15" w:tgtFrame="_new" w:history="1">
        <w:r w:rsidRPr="002540B1">
          <w:rPr>
            <w:rStyle w:val="Hipervnculo"/>
          </w:rPr>
          <w:t>https://www.lgtwm.com/uk-en/insights/lifestyle/from-ban-to-boom-the-meteoric-rise-of-womens-football-298414</w:t>
        </w:r>
      </w:hyperlink>
    </w:p>
    <w:p w14:paraId="3120ED90" w14:textId="77777777" w:rsidR="007C1FB6" w:rsidRPr="002540B1" w:rsidRDefault="007C1FB6" w:rsidP="007C1FB6">
      <w:pPr>
        <w:jc w:val="both"/>
      </w:pPr>
      <w:proofErr w:type="spellStart"/>
      <w:r w:rsidRPr="002540B1">
        <w:t>OneFootball</w:t>
      </w:r>
      <w:proofErr w:type="spellEnd"/>
      <w:r w:rsidRPr="002540B1">
        <w:t xml:space="preserve">. (s. f.). </w:t>
      </w:r>
      <w:r w:rsidRPr="002540B1">
        <w:rPr>
          <w:i/>
          <w:iCs/>
        </w:rPr>
        <w:t xml:space="preserve">Most </w:t>
      </w:r>
      <w:proofErr w:type="spellStart"/>
      <w:r w:rsidRPr="002540B1">
        <w:rPr>
          <w:i/>
          <w:iCs/>
        </w:rPr>
        <w:t>valuable</w:t>
      </w:r>
      <w:proofErr w:type="spellEnd"/>
      <w:r w:rsidRPr="002540B1">
        <w:rPr>
          <w:i/>
          <w:iCs/>
        </w:rPr>
        <w:t xml:space="preserve"> </w:t>
      </w:r>
      <w:proofErr w:type="spellStart"/>
      <w:r w:rsidRPr="002540B1">
        <w:rPr>
          <w:i/>
          <w:iCs/>
        </w:rPr>
        <w:t>squads</w:t>
      </w:r>
      <w:proofErr w:type="spellEnd"/>
      <w:r w:rsidRPr="002540B1">
        <w:rPr>
          <w:i/>
          <w:iCs/>
        </w:rPr>
        <w:t xml:space="preserve"> in </w:t>
      </w:r>
      <w:proofErr w:type="spellStart"/>
      <w:r w:rsidRPr="002540B1">
        <w:rPr>
          <w:i/>
          <w:iCs/>
        </w:rPr>
        <w:t>women’s</w:t>
      </w:r>
      <w:proofErr w:type="spellEnd"/>
      <w:r w:rsidRPr="002540B1">
        <w:rPr>
          <w:i/>
          <w:iCs/>
        </w:rPr>
        <w:t xml:space="preserve"> </w:t>
      </w:r>
      <w:proofErr w:type="spellStart"/>
      <w:r w:rsidRPr="002540B1">
        <w:rPr>
          <w:i/>
          <w:iCs/>
        </w:rPr>
        <w:t>football</w:t>
      </w:r>
      <w:proofErr w:type="spellEnd"/>
      <w:r w:rsidRPr="002540B1">
        <w:t xml:space="preserve">. </w:t>
      </w:r>
      <w:hyperlink r:id="rId16" w:tgtFrame="_new" w:history="1">
        <w:r w:rsidRPr="002540B1">
          <w:rPr>
            <w:rStyle w:val="Hipervnculo"/>
          </w:rPr>
          <w:t>https://onefootball.com</w:t>
        </w:r>
      </w:hyperlink>
    </w:p>
    <w:p w14:paraId="57466C7A" w14:textId="77777777" w:rsidR="007C1FB6" w:rsidRPr="002540B1" w:rsidRDefault="007C1FB6" w:rsidP="007C1FB6">
      <w:pPr>
        <w:jc w:val="both"/>
      </w:pPr>
      <w:proofErr w:type="spellStart"/>
      <w:r w:rsidRPr="002540B1">
        <w:t>Soccerdonna</w:t>
      </w:r>
      <w:proofErr w:type="spellEnd"/>
      <w:r w:rsidRPr="002540B1">
        <w:t xml:space="preserve">. (s. f.). </w:t>
      </w:r>
      <w:proofErr w:type="spellStart"/>
      <w:r w:rsidRPr="002540B1">
        <w:rPr>
          <w:i/>
          <w:iCs/>
        </w:rPr>
        <w:t>Women’s</w:t>
      </w:r>
      <w:proofErr w:type="spellEnd"/>
      <w:r w:rsidRPr="002540B1">
        <w:rPr>
          <w:i/>
          <w:iCs/>
        </w:rPr>
        <w:t xml:space="preserve"> </w:t>
      </w:r>
      <w:proofErr w:type="spellStart"/>
      <w:r w:rsidRPr="002540B1">
        <w:rPr>
          <w:i/>
          <w:iCs/>
        </w:rPr>
        <w:t>Super</w:t>
      </w:r>
      <w:proofErr w:type="spellEnd"/>
      <w:r w:rsidRPr="002540B1">
        <w:rPr>
          <w:i/>
          <w:iCs/>
        </w:rPr>
        <w:t xml:space="preserve"> </w:t>
      </w:r>
      <w:proofErr w:type="spellStart"/>
      <w:r w:rsidRPr="002540B1">
        <w:rPr>
          <w:i/>
          <w:iCs/>
        </w:rPr>
        <w:t>League</w:t>
      </w:r>
      <w:proofErr w:type="spellEnd"/>
      <w:r w:rsidRPr="002540B1">
        <w:rPr>
          <w:i/>
          <w:iCs/>
        </w:rPr>
        <w:t xml:space="preserve"> – Top </w:t>
      </w:r>
      <w:proofErr w:type="spellStart"/>
      <w:r w:rsidRPr="002540B1">
        <w:rPr>
          <w:i/>
          <w:iCs/>
        </w:rPr>
        <w:t>market</w:t>
      </w:r>
      <w:proofErr w:type="spellEnd"/>
      <w:r w:rsidRPr="002540B1">
        <w:rPr>
          <w:i/>
          <w:iCs/>
        </w:rPr>
        <w:t xml:space="preserve"> </w:t>
      </w:r>
      <w:proofErr w:type="spellStart"/>
      <w:r w:rsidRPr="002540B1">
        <w:rPr>
          <w:i/>
          <w:iCs/>
        </w:rPr>
        <w:t>values</w:t>
      </w:r>
      <w:proofErr w:type="spellEnd"/>
      <w:r w:rsidRPr="002540B1">
        <w:t xml:space="preserve">. </w:t>
      </w:r>
      <w:hyperlink r:id="rId17" w:tgtFrame="_new" w:history="1">
        <w:r w:rsidRPr="002540B1">
          <w:rPr>
            <w:rStyle w:val="Hipervnculo"/>
          </w:rPr>
          <w:t>https://www.soccerdonna.de</w:t>
        </w:r>
      </w:hyperlink>
    </w:p>
    <w:p w14:paraId="43BC62E1" w14:textId="77777777" w:rsidR="007C1FB6" w:rsidRPr="002540B1" w:rsidRDefault="007C1FB6" w:rsidP="007C1FB6">
      <w:pPr>
        <w:jc w:val="both"/>
      </w:pPr>
      <w:r w:rsidRPr="002540B1">
        <w:t xml:space="preserve">SPORTFIVE. (s. f.). </w:t>
      </w:r>
      <w:r w:rsidRPr="002540B1">
        <w:rPr>
          <w:i/>
          <w:iCs/>
        </w:rPr>
        <w:t xml:space="preserve">SPORTFIVE </w:t>
      </w:r>
      <w:proofErr w:type="spellStart"/>
      <w:r w:rsidRPr="002540B1">
        <w:rPr>
          <w:i/>
          <w:iCs/>
        </w:rPr>
        <w:t>study</w:t>
      </w:r>
      <w:proofErr w:type="spellEnd"/>
      <w:r w:rsidRPr="002540B1">
        <w:rPr>
          <w:i/>
          <w:iCs/>
        </w:rPr>
        <w:t xml:space="preserve"> </w:t>
      </w:r>
      <w:proofErr w:type="spellStart"/>
      <w:r w:rsidRPr="002540B1">
        <w:rPr>
          <w:i/>
          <w:iCs/>
        </w:rPr>
        <w:t>underlines</w:t>
      </w:r>
      <w:proofErr w:type="spellEnd"/>
      <w:r w:rsidRPr="002540B1">
        <w:rPr>
          <w:i/>
          <w:iCs/>
        </w:rPr>
        <w:t xml:space="preserve"> </w:t>
      </w:r>
      <w:proofErr w:type="spellStart"/>
      <w:r w:rsidRPr="002540B1">
        <w:rPr>
          <w:i/>
          <w:iCs/>
        </w:rPr>
        <w:t>the</w:t>
      </w:r>
      <w:proofErr w:type="spellEnd"/>
      <w:r w:rsidRPr="002540B1">
        <w:rPr>
          <w:i/>
          <w:iCs/>
        </w:rPr>
        <w:t xml:space="preserve"> </w:t>
      </w:r>
      <w:proofErr w:type="spellStart"/>
      <w:r w:rsidRPr="002540B1">
        <w:rPr>
          <w:i/>
          <w:iCs/>
        </w:rPr>
        <w:t>value</w:t>
      </w:r>
      <w:proofErr w:type="spellEnd"/>
      <w:r w:rsidRPr="002540B1">
        <w:rPr>
          <w:i/>
          <w:iCs/>
        </w:rPr>
        <w:t xml:space="preserve"> of </w:t>
      </w:r>
      <w:proofErr w:type="spellStart"/>
      <w:r w:rsidRPr="002540B1">
        <w:rPr>
          <w:i/>
          <w:iCs/>
        </w:rPr>
        <w:t>women’s</w:t>
      </w:r>
      <w:proofErr w:type="spellEnd"/>
      <w:r w:rsidRPr="002540B1">
        <w:rPr>
          <w:i/>
          <w:iCs/>
        </w:rPr>
        <w:t xml:space="preserve"> </w:t>
      </w:r>
      <w:proofErr w:type="spellStart"/>
      <w:r w:rsidRPr="002540B1">
        <w:rPr>
          <w:i/>
          <w:iCs/>
        </w:rPr>
        <w:t>football</w:t>
      </w:r>
      <w:proofErr w:type="spellEnd"/>
      <w:r w:rsidRPr="002540B1">
        <w:rPr>
          <w:i/>
          <w:iCs/>
        </w:rPr>
        <w:t xml:space="preserve"> </w:t>
      </w:r>
      <w:proofErr w:type="spellStart"/>
      <w:r w:rsidRPr="002540B1">
        <w:rPr>
          <w:i/>
          <w:iCs/>
        </w:rPr>
        <w:t>and</w:t>
      </w:r>
      <w:proofErr w:type="spellEnd"/>
      <w:r w:rsidRPr="002540B1">
        <w:rPr>
          <w:i/>
          <w:iCs/>
        </w:rPr>
        <w:t xml:space="preserve"> </w:t>
      </w:r>
      <w:proofErr w:type="spellStart"/>
      <w:r w:rsidRPr="002540B1">
        <w:rPr>
          <w:i/>
          <w:iCs/>
        </w:rPr>
        <w:t>uncovers</w:t>
      </w:r>
      <w:proofErr w:type="spellEnd"/>
      <w:r w:rsidRPr="002540B1">
        <w:rPr>
          <w:i/>
          <w:iCs/>
        </w:rPr>
        <w:t xml:space="preserve"> </w:t>
      </w:r>
      <w:proofErr w:type="spellStart"/>
      <w:r w:rsidRPr="002540B1">
        <w:rPr>
          <w:i/>
          <w:iCs/>
        </w:rPr>
        <w:t>its</w:t>
      </w:r>
      <w:proofErr w:type="spellEnd"/>
      <w:r w:rsidRPr="002540B1">
        <w:rPr>
          <w:i/>
          <w:iCs/>
        </w:rPr>
        <w:t xml:space="preserve"> </w:t>
      </w:r>
      <w:proofErr w:type="spellStart"/>
      <w:r w:rsidRPr="002540B1">
        <w:rPr>
          <w:i/>
          <w:iCs/>
        </w:rPr>
        <w:t>growth</w:t>
      </w:r>
      <w:proofErr w:type="spellEnd"/>
      <w:r w:rsidRPr="002540B1">
        <w:rPr>
          <w:i/>
          <w:iCs/>
        </w:rPr>
        <w:t xml:space="preserve"> </w:t>
      </w:r>
      <w:proofErr w:type="spellStart"/>
      <w:r w:rsidRPr="002540B1">
        <w:rPr>
          <w:i/>
          <w:iCs/>
        </w:rPr>
        <w:t>potential</w:t>
      </w:r>
      <w:proofErr w:type="spellEnd"/>
      <w:r w:rsidRPr="002540B1">
        <w:t xml:space="preserve">. </w:t>
      </w:r>
      <w:hyperlink r:id="rId18" w:tgtFrame="_new" w:history="1">
        <w:r w:rsidRPr="002540B1">
          <w:rPr>
            <w:rStyle w:val="Hipervnculo"/>
          </w:rPr>
          <w:t>https://sportfive.com/press-media/sportfive-study-underlines-the-value-of-womens-football-and-uncovers-its-growth-potential</w:t>
        </w:r>
      </w:hyperlink>
    </w:p>
    <w:p w14:paraId="11C1F8B0" w14:textId="77777777" w:rsidR="00CF06BC" w:rsidRPr="002540B1" w:rsidRDefault="00CF06BC" w:rsidP="00CF06BC">
      <w:pPr>
        <w:jc w:val="both"/>
      </w:pPr>
      <w:proofErr w:type="spellStart"/>
      <w:r w:rsidRPr="002540B1">
        <w:t>SoFIFA</w:t>
      </w:r>
      <w:proofErr w:type="spellEnd"/>
      <w:r w:rsidRPr="002540B1">
        <w:t xml:space="preserve">. (s. f.). </w:t>
      </w:r>
      <w:proofErr w:type="spellStart"/>
      <w:r w:rsidRPr="002540B1">
        <w:rPr>
          <w:i/>
          <w:iCs/>
        </w:rPr>
        <w:t>SoFIFA</w:t>
      </w:r>
      <w:proofErr w:type="spellEnd"/>
      <w:r w:rsidRPr="002540B1">
        <w:rPr>
          <w:i/>
          <w:iCs/>
        </w:rPr>
        <w:t xml:space="preserve">: </w:t>
      </w:r>
      <w:proofErr w:type="spellStart"/>
      <w:r w:rsidRPr="002540B1">
        <w:rPr>
          <w:i/>
          <w:iCs/>
        </w:rPr>
        <w:t>Football</w:t>
      </w:r>
      <w:proofErr w:type="spellEnd"/>
      <w:r w:rsidRPr="002540B1">
        <w:rPr>
          <w:i/>
          <w:iCs/>
        </w:rPr>
        <w:t xml:space="preserve"> </w:t>
      </w:r>
      <w:proofErr w:type="spellStart"/>
      <w:r w:rsidRPr="002540B1">
        <w:rPr>
          <w:i/>
          <w:iCs/>
        </w:rPr>
        <w:t>player</w:t>
      </w:r>
      <w:proofErr w:type="spellEnd"/>
      <w:r w:rsidRPr="002540B1">
        <w:rPr>
          <w:i/>
          <w:iCs/>
        </w:rPr>
        <w:t xml:space="preserve"> </w:t>
      </w:r>
      <w:proofErr w:type="spellStart"/>
      <w:r w:rsidRPr="002540B1">
        <w:rPr>
          <w:i/>
          <w:iCs/>
        </w:rPr>
        <w:t>database</w:t>
      </w:r>
      <w:proofErr w:type="spellEnd"/>
      <w:r w:rsidRPr="002540B1">
        <w:rPr>
          <w:i/>
          <w:iCs/>
        </w:rPr>
        <w:t xml:space="preserve"> </w:t>
      </w:r>
      <w:proofErr w:type="spellStart"/>
      <w:r w:rsidRPr="002540B1">
        <w:rPr>
          <w:i/>
          <w:iCs/>
        </w:rPr>
        <w:t>and</w:t>
      </w:r>
      <w:proofErr w:type="spellEnd"/>
      <w:r w:rsidRPr="002540B1">
        <w:rPr>
          <w:i/>
          <w:iCs/>
        </w:rPr>
        <w:t xml:space="preserve"> </w:t>
      </w:r>
      <w:proofErr w:type="spellStart"/>
      <w:r w:rsidRPr="002540B1">
        <w:rPr>
          <w:i/>
          <w:iCs/>
        </w:rPr>
        <w:t>statistics</w:t>
      </w:r>
      <w:proofErr w:type="spellEnd"/>
      <w:r w:rsidRPr="002540B1">
        <w:t xml:space="preserve">. </w:t>
      </w:r>
      <w:hyperlink r:id="rId19" w:tgtFrame="_new" w:history="1">
        <w:r w:rsidRPr="002540B1">
          <w:rPr>
            <w:rStyle w:val="Hipervnculo"/>
          </w:rPr>
          <w:t>https://www.sofifa.com</w:t>
        </w:r>
      </w:hyperlink>
      <w:r w:rsidRPr="002540B1">
        <w:t xml:space="preserve"> </w:t>
      </w:r>
    </w:p>
    <w:p w14:paraId="15059215" w14:textId="079C4F15" w:rsidR="00CF06BC" w:rsidRPr="002540B1" w:rsidRDefault="00CF06BC" w:rsidP="007C1FB6">
      <w:pPr>
        <w:jc w:val="both"/>
      </w:pPr>
      <w:r w:rsidRPr="002540B1">
        <w:t xml:space="preserve">Stefanoleone992. (s. f.). </w:t>
      </w:r>
      <w:r w:rsidRPr="002540B1">
        <w:rPr>
          <w:i/>
          <w:iCs/>
        </w:rPr>
        <w:t xml:space="preserve">EA </w:t>
      </w:r>
      <w:proofErr w:type="spellStart"/>
      <w:r w:rsidRPr="002540B1">
        <w:rPr>
          <w:i/>
          <w:iCs/>
        </w:rPr>
        <w:t>Sports</w:t>
      </w:r>
      <w:proofErr w:type="spellEnd"/>
      <w:r w:rsidRPr="002540B1">
        <w:rPr>
          <w:i/>
          <w:iCs/>
        </w:rPr>
        <w:t xml:space="preserve"> FC 24 </w:t>
      </w:r>
      <w:proofErr w:type="spellStart"/>
      <w:r w:rsidRPr="002540B1">
        <w:rPr>
          <w:i/>
          <w:iCs/>
        </w:rPr>
        <w:t>complete</w:t>
      </w:r>
      <w:proofErr w:type="spellEnd"/>
      <w:r w:rsidRPr="002540B1">
        <w:rPr>
          <w:i/>
          <w:iCs/>
        </w:rPr>
        <w:t xml:space="preserve"> </w:t>
      </w:r>
      <w:proofErr w:type="spellStart"/>
      <w:r w:rsidRPr="002540B1">
        <w:rPr>
          <w:i/>
          <w:iCs/>
        </w:rPr>
        <w:t>player</w:t>
      </w:r>
      <w:proofErr w:type="spellEnd"/>
      <w:r w:rsidRPr="002540B1">
        <w:rPr>
          <w:i/>
          <w:iCs/>
        </w:rPr>
        <w:t xml:space="preserve"> </w:t>
      </w:r>
      <w:proofErr w:type="spellStart"/>
      <w:r w:rsidRPr="002540B1">
        <w:rPr>
          <w:i/>
          <w:iCs/>
        </w:rPr>
        <w:t>dataset</w:t>
      </w:r>
      <w:proofErr w:type="spellEnd"/>
      <w:r w:rsidRPr="002540B1">
        <w:t xml:space="preserve"> [Conjunt de dades]. </w:t>
      </w:r>
      <w:proofErr w:type="spellStart"/>
      <w:r w:rsidRPr="002540B1">
        <w:t>Kaggle</w:t>
      </w:r>
      <w:proofErr w:type="spellEnd"/>
      <w:r w:rsidRPr="002540B1">
        <w:t xml:space="preserve">. </w:t>
      </w:r>
      <w:hyperlink r:id="rId20" w:tgtFrame="_new" w:history="1">
        <w:r w:rsidRPr="002540B1">
          <w:rPr>
            <w:rStyle w:val="Hipervnculo"/>
          </w:rPr>
          <w:t>https://www.kaggle.com/datasets/stefanoleone992/ea-sports-fc-24-complete-player-dataset</w:t>
        </w:r>
      </w:hyperlink>
    </w:p>
    <w:p w14:paraId="2D2A346C" w14:textId="77777777" w:rsidR="007C1FB6" w:rsidRPr="002540B1" w:rsidRDefault="007C1FB6" w:rsidP="007C1FB6">
      <w:pPr>
        <w:jc w:val="both"/>
      </w:pPr>
      <w:r w:rsidRPr="002540B1">
        <w:t xml:space="preserve">Tilburg University. (s. f.). </w:t>
      </w:r>
      <w:proofErr w:type="spellStart"/>
      <w:r w:rsidRPr="002540B1">
        <w:rPr>
          <w:i/>
          <w:iCs/>
        </w:rPr>
        <w:t>Predicting</w:t>
      </w:r>
      <w:proofErr w:type="spellEnd"/>
      <w:r w:rsidRPr="002540B1">
        <w:rPr>
          <w:i/>
          <w:iCs/>
        </w:rPr>
        <w:t xml:space="preserve"> </w:t>
      </w:r>
      <w:proofErr w:type="spellStart"/>
      <w:r w:rsidRPr="002540B1">
        <w:rPr>
          <w:i/>
          <w:iCs/>
        </w:rPr>
        <w:t>football</w:t>
      </w:r>
      <w:proofErr w:type="spellEnd"/>
      <w:r w:rsidRPr="002540B1">
        <w:rPr>
          <w:i/>
          <w:iCs/>
        </w:rPr>
        <w:t xml:space="preserve"> </w:t>
      </w:r>
      <w:proofErr w:type="spellStart"/>
      <w:r w:rsidRPr="002540B1">
        <w:rPr>
          <w:i/>
          <w:iCs/>
        </w:rPr>
        <w:t>player</w:t>
      </w:r>
      <w:proofErr w:type="spellEnd"/>
      <w:r w:rsidRPr="002540B1">
        <w:rPr>
          <w:i/>
          <w:iCs/>
        </w:rPr>
        <w:t xml:space="preserve"> </w:t>
      </w:r>
      <w:proofErr w:type="spellStart"/>
      <w:r w:rsidRPr="002540B1">
        <w:rPr>
          <w:i/>
          <w:iCs/>
        </w:rPr>
        <w:t>transfer</w:t>
      </w:r>
      <w:proofErr w:type="spellEnd"/>
      <w:r w:rsidRPr="002540B1">
        <w:rPr>
          <w:i/>
          <w:iCs/>
        </w:rPr>
        <w:t xml:space="preserve"> </w:t>
      </w:r>
      <w:proofErr w:type="spellStart"/>
      <w:r w:rsidRPr="002540B1">
        <w:rPr>
          <w:i/>
          <w:iCs/>
        </w:rPr>
        <w:t>values</w:t>
      </w:r>
      <w:proofErr w:type="spellEnd"/>
      <w:r w:rsidRPr="002540B1">
        <w:t xml:space="preserve">. </w:t>
      </w:r>
      <w:hyperlink r:id="rId21" w:tgtFrame="_new" w:history="1">
        <w:r w:rsidRPr="002540B1">
          <w:rPr>
            <w:rStyle w:val="Hipervnculo"/>
          </w:rPr>
          <w:t>http://arno.uvt.nl/show.cgi?fid=181779</w:t>
        </w:r>
      </w:hyperlink>
    </w:p>
    <w:p w14:paraId="4729CF2D" w14:textId="77777777" w:rsidR="007C1FB6" w:rsidRPr="002540B1" w:rsidRDefault="007C1FB6" w:rsidP="007C1FB6">
      <w:pPr>
        <w:jc w:val="both"/>
      </w:pPr>
      <w:proofErr w:type="spellStart"/>
      <w:r w:rsidRPr="002540B1">
        <w:t>Transfermarkt</w:t>
      </w:r>
      <w:proofErr w:type="spellEnd"/>
      <w:r w:rsidRPr="002540B1">
        <w:t xml:space="preserve">. (s. f.). </w:t>
      </w:r>
      <w:proofErr w:type="spellStart"/>
      <w:r w:rsidRPr="002540B1">
        <w:rPr>
          <w:i/>
          <w:iCs/>
        </w:rPr>
        <w:t>Women’s</w:t>
      </w:r>
      <w:proofErr w:type="spellEnd"/>
      <w:r w:rsidRPr="002540B1">
        <w:rPr>
          <w:i/>
          <w:iCs/>
        </w:rPr>
        <w:t xml:space="preserve"> </w:t>
      </w:r>
      <w:proofErr w:type="spellStart"/>
      <w:r w:rsidRPr="002540B1">
        <w:rPr>
          <w:i/>
          <w:iCs/>
        </w:rPr>
        <w:t>football</w:t>
      </w:r>
      <w:proofErr w:type="spellEnd"/>
      <w:r w:rsidRPr="002540B1">
        <w:rPr>
          <w:i/>
          <w:iCs/>
        </w:rPr>
        <w:t xml:space="preserve">: </w:t>
      </w:r>
      <w:proofErr w:type="spellStart"/>
      <w:r w:rsidRPr="002540B1">
        <w:rPr>
          <w:i/>
          <w:iCs/>
        </w:rPr>
        <w:t>Market</w:t>
      </w:r>
      <w:proofErr w:type="spellEnd"/>
      <w:r w:rsidRPr="002540B1">
        <w:rPr>
          <w:i/>
          <w:iCs/>
        </w:rPr>
        <w:t xml:space="preserve"> </w:t>
      </w:r>
      <w:proofErr w:type="spellStart"/>
      <w:r w:rsidRPr="002540B1">
        <w:rPr>
          <w:i/>
          <w:iCs/>
        </w:rPr>
        <w:t>value</w:t>
      </w:r>
      <w:proofErr w:type="spellEnd"/>
      <w:r w:rsidRPr="002540B1">
        <w:rPr>
          <w:i/>
          <w:iCs/>
        </w:rPr>
        <w:t xml:space="preserve"> </w:t>
      </w:r>
      <w:proofErr w:type="spellStart"/>
      <w:r w:rsidRPr="002540B1">
        <w:rPr>
          <w:i/>
          <w:iCs/>
        </w:rPr>
        <w:t>analysis</w:t>
      </w:r>
      <w:proofErr w:type="spellEnd"/>
      <w:r w:rsidRPr="002540B1">
        <w:t xml:space="preserve">. </w:t>
      </w:r>
      <w:hyperlink r:id="rId22" w:tgtFrame="_new" w:history="1">
        <w:r w:rsidRPr="002540B1">
          <w:rPr>
            <w:rStyle w:val="Hipervnculo"/>
          </w:rPr>
          <w:t>https://www.transfermarkt.com</w:t>
        </w:r>
      </w:hyperlink>
    </w:p>
    <w:p w14:paraId="29FDD72D" w14:textId="77777777" w:rsidR="007C1FB6" w:rsidRPr="002540B1" w:rsidRDefault="007C1FB6" w:rsidP="007C1FB6">
      <w:pPr>
        <w:jc w:val="both"/>
      </w:pPr>
      <w:proofErr w:type="spellStart"/>
      <w:r w:rsidRPr="002540B1">
        <w:t>Yalçın</w:t>
      </w:r>
      <w:proofErr w:type="spellEnd"/>
      <w:r w:rsidRPr="002540B1">
        <w:t xml:space="preserve">, S., &amp; </w:t>
      </w:r>
      <w:proofErr w:type="spellStart"/>
      <w:r w:rsidRPr="002540B1">
        <w:t>Çakır</w:t>
      </w:r>
      <w:proofErr w:type="spellEnd"/>
      <w:r w:rsidRPr="002540B1">
        <w:t xml:space="preserve">, M. (2023). </w:t>
      </w:r>
      <w:proofErr w:type="spellStart"/>
      <w:r w:rsidRPr="002540B1">
        <w:rPr>
          <w:i/>
          <w:iCs/>
        </w:rPr>
        <w:t>The</w:t>
      </w:r>
      <w:proofErr w:type="spellEnd"/>
      <w:r w:rsidRPr="002540B1">
        <w:rPr>
          <w:i/>
          <w:iCs/>
        </w:rPr>
        <w:t xml:space="preserve"> </w:t>
      </w:r>
      <w:proofErr w:type="spellStart"/>
      <w:r w:rsidRPr="002540B1">
        <w:rPr>
          <w:i/>
          <w:iCs/>
        </w:rPr>
        <w:t>role</w:t>
      </w:r>
      <w:proofErr w:type="spellEnd"/>
      <w:r w:rsidRPr="002540B1">
        <w:rPr>
          <w:i/>
          <w:iCs/>
        </w:rPr>
        <w:t xml:space="preserve"> of performance </w:t>
      </w:r>
      <w:proofErr w:type="spellStart"/>
      <w:r w:rsidRPr="002540B1">
        <w:rPr>
          <w:i/>
          <w:iCs/>
        </w:rPr>
        <w:t>metrics</w:t>
      </w:r>
      <w:proofErr w:type="spellEnd"/>
      <w:r w:rsidRPr="002540B1">
        <w:rPr>
          <w:i/>
          <w:iCs/>
        </w:rPr>
        <w:t xml:space="preserve"> in </w:t>
      </w:r>
      <w:proofErr w:type="spellStart"/>
      <w:r w:rsidRPr="002540B1">
        <w:rPr>
          <w:i/>
          <w:iCs/>
        </w:rPr>
        <w:t>estimating</w:t>
      </w:r>
      <w:proofErr w:type="spellEnd"/>
      <w:r w:rsidRPr="002540B1">
        <w:rPr>
          <w:i/>
          <w:iCs/>
        </w:rPr>
        <w:t xml:space="preserve"> </w:t>
      </w:r>
      <w:proofErr w:type="spellStart"/>
      <w:r w:rsidRPr="002540B1">
        <w:rPr>
          <w:i/>
          <w:iCs/>
        </w:rPr>
        <w:t>market</w:t>
      </w:r>
      <w:proofErr w:type="spellEnd"/>
      <w:r w:rsidRPr="002540B1">
        <w:rPr>
          <w:i/>
          <w:iCs/>
        </w:rPr>
        <w:t xml:space="preserve"> </w:t>
      </w:r>
      <w:proofErr w:type="spellStart"/>
      <w:r w:rsidRPr="002540B1">
        <w:rPr>
          <w:i/>
          <w:iCs/>
        </w:rPr>
        <w:t>values</w:t>
      </w:r>
      <w:proofErr w:type="spellEnd"/>
      <w:r w:rsidRPr="002540B1">
        <w:rPr>
          <w:i/>
          <w:iCs/>
        </w:rPr>
        <w:t xml:space="preserve"> of </w:t>
      </w:r>
      <w:proofErr w:type="spellStart"/>
      <w:r w:rsidRPr="002540B1">
        <w:rPr>
          <w:i/>
          <w:iCs/>
        </w:rPr>
        <w:t>football</w:t>
      </w:r>
      <w:proofErr w:type="spellEnd"/>
      <w:r w:rsidRPr="002540B1">
        <w:rPr>
          <w:i/>
          <w:iCs/>
        </w:rPr>
        <w:t xml:space="preserve"> </w:t>
      </w:r>
      <w:proofErr w:type="spellStart"/>
      <w:r w:rsidRPr="002540B1">
        <w:rPr>
          <w:i/>
          <w:iCs/>
        </w:rPr>
        <w:t>players</w:t>
      </w:r>
      <w:proofErr w:type="spellEnd"/>
      <w:r w:rsidRPr="002540B1">
        <w:t xml:space="preserve">. </w:t>
      </w:r>
      <w:hyperlink r:id="rId23" w:tgtFrame="_new" w:history="1">
        <w:r w:rsidRPr="002540B1">
          <w:rPr>
            <w:rStyle w:val="Hipervnculo"/>
          </w:rPr>
          <w:t>https://dergipark.org.tr/tr/download/article-file/3954238</w:t>
        </w:r>
      </w:hyperlink>
    </w:p>
    <w:p w14:paraId="0A34AD6C" w14:textId="77777777" w:rsidR="007C1FB6" w:rsidRPr="002540B1" w:rsidRDefault="007C1FB6" w:rsidP="007C1FB6">
      <w:pPr>
        <w:jc w:val="both"/>
      </w:pPr>
      <w:proofErr w:type="spellStart"/>
      <w:r w:rsidRPr="002540B1">
        <w:t>Zambom-Ferraresi</w:t>
      </w:r>
      <w:proofErr w:type="spellEnd"/>
      <w:r w:rsidRPr="002540B1">
        <w:t xml:space="preserve">, F., García-Cebrián, L. I., &amp; </w:t>
      </w:r>
      <w:proofErr w:type="spellStart"/>
      <w:r w:rsidRPr="002540B1">
        <w:t>Lera</w:t>
      </w:r>
      <w:proofErr w:type="spellEnd"/>
      <w:r w:rsidRPr="002540B1">
        <w:t xml:space="preserve">-López, F. (2023). </w:t>
      </w:r>
      <w:proofErr w:type="spellStart"/>
      <w:r w:rsidRPr="002540B1">
        <w:rPr>
          <w:i/>
          <w:iCs/>
        </w:rPr>
        <w:t>European</w:t>
      </w:r>
      <w:proofErr w:type="spellEnd"/>
      <w:r w:rsidRPr="002540B1">
        <w:rPr>
          <w:i/>
          <w:iCs/>
        </w:rPr>
        <w:t xml:space="preserve"> </w:t>
      </w:r>
      <w:proofErr w:type="spellStart"/>
      <w:r w:rsidRPr="002540B1">
        <w:rPr>
          <w:i/>
          <w:iCs/>
        </w:rPr>
        <w:t>football</w:t>
      </w:r>
      <w:proofErr w:type="spellEnd"/>
      <w:r w:rsidRPr="002540B1">
        <w:rPr>
          <w:i/>
          <w:iCs/>
        </w:rPr>
        <w:t xml:space="preserve"> </w:t>
      </w:r>
      <w:proofErr w:type="spellStart"/>
      <w:r w:rsidRPr="002540B1">
        <w:rPr>
          <w:i/>
          <w:iCs/>
        </w:rPr>
        <w:t>player</w:t>
      </w:r>
      <w:proofErr w:type="spellEnd"/>
      <w:r w:rsidRPr="002540B1">
        <w:rPr>
          <w:i/>
          <w:iCs/>
        </w:rPr>
        <w:t xml:space="preserve"> </w:t>
      </w:r>
      <w:proofErr w:type="spellStart"/>
      <w:r w:rsidRPr="002540B1">
        <w:rPr>
          <w:i/>
          <w:iCs/>
        </w:rPr>
        <w:t>valuation</w:t>
      </w:r>
      <w:proofErr w:type="spellEnd"/>
      <w:r w:rsidRPr="002540B1">
        <w:rPr>
          <w:i/>
          <w:iCs/>
        </w:rPr>
        <w:t xml:space="preserve">: </w:t>
      </w:r>
      <w:proofErr w:type="spellStart"/>
      <w:r w:rsidRPr="002540B1">
        <w:rPr>
          <w:i/>
          <w:iCs/>
        </w:rPr>
        <w:t>Integrating</w:t>
      </w:r>
      <w:proofErr w:type="spellEnd"/>
      <w:r w:rsidRPr="002540B1">
        <w:rPr>
          <w:i/>
          <w:iCs/>
        </w:rPr>
        <w:t xml:space="preserve"> </w:t>
      </w:r>
      <w:proofErr w:type="spellStart"/>
      <w:r w:rsidRPr="002540B1">
        <w:rPr>
          <w:i/>
          <w:iCs/>
        </w:rPr>
        <w:t>financial</w:t>
      </w:r>
      <w:proofErr w:type="spellEnd"/>
      <w:r w:rsidRPr="002540B1">
        <w:rPr>
          <w:i/>
          <w:iCs/>
        </w:rPr>
        <w:t xml:space="preserve"> models </w:t>
      </w:r>
      <w:proofErr w:type="spellStart"/>
      <w:r w:rsidRPr="002540B1">
        <w:rPr>
          <w:i/>
          <w:iCs/>
        </w:rPr>
        <w:t>and</w:t>
      </w:r>
      <w:proofErr w:type="spellEnd"/>
      <w:r w:rsidRPr="002540B1">
        <w:rPr>
          <w:i/>
          <w:iCs/>
        </w:rPr>
        <w:t xml:space="preserve"> network </w:t>
      </w:r>
      <w:proofErr w:type="spellStart"/>
      <w:r w:rsidRPr="002540B1">
        <w:rPr>
          <w:i/>
          <w:iCs/>
        </w:rPr>
        <w:t>theory</w:t>
      </w:r>
      <w:proofErr w:type="spellEnd"/>
      <w:r w:rsidRPr="002540B1">
        <w:t xml:space="preserve">. </w:t>
      </w:r>
      <w:proofErr w:type="spellStart"/>
      <w:r w:rsidRPr="002540B1">
        <w:rPr>
          <w:i/>
          <w:iCs/>
        </w:rPr>
        <w:t>arXiv</w:t>
      </w:r>
      <w:proofErr w:type="spellEnd"/>
      <w:r w:rsidRPr="002540B1">
        <w:t xml:space="preserve">. </w:t>
      </w:r>
      <w:hyperlink r:id="rId24" w:tgtFrame="_new" w:history="1">
        <w:r w:rsidRPr="002540B1">
          <w:rPr>
            <w:rStyle w:val="Hipervnculo"/>
          </w:rPr>
          <w:t>https://arxiv.org/html/2312.16179v1</w:t>
        </w:r>
      </w:hyperlink>
    </w:p>
    <w:p w14:paraId="08DC0882" w14:textId="77777777" w:rsidR="00F948CC" w:rsidRPr="002540B1" w:rsidRDefault="00F948CC" w:rsidP="007C1FB6">
      <w:pPr>
        <w:jc w:val="both"/>
      </w:pPr>
    </w:p>
    <w:p w14:paraId="16B566C2" w14:textId="77777777" w:rsidR="00EF4893" w:rsidRPr="002540B1" w:rsidRDefault="00EF4893">
      <w:r w:rsidRPr="002540B1">
        <w:br w:type="page"/>
      </w:r>
    </w:p>
    <w:p w14:paraId="43A3BB6E" w14:textId="08AFF013" w:rsidR="00EF4893" w:rsidRPr="002540B1" w:rsidRDefault="00BE105F" w:rsidP="002263AA">
      <w:pPr>
        <w:jc w:val="both"/>
      </w:pPr>
      <w:r w:rsidRPr="002540B1">
        <w:lastRenderedPageBreak/>
        <w:t>ANNEXO</w:t>
      </w:r>
    </w:p>
    <w:p w14:paraId="47B4F66E" w14:textId="77777777" w:rsidR="00EF4893" w:rsidRPr="002540B1" w:rsidRDefault="00EF4893" w:rsidP="00EF4893">
      <w:pPr>
        <w:jc w:val="both"/>
      </w:pPr>
      <w:r w:rsidRPr="002540B1">
        <w:t>1.-  Les jugadores de atac tenen major valor de mercat que la resta?</w:t>
      </w:r>
    </w:p>
    <w:p w14:paraId="3E449D65" w14:textId="72F3B2F3" w:rsidR="00C87C77" w:rsidRPr="002540B1" w:rsidRDefault="00C87C77" w:rsidP="00C87C77">
      <w:pPr>
        <w:jc w:val="both"/>
      </w:pPr>
      <w:r w:rsidRPr="002540B1">
        <w:t>En escala normal la variable “</w:t>
      </w:r>
      <w:proofErr w:type="spellStart"/>
      <w:r w:rsidRPr="002540B1">
        <w:t>value</w:t>
      </w:r>
      <w:proofErr w:type="spellEnd"/>
      <w:r w:rsidRPr="002540B1">
        <w:t xml:space="preserve">” que representa el valor del mercat, no segueix una distribució normal, presenta una distribució </w:t>
      </w:r>
      <w:r w:rsidR="00691466" w:rsidRPr="002540B1">
        <w:t>asimètrica</w:t>
      </w:r>
      <w:r w:rsidRPr="002540B1">
        <w:t>. Per transforma</w:t>
      </w:r>
      <w:r w:rsidR="00691466" w:rsidRPr="002540B1">
        <w:t>r-</w:t>
      </w:r>
      <w:r w:rsidRPr="002540B1">
        <w:t xml:space="preserve">la en normal, s’ha aplica una transformació </w:t>
      </w:r>
      <w:proofErr w:type="spellStart"/>
      <w:r w:rsidRPr="002540B1">
        <w:t>logaritmica</w:t>
      </w:r>
      <w:proofErr w:type="spellEnd"/>
      <w:r w:rsidRPr="002540B1">
        <w:t xml:space="preserve">, s’ha calculat el </w:t>
      </w:r>
      <w:proofErr w:type="spellStart"/>
      <w:r w:rsidRPr="002540B1">
        <w:t>logaritma</w:t>
      </w:r>
      <w:proofErr w:type="spellEnd"/>
      <w:r w:rsidRPr="002540B1">
        <w:t xml:space="preserve"> de cada valor de “</w:t>
      </w:r>
      <w:proofErr w:type="spellStart"/>
      <w:r w:rsidRPr="002540B1">
        <w:t>value</w:t>
      </w:r>
      <w:proofErr w:type="spellEnd"/>
      <w:r w:rsidRPr="002540B1">
        <w:t xml:space="preserve">”. La nova variable </w:t>
      </w:r>
      <w:proofErr w:type="spellStart"/>
      <w:r w:rsidRPr="002540B1">
        <w:t>log</w:t>
      </w:r>
      <w:proofErr w:type="spellEnd"/>
      <w:r w:rsidRPr="002540B1">
        <w:t>(</w:t>
      </w:r>
      <w:proofErr w:type="spellStart"/>
      <w:r w:rsidRPr="002540B1">
        <w:t>value</w:t>
      </w:r>
      <w:proofErr w:type="spellEnd"/>
      <w:r w:rsidRPr="002540B1">
        <w:t xml:space="preserve">) s’apropa més a l’aproximació a la normalitat. Per tant, s’utilitza </w:t>
      </w:r>
      <w:proofErr w:type="spellStart"/>
      <w:r w:rsidRPr="002540B1">
        <w:t>log</w:t>
      </w:r>
      <w:proofErr w:type="spellEnd"/>
      <w:r w:rsidRPr="002540B1">
        <w:t>(</w:t>
      </w:r>
      <w:proofErr w:type="spellStart"/>
      <w:r w:rsidRPr="002540B1">
        <w:t>value</w:t>
      </w:r>
      <w:proofErr w:type="spellEnd"/>
      <w:r w:rsidRPr="002540B1">
        <w:t>) com a variable dependent, i s’anomena “</w:t>
      </w:r>
      <w:proofErr w:type="spellStart"/>
      <w:r w:rsidRPr="002540B1">
        <w:t>lvalue</w:t>
      </w:r>
      <w:proofErr w:type="spellEnd"/>
      <w:r w:rsidRPr="002540B1">
        <w:t>”</w:t>
      </w:r>
      <w:r w:rsidR="004C0C3F" w:rsidRPr="002540B1">
        <w:t>.</w:t>
      </w:r>
    </w:p>
    <w:p w14:paraId="405BB32D" w14:textId="5E0E511C" w:rsidR="003C055A" w:rsidRDefault="00B15D93" w:rsidP="003C055A">
      <w:pPr>
        <w:jc w:val="both"/>
      </w:pPr>
      <w:r w:rsidRPr="002540B1">
        <w:rPr>
          <w:noProof/>
        </w:rPr>
        <w:drawing>
          <wp:inline distT="0" distB="0" distL="0" distR="0" wp14:anchorId="6075940A" wp14:editId="36E71774">
            <wp:extent cx="2529840" cy="2085986"/>
            <wp:effectExtent l="0" t="0" r="3810" b="9525"/>
            <wp:docPr id="2008245909"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5909" name="Imagen 1" descr="Gráfico, Histograma&#10;&#10;El contenido generado por IA puede ser incorrecto."/>
                    <pic:cNvPicPr/>
                  </pic:nvPicPr>
                  <pic:blipFill>
                    <a:blip r:embed="rId25"/>
                    <a:stretch>
                      <a:fillRect/>
                    </a:stretch>
                  </pic:blipFill>
                  <pic:spPr>
                    <a:xfrm>
                      <a:off x="0" y="0"/>
                      <a:ext cx="2545037" cy="2098517"/>
                    </a:xfrm>
                    <a:prstGeom prst="rect">
                      <a:avLst/>
                    </a:prstGeom>
                  </pic:spPr>
                </pic:pic>
              </a:graphicData>
            </a:graphic>
          </wp:inline>
        </w:drawing>
      </w:r>
      <w:r w:rsidR="00A4464E" w:rsidRPr="002540B1">
        <w:rPr>
          <w:noProof/>
        </w:rPr>
        <w:drawing>
          <wp:inline distT="0" distB="0" distL="0" distR="0" wp14:anchorId="664A9149" wp14:editId="341313A7">
            <wp:extent cx="2613284" cy="2075815"/>
            <wp:effectExtent l="0" t="0" r="0" b="635"/>
            <wp:docPr id="45138795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7952" name="Imagen 1" descr="Gráfico, Gráfico de líneas&#10;&#10;El contenido generado por IA puede ser incorrecto."/>
                    <pic:cNvPicPr/>
                  </pic:nvPicPr>
                  <pic:blipFill>
                    <a:blip r:embed="rId26"/>
                    <a:stretch>
                      <a:fillRect/>
                    </a:stretch>
                  </pic:blipFill>
                  <pic:spPr>
                    <a:xfrm>
                      <a:off x="0" y="0"/>
                      <a:ext cx="2635847" cy="2093738"/>
                    </a:xfrm>
                    <a:prstGeom prst="rect">
                      <a:avLst/>
                    </a:prstGeom>
                  </pic:spPr>
                </pic:pic>
              </a:graphicData>
            </a:graphic>
          </wp:inline>
        </w:drawing>
      </w:r>
    </w:p>
    <w:p w14:paraId="076EA31B" w14:textId="75199ED1" w:rsidR="00FB095E" w:rsidRPr="002540B1" w:rsidRDefault="00FB095E" w:rsidP="00F10EE8">
      <w:pPr>
        <w:jc w:val="center"/>
      </w:pPr>
      <w:proofErr w:type="spellStart"/>
      <w:r>
        <w:t>Fig</w:t>
      </w:r>
      <w:proofErr w:type="spellEnd"/>
      <w:r>
        <w:t xml:space="preserve"> 6 mostra la asimetria </w:t>
      </w:r>
      <w:r w:rsidR="00F10EE8">
        <w:t>del valor de mercat</w:t>
      </w:r>
    </w:p>
    <w:p w14:paraId="068A19BE" w14:textId="77777777" w:rsidR="003C055A" w:rsidRPr="002540B1" w:rsidRDefault="003C055A" w:rsidP="003C055A">
      <w:pPr>
        <w:jc w:val="both"/>
      </w:pPr>
    </w:p>
    <w:p w14:paraId="48D0361E" w14:textId="5755039B" w:rsidR="00F10EE8" w:rsidRDefault="00A24EA0" w:rsidP="003C055A">
      <w:pPr>
        <w:jc w:val="both"/>
      </w:pPr>
      <w:r w:rsidRPr="002540B1">
        <w:rPr>
          <w:noProof/>
        </w:rPr>
        <w:drawing>
          <wp:inline distT="0" distB="0" distL="0" distR="0" wp14:anchorId="5B20F878" wp14:editId="3F7DA823">
            <wp:extent cx="2674020" cy="2122488"/>
            <wp:effectExtent l="0" t="0" r="0" b="0"/>
            <wp:docPr id="1948150705" name="Imagen 1" descr="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50705" name="Imagen 1" descr="Gráfico, Gráfico de líneas, Histograma&#10;&#10;El contenido generado por IA puede ser incorrecto."/>
                    <pic:cNvPicPr/>
                  </pic:nvPicPr>
                  <pic:blipFill>
                    <a:blip r:embed="rId27"/>
                    <a:stretch>
                      <a:fillRect/>
                    </a:stretch>
                  </pic:blipFill>
                  <pic:spPr>
                    <a:xfrm>
                      <a:off x="0" y="0"/>
                      <a:ext cx="2694894" cy="2139056"/>
                    </a:xfrm>
                    <a:prstGeom prst="rect">
                      <a:avLst/>
                    </a:prstGeom>
                  </pic:spPr>
                </pic:pic>
              </a:graphicData>
            </a:graphic>
          </wp:inline>
        </w:drawing>
      </w:r>
      <w:r w:rsidR="00AA279C" w:rsidRPr="002540B1">
        <w:rPr>
          <w:noProof/>
        </w:rPr>
        <w:drawing>
          <wp:inline distT="0" distB="0" distL="0" distR="0" wp14:anchorId="793DD821" wp14:editId="651A176B">
            <wp:extent cx="2671762" cy="2173477"/>
            <wp:effectExtent l="0" t="0" r="0" b="0"/>
            <wp:docPr id="182780511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5115" name="Imagen 1" descr="Gráfico, Gráfico de líneas&#10;&#10;El contenido generado por IA puede ser incorrecto."/>
                    <pic:cNvPicPr/>
                  </pic:nvPicPr>
                  <pic:blipFill>
                    <a:blip r:embed="rId28"/>
                    <a:stretch>
                      <a:fillRect/>
                    </a:stretch>
                  </pic:blipFill>
                  <pic:spPr>
                    <a:xfrm>
                      <a:off x="0" y="0"/>
                      <a:ext cx="2727256" cy="2218622"/>
                    </a:xfrm>
                    <a:prstGeom prst="rect">
                      <a:avLst/>
                    </a:prstGeom>
                  </pic:spPr>
                </pic:pic>
              </a:graphicData>
            </a:graphic>
          </wp:inline>
        </w:drawing>
      </w:r>
    </w:p>
    <w:p w14:paraId="4179FD93" w14:textId="798816F9" w:rsidR="00FB095E" w:rsidRPr="002540B1" w:rsidRDefault="00FB095E" w:rsidP="00F10EE8">
      <w:pPr>
        <w:jc w:val="center"/>
      </w:pPr>
      <w:proofErr w:type="spellStart"/>
      <w:r>
        <w:t>Fig</w:t>
      </w:r>
      <w:proofErr w:type="spellEnd"/>
      <w:r>
        <w:t xml:space="preserve"> 7 mostra </w:t>
      </w:r>
      <w:r w:rsidR="00F10EE8">
        <w:t xml:space="preserve">el valor de </w:t>
      </w:r>
      <w:proofErr w:type="spellStart"/>
      <w:r w:rsidR="00F10EE8">
        <w:t>merat</w:t>
      </w:r>
      <w:proofErr w:type="spellEnd"/>
      <w:r w:rsidR="00F10EE8">
        <w:t xml:space="preserve"> en logaritme per busca asimetria</w:t>
      </w:r>
    </w:p>
    <w:p w14:paraId="64544E83" w14:textId="77777777" w:rsidR="00A86F8E" w:rsidRPr="002540B1" w:rsidRDefault="00A86F8E">
      <w:r w:rsidRPr="002540B1">
        <w:br w:type="page"/>
      </w:r>
    </w:p>
    <w:p w14:paraId="486D1D79" w14:textId="7810AC94" w:rsidR="0014249D" w:rsidRPr="00114F59" w:rsidRDefault="0014249D">
      <w:pPr>
        <w:rPr>
          <w:lang w:val="es-ES"/>
        </w:rPr>
      </w:pPr>
    </w:p>
    <w:sectPr w:rsidR="0014249D" w:rsidRPr="00114F59">
      <w:head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04C8B" w14:textId="77777777" w:rsidR="00AE2580" w:rsidRDefault="00AE2580" w:rsidP="00106E0F">
      <w:pPr>
        <w:spacing w:after="0" w:line="240" w:lineRule="auto"/>
      </w:pPr>
      <w:r>
        <w:separator/>
      </w:r>
    </w:p>
  </w:endnote>
  <w:endnote w:type="continuationSeparator" w:id="0">
    <w:p w14:paraId="67B4CDCD" w14:textId="77777777" w:rsidR="00AE2580" w:rsidRDefault="00AE2580" w:rsidP="0010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ADABA" w14:textId="77777777" w:rsidR="00AE2580" w:rsidRDefault="00AE2580" w:rsidP="00106E0F">
      <w:pPr>
        <w:spacing w:after="0" w:line="240" w:lineRule="auto"/>
      </w:pPr>
      <w:r>
        <w:separator/>
      </w:r>
    </w:p>
  </w:footnote>
  <w:footnote w:type="continuationSeparator" w:id="0">
    <w:p w14:paraId="7C3522BA" w14:textId="77777777" w:rsidR="00AE2580" w:rsidRDefault="00AE2580" w:rsidP="0010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7531" w14:textId="4CA135B6" w:rsidR="00106E0F" w:rsidRDefault="00106E0F">
    <w:pPr>
      <w:spacing w:line="264" w:lineRule="auto"/>
    </w:pPr>
    <w:r>
      <w:rPr>
        <w:noProof/>
        <w:color w:val="000000"/>
      </w:rPr>
      <mc:AlternateContent>
        <mc:Choice Requires="wps">
          <w:drawing>
            <wp:anchor distT="0" distB="0" distL="114300" distR="114300" simplePos="0" relativeHeight="251659264" behindDoc="0" locked="0" layoutInCell="1" allowOverlap="1" wp14:anchorId="0BD5B2B8" wp14:editId="2035EF1F">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CF9F063" id="Rectángulo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ítulo"/>
        <w:id w:val="15524250"/>
        <w:placeholder>
          <w:docPart w:val="65ECA87EAFE64CC8BC531BDCBF855E89"/>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 xml:space="preserve">Quan val una estrella? Data </w:t>
        </w:r>
        <w:proofErr w:type="spellStart"/>
        <w:r>
          <w:rPr>
            <w:color w:val="156082" w:themeColor="accent1"/>
            <w:sz w:val="20"/>
            <w:szCs w:val="20"/>
          </w:rPr>
          <w:t>Science</w:t>
        </w:r>
        <w:proofErr w:type="spellEnd"/>
        <w:r>
          <w:rPr>
            <w:color w:val="156082" w:themeColor="accent1"/>
            <w:sz w:val="20"/>
            <w:szCs w:val="20"/>
          </w:rPr>
          <w:t xml:space="preserve"> amb el futbol femení</w:t>
        </w:r>
        <w:r w:rsidR="007202B6">
          <w:rPr>
            <w:color w:val="156082" w:themeColor="accent1"/>
            <w:sz w:val="20"/>
            <w:szCs w:val="20"/>
          </w:rPr>
          <w:t>.</w:t>
        </w:r>
        <w:r w:rsidR="0000416A">
          <w:rPr>
            <w:color w:val="156082" w:themeColor="accent1"/>
            <w:sz w:val="20"/>
            <w:szCs w:val="20"/>
          </w:rPr>
          <w:t xml:space="preserve">                                                IT </w:t>
        </w:r>
        <w:proofErr w:type="spellStart"/>
        <w:r w:rsidR="0000416A">
          <w:rPr>
            <w:color w:val="156082" w:themeColor="accent1"/>
            <w:sz w:val="20"/>
            <w:szCs w:val="20"/>
          </w:rPr>
          <w:t>Academy</w:t>
        </w:r>
        <w:proofErr w:type="spellEnd"/>
        <w:r w:rsidR="0000416A">
          <w:rPr>
            <w:color w:val="156082" w:themeColor="accent1"/>
            <w:sz w:val="20"/>
            <w:szCs w:val="20"/>
          </w:rPr>
          <w:t xml:space="preserve"> 25/26</w:t>
        </w:r>
      </w:sdtContent>
    </w:sdt>
  </w:p>
  <w:p w14:paraId="067F87A7" w14:textId="7AD8C0BF" w:rsidR="00106E0F" w:rsidRDefault="007202B6">
    <w:pPr>
      <w:pStyle w:val="Encabezado"/>
      <w:rPr>
        <w:sz w:val="20"/>
        <w:szCs w:val="20"/>
      </w:rPr>
    </w:pPr>
    <w:r w:rsidRPr="00BA0229">
      <w:rPr>
        <w:sz w:val="20"/>
        <w:szCs w:val="20"/>
      </w:rPr>
      <w:tab/>
    </w:r>
    <w:r w:rsidRPr="00BA0229">
      <w:rPr>
        <w:sz w:val="20"/>
        <w:szCs w:val="20"/>
      </w:rPr>
      <w:tab/>
    </w:r>
    <w:r w:rsidR="00BA0229" w:rsidRPr="00BA0229">
      <w:rPr>
        <w:sz w:val="20"/>
        <w:szCs w:val="20"/>
      </w:rPr>
      <w:t xml:space="preserve">Autor: </w:t>
    </w:r>
    <w:proofErr w:type="spellStart"/>
    <w:r w:rsidR="00BA0229" w:rsidRPr="00BA0229">
      <w:rPr>
        <w:sz w:val="20"/>
        <w:szCs w:val="20"/>
      </w:rPr>
      <w:t>Trindad</w:t>
    </w:r>
    <w:proofErr w:type="spellEnd"/>
    <w:r w:rsidR="00BA0229" w:rsidRPr="00BA0229">
      <w:rPr>
        <w:sz w:val="20"/>
        <w:szCs w:val="20"/>
      </w:rPr>
      <w:t xml:space="preserve"> Piedra</w:t>
    </w:r>
  </w:p>
  <w:p w14:paraId="66A32FE2" w14:textId="77777777" w:rsidR="00BA0229" w:rsidRPr="00BA0229" w:rsidRDefault="00BA0229">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0028" w14:textId="28FDF290" w:rsidR="008F31C0" w:rsidRDefault="008F31C0">
    <w:pPr>
      <w:spacing w:line="264" w:lineRule="auto"/>
    </w:pPr>
    <w:r>
      <w:rPr>
        <w:noProof/>
        <w:color w:val="000000"/>
      </w:rPr>
      <mc:AlternateContent>
        <mc:Choice Requires="wps">
          <w:drawing>
            <wp:anchor distT="0" distB="0" distL="114300" distR="114300" simplePos="0" relativeHeight="251661312" behindDoc="0" locked="0" layoutInCell="1" allowOverlap="1" wp14:anchorId="142195DF" wp14:editId="677F452E">
              <wp:simplePos x="0" y="0"/>
              <wp:positionH relativeFrom="page">
                <wp:align>center</wp:align>
              </wp:positionH>
              <wp:positionV relativeFrom="page">
                <wp:align>center</wp:align>
              </wp:positionV>
              <wp:extent cx="7376160" cy="9555480"/>
              <wp:effectExtent l="0" t="0" r="26670" b="26670"/>
              <wp:wrapNone/>
              <wp:docPr id="603484666"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BA829E3" id="Rectángulo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ítulo"/>
        <w:id w:val="66548238"/>
        <w:placeholder>
          <w:docPart w:val="A1B87BB9E91D46E782F43B986C46DAD0"/>
        </w:placeholder>
        <w:dataBinding w:prefixMappings="xmlns:ns0='http://schemas.openxmlformats.org/package/2006/metadata/core-properties' xmlns:ns1='http://purl.org/dc/elements/1.1/'" w:xpath="/ns0:coreProperties[1]/ns1:title[1]" w:storeItemID="{6C3C8BC8-F283-45AE-878A-BAB7291924A1}"/>
        <w:text/>
      </w:sdtPr>
      <w:sdtContent>
        <w:r w:rsidR="0000416A">
          <w:rPr>
            <w:color w:val="156082" w:themeColor="accent1"/>
            <w:sz w:val="20"/>
            <w:szCs w:val="20"/>
          </w:rPr>
          <w:t xml:space="preserve">Quan val una estrella? Data </w:t>
        </w:r>
        <w:proofErr w:type="spellStart"/>
        <w:r w:rsidR="0000416A">
          <w:rPr>
            <w:color w:val="156082" w:themeColor="accent1"/>
            <w:sz w:val="20"/>
            <w:szCs w:val="20"/>
          </w:rPr>
          <w:t>Science</w:t>
        </w:r>
        <w:proofErr w:type="spellEnd"/>
        <w:r w:rsidR="0000416A">
          <w:rPr>
            <w:color w:val="156082" w:themeColor="accent1"/>
            <w:sz w:val="20"/>
            <w:szCs w:val="20"/>
          </w:rPr>
          <w:t xml:space="preserve"> amb el futbol femení.                                                IT </w:t>
        </w:r>
        <w:proofErr w:type="spellStart"/>
        <w:r w:rsidR="0000416A">
          <w:rPr>
            <w:color w:val="156082" w:themeColor="accent1"/>
            <w:sz w:val="20"/>
            <w:szCs w:val="20"/>
          </w:rPr>
          <w:t>Academy</w:t>
        </w:r>
        <w:proofErr w:type="spellEnd"/>
        <w:r w:rsidR="0000416A">
          <w:rPr>
            <w:color w:val="156082" w:themeColor="accent1"/>
            <w:sz w:val="20"/>
            <w:szCs w:val="20"/>
          </w:rPr>
          <w:t xml:space="preserve"> 25/26</w:t>
        </w:r>
      </w:sdtContent>
    </w:sdt>
  </w:p>
  <w:p w14:paraId="238CF2D2" w14:textId="686757B8" w:rsidR="008F31C0" w:rsidRDefault="008F31C0">
    <w:pPr>
      <w:pStyle w:val="Encabezado"/>
      <w:rPr>
        <w:sz w:val="20"/>
        <w:szCs w:val="20"/>
      </w:rPr>
    </w:pPr>
    <w:r w:rsidRPr="00BA0229">
      <w:rPr>
        <w:sz w:val="20"/>
        <w:szCs w:val="20"/>
      </w:rPr>
      <w:tab/>
    </w:r>
  </w:p>
  <w:p w14:paraId="714C3887" w14:textId="77777777" w:rsidR="008F31C0" w:rsidRPr="00BA0229" w:rsidRDefault="008F31C0">
    <w:pPr>
      <w:pStyle w:val="Encabezad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FCD"/>
    <w:multiLevelType w:val="hybridMultilevel"/>
    <w:tmpl w:val="BFD002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F02E6"/>
    <w:multiLevelType w:val="hybridMultilevel"/>
    <w:tmpl w:val="DB54A94E"/>
    <w:lvl w:ilvl="0" w:tplc="BFCC846E">
      <w:start w:val="1"/>
      <w:numFmt w:val="bullet"/>
      <w:lvlText w:val="•"/>
      <w:lvlJc w:val="left"/>
      <w:pPr>
        <w:tabs>
          <w:tab w:val="num" w:pos="720"/>
        </w:tabs>
        <w:ind w:left="720" w:hanging="360"/>
      </w:pPr>
      <w:rPr>
        <w:rFonts w:ascii="Times New Roman" w:hAnsi="Times New Roman" w:hint="default"/>
      </w:rPr>
    </w:lvl>
    <w:lvl w:ilvl="1" w:tplc="D682D1A2" w:tentative="1">
      <w:start w:val="1"/>
      <w:numFmt w:val="bullet"/>
      <w:lvlText w:val="•"/>
      <w:lvlJc w:val="left"/>
      <w:pPr>
        <w:tabs>
          <w:tab w:val="num" w:pos="1440"/>
        </w:tabs>
        <w:ind w:left="1440" w:hanging="360"/>
      </w:pPr>
      <w:rPr>
        <w:rFonts w:ascii="Times New Roman" w:hAnsi="Times New Roman" w:hint="default"/>
      </w:rPr>
    </w:lvl>
    <w:lvl w:ilvl="2" w:tplc="CA2EF966" w:tentative="1">
      <w:start w:val="1"/>
      <w:numFmt w:val="bullet"/>
      <w:lvlText w:val="•"/>
      <w:lvlJc w:val="left"/>
      <w:pPr>
        <w:tabs>
          <w:tab w:val="num" w:pos="2160"/>
        </w:tabs>
        <w:ind w:left="2160" w:hanging="360"/>
      </w:pPr>
      <w:rPr>
        <w:rFonts w:ascii="Times New Roman" w:hAnsi="Times New Roman" w:hint="default"/>
      </w:rPr>
    </w:lvl>
    <w:lvl w:ilvl="3" w:tplc="5232D868" w:tentative="1">
      <w:start w:val="1"/>
      <w:numFmt w:val="bullet"/>
      <w:lvlText w:val="•"/>
      <w:lvlJc w:val="left"/>
      <w:pPr>
        <w:tabs>
          <w:tab w:val="num" w:pos="2880"/>
        </w:tabs>
        <w:ind w:left="2880" w:hanging="360"/>
      </w:pPr>
      <w:rPr>
        <w:rFonts w:ascii="Times New Roman" w:hAnsi="Times New Roman" w:hint="default"/>
      </w:rPr>
    </w:lvl>
    <w:lvl w:ilvl="4" w:tplc="92E0222C" w:tentative="1">
      <w:start w:val="1"/>
      <w:numFmt w:val="bullet"/>
      <w:lvlText w:val="•"/>
      <w:lvlJc w:val="left"/>
      <w:pPr>
        <w:tabs>
          <w:tab w:val="num" w:pos="3600"/>
        </w:tabs>
        <w:ind w:left="3600" w:hanging="360"/>
      </w:pPr>
      <w:rPr>
        <w:rFonts w:ascii="Times New Roman" w:hAnsi="Times New Roman" w:hint="default"/>
      </w:rPr>
    </w:lvl>
    <w:lvl w:ilvl="5" w:tplc="58B6D14C" w:tentative="1">
      <w:start w:val="1"/>
      <w:numFmt w:val="bullet"/>
      <w:lvlText w:val="•"/>
      <w:lvlJc w:val="left"/>
      <w:pPr>
        <w:tabs>
          <w:tab w:val="num" w:pos="4320"/>
        </w:tabs>
        <w:ind w:left="4320" w:hanging="360"/>
      </w:pPr>
      <w:rPr>
        <w:rFonts w:ascii="Times New Roman" w:hAnsi="Times New Roman" w:hint="default"/>
      </w:rPr>
    </w:lvl>
    <w:lvl w:ilvl="6" w:tplc="D730F900" w:tentative="1">
      <w:start w:val="1"/>
      <w:numFmt w:val="bullet"/>
      <w:lvlText w:val="•"/>
      <w:lvlJc w:val="left"/>
      <w:pPr>
        <w:tabs>
          <w:tab w:val="num" w:pos="5040"/>
        </w:tabs>
        <w:ind w:left="5040" w:hanging="360"/>
      </w:pPr>
      <w:rPr>
        <w:rFonts w:ascii="Times New Roman" w:hAnsi="Times New Roman" w:hint="default"/>
      </w:rPr>
    </w:lvl>
    <w:lvl w:ilvl="7" w:tplc="124C7252" w:tentative="1">
      <w:start w:val="1"/>
      <w:numFmt w:val="bullet"/>
      <w:lvlText w:val="•"/>
      <w:lvlJc w:val="left"/>
      <w:pPr>
        <w:tabs>
          <w:tab w:val="num" w:pos="5760"/>
        </w:tabs>
        <w:ind w:left="5760" w:hanging="360"/>
      </w:pPr>
      <w:rPr>
        <w:rFonts w:ascii="Times New Roman" w:hAnsi="Times New Roman" w:hint="default"/>
      </w:rPr>
    </w:lvl>
    <w:lvl w:ilvl="8" w:tplc="1D7EC63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A76769"/>
    <w:multiLevelType w:val="hybridMultilevel"/>
    <w:tmpl w:val="FB3A70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6D217A"/>
    <w:multiLevelType w:val="hybridMultilevel"/>
    <w:tmpl w:val="E294E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1F082E"/>
    <w:multiLevelType w:val="hybridMultilevel"/>
    <w:tmpl w:val="F080E0F6"/>
    <w:lvl w:ilvl="0" w:tplc="BDCA7FA4">
      <w:start w:val="1"/>
      <w:numFmt w:val="bullet"/>
      <w:lvlText w:val="•"/>
      <w:lvlJc w:val="left"/>
      <w:pPr>
        <w:tabs>
          <w:tab w:val="num" w:pos="720"/>
        </w:tabs>
        <w:ind w:left="720" w:hanging="360"/>
      </w:pPr>
      <w:rPr>
        <w:rFonts w:ascii="Times New Roman" w:hAnsi="Times New Roman" w:hint="default"/>
      </w:rPr>
    </w:lvl>
    <w:lvl w:ilvl="1" w:tplc="465CC834" w:tentative="1">
      <w:start w:val="1"/>
      <w:numFmt w:val="bullet"/>
      <w:lvlText w:val="•"/>
      <w:lvlJc w:val="left"/>
      <w:pPr>
        <w:tabs>
          <w:tab w:val="num" w:pos="1440"/>
        </w:tabs>
        <w:ind w:left="1440" w:hanging="360"/>
      </w:pPr>
      <w:rPr>
        <w:rFonts w:ascii="Times New Roman" w:hAnsi="Times New Roman" w:hint="default"/>
      </w:rPr>
    </w:lvl>
    <w:lvl w:ilvl="2" w:tplc="F586BFE4" w:tentative="1">
      <w:start w:val="1"/>
      <w:numFmt w:val="bullet"/>
      <w:lvlText w:val="•"/>
      <w:lvlJc w:val="left"/>
      <w:pPr>
        <w:tabs>
          <w:tab w:val="num" w:pos="2160"/>
        </w:tabs>
        <w:ind w:left="2160" w:hanging="360"/>
      </w:pPr>
      <w:rPr>
        <w:rFonts w:ascii="Times New Roman" w:hAnsi="Times New Roman" w:hint="default"/>
      </w:rPr>
    </w:lvl>
    <w:lvl w:ilvl="3" w:tplc="12A0C1EE" w:tentative="1">
      <w:start w:val="1"/>
      <w:numFmt w:val="bullet"/>
      <w:lvlText w:val="•"/>
      <w:lvlJc w:val="left"/>
      <w:pPr>
        <w:tabs>
          <w:tab w:val="num" w:pos="2880"/>
        </w:tabs>
        <w:ind w:left="2880" w:hanging="360"/>
      </w:pPr>
      <w:rPr>
        <w:rFonts w:ascii="Times New Roman" w:hAnsi="Times New Roman" w:hint="default"/>
      </w:rPr>
    </w:lvl>
    <w:lvl w:ilvl="4" w:tplc="4968ACF6" w:tentative="1">
      <w:start w:val="1"/>
      <w:numFmt w:val="bullet"/>
      <w:lvlText w:val="•"/>
      <w:lvlJc w:val="left"/>
      <w:pPr>
        <w:tabs>
          <w:tab w:val="num" w:pos="3600"/>
        </w:tabs>
        <w:ind w:left="3600" w:hanging="360"/>
      </w:pPr>
      <w:rPr>
        <w:rFonts w:ascii="Times New Roman" w:hAnsi="Times New Roman" w:hint="default"/>
      </w:rPr>
    </w:lvl>
    <w:lvl w:ilvl="5" w:tplc="CF0EF376" w:tentative="1">
      <w:start w:val="1"/>
      <w:numFmt w:val="bullet"/>
      <w:lvlText w:val="•"/>
      <w:lvlJc w:val="left"/>
      <w:pPr>
        <w:tabs>
          <w:tab w:val="num" w:pos="4320"/>
        </w:tabs>
        <w:ind w:left="4320" w:hanging="360"/>
      </w:pPr>
      <w:rPr>
        <w:rFonts w:ascii="Times New Roman" w:hAnsi="Times New Roman" w:hint="default"/>
      </w:rPr>
    </w:lvl>
    <w:lvl w:ilvl="6" w:tplc="872AD78E" w:tentative="1">
      <w:start w:val="1"/>
      <w:numFmt w:val="bullet"/>
      <w:lvlText w:val="•"/>
      <w:lvlJc w:val="left"/>
      <w:pPr>
        <w:tabs>
          <w:tab w:val="num" w:pos="5040"/>
        </w:tabs>
        <w:ind w:left="5040" w:hanging="360"/>
      </w:pPr>
      <w:rPr>
        <w:rFonts w:ascii="Times New Roman" w:hAnsi="Times New Roman" w:hint="default"/>
      </w:rPr>
    </w:lvl>
    <w:lvl w:ilvl="7" w:tplc="EF3C63CC" w:tentative="1">
      <w:start w:val="1"/>
      <w:numFmt w:val="bullet"/>
      <w:lvlText w:val="•"/>
      <w:lvlJc w:val="left"/>
      <w:pPr>
        <w:tabs>
          <w:tab w:val="num" w:pos="5760"/>
        </w:tabs>
        <w:ind w:left="5760" w:hanging="360"/>
      </w:pPr>
      <w:rPr>
        <w:rFonts w:ascii="Times New Roman" w:hAnsi="Times New Roman" w:hint="default"/>
      </w:rPr>
    </w:lvl>
    <w:lvl w:ilvl="8" w:tplc="FE42CA4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24B42B3"/>
    <w:multiLevelType w:val="multilevel"/>
    <w:tmpl w:val="023A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5472A"/>
    <w:multiLevelType w:val="hybridMultilevel"/>
    <w:tmpl w:val="B11AB3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931795"/>
    <w:multiLevelType w:val="hybridMultilevel"/>
    <w:tmpl w:val="BE0424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1354CC"/>
    <w:multiLevelType w:val="hybridMultilevel"/>
    <w:tmpl w:val="B87E4E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D2A27EE"/>
    <w:multiLevelType w:val="hybridMultilevel"/>
    <w:tmpl w:val="DC5686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47D405B"/>
    <w:multiLevelType w:val="hybridMultilevel"/>
    <w:tmpl w:val="2FC4ED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BC6355C"/>
    <w:multiLevelType w:val="hybridMultilevel"/>
    <w:tmpl w:val="AB1495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F5C39EE"/>
    <w:multiLevelType w:val="multilevel"/>
    <w:tmpl w:val="5B6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D1AE3"/>
    <w:multiLevelType w:val="hybridMultilevel"/>
    <w:tmpl w:val="3B1060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637299D"/>
    <w:multiLevelType w:val="hybridMultilevel"/>
    <w:tmpl w:val="5B1E1D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2796AD6"/>
    <w:multiLevelType w:val="hybridMultilevel"/>
    <w:tmpl w:val="C026E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91900E2"/>
    <w:multiLevelType w:val="hybridMultilevel"/>
    <w:tmpl w:val="377022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BDD1244"/>
    <w:multiLevelType w:val="hybridMultilevel"/>
    <w:tmpl w:val="F7AE8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1053958">
    <w:abstractNumId w:val="17"/>
  </w:num>
  <w:num w:numId="2" w16cid:durableId="779840947">
    <w:abstractNumId w:val="11"/>
  </w:num>
  <w:num w:numId="3" w16cid:durableId="1584948635">
    <w:abstractNumId w:val="6"/>
  </w:num>
  <w:num w:numId="4" w16cid:durableId="1179855048">
    <w:abstractNumId w:val="10"/>
  </w:num>
  <w:num w:numId="5" w16cid:durableId="2102025495">
    <w:abstractNumId w:val="15"/>
  </w:num>
  <w:num w:numId="6" w16cid:durableId="813332039">
    <w:abstractNumId w:val="13"/>
  </w:num>
  <w:num w:numId="7" w16cid:durableId="1479691217">
    <w:abstractNumId w:val="14"/>
  </w:num>
  <w:num w:numId="8" w16cid:durableId="66155861">
    <w:abstractNumId w:val="3"/>
  </w:num>
  <w:num w:numId="9" w16cid:durableId="835651128">
    <w:abstractNumId w:val="8"/>
  </w:num>
  <w:num w:numId="10" w16cid:durableId="1727099360">
    <w:abstractNumId w:val="16"/>
  </w:num>
  <w:num w:numId="11" w16cid:durableId="501702609">
    <w:abstractNumId w:val="7"/>
  </w:num>
  <w:num w:numId="12" w16cid:durableId="1408117325">
    <w:abstractNumId w:val="2"/>
  </w:num>
  <w:num w:numId="13" w16cid:durableId="333188329">
    <w:abstractNumId w:val="0"/>
  </w:num>
  <w:num w:numId="14" w16cid:durableId="13655687">
    <w:abstractNumId w:val="9"/>
  </w:num>
  <w:num w:numId="15" w16cid:durableId="1277719096">
    <w:abstractNumId w:val="12"/>
  </w:num>
  <w:num w:numId="16" w16cid:durableId="1221478043">
    <w:abstractNumId w:val="5"/>
  </w:num>
  <w:num w:numId="17" w16cid:durableId="2073650676">
    <w:abstractNumId w:val="4"/>
  </w:num>
  <w:num w:numId="18" w16cid:durableId="1699038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5A"/>
    <w:rsid w:val="00001060"/>
    <w:rsid w:val="00001E84"/>
    <w:rsid w:val="00003EC1"/>
    <w:rsid w:val="0000416A"/>
    <w:rsid w:val="00020FA1"/>
    <w:rsid w:val="00024CC2"/>
    <w:rsid w:val="000551DC"/>
    <w:rsid w:val="000558E5"/>
    <w:rsid w:val="0006053A"/>
    <w:rsid w:val="000761F1"/>
    <w:rsid w:val="00091221"/>
    <w:rsid w:val="00093BC9"/>
    <w:rsid w:val="000C58F4"/>
    <w:rsid w:val="000D0F49"/>
    <w:rsid w:val="000D7FD3"/>
    <w:rsid w:val="000E17DC"/>
    <w:rsid w:val="000E28AC"/>
    <w:rsid w:val="000F01C3"/>
    <w:rsid w:val="00105D4C"/>
    <w:rsid w:val="00106E0F"/>
    <w:rsid w:val="00107027"/>
    <w:rsid w:val="00114F59"/>
    <w:rsid w:val="00122C1A"/>
    <w:rsid w:val="00123A6F"/>
    <w:rsid w:val="001304CF"/>
    <w:rsid w:val="001322CB"/>
    <w:rsid w:val="00136072"/>
    <w:rsid w:val="0014249D"/>
    <w:rsid w:val="00172052"/>
    <w:rsid w:val="00186BD2"/>
    <w:rsid w:val="001B300B"/>
    <w:rsid w:val="001D0E66"/>
    <w:rsid w:val="001F4BDB"/>
    <w:rsid w:val="001F60D2"/>
    <w:rsid w:val="002206EE"/>
    <w:rsid w:val="00220A7A"/>
    <w:rsid w:val="00225C71"/>
    <w:rsid w:val="002263AA"/>
    <w:rsid w:val="00241238"/>
    <w:rsid w:val="002530CF"/>
    <w:rsid w:val="002540B1"/>
    <w:rsid w:val="00287C4D"/>
    <w:rsid w:val="002A19BF"/>
    <w:rsid w:val="002B45A6"/>
    <w:rsid w:val="002C2175"/>
    <w:rsid w:val="002D1075"/>
    <w:rsid w:val="002D2A83"/>
    <w:rsid w:val="002D539B"/>
    <w:rsid w:val="002D5C0A"/>
    <w:rsid w:val="002E0FEA"/>
    <w:rsid w:val="002F0A38"/>
    <w:rsid w:val="003202E8"/>
    <w:rsid w:val="003305A0"/>
    <w:rsid w:val="00351778"/>
    <w:rsid w:val="00382AC1"/>
    <w:rsid w:val="00382E9F"/>
    <w:rsid w:val="00383C6D"/>
    <w:rsid w:val="003A032D"/>
    <w:rsid w:val="003B22A6"/>
    <w:rsid w:val="003C055A"/>
    <w:rsid w:val="003E2440"/>
    <w:rsid w:val="003F3EEE"/>
    <w:rsid w:val="003F5673"/>
    <w:rsid w:val="003F61A5"/>
    <w:rsid w:val="003F6F44"/>
    <w:rsid w:val="00400EAE"/>
    <w:rsid w:val="0040557F"/>
    <w:rsid w:val="00437C81"/>
    <w:rsid w:val="00450B1A"/>
    <w:rsid w:val="00453746"/>
    <w:rsid w:val="004604BE"/>
    <w:rsid w:val="00462E69"/>
    <w:rsid w:val="00470C37"/>
    <w:rsid w:val="004877C0"/>
    <w:rsid w:val="004964A0"/>
    <w:rsid w:val="004A7096"/>
    <w:rsid w:val="004B654A"/>
    <w:rsid w:val="004C0C3F"/>
    <w:rsid w:val="004C4831"/>
    <w:rsid w:val="004E763F"/>
    <w:rsid w:val="005021C8"/>
    <w:rsid w:val="005053C3"/>
    <w:rsid w:val="005162D3"/>
    <w:rsid w:val="00531CF9"/>
    <w:rsid w:val="005358B1"/>
    <w:rsid w:val="00557BD2"/>
    <w:rsid w:val="00576616"/>
    <w:rsid w:val="00595246"/>
    <w:rsid w:val="005977AB"/>
    <w:rsid w:val="005A33CE"/>
    <w:rsid w:val="005A7BFA"/>
    <w:rsid w:val="005C0CB0"/>
    <w:rsid w:val="005C635E"/>
    <w:rsid w:val="005E7AB7"/>
    <w:rsid w:val="005F0C7B"/>
    <w:rsid w:val="005F5B31"/>
    <w:rsid w:val="00604267"/>
    <w:rsid w:val="006064E2"/>
    <w:rsid w:val="00662BA4"/>
    <w:rsid w:val="00665D47"/>
    <w:rsid w:val="00670D11"/>
    <w:rsid w:val="00680BF7"/>
    <w:rsid w:val="00691466"/>
    <w:rsid w:val="006C4E2B"/>
    <w:rsid w:val="006C675C"/>
    <w:rsid w:val="006F3B95"/>
    <w:rsid w:val="006F777F"/>
    <w:rsid w:val="00703EF2"/>
    <w:rsid w:val="007202B6"/>
    <w:rsid w:val="007213DA"/>
    <w:rsid w:val="00736032"/>
    <w:rsid w:val="00736D6C"/>
    <w:rsid w:val="007434C9"/>
    <w:rsid w:val="007459C2"/>
    <w:rsid w:val="00750599"/>
    <w:rsid w:val="0078023E"/>
    <w:rsid w:val="00784597"/>
    <w:rsid w:val="007C1FB6"/>
    <w:rsid w:val="007C27FA"/>
    <w:rsid w:val="007D09E6"/>
    <w:rsid w:val="007E43B5"/>
    <w:rsid w:val="00806851"/>
    <w:rsid w:val="00822703"/>
    <w:rsid w:val="00837DD3"/>
    <w:rsid w:val="008410CF"/>
    <w:rsid w:val="008466F0"/>
    <w:rsid w:val="008A0D9E"/>
    <w:rsid w:val="008B6373"/>
    <w:rsid w:val="008C4749"/>
    <w:rsid w:val="008C6F8F"/>
    <w:rsid w:val="008D788A"/>
    <w:rsid w:val="008E259F"/>
    <w:rsid w:val="008E3651"/>
    <w:rsid w:val="008F31C0"/>
    <w:rsid w:val="008F33FE"/>
    <w:rsid w:val="0093085A"/>
    <w:rsid w:val="00981410"/>
    <w:rsid w:val="00982A99"/>
    <w:rsid w:val="009C1407"/>
    <w:rsid w:val="009C4655"/>
    <w:rsid w:val="009C4A7A"/>
    <w:rsid w:val="009C6961"/>
    <w:rsid w:val="00A07EE4"/>
    <w:rsid w:val="00A15C3A"/>
    <w:rsid w:val="00A224EB"/>
    <w:rsid w:val="00A24EA0"/>
    <w:rsid w:val="00A437B4"/>
    <w:rsid w:val="00A4464E"/>
    <w:rsid w:val="00A461F3"/>
    <w:rsid w:val="00A57B6A"/>
    <w:rsid w:val="00A86F8E"/>
    <w:rsid w:val="00AA0AB5"/>
    <w:rsid w:val="00AA279C"/>
    <w:rsid w:val="00AA48E8"/>
    <w:rsid w:val="00AC1F62"/>
    <w:rsid w:val="00AC5A44"/>
    <w:rsid w:val="00AD19F2"/>
    <w:rsid w:val="00AD74A1"/>
    <w:rsid w:val="00AE2580"/>
    <w:rsid w:val="00B06E80"/>
    <w:rsid w:val="00B11ECF"/>
    <w:rsid w:val="00B15D93"/>
    <w:rsid w:val="00B33E0C"/>
    <w:rsid w:val="00B47581"/>
    <w:rsid w:val="00B637FF"/>
    <w:rsid w:val="00B746FE"/>
    <w:rsid w:val="00B82619"/>
    <w:rsid w:val="00B8362B"/>
    <w:rsid w:val="00BA0229"/>
    <w:rsid w:val="00BA269E"/>
    <w:rsid w:val="00BC028D"/>
    <w:rsid w:val="00BE105F"/>
    <w:rsid w:val="00BF66F6"/>
    <w:rsid w:val="00BF6E13"/>
    <w:rsid w:val="00C31039"/>
    <w:rsid w:val="00C67A5D"/>
    <w:rsid w:val="00C7457A"/>
    <w:rsid w:val="00C838D6"/>
    <w:rsid w:val="00C87C77"/>
    <w:rsid w:val="00CA72B2"/>
    <w:rsid w:val="00CA7E78"/>
    <w:rsid w:val="00CC1E3F"/>
    <w:rsid w:val="00CF06BC"/>
    <w:rsid w:val="00D02127"/>
    <w:rsid w:val="00D20023"/>
    <w:rsid w:val="00D217C9"/>
    <w:rsid w:val="00D3503A"/>
    <w:rsid w:val="00D453F9"/>
    <w:rsid w:val="00D5762D"/>
    <w:rsid w:val="00DA533B"/>
    <w:rsid w:val="00DB3C73"/>
    <w:rsid w:val="00DC25B7"/>
    <w:rsid w:val="00DC7938"/>
    <w:rsid w:val="00DE52AC"/>
    <w:rsid w:val="00DF0C1B"/>
    <w:rsid w:val="00DF6E59"/>
    <w:rsid w:val="00E327C0"/>
    <w:rsid w:val="00E379C4"/>
    <w:rsid w:val="00E433E4"/>
    <w:rsid w:val="00E44D0C"/>
    <w:rsid w:val="00E60D09"/>
    <w:rsid w:val="00E87BFC"/>
    <w:rsid w:val="00E87E6C"/>
    <w:rsid w:val="00E925F8"/>
    <w:rsid w:val="00E92852"/>
    <w:rsid w:val="00EA1755"/>
    <w:rsid w:val="00EB0934"/>
    <w:rsid w:val="00EB3BD5"/>
    <w:rsid w:val="00EC36ED"/>
    <w:rsid w:val="00ED7A31"/>
    <w:rsid w:val="00EE5B9C"/>
    <w:rsid w:val="00EF3306"/>
    <w:rsid w:val="00EF4893"/>
    <w:rsid w:val="00F02BDC"/>
    <w:rsid w:val="00F10400"/>
    <w:rsid w:val="00F10EE8"/>
    <w:rsid w:val="00F12E75"/>
    <w:rsid w:val="00F132A6"/>
    <w:rsid w:val="00F20B74"/>
    <w:rsid w:val="00F25500"/>
    <w:rsid w:val="00F3006B"/>
    <w:rsid w:val="00F70D6B"/>
    <w:rsid w:val="00F7530F"/>
    <w:rsid w:val="00F92565"/>
    <w:rsid w:val="00F92657"/>
    <w:rsid w:val="00F948CC"/>
    <w:rsid w:val="00F94BD2"/>
    <w:rsid w:val="00F97565"/>
    <w:rsid w:val="00FA50BC"/>
    <w:rsid w:val="00FB095E"/>
    <w:rsid w:val="00FB101E"/>
    <w:rsid w:val="00FB2A4E"/>
    <w:rsid w:val="00FB4782"/>
    <w:rsid w:val="00FB7DFB"/>
    <w:rsid w:val="00FC751F"/>
    <w:rsid w:val="00FD2F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5571E"/>
  <w15:chartTrackingRefBased/>
  <w15:docId w15:val="{1498FBFD-0FB9-4033-BDF6-639A306E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3C0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0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05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05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05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05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5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5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5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055A"/>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semiHidden/>
    <w:rsid w:val="003C055A"/>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semiHidden/>
    <w:rsid w:val="003C055A"/>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3C055A"/>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3C055A"/>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3C055A"/>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3C055A"/>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3C055A"/>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3C055A"/>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3C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55A"/>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3C05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55A"/>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3C055A"/>
    <w:pPr>
      <w:spacing w:before="160"/>
      <w:jc w:val="center"/>
    </w:pPr>
    <w:rPr>
      <w:i/>
      <w:iCs/>
      <w:color w:val="404040" w:themeColor="text1" w:themeTint="BF"/>
    </w:rPr>
  </w:style>
  <w:style w:type="character" w:customStyle="1" w:styleId="CitaCar">
    <w:name w:val="Cita Car"/>
    <w:basedOn w:val="Fuentedeprrafopredeter"/>
    <w:link w:val="Cita"/>
    <w:uiPriority w:val="29"/>
    <w:rsid w:val="003C055A"/>
    <w:rPr>
      <w:i/>
      <w:iCs/>
      <w:color w:val="404040" w:themeColor="text1" w:themeTint="BF"/>
      <w:lang w:val="ca-ES"/>
    </w:rPr>
  </w:style>
  <w:style w:type="paragraph" w:styleId="Prrafodelista">
    <w:name w:val="List Paragraph"/>
    <w:basedOn w:val="Normal"/>
    <w:uiPriority w:val="34"/>
    <w:qFormat/>
    <w:rsid w:val="003C055A"/>
    <w:pPr>
      <w:ind w:left="720"/>
      <w:contextualSpacing/>
    </w:pPr>
  </w:style>
  <w:style w:type="character" w:styleId="nfasisintenso">
    <w:name w:val="Intense Emphasis"/>
    <w:basedOn w:val="Fuentedeprrafopredeter"/>
    <w:uiPriority w:val="21"/>
    <w:qFormat/>
    <w:rsid w:val="003C055A"/>
    <w:rPr>
      <w:i/>
      <w:iCs/>
      <w:color w:val="0F4761" w:themeColor="accent1" w:themeShade="BF"/>
    </w:rPr>
  </w:style>
  <w:style w:type="paragraph" w:styleId="Citadestacada">
    <w:name w:val="Intense Quote"/>
    <w:basedOn w:val="Normal"/>
    <w:next w:val="Normal"/>
    <w:link w:val="CitadestacadaCar"/>
    <w:uiPriority w:val="30"/>
    <w:qFormat/>
    <w:rsid w:val="003C0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055A"/>
    <w:rPr>
      <w:i/>
      <w:iCs/>
      <w:color w:val="0F4761" w:themeColor="accent1" w:themeShade="BF"/>
      <w:lang w:val="ca-ES"/>
    </w:rPr>
  </w:style>
  <w:style w:type="character" w:styleId="Referenciaintensa">
    <w:name w:val="Intense Reference"/>
    <w:basedOn w:val="Fuentedeprrafopredeter"/>
    <w:uiPriority w:val="32"/>
    <w:qFormat/>
    <w:rsid w:val="003C055A"/>
    <w:rPr>
      <w:b/>
      <w:bCs/>
      <w:smallCaps/>
      <w:color w:val="0F4761" w:themeColor="accent1" w:themeShade="BF"/>
      <w:spacing w:val="5"/>
    </w:rPr>
  </w:style>
  <w:style w:type="character" w:styleId="Hipervnculo">
    <w:name w:val="Hyperlink"/>
    <w:basedOn w:val="Fuentedeprrafopredeter"/>
    <w:uiPriority w:val="99"/>
    <w:unhideWhenUsed/>
    <w:rsid w:val="004964A0"/>
    <w:rPr>
      <w:color w:val="467886" w:themeColor="hyperlink"/>
      <w:u w:val="single"/>
    </w:rPr>
  </w:style>
  <w:style w:type="character" w:styleId="Mencinsinresolver">
    <w:name w:val="Unresolved Mention"/>
    <w:basedOn w:val="Fuentedeprrafopredeter"/>
    <w:uiPriority w:val="99"/>
    <w:semiHidden/>
    <w:unhideWhenUsed/>
    <w:rsid w:val="004964A0"/>
    <w:rPr>
      <w:color w:val="605E5C"/>
      <w:shd w:val="clear" w:color="auto" w:fill="E1DFDD"/>
    </w:rPr>
  </w:style>
  <w:style w:type="paragraph" w:styleId="Encabezado">
    <w:name w:val="header"/>
    <w:basedOn w:val="Normal"/>
    <w:link w:val="EncabezadoCar"/>
    <w:uiPriority w:val="99"/>
    <w:unhideWhenUsed/>
    <w:rsid w:val="00106E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6E0F"/>
    <w:rPr>
      <w:lang w:val="ca-ES"/>
    </w:rPr>
  </w:style>
  <w:style w:type="paragraph" w:styleId="Piedepgina">
    <w:name w:val="footer"/>
    <w:basedOn w:val="Normal"/>
    <w:link w:val="PiedepginaCar"/>
    <w:uiPriority w:val="99"/>
    <w:unhideWhenUsed/>
    <w:rsid w:val="00106E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6E0F"/>
    <w:rPr>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ld.com/values/" TargetMode="External"/><Relationship Id="rId18" Type="http://schemas.openxmlformats.org/officeDocument/2006/relationships/hyperlink" Target="https://sportfive.com/press-media/sportfive-study-underlines-the-value-of-womens-football-and-uncovers-its-growth-potential"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arno.uvt.nl/show.cgi?fid=181779"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hyperlink" Target="https://www.soccerdonna.de"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onefootball.com" TargetMode="External"/><Relationship Id="rId20" Type="http://schemas.openxmlformats.org/officeDocument/2006/relationships/hyperlink" Target="https://www.kaggle.com/datasets/stefanoleone992/ea-sports-fc-24-complete-player-dataset"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arxiv.org/html/2312.16179v1"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lgtwm.com/uk-en/insights/lifestyle/from-ban-to-boom-the-meteoric-rise-of-womens-football-298414" TargetMode="External"/><Relationship Id="rId23" Type="http://schemas.openxmlformats.org/officeDocument/2006/relationships/hyperlink" Target="https://dergipark.org.tr/tr/download/article-file/3954238" TargetMode="Externa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www.sofifa.com"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rafiati.com/en/literature-selections/sport-analytics/" TargetMode="External"/><Relationship Id="rId22" Type="http://schemas.openxmlformats.org/officeDocument/2006/relationships/hyperlink" Target="https://www.transfermarkt.com" TargetMode="External"/><Relationship Id="rId27" Type="http://schemas.openxmlformats.org/officeDocument/2006/relationships/image" Target="media/image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ECA87EAFE64CC8BC531BDCBF855E89"/>
        <w:category>
          <w:name w:val="General"/>
          <w:gallery w:val="placeholder"/>
        </w:category>
        <w:types>
          <w:type w:val="bbPlcHdr"/>
        </w:types>
        <w:behaviors>
          <w:behavior w:val="content"/>
        </w:behaviors>
        <w:guid w:val="{565DF35D-D2AD-4532-8C94-5250F84ED23E}"/>
      </w:docPartPr>
      <w:docPartBody>
        <w:p w:rsidR="000F6A46" w:rsidRDefault="004078E4" w:rsidP="004078E4">
          <w:pPr>
            <w:pStyle w:val="65ECA87EAFE64CC8BC531BDCBF855E89"/>
          </w:pPr>
          <w:r>
            <w:rPr>
              <w:color w:val="156082" w:themeColor="accent1"/>
              <w:sz w:val="20"/>
              <w:szCs w:val="20"/>
            </w:rPr>
            <w:t>[Título del documento]</w:t>
          </w:r>
        </w:p>
      </w:docPartBody>
    </w:docPart>
    <w:docPart>
      <w:docPartPr>
        <w:name w:val="A1B87BB9E91D46E782F43B986C46DAD0"/>
        <w:category>
          <w:name w:val="General"/>
          <w:gallery w:val="placeholder"/>
        </w:category>
        <w:types>
          <w:type w:val="bbPlcHdr"/>
        </w:types>
        <w:behaviors>
          <w:behavior w:val="content"/>
        </w:behaviors>
        <w:guid w:val="{6995B8B2-7763-475E-BA6B-7B9652BD6C2F}"/>
      </w:docPartPr>
      <w:docPartBody>
        <w:p w:rsidR="000F6A46" w:rsidRDefault="004078E4" w:rsidP="004078E4">
          <w:pPr>
            <w:pStyle w:val="A1B87BB9E91D46E782F43B986C46DAD0"/>
          </w:pPr>
          <w:r>
            <w:rPr>
              <w:color w:val="156082" w:themeColor="accent1"/>
              <w:sz w:val="20"/>
              <w:szCs w:val="2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E4"/>
    <w:rsid w:val="000F6A46"/>
    <w:rsid w:val="004078E4"/>
    <w:rsid w:val="00EB3B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5ECA87EAFE64CC8BC531BDCBF855E89">
    <w:name w:val="65ECA87EAFE64CC8BC531BDCBF855E89"/>
    <w:rsid w:val="004078E4"/>
  </w:style>
  <w:style w:type="paragraph" w:customStyle="1" w:styleId="A1B87BB9E91D46E782F43B986C46DAD0">
    <w:name w:val="A1B87BB9E91D46E782F43B986C46DAD0"/>
    <w:rsid w:val="004078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15</Pages>
  <Words>2850</Words>
  <Characters>15675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 val una estrella? Data Science amb el futbol femení.                                                IT Academy 25/26</dc:title>
  <dc:subject/>
  <dc:creator>Trinidad Piedra Clemente</dc:creator>
  <cp:keywords/>
  <dc:description/>
  <cp:lastModifiedBy>Trinidad Piedra Clemente</cp:lastModifiedBy>
  <cp:revision>217</cp:revision>
  <dcterms:created xsi:type="dcterms:W3CDTF">2026-01-15T18:07:00Z</dcterms:created>
  <dcterms:modified xsi:type="dcterms:W3CDTF">2026-01-30T19:21:00Z</dcterms:modified>
</cp:coreProperties>
</file>