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E40A6E">
      <w:pPr>
        <w:pStyle w:val="2"/>
        <w:spacing w:before="480" w:line="276" w:lineRule="auto"/>
        <w:jc w:val="center"/>
        <w:rPr>
          <w:rFonts w:ascii="Cambria" w:hAnsi="Cambria"/>
          <w:bCs/>
          <w:smallCap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Cambria" w:hAnsi="Cambria"/>
          <w:bCs/>
          <w:smallCap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Lab 1</w:t>
      </w:r>
    </w:p>
    <w:p w14:paraId="7570C140">
      <w:pPr>
        <w:pStyle w:val="3"/>
        <w:spacing w:before="200" w:line="276" w:lineRule="auto"/>
        <w:jc w:val="both"/>
        <w:rPr>
          <w:rFonts w:ascii="Cambria" w:hAnsi="Cambria"/>
          <w:bCs/>
          <w:smallCaps/>
          <w:color w:val="365F91"/>
          <w:sz w:val="32"/>
          <w:szCs w:val="32"/>
        </w:rPr>
      </w:pPr>
      <w:r>
        <w:rPr>
          <w:rFonts w:ascii="Cambria" w:hAnsi="Cambria"/>
          <w:bCs/>
          <w:smallCaps/>
          <w:color w:val="365F91"/>
          <w:sz w:val="32"/>
          <w:szCs w:val="32"/>
        </w:rPr>
        <w:t>MỤC TIÊU:</w:t>
      </w:r>
    </w:p>
    <w:p w14:paraId="01B2A34C">
      <w:pPr>
        <w:rPr>
          <w:rFonts w:asciiTheme="minorHAnsi" w:hAnsiTheme="minorHAnsi" w:cstheme="minorHAnsi"/>
          <w:szCs w:val="26"/>
        </w:rPr>
      </w:pPr>
      <w:r>
        <w:rPr>
          <w:rFonts w:asciiTheme="minorHAnsi" w:hAnsiTheme="minorHAnsi" w:cstheme="minorHAnsi"/>
          <w:szCs w:val="26"/>
        </w:rPr>
        <w:t>Kết thúc bài thực hành này bạn có khả năng:</w:t>
      </w:r>
    </w:p>
    <w:p w14:paraId="3D2F556E">
      <w:pPr>
        <w:pStyle w:val="15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  <w:szCs w:val="26"/>
        </w:rPr>
      </w:pPr>
      <w:r>
        <w:rPr>
          <w:rFonts w:asciiTheme="minorHAnsi" w:hAnsiTheme="minorHAnsi" w:cstheme="minorHAnsi"/>
          <w:szCs w:val="26"/>
        </w:rPr>
        <w:t>Phân tích yêu cầu khách hàng</w:t>
      </w:r>
    </w:p>
    <w:p w14:paraId="5BED26FE">
      <w:pPr>
        <w:pStyle w:val="15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  <w:szCs w:val="26"/>
        </w:rPr>
      </w:pPr>
      <w:r>
        <w:rPr>
          <w:rFonts w:asciiTheme="minorHAnsi" w:hAnsiTheme="minorHAnsi" w:cstheme="minorHAnsi"/>
          <w:szCs w:val="26"/>
        </w:rPr>
        <w:t>Thiết kế sơ đồ Use case</w:t>
      </w:r>
    </w:p>
    <w:p w14:paraId="33FDBA70">
      <w:pPr>
        <w:pStyle w:val="3"/>
        <w:spacing w:before="200" w:line="276" w:lineRule="auto"/>
        <w:jc w:val="both"/>
        <w:rPr>
          <w:rFonts w:ascii="Cambria" w:hAnsi="Cambria"/>
          <w:bCs/>
          <w:smallCaps/>
          <w:color w:val="365F91"/>
          <w:sz w:val="32"/>
          <w:szCs w:val="32"/>
        </w:rPr>
      </w:pPr>
      <w:r>
        <w:rPr>
          <w:rFonts w:ascii="Cambria" w:hAnsi="Cambria"/>
          <w:bCs/>
          <w:smallCaps/>
          <w:color w:val="365F91"/>
          <w:sz w:val="32"/>
          <w:szCs w:val="32"/>
        </w:rPr>
        <w:t>BÀI 1 (2 ĐIỂM)</w:t>
      </w:r>
    </w:p>
    <w:p w14:paraId="20B61A77">
      <w:pPr>
        <w:spacing w:line="360" w:lineRule="auto"/>
        <w:rPr>
          <w:rFonts w:hint="default" w:cs="Times New Roman" w:asciiTheme="minorAscii" w:hAnsiTheme="minorAscii"/>
          <w:sz w:val="24"/>
          <w:szCs w:val="24"/>
        </w:rPr>
      </w:pPr>
      <w:r>
        <w:rPr>
          <w:rFonts w:asciiTheme="minorHAnsi" w:hAnsiTheme="minorHAnsi" w:cstheme="minorHAnsi"/>
        </w:rPr>
        <w:t xml:space="preserve">Dựa vào yêu cầu khách hàng trong slide 1, hãy ghi lại </w:t>
      </w:r>
      <w:r>
        <w:rPr>
          <w:rStyle w:val="10"/>
          <w:rFonts w:asciiTheme="minorHAnsi" w:hAnsiTheme="minorHAnsi" w:cstheme="minorHAnsi"/>
        </w:rPr>
        <w:t>danh sách phạm vi chức năng</w:t>
      </w:r>
      <w:r>
        <w:rPr>
          <w:rFonts w:asciiTheme="minorHAnsi" w:hAnsiTheme="minorHAnsi" w:cstheme="minorHAnsi"/>
        </w:rPr>
        <w:t xml:space="preserve"> của dự án (Functional Requirements)</w:t>
      </w:r>
    </w:p>
    <w:p w14:paraId="7EB58839">
      <w:pPr>
        <w:pStyle w:val="4"/>
        <w:keepNext w:val="0"/>
        <w:keepLines w:val="0"/>
        <w:widowControl/>
        <w:suppressLineNumbers w:val="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sz w:val="24"/>
          <w:szCs w:val="24"/>
        </w:rPr>
        <w:t>1. Nhóm chức năng dành cho Hệ thống &amp; Tài khoản</w:t>
      </w:r>
    </w:p>
    <w:p w14:paraId="5A38C9A6">
      <w:pPr>
        <w:pStyle w:val="9"/>
        <w:keepNext w:val="0"/>
        <w:keepLines w:val="0"/>
        <w:widowControl/>
        <w:suppressLineNumbers w:val="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sz w:val="24"/>
          <w:szCs w:val="24"/>
        </w:rPr>
        <w:t>Các chức năng cơ bản để đảm bảo an toàn và phân quyền người dùng:</w:t>
      </w:r>
    </w:p>
    <w:p w14:paraId="4E6E384E">
      <w:pPr>
        <w:pStyle w:val="9"/>
        <w:keepNext w:val="0"/>
        <w:keepLines w:val="0"/>
        <w:widowControl/>
        <w:suppressLineNumbers w:val="0"/>
        <w:ind w:left="72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b/>
          <w:bCs/>
          <w:sz w:val="24"/>
          <w:szCs w:val="24"/>
        </w:rPr>
        <w:t>Đăng nhập:</w:t>
      </w:r>
      <w:r>
        <w:rPr>
          <w:rFonts w:hint="default" w:cs="Times New Roman" w:asciiTheme="minorAscii" w:hAnsiTheme="minorAscii"/>
          <w:sz w:val="24"/>
          <w:szCs w:val="24"/>
        </w:rPr>
        <w:t xml:space="preserve"> Cho phép Nhân viên và Quản lý truy cập vào hệ thống theo vai trò.</w:t>
      </w:r>
    </w:p>
    <w:p w14:paraId="5E9800CF">
      <w:pPr>
        <w:pStyle w:val="9"/>
        <w:keepNext w:val="0"/>
        <w:keepLines w:val="0"/>
        <w:widowControl/>
        <w:suppressLineNumbers w:val="0"/>
        <w:ind w:left="72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b/>
          <w:bCs/>
          <w:sz w:val="24"/>
          <w:szCs w:val="24"/>
        </w:rPr>
        <w:t>Đổi mật khẩu:</w:t>
      </w:r>
      <w:r>
        <w:rPr>
          <w:rFonts w:hint="default" w:cs="Times New Roman" w:asciiTheme="minorAscii" w:hAnsiTheme="minorAscii"/>
          <w:sz w:val="24"/>
          <w:szCs w:val="24"/>
        </w:rPr>
        <w:t xml:space="preserve"> Người dùng có thể tự thay đổi mật khẩu cá nhân để bảo mật.</w:t>
      </w:r>
    </w:p>
    <w:p w14:paraId="2E2DB5F0">
      <w:pPr>
        <w:pStyle w:val="9"/>
        <w:keepNext w:val="0"/>
        <w:keepLines w:val="0"/>
        <w:widowControl/>
        <w:suppressLineNumbers w:val="0"/>
        <w:ind w:left="72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b/>
          <w:bCs/>
          <w:sz w:val="24"/>
          <w:szCs w:val="24"/>
        </w:rPr>
        <w:t>Phân quyền:</w:t>
      </w:r>
      <w:r>
        <w:rPr>
          <w:rFonts w:hint="default" w:cs="Times New Roman" w:asciiTheme="minorAscii" w:hAnsiTheme="minorAscii"/>
          <w:sz w:val="24"/>
          <w:szCs w:val="24"/>
        </w:rPr>
        <w:t xml:space="preserve"> Hệ thống tự động giới hạn các chức năng tương ứng với vai trò (Nhân viên/Quản lý).</w:t>
      </w:r>
    </w:p>
    <w:p w14:paraId="41C5B26B">
      <w:pPr>
        <w:pStyle w:val="4"/>
        <w:keepNext w:val="0"/>
        <w:keepLines w:val="0"/>
        <w:widowControl/>
        <w:suppressLineNumbers w:val="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sz w:val="24"/>
          <w:szCs w:val="24"/>
        </w:rPr>
        <w:t>2. Nhóm chức năng dành cho Khách hàng (Trang chủ)</w:t>
      </w:r>
    </w:p>
    <w:p w14:paraId="32FC1C23">
      <w:pPr>
        <w:pStyle w:val="9"/>
        <w:keepNext w:val="0"/>
        <w:keepLines w:val="0"/>
        <w:widowControl/>
        <w:suppressLineNumbers w:val="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sz w:val="24"/>
          <w:szCs w:val="24"/>
        </w:rPr>
        <w:t>Các chức năng công khai trên môi trường Web:</w:t>
      </w:r>
    </w:p>
    <w:p w14:paraId="7AF2E5C7">
      <w:pPr>
        <w:pStyle w:val="9"/>
        <w:keepNext w:val="0"/>
        <w:keepLines w:val="0"/>
        <w:widowControl/>
        <w:suppressLineNumbers w:val="0"/>
        <w:ind w:left="72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b/>
          <w:bCs/>
          <w:sz w:val="24"/>
          <w:szCs w:val="24"/>
        </w:rPr>
        <w:t>Xem danh mục đồ uống:</w:t>
      </w:r>
      <w:r>
        <w:rPr>
          <w:rFonts w:hint="default" w:cs="Times New Roman" w:asciiTheme="minorAscii" w:hAnsiTheme="minorAscii"/>
          <w:sz w:val="24"/>
          <w:szCs w:val="24"/>
        </w:rPr>
        <w:t xml:space="preserve"> Hiển thị danh sách các loại nước uống có tại quán.</w:t>
      </w:r>
    </w:p>
    <w:p w14:paraId="713021BE">
      <w:pPr>
        <w:pStyle w:val="9"/>
        <w:keepNext w:val="0"/>
        <w:keepLines w:val="0"/>
        <w:widowControl/>
        <w:suppressLineNumbers w:val="0"/>
        <w:ind w:left="720"/>
        <w:rPr>
          <w:rFonts w:hint="default" w:cs="Times New Roman" w:asciiTheme="minorAscii" w:hAnsiTheme="minorAscii"/>
          <w:sz w:val="24"/>
          <w:szCs w:val="24"/>
          <w:lang w:val="en-US"/>
        </w:rPr>
      </w:pPr>
      <w:r>
        <w:rPr>
          <w:rFonts w:hint="default" w:cs="Times New Roman" w:asciiTheme="minorAscii" w:hAnsiTheme="minorAscii"/>
          <w:b/>
          <w:bCs/>
          <w:sz w:val="24"/>
          <w:szCs w:val="24"/>
          <w:lang w:val="en-US"/>
        </w:rPr>
        <w:t>Tạo đơn hàng:</w:t>
      </w:r>
      <w:r>
        <w:rPr>
          <w:rFonts w:hint="default" w:cs="Times New Roman" w:asciiTheme="minorAscii" w:hAnsiTheme="minorAscii"/>
          <w:sz w:val="24"/>
          <w:szCs w:val="24"/>
          <w:lang w:val="en-US"/>
        </w:rPr>
        <w:t xml:space="preserve"> Khách hàng có thể thêm , xóa hoặc sửa các loại nước khi tạo đơn.</w:t>
      </w:r>
    </w:p>
    <w:p w14:paraId="6E28F58C">
      <w:pPr>
        <w:pStyle w:val="9"/>
        <w:keepNext w:val="0"/>
        <w:keepLines w:val="0"/>
        <w:widowControl/>
        <w:suppressLineNumbers w:val="0"/>
        <w:ind w:left="720"/>
        <w:rPr>
          <w:rFonts w:hint="default" w:cs="Times New Roman" w:asciiTheme="minorAscii" w:hAnsiTheme="minorAscii"/>
          <w:sz w:val="24"/>
          <w:szCs w:val="24"/>
          <w:lang w:val="en-US"/>
        </w:rPr>
      </w:pPr>
      <w:r>
        <w:rPr>
          <w:rFonts w:hint="default" w:cs="Times New Roman" w:asciiTheme="minorAscii" w:hAnsiTheme="minorAscii"/>
          <w:b/>
          <w:bCs/>
          <w:sz w:val="24"/>
          <w:szCs w:val="24"/>
          <w:lang w:val="en-US"/>
        </w:rPr>
        <w:t>Thanh toán</w:t>
      </w:r>
      <w:r>
        <w:rPr>
          <w:rFonts w:hint="default" w:cs="Times New Roman" w:asciiTheme="minorAscii" w:hAnsiTheme="minorAscii"/>
          <w:sz w:val="24"/>
          <w:szCs w:val="24"/>
          <w:lang w:val="en-US"/>
        </w:rPr>
        <w:t>: Khách hàng thanh toán bằng hình thức chuyển khoản hoặc nhận hàng sau khi nhận.</w:t>
      </w:r>
    </w:p>
    <w:p w14:paraId="6156ACF5">
      <w:pPr>
        <w:pStyle w:val="9"/>
        <w:keepNext w:val="0"/>
        <w:keepLines w:val="0"/>
        <w:widowControl/>
        <w:suppressLineNumbers w:val="0"/>
        <w:ind w:left="72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b/>
          <w:bCs/>
          <w:sz w:val="24"/>
          <w:szCs w:val="24"/>
        </w:rPr>
        <w:t>Giao diện tương thích (Responsive):</w:t>
      </w:r>
      <w:r>
        <w:rPr>
          <w:rFonts w:hint="default" w:cs="Times New Roman" w:asciiTheme="minorAscii" w:hAnsiTheme="minorAscii"/>
          <w:sz w:val="24"/>
          <w:szCs w:val="24"/>
        </w:rPr>
        <w:t xml:space="preserve"> Đảm bảo khách hàng có thể xem tốt trên cả máy tính và điện thoại.</w:t>
      </w:r>
    </w:p>
    <w:p w14:paraId="66FE4F71">
      <w:pPr>
        <w:pStyle w:val="4"/>
        <w:keepNext w:val="0"/>
        <w:keepLines w:val="0"/>
        <w:widowControl/>
        <w:suppressLineNumbers w:val="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sz w:val="24"/>
          <w:szCs w:val="24"/>
        </w:rPr>
        <w:t>3. Nhóm chức năng dành cho Nhân viên (Bán hàng)</w:t>
      </w:r>
    </w:p>
    <w:p w14:paraId="6A24F9D0">
      <w:pPr>
        <w:pStyle w:val="9"/>
        <w:keepNext w:val="0"/>
        <w:keepLines w:val="0"/>
        <w:widowControl/>
        <w:suppressLineNumbers w:val="0"/>
        <w:rPr>
          <w:rFonts w:hint="default" w:cs="Times New Roman" w:asciiTheme="minorAscii" w:hAnsiTheme="minorAscii"/>
          <w:sz w:val="24"/>
          <w:szCs w:val="24"/>
        </w:rPr>
      </w:pPr>
    </w:p>
    <w:p w14:paraId="1FC3B316">
      <w:pPr>
        <w:pStyle w:val="9"/>
        <w:keepNext w:val="0"/>
        <w:keepLines w:val="0"/>
        <w:widowControl/>
        <w:suppressLineNumbers w:val="0"/>
        <w:rPr>
          <w:rFonts w:hint="default" w:cs="Times New Roman" w:asciiTheme="minorAscii" w:hAnsiTheme="minorAscii"/>
          <w:b/>
          <w:bCs/>
          <w:sz w:val="24"/>
          <w:szCs w:val="24"/>
        </w:rPr>
      </w:pPr>
      <w:r>
        <w:rPr>
          <w:rFonts w:hint="default" w:cs="Times New Roman" w:asciiTheme="minorAscii" w:hAnsiTheme="minorAscii"/>
          <w:sz w:val="24"/>
          <w:szCs w:val="24"/>
        </w:rPr>
        <w:t>Tập trung vào quy trình phục vụ tại quầy:</w:t>
      </w:r>
    </w:p>
    <w:p w14:paraId="47EECBAA">
      <w:pPr>
        <w:pStyle w:val="9"/>
        <w:keepNext w:val="0"/>
        <w:keepLines w:val="0"/>
        <w:widowControl/>
        <w:suppressLineNumbers w:val="0"/>
        <w:ind w:left="720"/>
        <w:rPr>
          <w:rFonts w:hint="default" w:cs="Times New Roman" w:asciiTheme="minorAscii" w:hAnsiTheme="minorAscii"/>
          <w:b/>
          <w:bCs/>
          <w:sz w:val="24"/>
          <w:szCs w:val="24"/>
        </w:rPr>
      </w:pPr>
      <w:r>
        <w:rPr>
          <w:rFonts w:hint="default" w:cs="Times New Roman" w:asciiTheme="minorAscii" w:hAnsiTheme="minorAscii"/>
          <w:b/>
          <w:bCs/>
          <w:sz w:val="24"/>
          <w:szCs w:val="24"/>
        </w:rPr>
        <w:t>Tạo phiếu bán hàng:</w:t>
      </w:r>
      <w:r>
        <w:rPr>
          <w:rFonts w:hint="default" w:cs="Times New Roman" w:asciiTheme="minorAscii" w:hAnsiTheme="minorAscii"/>
          <w:sz w:val="24"/>
          <w:szCs w:val="24"/>
        </w:rPr>
        <w:t xml:space="preserve"> Ghi nhận </w:t>
      </w:r>
      <w:r>
        <w:rPr>
          <w:rFonts w:hint="default" w:cs="Times New Roman" w:asciiTheme="minorAscii" w:hAnsiTheme="minorAscii"/>
          <w:sz w:val="24"/>
          <w:szCs w:val="24"/>
          <w:lang w:val="en-US"/>
        </w:rPr>
        <w:t>đơn hàng</w:t>
      </w:r>
      <w:r>
        <w:rPr>
          <w:rFonts w:hint="default" w:cs="Times New Roman" w:asciiTheme="minorAscii" w:hAnsiTheme="minorAscii"/>
          <w:sz w:val="24"/>
          <w:szCs w:val="24"/>
        </w:rPr>
        <w:t xml:space="preserve"> khách gọi vào hệ thống.</w:t>
      </w:r>
    </w:p>
    <w:p w14:paraId="2D9D2FEC">
      <w:pPr>
        <w:pStyle w:val="9"/>
        <w:keepNext w:val="0"/>
        <w:keepLines w:val="0"/>
        <w:widowControl/>
        <w:suppressLineNumbers w:val="0"/>
        <w:ind w:left="72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b/>
          <w:bCs/>
          <w:sz w:val="24"/>
          <w:szCs w:val="24"/>
        </w:rPr>
        <w:t>Cập nhật phiếu bán hàng:</w:t>
      </w:r>
      <w:r>
        <w:rPr>
          <w:rFonts w:hint="default" w:cs="Times New Roman" w:asciiTheme="minorAscii" w:hAnsiTheme="minorAscii"/>
          <w:sz w:val="24"/>
          <w:szCs w:val="24"/>
        </w:rPr>
        <w:t xml:space="preserve"> Cho phép thêm hoặc thay đổi món khi khách chưa thanh toán.</w:t>
      </w:r>
    </w:p>
    <w:p w14:paraId="5A3535E8">
      <w:pPr>
        <w:pStyle w:val="9"/>
        <w:keepNext w:val="0"/>
        <w:keepLines w:val="0"/>
        <w:widowControl/>
        <w:suppressLineNumbers w:val="0"/>
        <w:ind w:left="72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b/>
          <w:bCs/>
          <w:sz w:val="24"/>
          <w:szCs w:val="24"/>
        </w:rPr>
        <w:t>Thanh toán &amp; Đóng phiếu:</w:t>
      </w:r>
      <w:r>
        <w:rPr>
          <w:rFonts w:hint="default" w:cs="Times New Roman" w:asciiTheme="minorAscii" w:hAnsiTheme="minorAscii"/>
          <w:sz w:val="24"/>
          <w:szCs w:val="24"/>
        </w:rPr>
        <w:t xml:space="preserve"> Thu tiền khách hàng và hoàn tất giao dịch.</w:t>
      </w:r>
    </w:p>
    <w:p w14:paraId="2711CB16">
      <w:pPr>
        <w:pStyle w:val="9"/>
        <w:keepNext w:val="0"/>
        <w:keepLines w:val="0"/>
        <w:widowControl/>
        <w:suppressLineNumbers w:val="0"/>
        <w:ind w:left="720"/>
        <w:rPr>
          <w:rFonts w:hint="default" w:cs="Times New Roman" w:asciiTheme="minorAscii" w:hAnsiTheme="minorAscii"/>
          <w:sz w:val="24"/>
          <w:szCs w:val="24"/>
          <w:lang w:val="en-US"/>
        </w:rPr>
      </w:pPr>
      <w:r>
        <w:rPr>
          <w:rFonts w:hint="default" w:cs="Times New Roman" w:asciiTheme="minorAscii" w:hAnsiTheme="minorAscii"/>
          <w:b/>
          <w:bCs/>
          <w:sz w:val="24"/>
          <w:szCs w:val="24"/>
        </w:rPr>
        <w:t>Quản lý danh sách phiếu:</w:t>
      </w:r>
      <w:r>
        <w:rPr>
          <w:rFonts w:hint="default" w:cs="Times New Roman" w:asciiTheme="minorAscii" w:hAnsiTheme="minorAscii"/>
          <w:sz w:val="24"/>
          <w:szCs w:val="24"/>
        </w:rPr>
        <w:t xml:space="preserve"> Xem lại danh sách các </w:t>
      </w:r>
      <w:r>
        <w:rPr>
          <w:rFonts w:hint="default" w:cs="Times New Roman" w:asciiTheme="minorAscii" w:hAnsiTheme="minorAscii"/>
          <w:sz w:val="24"/>
          <w:szCs w:val="24"/>
          <w:lang w:val="en-US"/>
        </w:rPr>
        <w:t>hóa đơn đã được đặt thành công của nhân viên xác nhận đơn hàng.</w:t>
      </w:r>
    </w:p>
    <w:p w14:paraId="53C5D5C5">
      <w:pPr>
        <w:pStyle w:val="9"/>
        <w:keepNext w:val="0"/>
        <w:keepLines w:val="0"/>
        <w:widowControl/>
        <w:suppressLineNumbers w:val="0"/>
        <w:ind w:left="72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b/>
          <w:bCs/>
          <w:sz w:val="24"/>
          <w:szCs w:val="24"/>
        </w:rPr>
        <w:t>Xác nhận giao hàng:</w:t>
      </w:r>
      <w:r>
        <w:rPr>
          <w:rFonts w:hint="default" w:cs="Times New Roman" w:asciiTheme="minorAscii" w:hAnsiTheme="minorAscii"/>
          <w:sz w:val="24"/>
          <w:szCs w:val="24"/>
        </w:rPr>
        <w:t xml:space="preserve"> Đánh dấu trạng thái đã giao thức uống cho khách sau khi pha chế xong.</w:t>
      </w:r>
    </w:p>
    <w:p w14:paraId="77B1B845">
      <w:pPr>
        <w:pStyle w:val="4"/>
        <w:keepNext w:val="0"/>
        <w:keepLines w:val="0"/>
        <w:widowControl/>
        <w:suppressLineNumbers w:val="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sz w:val="24"/>
          <w:szCs w:val="24"/>
        </w:rPr>
        <w:t>4. Nhóm chức năng dành cho Quản lý (Admin)</w:t>
      </w:r>
    </w:p>
    <w:p w14:paraId="02A97129">
      <w:pPr>
        <w:pStyle w:val="9"/>
        <w:keepNext w:val="0"/>
        <w:keepLines w:val="0"/>
        <w:widowControl/>
        <w:suppressLineNumbers w:val="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sz w:val="24"/>
          <w:szCs w:val="24"/>
        </w:rPr>
        <w:t>Bao gồm toàn bộ chức năng của nhân viên và các công cụ quản trị chuyên sâu:</w:t>
      </w:r>
    </w:p>
    <w:p w14:paraId="430ABE8E">
      <w:pPr>
        <w:pStyle w:val="9"/>
        <w:keepNext w:val="0"/>
        <w:keepLines w:val="0"/>
        <w:widowControl/>
        <w:suppressLineNumbers w:val="0"/>
        <w:ind w:left="72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b/>
          <w:bCs/>
          <w:sz w:val="24"/>
          <w:szCs w:val="24"/>
        </w:rPr>
        <w:t>Quản lý Tài khoản:</w:t>
      </w:r>
      <w:r>
        <w:rPr>
          <w:rFonts w:hint="default" w:cs="Times New Roman" w:asciiTheme="minorAscii" w:hAnsiTheme="minorAscii"/>
          <w:sz w:val="24"/>
          <w:szCs w:val="24"/>
        </w:rPr>
        <w:t xml:space="preserve"> Thêm, sửa, xóa hoặc khóa tài khoản của nhân viên.</w:t>
      </w:r>
    </w:p>
    <w:p w14:paraId="6B585604">
      <w:pPr>
        <w:pStyle w:val="9"/>
        <w:keepNext w:val="0"/>
        <w:keepLines w:val="0"/>
        <w:widowControl/>
        <w:suppressLineNumbers w:val="0"/>
        <w:ind w:left="72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b/>
          <w:bCs/>
          <w:sz w:val="24"/>
          <w:szCs w:val="24"/>
        </w:rPr>
        <w:t>Quản lý Danh mục &amp; Đồ uống:</w:t>
      </w:r>
      <w:r>
        <w:rPr>
          <w:rFonts w:hint="default" w:cs="Times New Roman" w:asciiTheme="minorAscii" w:hAnsiTheme="minorAscii"/>
          <w:sz w:val="24"/>
          <w:szCs w:val="24"/>
        </w:rPr>
        <w:t xml:space="preserve"> Thực hiện các thao tác CRUD (Thêm, sửa, xóa, xem) đối với loại đồ uống và các món uống.</w:t>
      </w:r>
    </w:p>
    <w:p w14:paraId="17B781B3">
      <w:pPr>
        <w:pStyle w:val="9"/>
        <w:keepNext w:val="0"/>
        <w:keepLines w:val="0"/>
        <w:widowControl/>
        <w:suppressLineNumbers w:val="0"/>
        <w:ind w:left="72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b/>
          <w:bCs/>
          <w:sz w:val="24"/>
          <w:szCs w:val="24"/>
        </w:rPr>
        <w:t>Quản lý Hóa đơn:</w:t>
      </w:r>
      <w:r>
        <w:rPr>
          <w:rFonts w:hint="default" w:cs="Times New Roman" w:asciiTheme="minorAscii" w:hAnsiTheme="minorAscii"/>
          <w:sz w:val="24"/>
          <w:szCs w:val="24"/>
        </w:rPr>
        <w:t xml:space="preserve"> Theo dõi và kiểm soát toàn bộ lịch sử hóa đơn trong hệ thống.</w:t>
      </w:r>
    </w:p>
    <w:p w14:paraId="684548F1">
      <w:pPr>
        <w:pStyle w:val="9"/>
        <w:keepNext w:val="0"/>
        <w:keepLines w:val="0"/>
        <w:widowControl/>
        <w:suppressLineNumbers w:val="0"/>
        <w:ind w:left="72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b/>
          <w:bCs/>
          <w:sz w:val="24"/>
          <w:szCs w:val="24"/>
        </w:rPr>
        <w:t>Thống kê &amp; Báo cáo:</w:t>
      </w:r>
    </w:p>
    <w:p w14:paraId="56858783">
      <w:pPr>
        <w:pStyle w:val="9"/>
        <w:keepNext w:val="0"/>
        <w:keepLines w:val="0"/>
        <w:widowControl/>
        <w:suppressLineNumbers w:val="0"/>
        <w:ind w:left="144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sz w:val="24"/>
          <w:szCs w:val="24"/>
        </w:rPr>
        <w:t>Thống kê doanh thu theo khoảng thời gian tùy chỉnh.</w:t>
      </w:r>
    </w:p>
    <w:p w14:paraId="6E42815C">
      <w:pPr>
        <w:pStyle w:val="9"/>
        <w:keepNext w:val="0"/>
        <w:keepLines w:val="0"/>
        <w:widowControl/>
        <w:suppressLineNumbers w:val="0"/>
        <w:ind w:left="1440"/>
        <w:rPr>
          <w:rFonts w:hint="default" w:asciiTheme="minorHAnsi" w:hAnsiTheme="minorHAnsi" w:cstheme="minorHAnsi"/>
          <w:lang w:val="en-US"/>
        </w:rPr>
      </w:pPr>
      <w:r>
        <w:rPr>
          <w:rFonts w:hint="default" w:cs="Times New Roman" w:asciiTheme="minorAscii" w:hAnsiTheme="minorAscii"/>
          <w:sz w:val="24"/>
          <w:szCs w:val="24"/>
        </w:rPr>
        <w:t>Thống kê danh sách Top các sản phẩm bán chạy nhất.</w:t>
      </w:r>
    </w:p>
    <w:p w14:paraId="42215741">
      <w:pPr>
        <w:pStyle w:val="3"/>
        <w:spacing w:before="200" w:line="276" w:lineRule="auto"/>
        <w:jc w:val="both"/>
        <w:rPr>
          <w:rFonts w:ascii="Cambria" w:hAnsi="Cambria"/>
          <w:bCs/>
          <w:smallCaps/>
          <w:color w:val="365F91"/>
          <w:sz w:val="32"/>
          <w:szCs w:val="32"/>
        </w:rPr>
      </w:pPr>
      <w:r>
        <w:rPr>
          <w:rFonts w:ascii="Cambria" w:hAnsi="Cambria"/>
          <w:bCs/>
          <w:smallCaps/>
          <w:color w:val="365F91"/>
          <w:sz w:val="32"/>
          <w:szCs w:val="32"/>
        </w:rPr>
        <w:t>BÀI 2 (2 ĐIỂM)</w:t>
      </w:r>
    </w:p>
    <w:p w14:paraId="141D3275">
      <w:pPr>
        <w:pStyle w:val="9"/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Vẽ mô hình triển khai dự án với 3 thành phần:</w:t>
      </w:r>
    </w:p>
    <w:p w14:paraId="3F255DD0">
      <w:pPr>
        <w:pStyle w:val="9"/>
        <w:numPr>
          <w:ilvl w:val="0"/>
          <w:numId w:val="2"/>
        </w:num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Client</w:t>
      </w:r>
    </w:p>
    <w:p w14:paraId="178CCDF4">
      <w:pPr>
        <w:pStyle w:val="9"/>
        <w:numPr>
          <w:ilvl w:val="0"/>
          <w:numId w:val="2"/>
        </w:num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Web Server chạy Servlet/JSP</w:t>
      </w:r>
    </w:p>
    <w:p w14:paraId="0FC5D7DE">
      <w:pPr>
        <w:pStyle w:val="9"/>
        <w:numPr>
          <w:ilvl w:val="0"/>
          <w:numId w:val="2"/>
        </w:numPr>
        <w:spacing w:line="360" w:lineRule="auto"/>
        <w:rPr>
          <w:rFonts w:asciiTheme="minorHAnsi" w:hAnsiTheme="minorHAnsi" w:cstheme="minorHAnsi"/>
        </w:rPr>
      </w:pPr>
      <w:bookmarkStart w:id="0" w:name="_GoBack"/>
      <w:r>
        <w:rPr>
          <w:rFonts w:asciiTheme="minorHAnsi" w:hAnsiTheme="minorHAnsi" w:cstheme="minorHAnsi"/>
        </w:rPr>
        <w:t>Database SQL Server</w:t>
      </w:r>
    </w:p>
    <w:bookmarkEnd w:id="0"/>
    <w:p w14:paraId="33F72B67">
      <w:pPr>
        <w:pStyle w:val="3"/>
        <w:spacing w:before="200" w:line="276" w:lineRule="auto"/>
        <w:jc w:val="both"/>
        <w:rPr>
          <w:rFonts w:ascii="Cambria" w:hAnsi="Cambria"/>
          <w:bCs/>
          <w:smallCaps/>
          <w:color w:val="365F91"/>
          <w:sz w:val="32"/>
          <w:szCs w:val="32"/>
        </w:rPr>
      </w:pPr>
      <w:r>
        <w:rPr>
          <w:rFonts w:ascii="Cambria" w:hAnsi="Cambria"/>
          <w:bCs/>
          <w:smallCaps/>
          <w:color w:val="365F91"/>
          <w:sz w:val="32"/>
          <w:szCs w:val="32"/>
        </w:rPr>
        <w:t>BÀI 3 (2 ĐIỂM)</w:t>
      </w:r>
    </w:p>
    <w:p w14:paraId="6DBA37B8">
      <w:pPr>
        <w:pStyle w:val="9"/>
      </w:pPr>
      <w:r>
        <w:rPr>
          <w:rFonts w:asciiTheme="minorHAnsi" w:hAnsiTheme="minorHAnsi" w:cstheme="minorHAnsi"/>
        </w:rPr>
        <w:t xml:space="preserve">Dựa vào bài 1, hãy liệt kê các use case và vẽ sơ đồ Use Case cho tác nhân </w:t>
      </w:r>
      <w:r>
        <w:rPr>
          <w:rStyle w:val="10"/>
          <w:rFonts w:asciiTheme="minorHAnsi" w:hAnsiTheme="minorHAnsi" w:cstheme="minorHAnsi"/>
        </w:rPr>
        <w:t>nhân viên</w:t>
      </w:r>
    </w:p>
    <w:p w14:paraId="01EF3594">
      <w:pPr>
        <w:pStyle w:val="3"/>
        <w:spacing w:before="200" w:line="276" w:lineRule="auto"/>
        <w:jc w:val="both"/>
        <w:rPr>
          <w:rFonts w:ascii="Cambria" w:hAnsi="Cambria"/>
          <w:bCs/>
          <w:smallCaps/>
          <w:color w:val="365F91"/>
          <w:sz w:val="32"/>
          <w:szCs w:val="32"/>
        </w:rPr>
      </w:pPr>
      <w:r>
        <w:rPr>
          <w:rFonts w:ascii="Cambria" w:hAnsi="Cambria"/>
          <w:bCs/>
          <w:smallCaps/>
          <w:color w:val="365F91"/>
          <w:sz w:val="32"/>
          <w:szCs w:val="32"/>
        </w:rPr>
        <w:t>BÀI 4 (2 ĐIỂM)</w:t>
      </w:r>
    </w:p>
    <w:p w14:paraId="50E71CEC">
      <w:pPr>
        <w:pStyle w:val="9"/>
        <w:rPr>
          <w:rStyle w:val="10"/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Dựa vào bài 1, hãy liệt kê các use case và vẽ sơ đồ Use Case cho tác nhân </w:t>
      </w:r>
      <w:r>
        <w:rPr>
          <w:rStyle w:val="10"/>
          <w:rFonts w:asciiTheme="minorHAnsi" w:hAnsiTheme="minorHAnsi" w:cstheme="minorHAnsi"/>
        </w:rPr>
        <w:t>quản lý</w:t>
      </w:r>
    </w:p>
    <w:p w14:paraId="0EABECFC">
      <w:pPr>
        <w:pStyle w:val="9"/>
        <w:rPr>
          <w:rStyle w:val="10"/>
          <w:rFonts w:hint="default" w:asciiTheme="minorHAnsi" w:hAnsiTheme="minorHAnsi" w:cstheme="minorHAnsi"/>
          <w:lang w:val="en-US"/>
        </w:rPr>
      </w:pPr>
      <w:r>
        <w:rPr>
          <w:rStyle w:val="10"/>
          <w:rFonts w:hint="default" w:asciiTheme="minorHAnsi" w:hAnsiTheme="minorHAnsi" w:cstheme="minorHAnsi"/>
          <w:lang w:val="en-US"/>
        </w:rPr>
        <w:t>3+4</w:t>
      </w:r>
    </w:p>
    <w:p w14:paraId="26FD58B3">
      <w:pPr>
        <w:pStyle w:val="9"/>
        <w:rPr>
          <w:rStyle w:val="10"/>
          <w:rFonts w:hint="default" w:asciiTheme="minorHAnsi" w:hAnsiTheme="minorHAnsi" w:cstheme="minorHAnsi"/>
          <w:lang w:val="en-US"/>
        </w:rPr>
      </w:pPr>
      <w:r>
        <w:drawing>
          <wp:inline distT="0" distB="0" distL="114300" distR="114300">
            <wp:extent cx="5935345" cy="4547235"/>
            <wp:effectExtent l="0" t="0" r="8255" b="571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454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D5F61">
      <w:pPr>
        <w:pStyle w:val="9"/>
        <w:rPr>
          <w:rFonts w:ascii="Cambria" w:hAnsi="Cambria"/>
          <w:bCs/>
          <w:smallCaps/>
          <w:color w:val="365F91"/>
          <w:sz w:val="32"/>
          <w:szCs w:val="32"/>
        </w:rPr>
      </w:pPr>
      <w:r>
        <w:rPr>
          <w:rFonts w:ascii="Cambria" w:hAnsi="Cambria"/>
          <w:bCs/>
          <w:smallCaps/>
          <w:color w:val="365F91"/>
          <w:sz w:val="32"/>
          <w:szCs w:val="32"/>
        </w:rPr>
        <w:t>BÀI 5 (2 ĐIỂM)</w:t>
      </w:r>
    </w:p>
    <w:p w14:paraId="2C50EE52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Giảng viên cho thêm 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V Boli">
    <w:panose1 w:val="02000500030200090000"/>
    <w:charset w:val="00"/>
    <w:family w:val="auto"/>
    <w:pitch w:val="default"/>
    <w:sig w:usb0="00000003" w:usb1="00000000" w:usb2="000001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6317F5">
    <w:pPr>
      <w:pStyle w:val="7"/>
      <w:tabs>
        <w:tab w:val="left" w:pos="0"/>
        <w:tab w:val="clear" w:pos="4680"/>
      </w:tabs>
    </w:pPr>
    <w:r>
      <w:rPr>
        <w:rFonts w:asciiTheme="minorHAnsi" w:hAnsiTheme="minorHAnsi" w:cstheme="minorHAnsi"/>
        <w:sz w:val="20"/>
        <w:szCs w:val="20"/>
      </w:rPr>
      <w:t>Phát</w:t>
    </w:r>
    <w:r>
      <w:rPr>
        <w:rFonts w:asciiTheme="minorHAnsi" w:hAnsiTheme="minorHAnsi" w:cstheme="minorHAnsi"/>
        <w:sz w:val="20"/>
        <w:szCs w:val="20"/>
        <w:lang w:val="vi-VN"/>
      </w:rPr>
      <w:t xml:space="preserve"> triển ứng dụng (Java)</w:t>
    </w:r>
    <w:r>
      <w:tab/>
    </w:r>
    <w:r>
      <w:t xml:space="preserve">TRANG </w:t>
    </w:r>
    <w:sdt>
      <w:sdtPr>
        <w:id w:val="-1684652780"/>
        <w:docPartObj>
          <w:docPartGallery w:val="autotext"/>
        </w:docPartObj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sdtContent>
    </w:sdt>
  </w:p>
  <w:p w14:paraId="569AFC40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29C3AA">
    <w:pPr>
      <w:pStyle w:val="8"/>
      <w:ind w:left="-567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3790950</wp:posOffset>
              </wp:positionH>
              <wp:positionV relativeFrom="paragraph">
                <wp:posOffset>168275</wp:posOffset>
              </wp:positionV>
              <wp:extent cx="2319020" cy="283210"/>
              <wp:effectExtent l="0" t="0" r="5080" b="254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19313" cy="283503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67F98A">
                          <w:pPr>
                            <w:jc w:val="right"/>
                            <w:rPr>
                              <w:rFonts w:asciiTheme="minorHAnsi" w:hAnsiTheme="minorHAnsi" w:cstheme="minorHAnsi"/>
                              <w:lang w:val="vi-VN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</w:rPr>
                            <w:t>LAB 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4" o:spid="_x0000_s1026" o:spt="1" style="position:absolute;left:0pt;margin-left:298.5pt;margin-top:13.25pt;height:22.3pt;width:182.6pt;z-index:251661312;v-text-anchor:middle;mso-width-relative:page;mso-height-relative:page;" fillcolor="#FFFFFF [3201]" filled="t" stroked="f" coordsize="21600,21600" o:gfxdata="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L6Dkh2QAAAAkBAAAPAAAAAAAAAAEAIAAAACIAAABkcnMvZG93bnJldi54bWxQ&#10;SwECFAAUAAAACACHTuJAnYKRBWgCAADZBAAADgAAAAAAAAABACAAAAAoAQAAZHJzL2Uyb0RvYy54&#10;bWxQSwUGAAAAAAYABgBZAQAAAgYAAAAA&#10;">
              <v:fill on="t" focussize="0,0"/>
              <v:stroke on="f" weight="1pt" miterlimit="8" joinstyle="miter"/>
              <v:imagedata o:title=""/>
              <o:lock v:ext="edit" aspectratio="f"/>
              <v:textbox>
                <w:txbxContent>
                  <w:p w14:paraId="4067F98A">
                    <w:pPr>
                      <w:jc w:val="right"/>
                      <w:rPr>
                        <w:rFonts w:asciiTheme="minorHAnsi" w:hAnsiTheme="minorHAnsi" w:cstheme="minorHAnsi"/>
                        <w:lang w:val="vi-VN"/>
                      </w:rPr>
                    </w:pPr>
                    <w:r>
                      <w:rPr>
                        <w:rFonts w:asciiTheme="minorHAnsi" w:hAnsiTheme="minorHAnsi" w:cstheme="minorHAnsi"/>
                      </w:rPr>
                      <w:t>LAB 1</w:t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-361950</wp:posOffset>
              </wp:positionH>
              <wp:positionV relativeFrom="paragraph">
                <wp:posOffset>488950</wp:posOffset>
              </wp:positionV>
              <wp:extent cx="6496050" cy="0"/>
              <wp:effectExtent l="0" t="0" r="1905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960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flip:y;margin-left:-28.5pt;margin-top:38.5pt;height:0pt;width:511.5pt;z-index:251660288;mso-width-relative:page;mso-height-relative:page;" filled="f" stroked="t" coordsize="21600,21600" o:gfxdata="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R7ate1gAAAAkBAAAPAAAAAAAAAAEA&#10;IAAAACIAAABkcnMvZG93bnJldi54bWxQSwECFAAUAAAACACHTuJAZXl399gBAAC+AwAADgAAAAAA&#10;AAABACAAAAAlAQAAZHJzL2Uyb0RvYy54bWxQSwUGAAAAAAYABgBZAQAAbwUAAAAA&#10;">
              <v:fill on="f" focussize="0,0"/>
              <v:stroke weight="0.5pt" color="#000000 [3200]" miterlimit="8" joinstyle="miter"/>
              <v:imagedata o:title=""/>
              <o:lock v:ext="edit" aspectratio="f"/>
            </v:line>
          </w:pict>
        </mc:Fallback>
      </mc:AlternateContent>
    </w: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-425450</wp:posOffset>
          </wp:positionH>
          <wp:positionV relativeFrom="paragraph">
            <wp:posOffset>-101600</wp:posOffset>
          </wp:positionV>
          <wp:extent cx="1435100" cy="55880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5100" cy="558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F047CB"/>
    <w:multiLevelType w:val="multilevel"/>
    <w:tmpl w:val="5BF047CB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8890CF7"/>
    <w:multiLevelType w:val="multilevel"/>
    <w:tmpl w:val="68890C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E76"/>
    <w:rsid w:val="00017CC4"/>
    <w:rsid w:val="00074DEE"/>
    <w:rsid w:val="000B13A7"/>
    <w:rsid w:val="000B1855"/>
    <w:rsid w:val="000E44F9"/>
    <w:rsid w:val="000F4C7B"/>
    <w:rsid w:val="00110BE1"/>
    <w:rsid w:val="00136252"/>
    <w:rsid w:val="00147AA3"/>
    <w:rsid w:val="00153A83"/>
    <w:rsid w:val="0023383F"/>
    <w:rsid w:val="00260AF6"/>
    <w:rsid w:val="00261A66"/>
    <w:rsid w:val="002E012A"/>
    <w:rsid w:val="002E0FF5"/>
    <w:rsid w:val="00323758"/>
    <w:rsid w:val="00330FA7"/>
    <w:rsid w:val="00333E64"/>
    <w:rsid w:val="00346DA3"/>
    <w:rsid w:val="00361E54"/>
    <w:rsid w:val="00384530"/>
    <w:rsid w:val="003B70F7"/>
    <w:rsid w:val="003E4E9A"/>
    <w:rsid w:val="00444F4F"/>
    <w:rsid w:val="00457A06"/>
    <w:rsid w:val="004A7C4B"/>
    <w:rsid w:val="00515628"/>
    <w:rsid w:val="00530E5E"/>
    <w:rsid w:val="005519DE"/>
    <w:rsid w:val="00567CD1"/>
    <w:rsid w:val="00573FD6"/>
    <w:rsid w:val="00586789"/>
    <w:rsid w:val="005D250B"/>
    <w:rsid w:val="0060535F"/>
    <w:rsid w:val="006139B6"/>
    <w:rsid w:val="00665C4C"/>
    <w:rsid w:val="006A372D"/>
    <w:rsid w:val="006A6B10"/>
    <w:rsid w:val="006F4246"/>
    <w:rsid w:val="00715521"/>
    <w:rsid w:val="007506D9"/>
    <w:rsid w:val="00782E27"/>
    <w:rsid w:val="00866866"/>
    <w:rsid w:val="00880D8A"/>
    <w:rsid w:val="00885492"/>
    <w:rsid w:val="008A327C"/>
    <w:rsid w:val="008B063F"/>
    <w:rsid w:val="008D0BD7"/>
    <w:rsid w:val="00955E76"/>
    <w:rsid w:val="00963984"/>
    <w:rsid w:val="00981C86"/>
    <w:rsid w:val="00983847"/>
    <w:rsid w:val="00996D02"/>
    <w:rsid w:val="009A2EF0"/>
    <w:rsid w:val="009A6C2E"/>
    <w:rsid w:val="00A57D04"/>
    <w:rsid w:val="00A624FC"/>
    <w:rsid w:val="00A719B3"/>
    <w:rsid w:val="00A965D0"/>
    <w:rsid w:val="00AB7CB4"/>
    <w:rsid w:val="00AC0E05"/>
    <w:rsid w:val="00AC531E"/>
    <w:rsid w:val="00B5196D"/>
    <w:rsid w:val="00B54622"/>
    <w:rsid w:val="00B97211"/>
    <w:rsid w:val="00BA74CB"/>
    <w:rsid w:val="00C81153"/>
    <w:rsid w:val="00C85023"/>
    <w:rsid w:val="00C85116"/>
    <w:rsid w:val="00CE38A8"/>
    <w:rsid w:val="00D000C7"/>
    <w:rsid w:val="00D13674"/>
    <w:rsid w:val="00D21EEF"/>
    <w:rsid w:val="00D30918"/>
    <w:rsid w:val="00D36612"/>
    <w:rsid w:val="00D5537B"/>
    <w:rsid w:val="00D66DCB"/>
    <w:rsid w:val="00D81C1D"/>
    <w:rsid w:val="00D82A40"/>
    <w:rsid w:val="00DB11B8"/>
    <w:rsid w:val="00DB6346"/>
    <w:rsid w:val="00E1500D"/>
    <w:rsid w:val="00E42BE9"/>
    <w:rsid w:val="00E552E1"/>
    <w:rsid w:val="00E553E0"/>
    <w:rsid w:val="00F03A1E"/>
    <w:rsid w:val="00F145DA"/>
    <w:rsid w:val="00F44C79"/>
    <w:rsid w:val="00F72BC0"/>
    <w:rsid w:val="00FB773C"/>
    <w:rsid w:val="00FD4F64"/>
    <w:rsid w:val="00FF1979"/>
    <w:rsid w:val="02477A60"/>
    <w:rsid w:val="50684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sz w:val="26"/>
      <w:szCs w:val="22"/>
      <w:lang w:val="en-US" w:eastAsia="en-US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240" w:after="0"/>
      <w:outlineLvl w:val="0"/>
    </w:pPr>
    <w:rPr>
      <w:rFonts w:eastAsiaTheme="majorEastAsia" w:cstheme="majorBidi"/>
      <w:b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40" w:after="0"/>
      <w:outlineLvl w:val="1"/>
    </w:pPr>
    <w:rPr>
      <w:rFonts w:eastAsiaTheme="majorEastAsia" w:cstheme="majorBidi"/>
      <w:b/>
      <w:color w:val="2E75B6" w:themeColor="accent1" w:themeShade="BF"/>
      <w:szCs w:val="26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8">
    <w:name w:val="head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9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10">
    <w:name w:val="Strong"/>
    <w:basedOn w:val="5"/>
    <w:qFormat/>
    <w:uiPriority w:val="22"/>
    <w:rPr>
      <w:b/>
      <w:bCs/>
    </w:rPr>
  </w:style>
  <w:style w:type="table" w:styleId="11">
    <w:name w:val="Table Grid"/>
    <w:basedOn w:val="6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Header Char"/>
    <w:basedOn w:val="5"/>
    <w:link w:val="8"/>
    <w:uiPriority w:val="99"/>
  </w:style>
  <w:style w:type="character" w:customStyle="1" w:styleId="13">
    <w:name w:val="Footer Char"/>
    <w:basedOn w:val="5"/>
    <w:link w:val="7"/>
    <w:qFormat/>
    <w:uiPriority w:val="99"/>
  </w:style>
  <w:style w:type="character" w:customStyle="1" w:styleId="14">
    <w:name w:val="Heading 1 Char"/>
    <w:basedOn w:val="5"/>
    <w:link w:val="2"/>
    <w:uiPriority w:val="9"/>
    <w:rPr>
      <w:rFonts w:ascii="Arial" w:hAnsi="Arial" w:eastAsiaTheme="majorEastAsia" w:cstheme="majorBidi"/>
      <w:b/>
      <w:color w:val="2E75B6" w:themeColor="accent1" w:themeShade="BF"/>
      <w:sz w:val="32"/>
      <w:szCs w:val="32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Heading 2 Char"/>
    <w:basedOn w:val="5"/>
    <w:link w:val="3"/>
    <w:qFormat/>
    <w:uiPriority w:val="9"/>
    <w:rPr>
      <w:rFonts w:ascii="Arial" w:hAnsi="Arial" w:eastAsiaTheme="majorEastAsia" w:cstheme="majorBidi"/>
      <w:b/>
      <w:color w:val="2E75B6" w:themeColor="accent1" w:themeShade="BF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88</Words>
  <Characters>506</Characters>
  <Lines>4</Lines>
  <Paragraphs>1</Paragraphs>
  <TotalTime>130</TotalTime>
  <ScaleCrop>false</ScaleCrop>
  <LinksUpToDate>false</LinksUpToDate>
  <CharactersWithSpaces>593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2023-10-12T02:20:00Z</dcterms:created>
  <dc:creator>Nguyen Tai</dc:creator>
  <cp:lastModifiedBy>quocminh le</cp:lastModifiedBy>
  <dcterms:modified xsi:type="dcterms:W3CDTF">2026-03-11T16:14:38Z</dcterms:modified>
  <cp:revision>79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C7471FAC760F4AC9B2DCCBDC2275EA41_13</vt:lpwstr>
  </property>
</Properties>
</file>