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color w:val="000088"/>
          <w:b/>
          <w:bCs/>
          <w:rFonts w:ascii="Times New Roman" w:eastAsia="Times New Roman" w:hAnsi="Times New Roman" w:cs="Times New Roman"/>
          <w:sz w:val="70"/>
          <w:szCs w:val="70"/>
        </w:rPr>
        <w:t>Flow Execution Summary Report</w:t>
      </w:r>
    </w:p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color w:val="red"/>
          <w:b/>
          <w:bCs/>
          <w:rFonts w:ascii="Times New Roman" w:eastAsia="Times New Roman" w:hAnsi="Times New Roman" w:cs="Times New Roman"/>
          <w:sz w:val="50"/>
          <w:szCs w:val="50"/>
        </w:rPr>
        <w:t xml:space="preserve">Duration:1 Secs </w:t>
      </w: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4b0082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Flow 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900"/>
        <w:gridCol w:w="1900"/>
        <w:gridCol w:w="6900"/>
        <w:gridCol w:w="6900"/>
      </w:tblGrid>
      <w:tr w:rsidR="00995B51" w:rsidTr="007F1D13">
        <w:trPr/>
        <w:tc>
          <w:tcPr>
            <w:gridSpan w:val="2"/>
            <w:vAlign w:val="center"/>
            <w:tcW w:w="3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Flow Name</w:t>
            </w:r>
          </w:p>
        </w:tc>
        <w:tc>
          <w:tcPr>
            <w:gridSpan w:val="2"/>
            <w:vAlign w:val="center"/>
            <w:tcW w:w="13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JIRA_chaining</w:t>
            </w:r>
          </w:p>
        </w:tc>
      </w:tr>
      <w:tr w:rsidR="00995B51" w:rsidTr="007F1D13">
        <w:trPr/>
        <w:tc>
          <w:tcPr>
            <w:gridSpan w:val="2"/>
            <w:vAlign w:val="center"/>
            <w:tcW w:w="3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Description </w:t>
            </w:r>
          </w:p>
        </w:tc>
        <w:tc>
          <w:tcPr>
            <w:gridSpan w:val="2"/>
            <w:vAlign w:val="center"/>
            <w:tcW w:w="13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 w:rsidR="00995B51" w:rsidTr="007F1D13">
        <w:trPr/>
        <w:tc>
          <w:tcPr>
            <w:gridSpan w:val="2"/>
            <w:vAlign w:val="center"/>
            <w:tcW w:w="3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Info</w:t>
            </w:r>
          </w:p>
        </w:tc>
        <w:tc>
          <w:tcPr>
            <w:gridSpan w:val="2"/>
            <w:vAlign w:val="center"/>
            <w:tcW w:w="13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/>
            </w:r>
          </w:p>
        </w:tc>
      </w:tr>
    </w:tbl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000"/>
        <w:gridCol w:w="1000"/>
        <w:gridCol w:w="2000"/>
        <w:gridCol w:w="2000"/>
        <w:gridCol w:w="2000"/>
        <w:gridCol w:w="2000"/>
        <w:gridCol w:w="2000"/>
        <w:gridCol w:w="2000"/>
      </w:tblGrid>
      <w:tr w:rsidR="00995B51" w:rsidTr="007F1D13">
        <w:trPr/>
        <w:tc>
          <w:tcPr>
            <w:gridSpan w:val="1"/>
            <w:vAlign w:val="center"/>
            <w:tcW w:w="1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#</w:t>
            </w:r>
          </w:p>
        </w:tc>
        <w:tc>
          <w:tcPr>
            <w:gridSpan w:val="1"/>
            <w:vAlign w:val="center"/>
            <w:tcW w:w="1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Step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Case/Sce.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Screen</w:t>
            </w:r>
          </w:p>
        </w:tc>
        <w:tc>
          <w:tcPr>
            <w:gridSpan w:val="1"/>
            <w:vAlign w:val="center"/>
            <w:tcW w:w="4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Desc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DS.Id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Duration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Status</w:t>
            </w:r>
          </w:p>
        </w:tc>
      </w:tr>
      <w:tr w:rsidR="00995B51" w:rsidTr="007F1D13">
        <w:trPr/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Step-1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JIRA_chaining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Userstory_creation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D-1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0.702 seconds</w:t>
            </w:r>
          </w:p>
        </w:tc>
        <w:tc>
          <w:tcPr>
            <w:gridSpan w:val="1"/>
            <w:vAlign w:val="center"/>
            <w:shd w:val="clear" w:color="auto" w:fill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Na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  <w:jc w:val="center"/>
        <w:shd w:val="clear" w:color="auto" w:fill="17a2b8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Request-[General]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13200"/>
      </w:tblGrid>
      <w:tr w:rsidR="00995B51" w:rsidTr="007F1D13">
        <w:trPr/>
        <w:tc>
          <w:tcPr>
            <w:gridSpan w:val="2"/>
            <w:vAlign w:val="center"/>
            <w:tcW w:w="17600" w:type="dxa"/>
            <w:shd w:val="clear" w:color="auto" w:fill="fd7e14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General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Url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http://34.48.32.241/rest/api/2/issue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Method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4500"/>
                <w:b/>
                <w:sz w:val="24"/>
                <w:szCs w:val="24"/>
              </w:rPr>
              <w:t>POST</w:t>
            </w:r>
          </w:p>
        </w:tc>
      </w:tr>
    </w:tbl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13200"/>
      </w:tblGrid>
      <w:tr w:rsidR="00995B51" w:rsidTr="007F1D13">
        <w:trPr/>
        <w:tc>
          <w:tcPr>
            <w:gridSpan w:val="2"/>
            <w:vAlign w:val="center"/>
            <w:tcW w:w="17600" w:type="dxa"/>
            <w:shd w:val="clear" w:color="auto" w:fill="6c757d 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Header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Accept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application/json, text/plain, */*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application/json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Authorization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Bearer NjcxMDY2NzA1NzM0OrU/f4sbq2oyRxdPNn69DEeGQ7Tg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User-Agent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axios/0.21.4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Content-Length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99</w:t>
            </w:r>
          </w:p>
        </w:tc>
      </w:tr>
    </w:tbl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17a2b8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Request-[Data]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6000"/>
      </w:tblGrid>
      <w:tr w:rsidR="00995B51" w:rsidTr="007F1D13">
        <w:trPr/>
        <w:tc>
          <w:tcPr>
            <w:gridSpan w:val="1"/>
            <w:vAlign w:val="center"/>
            <w:tcW w:w="16000" w:type="dxa"/>
            <w:shd w:val="clear" w:color="auto" w:fill="3883f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Code</w:t>
            </w:r>
          </w:p>
        </w:tc>
      </w:tr>
      <w:tr w:rsidR="00995B51" w:rsidTr="007F1D13">
        <w:trPr/>
        <w:tc>
          <w:tcPr>
            <w:gridSpan w:val="1"/>
            <w:vAlign w:val="center"/>
            <w:tcW w:w="1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{"fields":{"project":{"key":"TEAM7"},"issuetype":{"name":"Story"},"summary":"Summary for Story 1"}}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28a745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Response-[General]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6600"/>
        <w:gridCol w:w="6600"/>
      </w:tblGrid>
      <w:tr w:rsidR="00995B51" w:rsidTr="007F1D13">
        <w:trPr/>
        <w:tc>
          <w:tcPr>
            <w:gridSpan w:val="3"/>
            <w:vAlign w:val="center"/>
            <w:tcW w:w="17600" w:type="dxa"/>
            <w:shd w:val="clear" w:color="auto" w:fill="fd7e14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General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Status</w:t>
            </w:r>
          </w:p>
        </w:tc>
        <w:tc>
          <w:tcPr>
            <w:gridSpan w:val="2"/>
            <w:vAlign w:val="center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201-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Duration</w:t>
            </w:r>
          </w:p>
        </w:tc>
        <w:tc>
          <w:tcPr>
            <w:gridSpan w:val="2"/>
            <w:vAlign w:val="center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0.702 seconds</w:t>
            </w:r>
          </w:p>
        </w:tc>
      </w:tr>
    </w:tbl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13200"/>
      </w:tblGrid>
      <w:tr w:rsidR="00995B51" w:rsidTr="007F1D13">
        <w:trPr/>
        <w:tc>
          <w:tcPr>
            <w:gridSpan w:val="2"/>
            <w:vAlign w:val="center"/>
            <w:tcW w:w="17600" w:type="dxa"/>
            <w:shd w:val="clear" w:color="auto" w:fill="6c757d 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Header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x-arequestid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700x2664x1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referrer-policy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strict-origin-when-cross-origin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x-xss-protection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1; mode=block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x-content-type-options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nosniff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x-frame-options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SAMEORIGIN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content-security-policy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sandbox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strict-transport-security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max-age=31536000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set-cookie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JSESSIONID=47D8CD53A56421DBC9EB66C6EA03F2C3; Path=/; HttpOnly</w:t>
              <w:br/>
              <w:t>atlassian.xsrf.token=BKW1-OEB6-NSAM-2LJW_ba8e7dc208bdf7a003ace4acc99478e80ed626bd_lin; Path=/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x-seraph-loginreason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OK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x-asessionid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3xupsh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x-ausername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ata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cache-control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no-cache, no-store, no-transform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application/json;charset=UTF-8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transfer-encoding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chunked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date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Sat, 25 Nov 2023 11:40:24 GMT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connection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close</w:t>
            </w:r>
          </w:p>
        </w:tc>
      </w:tr>
    </w:tbl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28a745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Response-[Data]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6000"/>
      </w:tblGrid>
      <w:tr w:rsidR="00995B51" w:rsidTr="007F1D13">
        <w:trPr/>
        <w:tc>
          <w:tcPr>
            <w:gridSpan w:val="1"/>
            <w:vAlign w:val="center"/>
            <w:tcW w:w="16000" w:type="dxa"/>
            <w:shd w:val="clear" w:color="auto" w:fill="3883f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Code</w:t>
            </w:r>
          </w:p>
        </w:tc>
      </w:tr>
      <w:tr w:rsidR="00995B51" w:rsidTr="007F1D13">
        <w:trPr/>
        <w:tc>
          <w:tcPr>
            <w:gridSpan w:val="1"/>
            <w:vAlign w:val="center"/>
            <w:tcW w:w="1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{"id":"10109","key":"TEAM7-10","self":"http://34.48.32.241/rest/api/2/issue/10109"}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000"/>
        <w:gridCol w:w="1000"/>
        <w:gridCol w:w="2000"/>
        <w:gridCol w:w="2000"/>
        <w:gridCol w:w="2000"/>
        <w:gridCol w:w="2000"/>
        <w:gridCol w:w="2000"/>
        <w:gridCol w:w="2000"/>
      </w:tblGrid>
      <w:tr w:rsidR="00995B51" w:rsidTr="007F1D13">
        <w:trPr/>
        <w:tc>
          <w:tcPr>
            <w:gridSpan w:val="1"/>
            <w:vAlign w:val="center"/>
            <w:tcW w:w="1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#</w:t>
            </w:r>
          </w:p>
        </w:tc>
        <w:tc>
          <w:tcPr>
            <w:gridSpan w:val="1"/>
            <w:vAlign w:val="center"/>
            <w:tcW w:w="1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Step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Case/Sce.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Screen</w:t>
            </w:r>
          </w:p>
        </w:tc>
        <w:tc>
          <w:tcPr>
            <w:gridSpan w:val="1"/>
            <w:vAlign w:val="center"/>
            <w:tcW w:w="4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Desc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DS.Id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Duration</w:t>
            </w:r>
          </w:p>
        </w:tc>
        <w:tc>
          <w:tcPr>
            <w:gridSpan w:val="1"/>
            <w:vAlign w:val="center"/>
            <w:tcW w:w="2000" w:type="dxa"/>
            <w:shd w:val="clear" w:color="auto" w:fill="dc354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Status</w:t>
            </w:r>
          </w:p>
        </w:tc>
      </w:tr>
      <w:tr w:rsidR="00995B51" w:rsidTr="007F1D13">
        <w:trPr/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Step-2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JIRA_chaining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Update_userstory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D-1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0.621 seconds</w:t>
            </w:r>
          </w:p>
        </w:tc>
        <w:tc>
          <w:tcPr>
            <w:gridSpan w:val="1"/>
            <w:vAlign w:val="center"/>
            <w:shd w:val="clear" w:color="auto" w:fill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Na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  <w:jc w:val="center"/>
        <w:shd w:val="clear" w:color="auto" w:fill="17a2b8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Request-[General]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13200"/>
      </w:tblGrid>
      <w:tr w:rsidR="00995B51" w:rsidTr="007F1D13">
        <w:trPr/>
        <w:tc>
          <w:tcPr>
            <w:gridSpan w:val="2"/>
            <w:vAlign w:val="center"/>
            <w:tcW w:w="17600" w:type="dxa"/>
            <w:shd w:val="clear" w:color="auto" w:fill="fd7e14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General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Url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http://34.48.32.241/rest/api/2/issue/TEAM7-10/comment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Method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4500"/>
                <w:b/>
                <w:sz w:val="24"/>
                <w:szCs w:val="24"/>
              </w:rPr>
              <w:t>POST</w:t>
            </w:r>
          </w:p>
        </w:tc>
      </w:tr>
    </w:tbl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13200"/>
      </w:tblGrid>
      <w:tr w:rsidR="00995B51" w:rsidTr="007F1D13">
        <w:trPr/>
        <w:tc>
          <w:tcPr>
            <w:gridSpan w:val="2"/>
            <w:vAlign w:val="center"/>
            <w:tcW w:w="17600" w:type="dxa"/>
            <w:shd w:val="clear" w:color="auto" w:fill="6c757d 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Header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Accept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application/json, text/plain, */*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application/json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Authorization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Bearer NjcxMDY2NzA1NzM0OrU/f4sbq2oyRxdPNn69DEeGQ7Tg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User-Agent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axios/0.21.4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Content-Length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291</w:t>
            </w:r>
          </w:p>
        </w:tc>
      </w:tr>
    </w:tbl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17a2b8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Request-[Data]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6000"/>
      </w:tblGrid>
      <w:tr w:rsidR="00995B51" w:rsidTr="007F1D13">
        <w:trPr/>
        <w:tc>
          <w:tcPr>
            <w:gridSpan w:val="1"/>
            <w:vAlign w:val="center"/>
            <w:tcW w:w="16000" w:type="dxa"/>
            <w:shd w:val="clear" w:color="auto" w:fill="3883f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Code</w:t>
            </w:r>
          </w:p>
        </w:tc>
      </w:tr>
      <w:tr w:rsidR="00995B51" w:rsidTr="007F1D13">
        <w:trPr/>
        <w:tc>
          <w:tcPr>
            <w:gridSpan w:val="1"/>
            <w:vAlign w:val="center"/>
            <w:tcW w:w="1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{"body":"Lorem ipsum dolor sit amet, consectetur adipiscing elit. Pellentesque eget venenatis elit. Duis eu justo eget augue iaculis fermentum. Sed semper quam laoreet nisi egestas at posuere augue semper.","visibility":{"identifier":"Administrators","type":"role","value":"Administrators"}}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28a745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Response-[General]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6600"/>
        <w:gridCol w:w="6600"/>
      </w:tblGrid>
      <w:tr w:rsidR="00995B51" w:rsidTr="007F1D13">
        <w:trPr/>
        <w:tc>
          <w:tcPr>
            <w:gridSpan w:val="3"/>
            <w:vAlign w:val="center"/>
            <w:tcW w:w="17600" w:type="dxa"/>
            <w:shd w:val="clear" w:color="auto" w:fill="fd7e14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General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Status</w:t>
            </w:r>
          </w:p>
        </w:tc>
        <w:tc>
          <w:tcPr>
            <w:gridSpan w:val="2"/>
            <w:vAlign w:val="center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201-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Duration</w:t>
            </w:r>
          </w:p>
        </w:tc>
        <w:tc>
          <w:tcPr>
            <w:gridSpan w:val="2"/>
            <w:vAlign w:val="center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0.621 seconds</w:t>
            </w:r>
          </w:p>
        </w:tc>
      </w:tr>
    </w:tbl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4400"/>
        <w:gridCol w:w="13200"/>
      </w:tblGrid>
      <w:tr w:rsidR="00995B51" w:rsidTr="007F1D13">
        <w:trPr/>
        <w:tc>
          <w:tcPr>
            <w:gridSpan w:val="2"/>
            <w:vAlign w:val="center"/>
            <w:tcW w:w="17600" w:type="dxa"/>
            <w:shd w:val="clear" w:color="auto" w:fill="6c757d 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Header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x-arequestid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700x2665x1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referrer-policy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strict-origin-when-cross-origin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x-xss-protection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1; mode=block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x-content-type-options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nosniff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x-frame-options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SAMEORIGIN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content-security-policy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sandbox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strict-transport-security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max-age=31536000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set-cookie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JSESSIONID=440A457F6E90326C503E3421C2E42C5A; Path=/; HttpOnly</w:t>
              <w:br/>
              <w:t>atlassian.xsrf.token=BKW1-OEB6-NSAM-2LJW_562acb3127e1b54ec718214b0d376b3f08270622_lin; Path=/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x-seraph-loginreason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OK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x-asessionid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1igrhn7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x-ausername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ata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location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http://34.48.32.241/rest/api/2/issue/10109/comment/10101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cache-control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no-cache, no-store, no-transform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application/json;charset=UTF-8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transfer-encoding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chunked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date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Sat, 25 Nov 2023 11:40:24 GMT</w:t>
            </w:r>
          </w:p>
        </w:tc>
      </w:tr>
      <w:tr w:rsidR="00995B51" w:rsidTr="007F1D13">
        <w:trPr/>
        <w:tc>
          <w:tcPr>
            <w:gridSpan w:val="1"/>
            <w:vAlign w:val="center"/>
            <w:tcW w:w="44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connection</w:t>
            </w:r>
          </w:p>
        </w:tc>
        <w:tc>
          <w:tcPr>
            <w:gridSpan w:val="1"/>
            <w:vAlign w:val="center"/>
            <w:tcW w:w="13200" w:type="dxa"/>
            <w:noWrap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close</w:t>
            </w:r>
          </w:p>
        </w:tc>
      </w:tr>
    </w:tbl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  <w:jc w:val="center"/>
        <w:shd w:val="clear" w:color="auto" w:fill="28a745"/>
        <w:spacing w:after="0"/>
        <w:textAlignment w:val="center"/>
      </w:pPr>
      <w:r>
        <w:rPr>
          <w:color w:val="ffffff"/>
          <w:b/>
          <w:bCs/>
          <w:sz w:val="40"/>
          <w:szCs w:val="40"/>
        </w:rPr>
        <w:t>Response-[Data]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Layout w:type="auto"/>
        <w:tblOverlap/>
        <w:tblpPr/>
        <w:tblBorders>
          <w:top w:val="single" w:sz="2" w:space="1" w:color="808080"/>
          <w:bottom w:val="single" w:sz="2" w:space="1" w:color="808080"/>
          <w:left w:val="single" w:sz="2" w:space="1" w:color="808080"/>
          <w:right w:val="single" w:sz="2" w:space="1" w:color="808080"/>
          <w:insideH w:val="single" w:sz="2" w:space="1" w:color="808080"/>
          <w:insideV w:val="single" w:sz="2" w:space="1" w:color="808080"/>
        </w:tblBorders>
      </w:tblPr>
      <w:tblGrid>
        <w:gridCol w:w="16000"/>
      </w:tblGrid>
      <w:tr w:rsidR="00995B51" w:rsidTr="007F1D13">
        <w:trPr/>
        <w:tc>
          <w:tcPr>
            <w:gridSpan w:val="1"/>
            <w:vAlign w:val="center"/>
            <w:tcW w:w="16000" w:type="dxa"/>
            <w:shd w:val="clear" w:color="auto" w:fill="3883f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ffffff"/>
                <w:b/>
                <w:sz w:val="24"/>
                <w:szCs w:val="24"/>
              </w:rPr>
              <w:t>Code</w:t>
            </w:r>
          </w:p>
        </w:tc>
      </w:tr>
      <w:tr w:rsidR="00995B51" w:rsidTr="007F1D13">
        <w:trPr/>
        <w:tc>
          <w:tcPr>
            <w:gridSpan w:val="1"/>
            <w:vAlign w:val="center"/>
            <w:tcW w:w="1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000"/>
                <w:sz w:val="24"/>
                <w:szCs w:val="24"/>
              </w:rPr>
              <w:t>{"self":"http://34.48.32.241/rest/api/2/issue/10109/comment/10101","id":"10101","author":{"self":"http://34.48.32.241/rest/api/2/user?username=ata","name":"ata","key":"JIRAUSER10000","emailAddress":"aditya.garg@qaagility.com","avatarUrls":{"48x48":"https://www.gravatar.com/avatar/3f2f24bd0aae0423fa3ec3651401c666?d=mm&amp;s=48","24x24":"https://www.gravatar.com/avatar/3f2f24bd0aae0423fa3ec3651401c666?d=mm&amp;s=24","16x16":"https://www.gravatar.com/avatar/3f2f24bd0aae0423fa3ec3651401c666?d=mm&amp;s=16","32x32":"https://www.gravatar.com/avatar/3f2f24bd0aae0423fa3ec3651401c666?d=mm&amp;s=32"},"displayName":"ATA","active":true,"timeZone":"GMT"},"body":"Lorem ipsum dolor sit amet, consectetur adipiscing elit. Pellentesque eget venenatis elit. Duis eu justo eget augue iaculis fermentum. Sed semper quam laoreet nisi egestas at posuere augue semper.","updateAuthor":{"self":"http://34.48.32.241/rest/api/2/user?username=ata","name":"ata","key":"JIRAUSER10000","emailAddress":"aditya.garg@qaagility.com","avatarUrls":{"48x48":"https://www.gravatar.com/avatar/3f2f24bd0aae0423fa3ec3651401c666?d=mm&amp;s=48","24x24":"https://www.gravatar.com/avatar/3f2f24bd0aae0423fa3ec3651401c666?d=mm&amp;s=24","16x16":"https://www.gravatar.com/avatar/3f2f24bd0aae0423fa3ec3651401c666?d=mm&amp;s=16","32x32":"https://www.gravatar.com/avatar/3f2f24bd0aae0423fa3ec3651401c666?d=mm&amp;s=32"},"displayName":"ATA","active":true,"timeZone":"GMT"},"created":"2023-11-25T11:40:24.883+0000","updated":"2023-11-25T11:40:24.883+0000","visibility":{"type":"role","value":"Administrators"}}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</w:p>
    <w:p w:rsidR="00A77427" w:rsidRDefault="007F1D13">
      <w:r>
        <w:br w:type="page"/>
      </w:r>
    </w:p>
    <w:p w:rsidR="00A02F19" w:rsidRDefault="00A02F19"/>
    <w:sectPr w:rsidR="00A02F19" w:rsidSect="00897086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6838" w:h="11906" w:orient="landscape"/>
      <w:pgMar w:top="1000" w:right="800" w:bottom="1000" w:left="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xmlns:w="http://schemas.openxmlformats.org/wordprocessingml/2006/main">
    <w:pPr>
      <w:pStyle w:val="4"/>
      <w:pBdr>
        <w:top w:val="single" w:color="auto" w:sz="4" w:space="0"/>
        <w:left w:val="single" w:color="auto" w:sz="4" w:space="0"/>
        <w:bottom w:val="none" w:color="auto" w:sz="0" w:space="0"/>
        <w:right w:val="none" w:color="auto" w:sz="0" w:space="0"/>
      </w:pBdr>
      <w:jc w:val="center"/>
      <w:rPr>
        <w:rFonts w:hint="default"/>
        <w:lang w:val="en-US"/>
      </w:rPr>
    </w:pPr>
    <w:r>
      <w:rPr>
        <w:sz w:val="18"/>
      </w:rPr>
      <mc:AlternateContent xmlns:mc="http://schemas.openxmlformats.org/markup-compatibility/2006">
        <mc:Choice Requires="wps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xmlns:v="urn:schemas-microsoft-com:vml" id="_x0000_s1026" style="position:absolute;left:0pt;margin-top:0pt;height:144pt;width:144pt;mso-position-horizontal:right;mso-position-horizontal-relative:margin;mso-wrap-style:none;z-index:251659264;mso-width-relative:page;mso-height-relative:page;" coordsize="21600,21600" o:spid="_x0000_s1026" filled="f" stroked="f" o:spt="202" type="#_x0000_t202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style="mso-fit-shape-to-text:t;" inset="0mm,0mm,0mm,0mm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TerrA-RPA</w:t>
    </w:r>
  </w:p>
  <w:p w:rsidR="00A77427" w:rsidRDefault="007F1D13">
    <w:pPr>
      <w:ind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  <w:jc w:val="right"/>
      <w:pStyle w:val="Header"/>
      <w:pBdr>
        <w:bottom w:val="single" w:color="auto" w:sz="4" w:space="1"/>
      </w:pBdr>
    </w:pPr>
    <w:r>
      <w:rPr>
        <w:color w:val="green"/>
        <w:b/>
        <w:bCs/>
        <w:rFonts w:ascii="Italic" w:eastAsia="Italic" w:hAnsi="Italic" w:cs="Italic"/>
        <w:sz w:val="20"/>
        <w:szCs w:val="20"/>
      </w:rPr>
      <w:t>TerrA-RPA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TerrA-RPA, Tristha Global Private Ltd.,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API_chaining</dc:title>
  <dc:subject>TerrA-RPA flow log</dc:subject>
  <cp:keywords>TerrA-FlowLog</cp:keywords>
  <dc:description>Tristha Global Private Ltd.,</dc:description>
  <dc:creator>TerrA-RPA, Tristha Global Private Ltd.,</dc:creator>
  <cp:lastModifiedBy>TerrA-RPA, Tristha Global Private Ltd.,</cp:lastModifiedBy>
  <cp:revision>1</cp:revision>
  <dcterms:created xsi:type="dcterms:W3CDTF">2023-11-25T11:49:15Z</dcterms:created>
  <dcterms:modified xsi:type="dcterms:W3CDTF">2023-11-25T11:49:15Z</dcterms:modified>
</cp:coreProperties>
</file>