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D79" w:rsidRPr="00530338" w:rsidRDefault="00F85D79" w:rsidP="00F85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3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 &amp; Hashing</w:t>
      </w:r>
    </w:p>
    <w:p w:rsidR="00F85D79" w:rsidRPr="00530338" w:rsidRDefault="00F85D79" w:rsidP="00F85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Time to Buy and Sell 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static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maxProfit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] prices) {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maxProfit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=0,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minProfit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=0;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=0;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prices.length;i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j=i+1;j&lt;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prices.length;j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if(prices[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] &gt; prices[j])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{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break;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minProfit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prices[j]-prices[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if(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minProfit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maxProfit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{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maxProfit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minProfit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maxProfit</w:t>
      </w:r>
      <w:proofErr w:type="spellEnd"/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85D79" w:rsidRPr="00530338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85D79" w:rsidRPr="0037317D" w:rsidRDefault="00F85D79" w:rsidP="00F85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Concatenation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of</w:t>
      </w:r>
      <w:r w:rsidRPr="0037317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Array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static </w:t>
      </w:r>
      <w:proofErr w:type="spellStart"/>
      <w:proofErr w:type="gram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getConcatenation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proofErr w:type="gram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*2;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j=0;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=0;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gram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-1+" "+j);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]=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[j];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if((</w:t>
      </w:r>
      <w:proofErr w:type="gram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gram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-1) == j)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("Entering in if");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j=0;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else {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85D79" w:rsidRPr="0037317D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85D79" w:rsidRDefault="00F85D79" w:rsidP="00F85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317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Shuffle the Array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static </w:t>
      </w:r>
      <w:proofErr w:type="spellStart"/>
      <w:proofErr w:type="gram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] shuffle(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n) {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k=0;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=0;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if(i%2==0)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]=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[k];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k++;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else {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]=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[n];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n++;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85D79" w:rsidRPr="008E0FC1" w:rsidRDefault="00F85D79" w:rsidP="00F8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8D784A" w:rsidRDefault="00F85D79"/>
    <w:sectPr w:rsidR="008D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D2DCF"/>
    <w:multiLevelType w:val="multilevel"/>
    <w:tmpl w:val="4580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D79"/>
    <w:rsid w:val="00310514"/>
    <w:rsid w:val="006427D9"/>
    <w:rsid w:val="00F8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86DA"/>
  <w15:chartTrackingRefBased/>
  <w15:docId w15:val="{357F72E2-1747-47DC-937F-4ABE7C02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D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1258</Characters>
  <Application>Microsoft Office Word</Application>
  <DocSecurity>0</DocSecurity>
  <Lines>10</Lines>
  <Paragraphs>2</Paragraphs>
  <ScaleCrop>false</ScaleCrop>
  <Company>HP Inc.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</cp:revision>
  <dcterms:created xsi:type="dcterms:W3CDTF">2025-11-20T05:30:00Z</dcterms:created>
  <dcterms:modified xsi:type="dcterms:W3CDTF">2025-11-20T05:31:00Z</dcterms:modified>
</cp:coreProperties>
</file>