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851E" w14:textId="5FD64F50" w:rsidR="001D0E5F" w:rsidRPr="00DD3476" w:rsidRDefault="0041069C">
      <w:pPr>
        <w:rPr>
          <w:rFonts w:ascii="Times New Roman" w:hAnsi="Times New Roman" w:cs="Times New Roman"/>
          <w:lang w:val="id-ID"/>
        </w:rPr>
      </w:pPr>
      <w:r w:rsidRPr="00DD3476">
        <w:rPr>
          <w:rFonts w:ascii="Times New Roman" w:hAnsi="Times New Roman" w:cs="Times New Roman"/>
          <w:lang w:val="id-ID"/>
        </w:rPr>
        <w:t>Nama</w:t>
      </w:r>
      <w:r w:rsidRPr="00DD3476">
        <w:rPr>
          <w:rFonts w:ascii="Times New Roman" w:hAnsi="Times New Roman" w:cs="Times New Roman"/>
          <w:lang w:val="id-ID"/>
        </w:rPr>
        <w:tab/>
      </w:r>
      <w:r w:rsidRPr="00DD3476">
        <w:rPr>
          <w:rFonts w:ascii="Times New Roman" w:hAnsi="Times New Roman" w:cs="Times New Roman"/>
          <w:lang w:val="id-ID"/>
        </w:rPr>
        <w:tab/>
        <w:t>: Tristan Vitorio Sinaga</w:t>
      </w:r>
    </w:p>
    <w:p w14:paraId="6885AFF4" w14:textId="257DA2AB"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NIM</w:t>
      </w:r>
      <w:r w:rsidRPr="00DD3476">
        <w:rPr>
          <w:rFonts w:ascii="Times New Roman" w:hAnsi="Times New Roman" w:cs="Times New Roman"/>
          <w:lang w:val="id-ID"/>
        </w:rPr>
        <w:tab/>
      </w:r>
      <w:r w:rsidRPr="00DD3476">
        <w:rPr>
          <w:rFonts w:ascii="Times New Roman" w:hAnsi="Times New Roman" w:cs="Times New Roman"/>
          <w:lang w:val="id-ID"/>
        </w:rPr>
        <w:tab/>
        <w:t>: 2802400710</w:t>
      </w:r>
    </w:p>
    <w:p w14:paraId="55291DFF" w14:textId="0D9251C3"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Title</w:t>
      </w:r>
      <w:r w:rsidRPr="00DD3476">
        <w:rPr>
          <w:rFonts w:ascii="Times New Roman" w:hAnsi="Times New Roman" w:cs="Times New Roman"/>
          <w:lang w:val="id-ID"/>
        </w:rPr>
        <w:tab/>
      </w:r>
      <w:r w:rsidRPr="00DD3476">
        <w:rPr>
          <w:rFonts w:ascii="Times New Roman" w:hAnsi="Times New Roman" w:cs="Times New Roman"/>
          <w:lang w:val="id-ID"/>
        </w:rPr>
        <w:tab/>
        <w:t xml:space="preserve">: </w:t>
      </w:r>
      <w:r w:rsidR="00775F90">
        <w:rPr>
          <w:rFonts w:ascii="Times New Roman" w:hAnsi="Times New Roman" w:cs="Times New Roman"/>
          <w:lang w:val="id-ID"/>
        </w:rPr>
        <w:t>The Numbers</w:t>
      </w:r>
    </w:p>
    <w:p w14:paraId="42A9CAEC" w14:textId="27C0D62A"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Category</w:t>
      </w:r>
      <w:r w:rsidRPr="00DD3476">
        <w:rPr>
          <w:rFonts w:ascii="Times New Roman" w:hAnsi="Times New Roman" w:cs="Times New Roman"/>
          <w:lang w:val="id-ID"/>
        </w:rPr>
        <w:tab/>
        <w:t xml:space="preserve">: </w:t>
      </w:r>
      <w:r w:rsidR="00775F90">
        <w:rPr>
          <w:rFonts w:ascii="Times New Roman" w:hAnsi="Times New Roman" w:cs="Times New Roman"/>
          <w:lang w:val="id-ID"/>
        </w:rPr>
        <w:t>Cryptography</w:t>
      </w:r>
    </w:p>
    <w:p w14:paraId="2BA754AD" w14:textId="76C4EE21"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Difficulty</w:t>
      </w:r>
      <w:r w:rsidRPr="00DD3476">
        <w:rPr>
          <w:rFonts w:ascii="Times New Roman" w:hAnsi="Times New Roman" w:cs="Times New Roman"/>
          <w:lang w:val="id-ID"/>
        </w:rPr>
        <w:tab/>
        <w:t xml:space="preserve">: </w:t>
      </w:r>
      <w:r w:rsidR="00775F90">
        <w:rPr>
          <w:rFonts w:ascii="Times New Roman" w:hAnsi="Times New Roman" w:cs="Times New Roman"/>
          <w:lang w:val="id-ID"/>
        </w:rPr>
        <w:t>Easy</w:t>
      </w:r>
    </w:p>
    <w:p w14:paraId="1908846C" w14:textId="77794A46" w:rsidR="0041069C" w:rsidRPr="00DD3476" w:rsidRDefault="0041069C">
      <w:pPr>
        <w:pBdr>
          <w:bottom w:val="single" w:sz="12" w:space="1" w:color="auto"/>
        </w:pBdr>
        <w:rPr>
          <w:rFonts w:ascii="Times New Roman" w:hAnsi="Times New Roman" w:cs="Times New Roman"/>
          <w:lang w:val="id-ID"/>
        </w:rPr>
      </w:pPr>
      <w:r w:rsidRPr="00DD3476">
        <w:rPr>
          <w:rFonts w:ascii="Times New Roman" w:hAnsi="Times New Roman" w:cs="Times New Roman"/>
          <w:lang w:val="id-ID"/>
        </w:rPr>
        <w:t>Source</w:t>
      </w:r>
      <w:r w:rsidRPr="00DD3476">
        <w:rPr>
          <w:rFonts w:ascii="Times New Roman" w:hAnsi="Times New Roman" w:cs="Times New Roman"/>
          <w:lang w:val="id-ID"/>
        </w:rPr>
        <w:tab/>
      </w:r>
      <w:r w:rsidRPr="00DD3476">
        <w:rPr>
          <w:rFonts w:ascii="Times New Roman" w:hAnsi="Times New Roman" w:cs="Times New Roman"/>
          <w:lang w:val="id-ID"/>
        </w:rPr>
        <w:tab/>
        <w:t xml:space="preserve">: </w:t>
      </w:r>
      <w:hyperlink r:id="rId5" w:history="1">
        <w:r w:rsidR="00775F90" w:rsidRPr="00B601B5">
          <w:rPr>
            <w:rStyle w:val="Hyperlink"/>
            <w:rFonts w:ascii="Times New Roman" w:hAnsi="Times New Roman" w:cs="Times New Roman"/>
            <w:lang w:val="id-ID"/>
          </w:rPr>
          <w:t>https://play.picoctf.org/practice/challenge/68?category=2&amp;page=1&amp;search=number</w:t>
        </w:r>
      </w:hyperlink>
      <w:r w:rsidR="00775F90">
        <w:rPr>
          <w:rFonts w:ascii="Times New Roman" w:hAnsi="Times New Roman" w:cs="Times New Roman"/>
          <w:lang w:val="id-ID"/>
        </w:rPr>
        <w:t xml:space="preserve"> </w:t>
      </w:r>
    </w:p>
    <w:p w14:paraId="721EC840" w14:textId="27747839" w:rsidR="0041069C" w:rsidRPr="00DD3476" w:rsidRDefault="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Goal</w:t>
      </w:r>
    </w:p>
    <w:p w14:paraId="4D80A110" w14:textId="26E8A7C6" w:rsidR="00A66939" w:rsidRDefault="002A1D01">
      <w:pPr>
        <w:rPr>
          <w:rFonts w:ascii="Times New Roman" w:hAnsi="Times New Roman" w:cs="Times New Roman"/>
          <w:lang w:val="id-ID"/>
        </w:rPr>
      </w:pPr>
      <w:r>
        <w:rPr>
          <w:rFonts w:ascii="Times New Roman" w:hAnsi="Times New Roman" w:cs="Times New Roman"/>
          <w:lang w:val="id-ID"/>
        </w:rPr>
        <w:t>Mencari flag dari gambar yang dikasih.</w:t>
      </w:r>
    </w:p>
    <w:p w14:paraId="2D2F5EDD" w14:textId="62E54C3E" w:rsidR="002A1D01" w:rsidRPr="00DD3476" w:rsidRDefault="002A1D01">
      <w:pPr>
        <w:rPr>
          <w:rFonts w:ascii="Times New Roman" w:hAnsi="Times New Roman" w:cs="Times New Roman"/>
          <w:lang w:val="id-ID"/>
        </w:rPr>
      </w:pPr>
      <w:r w:rsidRPr="002A1D01">
        <w:rPr>
          <w:rFonts w:ascii="Times New Roman" w:hAnsi="Times New Roman" w:cs="Times New Roman"/>
          <w:noProof/>
          <w:lang w:val="id-ID"/>
        </w:rPr>
        <w:drawing>
          <wp:inline distT="0" distB="0" distL="0" distR="0" wp14:anchorId="088D6EAE" wp14:editId="099616F8">
            <wp:extent cx="5731510" cy="2490470"/>
            <wp:effectExtent l="0" t="0" r="2540" b="5080"/>
            <wp:docPr id="16243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2444" name=""/>
                    <pic:cNvPicPr/>
                  </pic:nvPicPr>
                  <pic:blipFill>
                    <a:blip r:embed="rId6"/>
                    <a:stretch>
                      <a:fillRect/>
                    </a:stretch>
                  </pic:blipFill>
                  <pic:spPr>
                    <a:xfrm>
                      <a:off x="0" y="0"/>
                      <a:ext cx="5731510" cy="2490470"/>
                    </a:xfrm>
                    <a:prstGeom prst="rect">
                      <a:avLst/>
                    </a:prstGeom>
                  </pic:spPr>
                </pic:pic>
              </a:graphicData>
            </a:graphic>
          </wp:inline>
        </w:drawing>
      </w:r>
    </w:p>
    <w:p w14:paraId="60FE4CDF" w14:textId="72E73C58" w:rsidR="00A66939" w:rsidRPr="00DD3476" w:rsidRDefault="00A66939" w:rsidP="00A66939">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Solution</w:t>
      </w:r>
    </w:p>
    <w:p w14:paraId="74735E74" w14:textId="38A2CB77" w:rsidR="00A66939" w:rsidRPr="005A3063" w:rsidRDefault="00A66939" w:rsidP="00A66939">
      <w:pPr>
        <w:rPr>
          <w:rFonts w:ascii="Times New Roman" w:hAnsi="Times New Roman" w:cs="Times New Roman"/>
          <w:i/>
          <w:iCs/>
          <w:sz w:val="24"/>
          <w:szCs w:val="24"/>
          <w:lang w:val="id-ID"/>
        </w:rPr>
      </w:pPr>
      <w:r w:rsidRPr="00DD3476">
        <w:rPr>
          <w:rFonts w:ascii="Times New Roman" w:hAnsi="Times New Roman" w:cs="Times New Roman"/>
          <w:b/>
          <w:bCs/>
          <w:lang w:val="id-ID"/>
        </w:rPr>
        <w:tab/>
      </w:r>
      <w:r w:rsidRPr="00DD3476">
        <w:rPr>
          <w:rFonts w:ascii="Times New Roman" w:hAnsi="Times New Roman" w:cs="Times New Roman"/>
          <w:b/>
          <w:bCs/>
          <w:sz w:val="24"/>
          <w:szCs w:val="24"/>
          <w:lang w:val="id-ID"/>
        </w:rPr>
        <w:t xml:space="preserve">Langkah 1 : </w:t>
      </w:r>
      <w:r w:rsidR="002A1D01">
        <w:rPr>
          <w:rFonts w:ascii="Times New Roman" w:hAnsi="Times New Roman" w:cs="Times New Roman"/>
          <w:b/>
          <w:bCs/>
          <w:sz w:val="24"/>
          <w:szCs w:val="24"/>
          <w:lang w:val="id-ID"/>
        </w:rPr>
        <w:t>Kenali pola yang ada digambar</w:t>
      </w:r>
    </w:p>
    <w:p w14:paraId="0C9F9405" w14:textId="48096D62" w:rsidR="00A66939" w:rsidRDefault="00B22D82">
      <w:pPr>
        <w:rPr>
          <w:rFonts w:ascii="Times New Roman" w:hAnsi="Times New Roman" w:cs="Times New Roman"/>
          <w:b/>
          <w:bCs/>
          <w:sz w:val="24"/>
          <w:szCs w:val="24"/>
          <w:lang w:val="id-ID"/>
        </w:rPr>
      </w:pPr>
      <w:r w:rsidRPr="00B22D82">
        <w:rPr>
          <w:rFonts w:ascii="Times New Roman" w:hAnsi="Times New Roman" w:cs="Times New Roman"/>
          <w:b/>
          <w:bCs/>
          <w:noProof/>
          <w:sz w:val="24"/>
          <w:szCs w:val="24"/>
          <w:lang w:val="id-ID"/>
        </w:rPr>
        <w:drawing>
          <wp:anchor distT="0" distB="0" distL="114300" distR="114300" simplePos="0" relativeHeight="251658240" behindDoc="0" locked="0" layoutInCell="1" allowOverlap="1" wp14:anchorId="7833D356" wp14:editId="4163FBA3">
            <wp:simplePos x="0" y="0"/>
            <wp:positionH relativeFrom="margin">
              <wp:posOffset>1219200</wp:posOffset>
            </wp:positionH>
            <wp:positionV relativeFrom="page">
              <wp:posOffset>7233285</wp:posOffset>
            </wp:positionV>
            <wp:extent cx="2438400" cy="3083560"/>
            <wp:effectExtent l="0" t="0" r="0" b="2540"/>
            <wp:wrapSquare wrapText="bothSides"/>
            <wp:docPr id="21275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7765" name=""/>
                    <pic:cNvPicPr/>
                  </pic:nvPicPr>
                  <pic:blipFill>
                    <a:blip r:embed="rId7">
                      <a:extLst>
                        <a:ext uri="{28A0092B-C50C-407E-A947-70E740481C1C}">
                          <a14:useLocalDpi xmlns:a14="http://schemas.microsoft.com/office/drawing/2010/main" val="0"/>
                        </a:ext>
                      </a:extLst>
                    </a:blip>
                    <a:stretch>
                      <a:fillRect/>
                    </a:stretch>
                  </pic:blipFill>
                  <pic:spPr>
                    <a:xfrm>
                      <a:off x="0" y="0"/>
                      <a:ext cx="2438400" cy="3083560"/>
                    </a:xfrm>
                    <a:prstGeom prst="rect">
                      <a:avLst/>
                    </a:prstGeom>
                  </pic:spPr>
                </pic:pic>
              </a:graphicData>
            </a:graphic>
            <wp14:sizeRelH relativeFrom="margin">
              <wp14:pctWidth>0</wp14:pctWidth>
            </wp14:sizeRelH>
            <wp14:sizeRelV relativeFrom="margin">
              <wp14:pctHeight>0</wp14:pctHeight>
            </wp14:sizeRelV>
          </wp:anchor>
        </w:drawing>
      </w:r>
      <w:r w:rsidR="00B401B4">
        <w:rPr>
          <w:rFonts w:ascii="Times New Roman" w:hAnsi="Times New Roman" w:cs="Times New Roman"/>
          <w:b/>
          <w:bCs/>
          <w:sz w:val="24"/>
          <w:szCs w:val="24"/>
          <w:lang w:val="id-ID"/>
        </w:rPr>
        <w:tab/>
      </w:r>
      <w:r w:rsidR="002A1D01" w:rsidRPr="002A1D01">
        <w:rPr>
          <w:rFonts w:ascii="Times New Roman" w:hAnsi="Times New Roman" w:cs="Times New Roman"/>
          <w:b/>
          <w:bCs/>
          <w:sz w:val="24"/>
          <w:szCs w:val="24"/>
          <w:lang w:val="id-ID"/>
        </w:rPr>
        <w:t xml:space="preserve">Jika dilihat dari </w:t>
      </w:r>
      <w:r w:rsidR="002A1D01">
        <w:rPr>
          <w:rFonts w:ascii="Times New Roman" w:hAnsi="Times New Roman" w:cs="Times New Roman"/>
          <w:b/>
          <w:bCs/>
          <w:sz w:val="24"/>
          <w:szCs w:val="24"/>
          <w:lang w:val="id-ID"/>
        </w:rPr>
        <w:t>gambar yang berisi nomor dapat kita kenali bahwa itu adalah urutan dari alfabet. Karena kita udah tau kalau itu merupakan huruf dari alfabet kita dapat membuat kodingan yang membantu mengubah angka-angka itu menjadi menjadi huruf atau kita bisa secara manual.</w:t>
      </w:r>
    </w:p>
    <w:p w14:paraId="25654C20" w14:textId="2349247C" w:rsidR="00B22D82" w:rsidRPr="002A1D01" w:rsidRDefault="00B22D82">
      <w:pPr>
        <w:rPr>
          <w:rFonts w:ascii="Times New Roman" w:hAnsi="Times New Roman" w:cs="Times New Roman"/>
          <w:b/>
          <w:bCs/>
          <w:sz w:val="24"/>
          <w:szCs w:val="24"/>
          <w:lang w:val="id-ID"/>
        </w:rPr>
      </w:pPr>
    </w:p>
    <w:p w14:paraId="6C24F90A" w14:textId="44F5B504" w:rsidR="00E62296" w:rsidRPr="00DD3476" w:rsidRDefault="00E62296">
      <w:pPr>
        <w:rPr>
          <w:rFonts w:ascii="Times New Roman" w:hAnsi="Times New Roman" w:cs="Times New Roman"/>
          <w:sz w:val="24"/>
          <w:szCs w:val="24"/>
          <w:lang w:val="id-ID"/>
        </w:rPr>
      </w:pPr>
    </w:p>
    <w:p w14:paraId="605A317B" w14:textId="77777777" w:rsidR="00B22D82" w:rsidRDefault="00E62296">
      <w:pPr>
        <w:rPr>
          <w:rFonts w:ascii="Times New Roman" w:hAnsi="Times New Roman" w:cs="Times New Roman"/>
          <w:sz w:val="24"/>
          <w:szCs w:val="24"/>
          <w:lang w:val="id-ID"/>
        </w:rPr>
      </w:pPr>
      <w:r w:rsidRPr="00DD3476">
        <w:rPr>
          <w:rFonts w:ascii="Times New Roman" w:hAnsi="Times New Roman" w:cs="Times New Roman"/>
          <w:sz w:val="24"/>
          <w:szCs w:val="24"/>
          <w:lang w:val="id-ID"/>
        </w:rPr>
        <w:tab/>
      </w:r>
    </w:p>
    <w:p w14:paraId="6B500C1E" w14:textId="77777777" w:rsidR="00B22D82" w:rsidRDefault="00B22D82">
      <w:pPr>
        <w:rPr>
          <w:rFonts w:ascii="Times New Roman" w:hAnsi="Times New Roman" w:cs="Times New Roman"/>
          <w:sz w:val="24"/>
          <w:szCs w:val="24"/>
          <w:lang w:val="id-ID"/>
        </w:rPr>
      </w:pPr>
    </w:p>
    <w:p w14:paraId="56C4D429" w14:textId="77777777" w:rsidR="00B22D82" w:rsidRDefault="00B22D82">
      <w:pPr>
        <w:rPr>
          <w:rFonts w:ascii="Times New Roman" w:hAnsi="Times New Roman" w:cs="Times New Roman"/>
          <w:sz w:val="24"/>
          <w:szCs w:val="24"/>
          <w:lang w:val="id-ID"/>
        </w:rPr>
      </w:pPr>
    </w:p>
    <w:p w14:paraId="5E8446F8" w14:textId="77777777" w:rsidR="00B22D82" w:rsidRDefault="00B22D82">
      <w:pPr>
        <w:rPr>
          <w:rFonts w:ascii="Times New Roman" w:hAnsi="Times New Roman" w:cs="Times New Roman"/>
          <w:sz w:val="24"/>
          <w:szCs w:val="24"/>
          <w:lang w:val="id-ID"/>
        </w:rPr>
      </w:pPr>
    </w:p>
    <w:p w14:paraId="02EBD1C1" w14:textId="77777777" w:rsidR="00B22D82" w:rsidRDefault="00B22D82">
      <w:pPr>
        <w:rPr>
          <w:rFonts w:ascii="Times New Roman" w:hAnsi="Times New Roman" w:cs="Times New Roman"/>
          <w:sz w:val="24"/>
          <w:szCs w:val="24"/>
          <w:lang w:val="id-ID"/>
        </w:rPr>
      </w:pPr>
    </w:p>
    <w:p w14:paraId="176D872C" w14:textId="77777777" w:rsidR="00B22D82" w:rsidRDefault="00B22D82">
      <w:pPr>
        <w:rPr>
          <w:rFonts w:ascii="Times New Roman" w:hAnsi="Times New Roman" w:cs="Times New Roman"/>
          <w:sz w:val="24"/>
          <w:szCs w:val="24"/>
          <w:lang w:val="id-ID"/>
        </w:rPr>
      </w:pPr>
    </w:p>
    <w:p w14:paraId="558459DB" w14:textId="2A3AF0CA" w:rsidR="004E035D" w:rsidRDefault="00B22D82" w:rsidP="00E62296">
      <w:p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ab/>
        <w:t>Itu untuk kodingan yang membantu kita mengubah angka menjadi huruf sesuai dengan urutannya. Setelah memasukkan angka kedalamnya, akan muncul flagnya.</w:t>
      </w:r>
    </w:p>
    <w:p w14:paraId="19A26879" w14:textId="77777777" w:rsidR="00B22D82" w:rsidRPr="00B22D82" w:rsidRDefault="00B22D82" w:rsidP="00E62296">
      <w:pPr>
        <w:rPr>
          <w:rFonts w:ascii="Times New Roman" w:hAnsi="Times New Roman" w:cs="Times New Roman"/>
          <w:b/>
          <w:bCs/>
          <w:sz w:val="24"/>
          <w:szCs w:val="24"/>
          <w:lang w:val="id-ID"/>
        </w:rPr>
      </w:pPr>
    </w:p>
    <w:p w14:paraId="76E0C7D5" w14:textId="2CFF83A9" w:rsidR="004A7AB6" w:rsidRPr="00DD3476" w:rsidRDefault="004A7AB6" w:rsidP="00E62296">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Learning Lesson</w:t>
      </w:r>
    </w:p>
    <w:p w14:paraId="77AAA6D8" w14:textId="13289B25" w:rsidR="004E035D" w:rsidRPr="00B22D82" w:rsidRDefault="00B22D82" w:rsidP="00B22D82">
      <w:pPr>
        <w:pStyle w:val="ListParagraph"/>
        <w:numPr>
          <w:ilvl w:val="0"/>
          <w:numId w:val="2"/>
        </w:numPr>
        <w:rPr>
          <w:rFonts w:ascii="Times New Roman" w:hAnsi="Times New Roman" w:cs="Times New Roman"/>
          <w:sz w:val="24"/>
          <w:szCs w:val="24"/>
          <w:lang w:val="id-ID"/>
        </w:rPr>
      </w:pPr>
      <w:r>
        <w:rPr>
          <w:rFonts w:ascii="Times New Roman" w:hAnsi="Times New Roman" w:cs="Times New Roman"/>
          <w:sz w:val="24"/>
          <w:szCs w:val="24"/>
          <w:lang w:val="id-ID"/>
        </w:rPr>
        <w:t xml:space="preserve">Sama mempelajari apa arti dan kegunaan dari </w:t>
      </w:r>
      <w:r w:rsidRPr="00B22D82">
        <w:rPr>
          <w:rFonts w:ascii="Times New Roman" w:hAnsi="Times New Roman" w:cs="Times New Roman"/>
          <w:sz w:val="24"/>
          <w:szCs w:val="24"/>
          <w:lang w:val="id-ID"/>
        </w:rPr>
        <w:t>Cryptography</w:t>
      </w:r>
      <w:r>
        <w:rPr>
          <w:rFonts w:ascii="Times New Roman" w:hAnsi="Times New Roman" w:cs="Times New Roman"/>
          <w:sz w:val="24"/>
          <w:szCs w:val="24"/>
          <w:lang w:val="id-ID"/>
        </w:rPr>
        <w:t>.</w:t>
      </w:r>
    </w:p>
    <w:p w14:paraId="0B5F07BE" w14:textId="039C3F9C" w:rsidR="007A324F" w:rsidRPr="00DD3476" w:rsidRDefault="007A324F" w:rsidP="007A324F">
      <w:pPr>
        <w:rPr>
          <w:rFonts w:ascii="Times New Roman" w:hAnsi="Times New Roman" w:cs="Times New Roman"/>
          <w:b/>
          <w:bCs/>
          <w:sz w:val="32"/>
          <w:szCs w:val="32"/>
          <w:lang w:val="id-ID"/>
        </w:rPr>
      </w:pPr>
      <w:r w:rsidRPr="00DD3476">
        <w:rPr>
          <w:rFonts w:ascii="Times New Roman" w:hAnsi="Times New Roman" w:cs="Times New Roman"/>
          <w:b/>
          <w:bCs/>
          <w:sz w:val="32"/>
          <w:szCs w:val="32"/>
          <w:lang w:val="id-ID"/>
        </w:rPr>
        <w:t>Conclusion</w:t>
      </w:r>
    </w:p>
    <w:p w14:paraId="6B08D654" w14:textId="71452120" w:rsidR="007A324F" w:rsidRPr="00DD3476" w:rsidRDefault="00B22D82" w:rsidP="007A324F">
      <w:pPr>
        <w:rPr>
          <w:rFonts w:ascii="Times New Roman" w:hAnsi="Times New Roman" w:cs="Times New Roman"/>
          <w:sz w:val="24"/>
          <w:szCs w:val="24"/>
          <w:lang w:val="id-ID"/>
        </w:rPr>
      </w:pPr>
      <w:r>
        <w:rPr>
          <w:rFonts w:ascii="Times New Roman" w:hAnsi="Times New Roman" w:cs="Times New Roman"/>
          <w:sz w:val="24"/>
          <w:szCs w:val="24"/>
          <w:lang w:val="id-ID"/>
        </w:rPr>
        <w:tab/>
        <w:t>Pengalaman pertama saya mengerjakan soal bertemakan cryptography. Yang membuat saya tau bahwa masih banyak cara untuk mengencrypt suatu data.</w:t>
      </w:r>
    </w:p>
    <w:sectPr w:rsidR="007A324F" w:rsidRPr="00DD3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1754"/>
    <w:multiLevelType w:val="hybridMultilevel"/>
    <w:tmpl w:val="16A04C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F0144DB"/>
    <w:multiLevelType w:val="hybridMultilevel"/>
    <w:tmpl w:val="B254E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80360080">
    <w:abstractNumId w:val="1"/>
  </w:num>
  <w:num w:numId="2" w16cid:durableId="1226795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A"/>
    <w:rsid w:val="00007E28"/>
    <w:rsid w:val="00081AF3"/>
    <w:rsid w:val="001D0E5F"/>
    <w:rsid w:val="0020459C"/>
    <w:rsid w:val="00292FE4"/>
    <w:rsid w:val="002A1D01"/>
    <w:rsid w:val="002C17C4"/>
    <w:rsid w:val="00383D41"/>
    <w:rsid w:val="004065EF"/>
    <w:rsid w:val="0041069C"/>
    <w:rsid w:val="00443ED9"/>
    <w:rsid w:val="004A0D2A"/>
    <w:rsid w:val="004A7AB6"/>
    <w:rsid w:val="004E035D"/>
    <w:rsid w:val="00517C5C"/>
    <w:rsid w:val="005A3063"/>
    <w:rsid w:val="00624067"/>
    <w:rsid w:val="00670655"/>
    <w:rsid w:val="007121C1"/>
    <w:rsid w:val="00775F90"/>
    <w:rsid w:val="007A324F"/>
    <w:rsid w:val="007E5AA5"/>
    <w:rsid w:val="00844886"/>
    <w:rsid w:val="00875598"/>
    <w:rsid w:val="008B3C23"/>
    <w:rsid w:val="008F375E"/>
    <w:rsid w:val="00934B16"/>
    <w:rsid w:val="00A66939"/>
    <w:rsid w:val="00A761DD"/>
    <w:rsid w:val="00A932C8"/>
    <w:rsid w:val="00A9575F"/>
    <w:rsid w:val="00B22D82"/>
    <w:rsid w:val="00B401B4"/>
    <w:rsid w:val="00B9690A"/>
    <w:rsid w:val="00BC1D32"/>
    <w:rsid w:val="00BD51B6"/>
    <w:rsid w:val="00BD586B"/>
    <w:rsid w:val="00CA1C13"/>
    <w:rsid w:val="00CB5CA1"/>
    <w:rsid w:val="00DD118E"/>
    <w:rsid w:val="00DD3476"/>
    <w:rsid w:val="00DF7493"/>
    <w:rsid w:val="00E315B3"/>
    <w:rsid w:val="00E62296"/>
    <w:rsid w:val="00EE3A1F"/>
    <w:rsid w:val="00F20A24"/>
    <w:rsid w:val="00F4327B"/>
    <w:rsid w:val="00F83748"/>
    <w:rsid w:val="00FC22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B665"/>
  <w15:chartTrackingRefBased/>
  <w15:docId w15:val="{25C91B5A-410B-495F-A706-2BC2CC85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D2A"/>
    <w:rPr>
      <w:rFonts w:eastAsiaTheme="majorEastAsia" w:cstheme="majorBidi"/>
      <w:color w:val="272727" w:themeColor="text1" w:themeTint="D8"/>
    </w:rPr>
  </w:style>
  <w:style w:type="paragraph" w:styleId="Title">
    <w:name w:val="Title"/>
    <w:basedOn w:val="Normal"/>
    <w:next w:val="Normal"/>
    <w:link w:val="TitleChar"/>
    <w:uiPriority w:val="10"/>
    <w:qFormat/>
    <w:rsid w:val="004A0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D2A"/>
    <w:pPr>
      <w:spacing w:before="160"/>
      <w:jc w:val="center"/>
    </w:pPr>
    <w:rPr>
      <w:i/>
      <w:iCs/>
      <w:color w:val="404040" w:themeColor="text1" w:themeTint="BF"/>
    </w:rPr>
  </w:style>
  <w:style w:type="character" w:customStyle="1" w:styleId="QuoteChar">
    <w:name w:val="Quote Char"/>
    <w:basedOn w:val="DefaultParagraphFont"/>
    <w:link w:val="Quote"/>
    <w:uiPriority w:val="29"/>
    <w:rsid w:val="004A0D2A"/>
    <w:rPr>
      <w:i/>
      <w:iCs/>
      <w:color w:val="404040" w:themeColor="text1" w:themeTint="BF"/>
    </w:rPr>
  </w:style>
  <w:style w:type="paragraph" w:styleId="ListParagraph">
    <w:name w:val="List Paragraph"/>
    <w:basedOn w:val="Normal"/>
    <w:uiPriority w:val="34"/>
    <w:qFormat/>
    <w:rsid w:val="004A0D2A"/>
    <w:pPr>
      <w:ind w:left="720"/>
      <w:contextualSpacing/>
    </w:pPr>
  </w:style>
  <w:style w:type="character" w:styleId="IntenseEmphasis">
    <w:name w:val="Intense Emphasis"/>
    <w:basedOn w:val="DefaultParagraphFont"/>
    <w:uiPriority w:val="21"/>
    <w:qFormat/>
    <w:rsid w:val="004A0D2A"/>
    <w:rPr>
      <w:i/>
      <w:iCs/>
      <w:color w:val="2F5496" w:themeColor="accent1" w:themeShade="BF"/>
    </w:rPr>
  </w:style>
  <w:style w:type="paragraph" w:styleId="IntenseQuote">
    <w:name w:val="Intense Quote"/>
    <w:basedOn w:val="Normal"/>
    <w:next w:val="Normal"/>
    <w:link w:val="IntenseQuoteChar"/>
    <w:uiPriority w:val="30"/>
    <w:qFormat/>
    <w:rsid w:val="004A0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D2A"/>
    <w:rPr>
      <w:i/>
      <w:iCs/>
      <w:color w:val="2F5496" w:themeColor="accent1" w:themeShade="BF"/>
    </w:rPr>
  </w:style>
  <w:style w:type="character" w:styleId="IntenseReference">
    <w:name w:val="Intense Reference"/>
    <w:basedOn w:val="DefaultParagraphFont"/>
    <w:uiPriority w:val="32"/>
    <w:qFormat/>
    <w:rsid w:val="004A0D2A"/>
    <w:rPr>
      <w:b/>
      <w:bCs/>
      <w:smallCaps/>
      <w:color w:val="2F5496" w:themeColor="accent1" w:themeShade="BF"/>
      <w:spacing w:val="5"/>
    </w:rPr>
  </w:style>
  <w:style w:type="character" w:styleId="Hyperlink">
    <w:name w:val="Hyperlink"/>
    <w:basedOn w:val="DefaultParagraphFont"/>
    <w:uiPriority w:val="99"/>
    <w:unhideWhenUsed/>
    <w:rsid w:val="0041069C"/>
    <w:rPr>
      <w:color w:val="0563C1" w:themeColor="hyperlink"/>
      <w:u w:val="single"/>
    </w:rPr>
  </w:style>
  <w:style w:type="character" w:styleId="UnresolvedMention">
    <w:name w:val="Unresolved Mention"/>
    <w:basedOn w:val="DefaultParagraphFont"/>
    <w:uiPriority w:val="99"/>
    <w:semiHidden/>
    <w:unhideWhenUsed/>
    <w:rsid w:val="00410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lay.picoctf.org/practice/challenge/68?category=2&amp;page=1&amp;search=numb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2</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asuswrt0@outlook.com</dc:creator>
  <cp:keywords/>
  <dc:description/>
  <cp:lastModifiedBy>asuswrt0@outlook.com</cp:lastModifiedBy>
  <cp:revision>16</cp:revision>
  <dcterms:created xsi:type="dcterms:W3CDTF">2025-09-01T13:25:00Z</dcterms:created>
  <dcterms:modified xsi:type="dcterms:W3CDTF">2025-09-18T08:51:00Z</dcterms:modified>
</cp:coreProperties>
</file>