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66690" w14:textId="7A598E6E" w:rsidR="00FF30BC" w:rsidRPr="00FF30BC" w:rsidRDefault="00FF30BC" w:rsidP="00FF30BC">
      <w:pPr>
        <w:pStyle w:val="Title"/>
        <w:jc w:val="center"/>
        <w:rPr>
          <w:sz w:val="48"/>
          <w:szCs w:val="48"/>
        </w:rPr>
      </w:pPr>
      <w:r w:rsidRPr="00FF30BC">
        <w:rPr>
          <w:sz w:val="48"/>
          <w:szCs w:val="48"/>
        </w:rPr>
        <w:t>Exercise 2: orbiting asteroid simulation</w:t>
      </w:r>
    </w:p>
    <w:p w14:paraId="75F89FC2" w14:textId="77777777" w:rsidR="00FF30BC" w:rsidRDefault="00FF30BC" w:rsidP="00FF30BC">
      <w:pPr>
        <w:jc w:val="center"/>
      </w:pPr>
    </w:p>
    <w:p w14:paraId="50AC9705" w14:textId="6DDD4B69" w:rsidR="00FF30BC" w:rsidRDefault="00FF30BC" w:rsidP="00FF30BC">
      <w:pPr>
        <w:jc w:val="center"/>
      </w:pPr>
      <w:r>
        <w:rPr>
          <w:rFonts w:hint="eastAsia"/>
        </w:rPr>
        <w:t>Ti</w:t>
      </w:r>
      <w:r>
        <w:t>an-Ruei Kuan</w:t>
      </w:r>
    </w:p>
    <w:p w14:paraId="5DA2F906" w14:textId="6ED6F60D" w:rsidR="001F3F25" w:rsidRDefault="001F3F25" w:rsidP="001F3F25"/>
    <w:p w14:paraId="672EE86E" w14:textId="3C741A03" w:rsidR="001F3F25" w:rsidRDefault="001F3F25" w:rsidP="001F3F25"/>
    <w:p w14:paraId="4D16C11A" w14:textId="77777777" w:rsidR="001F3F25" w:rsidRDefault="001F3F25" w:rsidP="001F3F25"/>
    <w:p w14:paraId="47AA3CEB" w14:textId="1B715DF9" w:rsidR="001F3F25" w:rsidRPr="001F3F25" w:rsidRDefault="001F3F25" w:rsidP="001F3F25">
      <w:r w:rsidRPr="001F3F25">
        <w:t>Figure1:</w:t>
      </w:r>
    </w:p>
    <w:p w14:paraId="7FC6476E" w14:textId="504DEF7B" w:rsidR="00FF30BC" w:rsidRDefault="00A55C59" w:rsidP="00FF30BC">
      <w:r>
        <w:rPr>
          <w:noProof/>
        </w:rPr>
        <w:drawing>
          <wp:inline distT="0" distB="0" distL="0" distR="0" wp14:anchorId="468CC7FB" wp14:editId="6A47672C">
            <wp:extent cx="5848985"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0F22B567" w14:textId="77777777" w:rsidR="001F3F25" w:rsidRDefault="001F3F25" w:rsidP="00FF30BC"/>
    <w:p w14:paraId="2FF2873E" w14:textId="77777777" w:rsidR="001F3F25" w:rsidRDefault="001F3F25" w:rsidP="00FF30BC"/>
    <w:p w14:paraId="24D1B446" w14:textId="77777777" w:rsidR="001F3F25" w:rsidRDefault="001F3F25" w:rsidP="00FF30BC"/>
    <w:p w14:paraId="6CA7BE89" w14:textId="77777777" w:rsidR="001F3F25" w:rsidRDefault="001F3F25" w:rsidP="00FF30BC"/>
    <w:p w14:paraId="54E0CF31" w14:textId="77777777" w:rsidR="001F3F25" w:rsidRDefault="001F3F25" w:rsidP="00FF30BC"/>
    <w:p w14:paraId="0121E1B8" w14:textId="77777777" w:rsidR="001F3F25" w:rsidRDefault="001F3F25" w:rsidP="00FF30BC"/>
    <w:p w14:paraId="359957B5" w14:textId="77777777" w:rsidR="001F3F25" w:rsidRDefault="001F3F25" w:rsidP="00FF30BC"/>
    <w:p w14:paraId="5DD28F14" w14:textId="1E574564" w:rsidR="001F3F25" w:rsidRDefault="001F3F25" w:rsidP="00FF30BC">
      <w:r>
        <w:t>Figure2:</w:t>
      </w:r>
      <w:r w:rsidR="00A55C59">
        <w:rPr>
          <w:noProof/>
        </w:rPr>
        <w:drawing>
          <wp:inline distT="0" distB="0" distL="0" distR="0" wp14:anchorId="420FF6D8" wp14:editId="1A923EE8">
            <wp:extent cx="5848985"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1C8B5DFE" w14:textId="77777777" w:rsidR="001F3F25" w:rsidRDefault="001F3F25" w:rsidP="00FF30BC"/>
    <w:p w14:paraId="5559C551" w14:textId="6B64E040" w:rsidR="00FF30BC" w:rsidRDefault="00FF30BC" w:rsidP="00FF30BC">
      <w:pPr>
        <w:pStyle w:val="ListParagraph"/>
        <w:numPr>
          <w:ilvl w:val="0"/>
          <w:numId w:val="4"/>
        </w:numPr>
      </w:pPr>
      <w:r>
        <w:t>(5%) For each of </w:t>
      </w:r>
      <w:r w:rsidRPr="00F97131">
        <w:t>float</w:t>
      </w:r>
      <w:r>
        <w:t> and </w:t>
      </w:r>
      <w:r w:rsidRPr="00F97131">
        <w:t>double</w:t>
      </w:r>
      <w:r>
        <w:t>, find the largest value of </w:t>
      </w:r>
      <w:r w:rsidRPr="00F97131">
        <w:t>asteroid time steps per second</w:t>
      </w:r>
      <w:r>
        <w:t> in figure 1, and determine what percentage of the peak Tflop/s of the node it achieves. (To figure this out, you will have to determine how many flops are in an asteroid time step. Estimate this by looking at the code in the </w:t>
      </w:r>
      <w:r w:rsidRPr="00F97131">
        <w:t>timestep()</w:t>
      </w:r>
      <w:r>
        <w:t> function, which is where almost all of the time is spent.)</w:t>
      </w:r>
    </w:p>
    <w:p w14:paraId="17FBFA01" w14:textId="6A70C1A6" w:rsidR="00FF30BC" w:rsidRDefault="00FF30BC" w:rsidP="00FF30BC">
      <w:pPr>
        <w:pStyle w:val="ListParagraph"/>
      </w:pPr>
    </w:p>
    <w:p w14:paraId="02C1EB27" w14:textId="2CA1EBDB" w:rsidR="00FF30BC" w:rsidRDefault="00FF30BC" w:rsidP="00FF30BC">
      <w:pPr>
        <w:pStyle w:val="ListParagraph"/>
      </w:pPr>
      <w:r>
        <w:t xml:space="preserve">Number of </w:t>
      </w:r>
      <w:r w:rsidR="00284027">
        <w:t>flops</w:t>
      </w:r>
      <w:r w:rsidR="001C2974">
        <w:t xml:space="preserve"> </w:t>
      </w:r>
      <w:r w:rsidR="009C3874" w:rsidRPr="00584691">
        <w:t xml:space="preserve">in each asteroid time </w:t>
      </w:r>
      <w:r w:rsidRPr="00584691">
        <w:t>step</w:t>
      </w:r>
      <w:r>
        <w:t xml:space="preserve"> is 2</w:t>
      </w:r>
      <w:r w:rsidR="00DD1523">
        <w:t>2</w:t>
      </w:r>
      <w:r>
        <w:t xml:space="preserve"> (if count sqrt() as 1).</w:t>
      </w:r>
    </w:p>
    <w:p w14:paraId="66552B87" w14:textId="77777777" w:rsidR="00641870" w:rsidRDefault="00641870" w:rsidP="00FF30BC">
      <w:pPr>
        <w:pStyle w:val="ListParagraph"/>
      </w:pPr>
    </w:p>
    <w:p w14:paraId="04174A12" w14:textId="62A29996" w:rsidR="00FF30BC" w:rsidRDefault="00212846" w:rsidP="00FF30BC">
      <w:pPr>
        <w:pStyle w:val="ListParagraph"/>
      </w:pPr>
      <w:r>
        <w:t xml:space="preserve">For float, the </w:t>
      </w:r>
      <w:r w:rsidRPr="00212846">
        <w:t xml:space="preserve">largest value of </w:t>
      </w:r>
      <w:r w:rsidRPr="00212846">
        <w:rPr>
          <w:b/>
          <w:bCs/>
        </w:rPr>
        <w:t>asteroid time steps per second</w:t>
      </w:r>
      <w:r>
        <w:t xml:space="preserve"> is</w:t>
      </w:r>
      <w:r w:rsidR="00641870">
        <w:t xml:space="preserve"> </w:t>
      </w:r>
      <w:r w:rsidR="00E61A85" w:rsidRPr="00E61A85">
        <w:t>1.12398e+10</w:t>
      </w:r>
      <w:r w:rsidR="00641870">
        <w:t xml:space="preserve">, when </w:t>
      </w:r>
      <w:r w:rsidR="00641870" w:rsidRPr="00641870">
        <w:rPr>
          <w:b/>
          <w:bCs/>
        </w:rPr>
        <w:t>n_asteroids</w:t>
      </w:r>
      <w:r w:rsidR="00641870">
        <w:t xml:space="preserve"> is </w:t>
      </w:r>
      <w:r w:rsidR="00E61A85" w:rsidRPr="00E61A85">
        <w:t>307200</w:t>
      </w:r>
      <w:r w:rsidR="00641870">
        <w:t xml:space="preserve"> and </w:t>
      </w:r>
      <w:r w:rsidR="00641870" w:rsidRPr="00641870">
        <w:rPr>
          <w:b/>
          <w:bCs/>
        </w:rPr>
        <w:t>n_steps</w:t>
      </w:r>
      <w:r w:rsidR="00641870">
        <w:t xml:space="preserve"> is </w:t>
      </w:r>
      <w:r w:rsidR="00A81F1A" w:rsidRPr="00A81F1A">
        <w:t>100000</w:t>
      </w:r>
      <w:r w:rsidR="00641870">
        <w:t>. F</w:t>
      </w:r>
      <w:r w:rsidR="00641870">
        <w:rPr>
          <w:rFonts w:ascii="Segoe UI" w:hAnsi="Segoe UI" w:cs="Segoe UI"/>
          <w:color w:val="24292E"/>
          <w:shd w:val="clear" w:color="auto" w:fill="FFFFFF"/>
        </w:rPr>
        <w:t xml:space="preserve">lop/s </w:t>
      </w:r>
      <w:r w:rsidR="00641870">
        <w:rPr>
          <w:rFonts w:ascii="MathJax_Main" w:hAnsi="MathJax_Main"/>
          <w:color w:val="282829"/>
          <w:sz w:val="26"/>
          <w:szCs w:val="26"/>
          <w:shd w:val="clear" w:color="auto" w:fill="FFFFFF"/>
        </w:rPr>
        <w:t>≈</w:t>
      </w:r>
      <w:r w:rsidR="00641870">
        <w:rPr>
          <w:rFonts w:ascii="Segoe UI" w:hAnsi="Segoe UI" w:cs="Segoe UI"/>
          <w:color w:val="24292E"/>
          <w:shd w:val="clear" w:color="auto" w:fill="FFFFFF"/>
        </w:rPr>
        <w:t xml:space="preserve"> </w:t>
      </w:r>
      <w:r w:rsidR="00E61A85" w:rsidRPr="00E61A85">
        <w:t>1.12398e+10</w:t>
      </w:r>
      <w:r w:rsidR="00E61A85">
        <w:t xml:space="preserve"> </w:t>
      </w:r>
      <w:r w:rsidR="00641870">
        <w:t>* 2</w:t>
      </w:r>
      <w:r w:rsidR="00DD1523">
        <w:t>2</w:t>
      </w:r>
      <w:r w:rsidR="00641870">
        <w:t xml:space="preserve"> </w:t>
      </w:r>
      <w:r w:rsidR="00641870">
        <w:rPr>
          <w:rFonts w:ascii="MathJax_Main" w:hAnsi="MathJax_Main"/>
          <w:color w:val="282829"/>
          <w:sz w:val="26"/>
          <w:szCs w:val="26"/>
          <w:shd w:val="clear" w:color="auto" w:fill="FFFFFF"/>
        </w:rPr>
        <w:t>≈</w:t>
      </w:r>
      <w:r w:rsidR="00641870">
        <w:t xml:space="preserve"> </w:t>
      </w:r>
      <w:r w:rsidR="00A81F1A">
        <w:rPr>
          <w:rFonts w:hint="eastAsia"/>
        </w:rPr>
        <w:t>2</w:t>
      </w:r>
      <w:r w:rsidR="00A81F1A">
        <w:t>4</w:t>
      </w:r>
      <w:r w:rsidR="00E61A85">
        <w:t>7</w:t>
      </w:r>
      <w:r w:rsidR="00641870">
        <w:t xml:space="preserve"> Gflop/s </w:t>
      </w:r>
      <w:r w:rsidR="00641870">
        <w:rPr>
          <w:rFonts w:ascii="MathJax_Main" w:hAnsi="MathJax_Main"/>
          <w:color w:val="282829"/>
          <w:sz w:val="26"/>
          <w:szCs w:val="26"/>
          <w:shd w:val="clear" w:color="auto" w:fill="FFFFFF"/>
        </w:rPr>
        <w:t xml:space="preserve">= </w:t>
      </w:r>
      <w:r w:rsidR="00641870" w:rsidRPr="00641870">
        <w:t>0.</w:t>
      </w:r>
      <w:r w:rsidR="00A81F1A">
        <w:t>24</w:t>
      </w:r>
      <w:r w:rsidR="00E61A85">
        <w:t>7</w:t>
      </w:r>
      <w:r w:rsidR="00641870">
        <w:rPr>
          <w:rFonts w:ascii="MathJax_Main" w:hAnsi="MathJax_Main"/>
          <w:color w:val="282829"/>
          <w:sz w:val="26"/>
          <w:szCs w:val="26"/>
          <w:shd w:val="clear" w:color="auto" w:fill="FFFFFF"/>
        </w:rPr>
        <w:t xml:space="preserve"> </w:t>
      </w:r>
      <w:r w:rsidR="00641870" w:rsidRPr="00641870">
        <w:t>Tflop/s</w:t>
      </w:r>
      <w:r w:rsidR="00A75B5D">
        <w:t xml:space="preserve">. Max possible flop/s is </w:t>
      </w:r>
      <w:r w:rsidR="00A75B5D" w:rsidRPr="00A75B5D">
        <w:t>2.8 T</w:t>
      </w:r>
      <w:r w:rsidR="00A75B5D">
        <w:t>f</w:t>
      </w:r>
      <w:r w:rsidR="00A75B5D" w:rsidRPr="00A75B5D">
        <w:t>lop/s</w:t>
      </w:r>
      <w:r w:rsidR="00A75B5D">
        <w:t xml:space="preserve">. The percentage is </w:t>
      </w:r>
      <w:r w:rsidR="00A81F1A">
        <w:t>8.8</w:t>
      </w:r>
      <w:r w:rsidR="00A75B5D">
        <w:t>%.</w:t>
      </w:r>
    </w:p>
    <w:p w14:paraId="0F012B89" w14:textId="3AEFE7CF" w:rsidR="00FF30BC" w:rsidRDefault="00FF30BC" w:rsidP="00FF30BC">
      <w:pPr>
        <w:pStyle w:val="ListParagraph"/>
      </w:pPr>
    </w:p>
    <w:p w14:paraId="44E42890" w14:textId="6E5D52C5" w:rsidR="00A75B5D" w:rsidRDefault="00A75B5D" w:rsidP="00A75B5D">
      <w:pPr>
        <w:pStyle w:val="ListParagraph"/>
      </w:pPr>
      <w:r>
        <w:t xml:space="preserve">For double, the </w:t>
      </w:r>
      <w:r w:rsidRPr="00212846">
        <w:t xml:space="preserve">largest value of </w:t>
      </w:r>
      <w:r w:rsidRPr="00212846">
        <w:rPr>
          <w:b/>
          <w:bCs/>
        </w:rPr>
        <w:t>asteroid time steps per second</w:t>
      </w:r>
      <w:r>
        <w:t xml:space="preserve"> is </w:t>
      </w:r>
      <w:r w:rsidR="00E61A85" w:rsidRPr="00E61A85">
        <w:t>7.7679e+09</w:t>
      </w:r>
      <w:r>
        <w:t xml:space="preserve">, when </w:t>
      </w:r>
      <w:r w:rsidRPr="00641870">
        <w:rPr>
          <w:b/>
          <w:bCs/>
        </w:rPr>
        <w:t>n_asteroids</w:t>
      </w:r>
      <w:r>
        <w:t xml:space="preserve"> is </w:t>
      </w:r>
      <w:r w:rsidRPr="00A75B5D">
        <w:t>307200</w:t>
      </w:r>
      <w:r>
        <w:t xml:space="preserve"> and </w:t>
      </w:r>
      <w:r w:rsidRPr="00641870">
        <w:rPr>
          <w:b/>
          <w:bCs/>
        </w:rPr>
        <w:t>n_steps</w:t>
      </w:r>
      <w:r>
        <w:t xml:space="preserve"> is </w:t>
      </w:r>
      <w:r w:rsidR="00A81F1A" w:rsidRPr="00A81F1A">
        <w:t>100000</w:t>
      </w:r>
      <w:r>
        <w:t>. F</w:t>
      </w:r>
      <w:r>
        <w:rPr>
          <w:rFonts w:ascii="Segoe UI" w:hAnsi="Segoe UI" w:cs="Segoe UI"/>
          <w:color w:val="24292E"/>
          <w:shd w:val="clear" w:color="auto" w:fill="FFFFFF"/>
        </w:rPr>
        <w:t xml:space="preserve">lop/s </w:t>
      </w:r>
      <w:r>
        <w:rPr>
          <w:rFonts w:ascii="MathJax_Main" w:hAnsi="MathJax_Main"/>
          <w:color w:val="282829"/>
          <w:sz w:val="26"/>
          <w:szCs w:val="26"/>
          <w:shd w:val="clear" w:color="auto" w:fill="FFFFFF"/>
        </w:rPr>
        <w:t>≈</w:t>
      </w:r>
      <w:r>
        <w:rPr>
          <w:rFonts w:ascii="Segoe UI" w:hAnsi="Segoe UI" w:cs="Segoe UI"/>
          <w:color w:val="24292E"/>
          <w:shd w:val="clear" w:color="auto" w:fill="FFFFFF"/>
        </w:rPr>
        <w:t xml:space="preserve"> </w:t>
      </w:r>
      <w:r w:rsidR="00E61A85" w:rsidRPr="00E61A85">
        <w:t>7.7679e+09</w:t>
      </w:r>
      <w:r w:rsidR="00E61A85">
        <w:t xml:space="preserve"> </w:t>
      </w:r>
      <w:r>
        <w:t>* 2</w:t>
      </w:r>
      <w:r w:rsidR="00DD1523">
        <w:t>2</w:t>
      </w:r>
      <w:r>
        <w:t xml:space="preserve"> </w:t>
      </w:r>
      <w:r>
        <w:rPr>
          <w:rFonts w:ascii="MathJax_Main" w:hAnsi="MathJax_Main"/>
          <w:color w:val="282829"/>
          <w:sz w:val="26"/>
          <w:szCs w:val="26"/>
          <w:shd w:val="clear" w:color="auto" w:fill="FFFFFF"/>
        </w:rPr>
        <w:t>≈</w:t>
      </w:r>
      <w:r>
        <w:t xml:space="preserve"> </w:t>
      </w:r>
      <w:r w:rsidR="00A81F1A">
        <w:t>1</w:t>
      </w:r>
      <w:r w:rsidR="00E61A85">
        <w:t>71</w:t>
      </w:r>
      <w:r>
        <w:t xml:space="preserve"> Gflop/s </w:t>
      </w:r>
      <w:r>
        <w:rPr>
          <w:rFonts w:ascii="MathJax_Main" w:hAnsi="MathJax_Main"/>
          <w:color w:val="282829"/>
          <w:sz w:val="26"/>
          <w:szCs w:val="26"/>
          <w:shd w:val="clear" w:color="auto" w:fill="FFFFFF"/>
        </w:rPr>
        <w:t xml:space="preserve">= </w:t>
      </w:r>
      <w:r w:rsidRPr="00641870">
        <w:t>0.</w:t>
      </w:r>
      <w:r w:rsidR="00A81F1A">
        <w:t>1</w:t>
      </w:r>
      <w:r w:rsidR="00E61A85">
        <w:t>71</w:t>
      </w:r>
      <w:r>
        <w:rPr>
          <w:rFonts w:ascii="MathJax_Main" w:hAnsi="MathJax_Main"/>
          <w:color w:val="282829"/>
          <w:sz w:val="26"/>
          <w:szCs w:val="26"/>
          <w:shd w:val="clear" w:color="auto" w:fill="FFFFFF"/>
        </w:rPr>
        <w:t xml:space="preserve"> </w:t>
      </w:r>
      <w:r w:rsidRPr="00641870">
        <w:t>Tflop/s</w:t>
      </w:r>
      <w:r>
        <w:t>. Max possible flop/s is 1.5</w:t>
      </w:r>
      <w:r w:rsidRPr="00A75B5D">
        <w:t xml:space="preserve"> T</w:t>
      </w:r>
      <w:r>
        <w:t>f</w:t>
      </w:r>
      <w:r w:rsidRPr="00A75B5D">
        <w:t>lop/s</w:t>
      </w:r>
      <w:r>
        <w:t xml:space="preserve">. The percentage is </w:t>
      </w:r>
      <w:r w:rsidR="00A81F1A">
        <w:t>1</w:t>
      </w:r>
      <w:r w:rsidR="00E61A85">
        <w:t>1.4</w:t>
      </w:r>
      <w:r>
        <w:t>%.</w:t>
      </w:r>
    </w:p>
    <w:p w14:paraId="35FD167A" w14:textId="77777777" w:rsidR="00FF30BC" w:rsidRDefault="00FF30BC" w:rsidP="00FF30BC"/>
    <w:p w14:paraId="28D9A5A4" w14:textId="2F48CAC1" w:rsidR="00FF30BC" w:rsidRPr="00584691" w:rsidRDefault="00FF30BC" w:rsidP="00FF30BC">
      <w:pPr>
        <w:pStyle w:val="ListParagraph"/>
        <w:numPr>
          <w:ilvl w:val="0"/>
          <w:numId w:val="4"/>
        </w:numPr>
      </w:pPr>
      <w:r w:rsidRPr="00584691">
        <w:lastRenderedPageBreak/>
        <w:t>(5%) For each of float and double, look at the asteroid time steps per second of the largest number of asteroids you simulate and estimate what percentage of the peak Gbyte/s of bandwidth from main memory it achieves. (To figure this out, you will have to determine the number of bytes read and written in each asteroid time step.)</w:t>
      </w:r>
    </w:p>
    <w:p w14:paraId="16971C44" w14:textId="3E24217D" w:rsidR="001C2974" w:rsidRPr="00584691" w:rsidRDefault="001C2974" w:rsidP="001C2974">
      <w:pPr>
        <w:pStyle w:val="ListParagraph"/>
      </w:pPr>
    </w:p>
    <w:p w14:paraId="0B258883" w14:textId="39F2C3BC" w:rsidR="001C2974" w:rsidRPr="00584691" w:rsidRDefault="001C2974" w:rsidP="001C2974">
      <w:pPr>
        <w:pStyle w:val="ListParagraph"/>
      </w:pPr>
    </w:p>
    <w:p w14:paraId="622B16FA" w14:textId="1E09D800" w:rsidR="001C2974" w:rsidRDefault="00F71915" w:rsidP="00F71915">
      <w:pPr>
        <w:pStyle w:val="ListParagraph"/>
      </w:pPr>
      <w:r w:rsidRPr="00584691">
        <w:t xml:space="preserve">For float, the number of bytes read </w:t>
      </w:r>
      <w:r w:rsidR="009C3874" w:rsidRPr="00584691">
        <w:t xml:space="preserve">in each asteroid time step </w:t>
      </w:r>
      <w:r w:rsidRPr="00584691">
        <w:t>is 6 * 4 = 24 bytes. The number of bytes written</w:t>
      </w:r>
      <w:r w:rsidR="009C3874" w:rsidRPr="00584691">
        <w:t xml:space="preserve"> in each asteroid time step</w:t>
      </w:r>
      <w:r w:rsidRPr="00584691">
        <w:t xml:space="preserve"> is 6 * 4 = 24. Together, </w:t>
      </w:r>
      <w:r w:rsidR="009C3874" w:rsidRPr="00584691">
        <w:t>it is 48 bytes in each asteroid time step.</w:t>
      </w:r>
      <w:r w:rsidRPr="00584691">
        <w:t xml:space="preserve"> </w:t>
      </w:r>
      <w:r w:rsidR="009C3874">
        <w:t xml:space="preserve">The </w:t>
      </w:r>
      <w:r w:rsidR="009C3874" w:rsidRPr="00584691">
        <w:rPr>
          <w:b/>
          <w:bCs/>
        </w:rPr>
        <w:t>asteroid time steps per second</w:t>
      </w:r>
      <w:r w:rsidR="009C3874">
        <w:t xml:space="preserve"> </w:t>
      </w:r>
      <w:r w:rsidR="001A2651">
        <w:t>of the largest</w:t>
      </w:r>
      <w:r w:rsidR="001A2651" w:rsidRPr="001A2651">
        <w:t xml:space="preserve"> number of asteroids </w:t>
      </w:r>
      <w:r w:rsidR="009C3874">
        <w:t xml:space="preserve">is </w:t>
      </w:r>
      <w:r w:rsidR="00E11869" w:rsidRPr="00E11869">
        <w:t>3.91189e+09</w:t>
      </w:r>
      <w:r w:rsidR="009C3874">
        <w:t xml:space="preserve">, when </w:t>
      </w:r>
      <w:r w:rsidR="009C3874" w:rsidRPr="00584691">
        <w:rPr>
          <w:b/>
          <w:bCs/>
        </w:rPr>
        <w:t>n_asteroids</w:t>
      </w:r>
      <w:r w:rsidR="009C3874">
        <w:t xml:space="preserve"> is </w:t>
      </w:r>
      <w:r w:rsidR="001A2651" w:rsidRPr="001A2651">
        <w:t>4915200</w:t>
      </w:r>
      <w:r w:rsidR="009C3874">
        <w:t xml:space="preserve"> and </w:t>
      </w:r>
      <w:r w:rsidR="009C3874" w:rsidRPr="00584691">
        <w:rPr>
          <w:b/>
          <w:bCs/>
        </w:rPr>
        <w:t>n_steps</w:t>
      </w:r>
      <w:r w:rsidR="009C3874">
        <w:t xml:space="preserve"> is 100</w:t>
      </w:r>
      <w:r w:rsidR="003F58D3">
        <w:t>00</w:t>
      </w:r>
      <w:r w:rsidR="009C3874">
        <w:t>0. The bandwidth is</w:t>
      </w:r>
      <w:r w:rsidR="000078B0">
        <w:t xml:space="preserve"> </w:t>
      </w:r>
      <w:r w:rsidR="00E11869" w:rsidRPr="00E11869">
        <w:t>3.91189e+09</w:t>
      </w:r>
      <w:r w:rsidR="003F58D3">
        <w:t xml:space="preserve"> </w:t>
      </w:r>
      <w:r w:rsidR="009C3874">
        <w:t xml:space="preserve">* 48 </w:t>
      </w:r>
      <w:r w:rsidR="000078B0" w:rsidRPr="00584691">
        <w:t>≈</w:t>
      </w:r>
      <w:r w:rsidR="009C3874">
        <w:t xml:space="preserve"> </w:t>
      </w:r>
      <w:r w:rsidR="00E11869">
        <w:t>188</w:t>
      </w:r>
      <w:r w:rsidR="009C3874">
        <w:t xml:space="preserve"> GB/s. Max bandwidth possible is 200 GB/s. The percentage is </w:t>
      </w:r>
      <w:r w:rsidR="00E11869">
        <w:t>94</w:t>
      </w:r>
      <w:r w:rsidR="009C3874">
        <w:t>%.</w:t>
      </w:r>
    </w:p>
    <w:p w14:paraId="4EDE8781" w14:textId="4A014B9C" w:rsidR="000078B0" w:rsidRDefault="000078B0" w:rsidP="00F71915">
      <w:pPr>
        <w:pStyle w:val="ListParagraph"/>
      </w:pPr>
    </w:p>
    <w:p w14:paraId="2A34E7D8" w14:textId="0B9AE603" w:rsidR="000078B0" w:rsidRDefault="000078B0" w:rsidP="000078B0">
      <w:pPr>
        <w:pStyle w:val="ListParagraph"/>
      </w:pPr>
      <w:r w:rsidRPr="00584691">
        <w:t xml:space="preserve">For double, the number of bytes read in each asteroid time step is 6 * 8 = 48 bytes. The number of bytes written in each asteroid time step is 6 * 8 = 48. Together, it is 96 bytes in each asteroid time step. </w:t>
      </w:r>
      <w:r w:rsidR="001A2651">
        <w:t xml:space="preserve">The </w:t>
      </w:r>
      <w:r w:rsidR="001A2651" w:rsidRPr="00584691">
        <w:rPr>
          <w:b/>
          <w:bCs/>
        </w:rPr>
        <w:t>asteroid time steps per second</w:t>
      </w:r>
      <w:r w:rsidR="001A2651">
        <w:t xml:space="preserve"> of the largest</w:t>
      </w:r>
      <w:r w:rsidR="001A2651" w:rsidRPr="001A2651">
        <w:t xml:space="preserve"> number of asteroids </w:t>
      </w:r>
      <w:r>
        <w:t xml:space="preserve">is </w:t>
      </w:r>
      <w:r w:rsidR="00E11869" w:rsidRPr="00E11869">
        <w:t>1.72784e+09</w:t>
      </w:r>
      <w:r>
        <w:t xml:space="preserve">, when </w:t>
      </w:r>
      <w:r w:rsidRPr="00584691">
        <w:rPr>
          <w:b/>
          <w:bCs/>
        </w:rPr>
        <w:t>n_asteroids</w:t>
      </w:r>
      <w:r>
        <w:t xml:space="preserve"> is </w:t>
      </w:r>
      <w:r w:rsidR="001A2651" w:rsidRPr="001A2651">
        <w:t>4915200</w:t>
      </w:r>
      <w:r>
        <w:t xml:space="preserve"> and </w:t>
      </w:r>
      <w:r w:rsidRPr="00584691">
        <w:rPr>
          <w:b/>
          <w:bCs/>
        </w:rPr>
        <w:t>n_steps</w:t>
      </w:r>
      <w:r>
        <w:t xml:space="preserve"> is 100</w:t>
      </w:r>
      <w:r w:rsidR="003F58D3">
        <w:t>00</w:t>
      </w:r>
      <w:r>
        <w:t xml:space="preserve">0. The bandwidth is </w:t>
      </w:r>
      <w:r w:rsidR="00E11869" w:rsidRPr="00E11869">
        <w:t>1.72784e+09</w:t>
      </w:r>
      <w:r w:rsidR="00E11869">
        <w:t xml:space="preserve"> </w:t>
      </w:r>
      <w:r>
        <w:t xml:space="preserve">* 96 </w:t>
      </w:r>
      <w:r w:rsidRPr="00584691">
        <w:t>≈</w:t>
      </w:r>
      <w:r>
        <w:t xml:space="preserve"> </w:t>
      </w:r>
      <w:r w:rsidR="003F58D3">
        <w:t>1</w:t>
      </w:r>
      <w:r w:rsidR="00E11869">
        <w:t>65</w:t>
      </w:r>
      <w:r>
        <w:t xml:space="preserve"> GB/s. Max bandwidth possible is 200 GB/s. The percentage is </w:t>
      </w:r>
      <w:r w:rsidR="00E11869">
        <w:t>83</w:t>
      </w:r>
      <w:r>
        <w:t>%.</w:t>
      </w:r>
    </w:p>
    <w:p w14:paraId="2EBE8128" w14:textId="77777777" w:rsidR="000078B0" w:rsidRPr="00584691" w:rsidRDefault="000078B0" w:rsidP="00F71915">
      <w:pPr>
        <w:pStyle w:val="ListParagraph"/>
      </w:pPr>
    </w:p>
    <w:p w14:paraId="4408BC6B" w14:textId="77777777" w:rsidR="001C2974" w:rsidRPr="00584691" w:rsidRDefault="001C2974" w:rsidP="001C2974">
      <w:pPr>
        <w:pStyle w:val="ListParagraph"/>
      </w:pPr>
    </w:p>
    <w:p w14:paraId="40B44145" w14:textId="77777777" w:rsidR="00FF30BC" w:rsidRPr="00584691" w:rsidRDefault="00FF30BC" w:rsidP="00FF30BC">
      <w:pPr>
        <w:pStyle w:val="ListParagraph"/>
        <w:numPr>
          <w:ilvl w:val="0"/>
          <w:numId w:val="4"/>
        </w:numPr>
      </w:pPr>
      <w:r w:rsidRPr="00584691">
        <w:t>(5%) Look at figure 2 and give guidance to someone who want to use your simulation about when they should use single precision or double precision arithmetic.</w:t>
      </w:r>
    </w:p>
    <w:p w14:paraId="55774029" w14:textId="5AE53631" w:rsidR="00E72D89" w:rsidRDefault="00E72D89" w:rsidP="00E72D89">
      <w:pPr>
        <w:ind w:left="720"/>
      </w:pPr>
    </w:p>
    <w:p w14:paraId="265CD2B7" w14:textId="5495D585" w:rsidR="00E72D89" w:rsidRPr="00FF30BC" w:rsidRDefault="001F3F25" w:rsidP="00E72D89">
      <w:pPr>
        <w:ind w:left="720"/>
      </w:pPr>
      <w:r>
        <w:t xml:space="preserve">Float is better than double when the </w:t>
      </w:r>
      <w:r w:rsidR="008E489B">
        <w:t>error is larger than about 0.023</w:t>
      </w:r>
      <w:r w:rsidR="00076BBE">
        <w:t xml:space="preserve"> (</w:t>
      </w:r>
      <w:r w:rsidR="00076BBE">
        <w:t>2400 time steps</w:t>
      </w:r>
      <w:r w:rsidR="0094265B">
        <w:t>)</w:t>
      </w:r>
      <w:r w:rsidR="008E489B">
        <w:t xml:space="preserve">. </w:t>
      </w:r>
      <w:r w:rsidR="00261570">
        <w:t xml:space="preserve">Between error of </w:t>
      </w:r>
      <w:r w:rsidR="00261570">
        <w:t>0.023</w:t>
      </w:r>
      <w:r w:rsidR="00261570">
        <w:t xml:space="preserve"> to </w:t>
      </w:r>
      <w:r w:rsidR="00261570">
        <w:t>0.016</w:t>
      </w:r>
      <w:r w:rsidR="00076BBE">
        <w:t xml:space="preserve"> (</w:t>
      </w:r>
      <w:r w:rsidR="00076BBE">
        <w:t>2400</w:t>
      </w:r>
      <w:r w:rsidR="00076BBE">
        <w:t xml:space="preserve"> to 4800</w:t>
      </w:r>
      <w:r w:rsidR="00076BBE">
        <w:t xml:space="preserve"> time steps</w:t>
      </w:r>
      <w:r w:rsidR="00076BBE">
        <w:t>)</w:t>
      </w:r>
      <w:r w:rsidR="008E489B">
        <w:t xml:space="preserve">, double </w:t>
      </w:r>
      <w:r w:rsidR="00AE2B54">
        <w:rPr>
          <w:rFonts w:hint="eastAsia"/>
        </w:rPr>
        <w:t>s</w:t>
      </w:r>
      <w:r w:rsidR="00AE2B54">
        <w:t>tart</w:t>
      </w:r>
      <w:r w:rsidR="002D2391">
        <w:t>s</w:t>
      </w:r>
      <w:r w:rsidR="00AE2B54">
        <w:t xml:space="preserve"> to </w:t>
      </w:r>
      <w:r w:rsidR="008E489B">
        <w:t>become more efficient</w:t>
      </w:r>
      <w:r w:rsidR="00AE2B54">
        <w:t xml:space="preserve"> th</w:t>
      </w:r>
      <w:r w:rsidR="002D2391">
        <w:t>a</w:t>
      </w:r>
      <w:r w:rsidR="00AE2B54">
        <w:t>n float</w:t>
      </w:r>
      <w:r w:rsidR="0089717F">
        <w:t>.</w:t>
      </w:r>
      <w:r w:rsidR="008E489B">
        <w:t xml:space="preserve"> </w:t>
      </w:r>
      <w:r w:rsidR="00076BBE">
        <w:t xml:space="preserve">The lowest error </w:t>
      </w:r>
      <w:r w:rsidR="00FA0E9C">
        <w:t xml:space="preserve">possible </w:t>
      </w:r>
      <w:r w:rsidR="00076BBE">
        <w:t>using float is about 0.016.</w:t>
      </w:r>
      <w:r w:rsidR="00573419">
        <w:t xml:space="preserve"> </w:t>
      </w:r>
      <w:r w:rsidR="00076BBE">
        <w:t>D</w:t>
      </w:r>
      <w:r w:rsidR="00573419">
        <w:t>ouble must be used if an error of less than</w:t>
      </w:r>
      <w:r w:rsidR="00395F6E">
        <w:t xml:space="preserve"> </w:t>
      </w:r>
      <w:r w:rsidR="00573419" w:rsidRPr="00573419">
        <w:t>0.01</w:t>
      </w:r>
      <w:r w:rsidR="00573419">
        <w:t>6 is desired.</w:t>
      </w:r>
    </w:p>
    <w:sectPr w:rsidR="00E72D89" w:rsidRPr="00FF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15AB"/>
    <w:multiLevelType w:val="hybridMultilevel"/>
    <w:tmpl w:val="1E64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343F2"/>
    <w:multiLevelType w:val="multilevel"/>
    <w:tmpl w:val="A5AC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B23AA"/>
    <w:multiLevelType w:val="hybridMultilevel"/>
    <w:tmpl w:val="9E966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15267"/>
    <w:multiLevelType w:val="multilevel"/>
    <w:tmpl w:val="EE98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EB"/>
    <w:rsid w:val="000078B0"/>
    <w:rsid w:val="00076BBE"/>
    <w:rsid w:val="001A2651"/>
    <w:rsid w:val="001C2974"/>
    <w:rsid w:val="001F3F25"/>
    <w:rsid w:val="00212846"/>
    <w:rsid w:val="00261570"/>
    <w:rsid w:val="00284027"/>
    <w:rsid w:val="002D2391"/>
    <w:rsid w:val="00395F6E"/>
    <w:rsid w:val="003F58D3"/>
    <w:rsid w:val="00424287"/>
    <w:rsid w:val="004877B0"/>
    <w:rsid w:val="00573419"/>
    <w:rsid w:val="00584691"/>
    <w:rsid w:val="00641870"/>
    <w:rsid w:val="006B04EB"/>
    <w:rsid w:val="0089717F"/>
    <w:rsid w:val="008E489B"/>
    <w:rsid w:val="0094265B"/>
    <w:rsid w:val="009C3874"/>
    <w:rsid w:val="009E3321"/>
    <w:rsid w:val="00A55C59"/>
    <w:rsid w:val="00A75B5D"/>
    <w:rsid w:val="00A81F1A"/>
    <w:rsid w:val="00A90FF9"/>
    <w:rsid w:val="00AE2B54"/>
    <w:rsid w:val="00B402F5"/>
    <w:rsid w:val="00D92D52"/>
    <w:rsid w:val="00DD1523"/>
    <w:rsid w:val="00DE659A"/>
    <w:rsid w:val="00E11869"/>
    <w:rsid w:val="00E61A85"/>
    <w:rsid w:val="00E72D89"/>
    <w:rsid w:val="00F71915"/>
    <w:rsid w:val="00F97131"/>
    <w:rsid w:val="00FA0E9C"/>
    <w:rsid w:val="00FF30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8553"/>
  <w15:chartTrackingRefBased/>
  <w15:docId w15:val="{4E190E49-0C39-4FE6-A4B6-6E3D68AA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0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30BC"/>
    <w:pPr>
      <w:ind w:left="720"/>
      <w:contextualSpacing/>
    </w:pPr>
  </w:style>
  <w:style w:type="paragraph" w:styleId="NormalWeb">
    <w:name w:val="Normal (Web)"/>
    <w:basedOn w:val="Normal"/>
    <w:uiPriority w:val="99"/>
    <w:semiHidden/>
    <w:unhideWhenUsed/>
    <w:rsid w:val="00FF30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30BC"/>
    <w:rPr>
      <w:rFonts w:ascii="Courier New" w:eastAsia="Times New Roman" w:hAnsi="Courier New" w:cs="Courier New"/>
      <w:sz w:val="20"/>
      <w:szCs w:val="20"/>
    </w:rPr>
  </w:style>
  <w:style w:type="paragraph" w:styleId="NoSpacing">
    <w:name w:val="No Spacing"/>
    <w:uiPriority w:val="1"/>
    <w:qFormat/>
    <w:rsid w:val="001F3F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215">
      <w:bodyDiv w:val="1"/>
      <w:marLeft w:val="0"/>
      <w:marRight w:val="0"/>
      <w:marTop w:val="0"/>
      <w:marBottom w:val="0"/>
      <w:divBdr>
        <w:top w:val="none" w:sz="0" w:space="0" w:color="auto"/>
        <w:left w:val="none" w:sz="0" w:space="0" w:color="auto"/>
        <w:bottom w:val="none" w:sz="0" w:space="0" w:color="auto"/>
        <w:right w:val="none" w:sz="0" w:space="0" w:color="auto"/>
      </w:divBdr>
    </w:div>
    <w:div w:id="25760677">
      <w:bodyDiv w:val="1"/>
      <w:marLeft w:val="0"/>
      <w:marRight w:val="0"/>
      <w:marTop w:val="0"/>
      <w:marBottom w:val="0"/>
      <w:divBdr>
        <w:top w:val="none" w:sz="0" w:space="0" w:color="auto"/>
        <w:left w:val="none" w:sz="0" w:space="0" w:color="auto"/>
        <w:bottom w:val="none" w:sz="0" w:space="0" w:color="auto"/>
        <w:right w:val="none" w:sz="0" w:space="0" w:color="auto"/>
      </w:divBdr>
      <w:divsChild>
        <w:div w:id="477572723">
          <w:marLeft w:val="0"/>
          <w:marRight w:val="0"/>
          <w:marTop w:val="0"/>
          <w:marBottom w:val="0"/>
          <w:divBdr>
            <w:top w:val="none" w:sz="0" w:space="0" w:color="auto"/>
            <w:left w:val="none" w:sz="0" w:space="0" w:color="auto"/>
            <w:bottom w:val="none" w:sz="0" w:space="0" w:color="auto"/>
            <w:right w:val="none" w:sz="0" w:space="0" w:color="auto"/>
          </w:divBdr>
          <w:divsChild>
            <w:div w:id="16454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21">
      <w:bodyDiv w:val="1"/>
      <w:marLeft w:val="0"/>
      <w:marRight w:val="0"/>
      <w:marTop w:val="0"/>
      <w:marBottom w:val="0"/>
      <w:divBdr>
        <w:top w:val="none" w:sz="0" w:space="0" w:color="auto"/>
        <w:left w:val="none" w:sz="0" w:space="0" w:color="auto"/>
        <w:bottom w:val="none" w:sz="0" w:space="0" w:color="auto"/>
        <w:right w:val="none" w:sz="0" w:space="0" w:color="auto"/>
      </w:divBdr>
      <w:divsChild>
        <w:div w:id="1276789047">
          <w:marLeft w:val="0"/>
          <w:marRight w:val="0"/>
          <w:marTop w:val="0"/>
          <w:marBottom w:val="0"/>
          <w:divBdr>
            <w:top w:val="none" w:sz="0" w:space="0" w:color="auto"/>
            <w:left w:val="none" w:sz="0" w:space="0" w:color="auto"/>
            <w:bottom w:val="none" w:sz="0" w:space="0" w:color="auto"/>
            <w:right w:val="none" w:sz="0" w:space="0" w:color="auto"/>
          </w:divBdr>
          <w:divsChild>
            <w:div w:id="11279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0440">
      <w:bodyDiv w:val="1"/>
      <w:marLeft w:val="0"/>
      <w:marRight w:val="0"/>
      <w:marTop w:val="0"/>
      <w:marBottom w:val="0"/>
      <w:divBdr>
        <w:top w:val="none" w:sz="0" w:space="0" w:color="auto"/>
        <w:left w:val="none" w:sz="0" w:space="0" w:color="auto"/>
        <w:bottom w:val="none" w:sz="0" w:space="0" w:color="auto"/>
        <w:right w:val="none" w:sz="0" w:space="0" w:color="auto"/>
      </w:divBdr>
      <w:divsChild>
        <w:div w:id="1941064246">
          <w:marLeft w:val="0"/>
          <w:marRight w:val="0"/>
          <w:marTop w:val="0"/>
          <w:marBottom w:val="0"/>
          <w:divBdr>
            <w:top w:val="none" w:sz="0" w:space="0" w:color="auto"/>
            <w:left w:val="none" w:sz="0" w:space="0" w:color="auto"/>
            <w:bottom w:val="none" w:sz="0" w:space="0" w:color="auto"/>
            <w:right w:val="none" w:sz="0" w:space="0" w:color="auto"/>
          </w:divBdr>
          <w:divsChild>
            <w:div w:id="11439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578">
      <w:bodyDiv w:val="1"/>
      <w:marLeft w:val="0"/>
      <w:marRight w:val="0"/>
      <w:marTop w:val="0"/>
      <w:marBottom w:val="0"/>
      <w:divBdr>
        <w:top w:val="none" w:sz="0" w:space="0" w:color="auto"/>
        <w:left w:val="none" w:sz="0" w:space="0" w:color="auto"/>
        <w:bottom w:val="none" w:sz="0" w:space="0" w:color="auto"/>
        <w:right w:val="none" w:sz="0" w:space="0" w:color="auto"/>
      </w:divBdr>
      <w:divsChild>
        <w:div w:id="2051300479">
          <w:marLeft w:val="0"/>
          <w:marRight w:val="0"/>
          <w:marTop w:val="0"/>
          <w:marBottom w:val="0"/>
          <w:divBdr>
            <w:top w:val="none" w:sz="0" w:space="0" w:color="auto"/>
            <w:left w:val="none" w:sz="0" w:space="0" w:color="auto"/>
            <w:bottom w:val="none" w:sz="0" w:space="0" w:color="auto"/>
            <w:right w:val="none" w:sz="0" w:space="0" w:color="auto"/>
          </w:divBdr>
          <w:divsChild>
            <w:div w:id="6836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7676">
      <w:bodyDiv w:val="1"/>
      <w:marLeft w:val="0"/>
      <w:marRight w:val="0"/>
      <w:marTop w:val="0"/>
      <w:marBottom w:val="0"/>
      <w:divBdr>
        <w:top w:val="none" w:sz="0" w:space="0" w:color="auto"/>
        <w:left w:val="none" w:sz="0" w:space="0" w:color="auto"/>
        <w:bottom w:val="none" w:sz="0" w:space="0" w:color="auto"/>
        <w:right w:val="none" w:sz="0" w:space="0" w:color="auto"/>
      </w:divBdr>
      <w:divsChild>
        <w:div w:id="148642284">
          <w:marLeft w:val="0"/>
          <w:marRight w:val="0"/>
          <w:marTop w:val="0"/>
          <w:marBottom w:val="0"/>
          <w:divBdr>
            <w:top w:val="none" w:sz="0" w:space="0" w:color="auto"/>
            <w:left w:val="none" w:sz="0" w:space="0" w:color="auto"/>
            <w:bottom w:val="none" w:sz="0" w:space="0" w:color="auto"/>
            <w:right w:val="none" w:sz="0" w:space="0" w:color="auto"/>
          </w:divBdr>
          <w:divsChild>
            <w:div w:id="16207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2741">
      <w:bodyDiv w:val="1"/>
      <w:marLeft w:val="0"/>
      <w:marRight w:val="0"/>
      <w:marTop w:val="0"/>
      <w:marBottom w:val="0"/>
      <w:divBdr>
        <w:top w:val="none" w:sz="0" w:space="0" w:color="auto"/>
        <w:left w:val="none" w:sz="0" w:space="0" w:color="auto"/>
        <w:bottom w:val="none" w:sz="0" w:space="0" w:color="auto"/>
        <w:right w:val="none" w:sz="0" w:space="0" w:color="auto"/>
      </w:divBdr>
      <w:divsChild>
        <w:div w:id="1679889256">
          <w:marLeft w:val="0"/>
          <w:marRight w:val="0"/>
          <w:marTop w:val="0"/>
          <w:marBottom w:val="0"/>
          <w:divBdr>
            <w:top w:val="none" w:sz="0" w:space="0" w:color="auto"/>
            <w:left w:val="none" w:sz="0" w:space="0" w:color="auto"/>
            <w:bottom w:val="none" w:sz="0" w:space="0" w:color="auto"/>
            <w:right w:val="none" w:sz="0" w:space="0" w:color="auto"/>
          </w:divBdr>
          <w:divsChild>
            <w:div w:id="3681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5018">
      <w:bodyDiv w:val="1"/>
      <w:marLeft w:val="0"/>
      <w:marRight w:val="0"/>
      <w:marTop w:val="0"/>
      <w:marBottom w:val="0"/>
      <w:divBdr>
        <w:top w:val="none" w:sz="0" w:space="0" w:color="auto"/>
        <w:left w:val="none" w:sz="0" w:space="0" w:color="auto"/>
        <w:bottom w:val="none" w:sz="0" w:space="0" w:color="auto"/>
        <w:right w:val="none" w:sz="0" w:space="0" w:color="auto"/>
      </w:divBdr>
      <w:divsChild>
        <w:div w:id="755051230">
          <w:marLeft w:val="0"/>
          <w:marRight w:val="0"/>
          <w:marTop w:val="0"/>
          <w:marBottom w:val="0"/>
          <w:divBdr>
            <w:top w:val="none" w:sz="0" w:space="0" w:color="auto"/>
            <w:left w:val="none" w:sz="0" w:space="0" w:color="auto"/>
            <w:bottom w:val="none" w:sz="0" w:space="0" w:color="auto"/>
            <w:right w:val="none" w:sz="0" w:space="0" w:color="auto"/>
          </w:divBdr>
          <w:divsChild>
            <w:div w:id="1284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4322">
      <w:bodyDiv w:val="1"/>
      <w:marLeft w:val="0"/>
      <w:marRight w:val="0"/>
      <w:marTop w:val="0"/>
      <w:marBottom w:val="0"/>
      <w:divBdr>
        <w:top w:val="none" w:sz="0" w:space="0" w:color="auto"/>
        <w:left w:val="none" w:sz="0" w:space="0" w:color="auto"/>
        <w:bottom w:val="none" w:sz="0" w:space="0" w:color="auto"/>
        <w:right w:val="none" w:sz="0" w:space="0" w:color="auto"/>
      </w:divBdr>
      <w:divsChild>
        <w:div w:id="223613524">
          <w:marLeft w:val="0"/>
          <w:marRight w:val="0"/>
          <w:marTop w:val="0"/>
          <w:marBottom w:val="0"/>
          <w:divBdr>
            <w:top w:val="none" w:sz="0" w:space="0" w:color="auto"/>
            <w:left w:val="none" w:sz="0" w:space="0" w:color="auto"/>
            <w:bottom w:val="none" w:sz="0" w:space="0" w:color="auto"/>
            <w:right w:val="none" w:sz="0" w:space="0" w:color="auto"/>
          </w:divBdr>
          <w:divsChild>
            <w:div w:id="15831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490">
      <w:bodyDiv w:val="1"/>
      <w:marLeft w:val="0"/>
      <w:marRight w:val="0"/>
      <w:marTop w:val="0"/>
      <w:marBottom w:val="0"/>
      <w:divBdr>
        <w:top w:val="none" w:sz="0" w:space="0" w:color="auto"/>
        <w:left w:val="none" w:sz="0" w:space="0" w:color="auto"/>
        <w:bottom w:val="none" w:sz="0" w:space="0" w:color="auto"/>
        <w:right w:val="none" w:sz="0" w:space="0" w:color="auto"/>
      </w:divBdr>
      <w:divsChild>
        <w:div w:id="1957367570">
          <w:marLeft w:val="0"/>
          <w:marRight w:val="0"/>
          <w:marTop w:val="0"/>
          <w:marBottom w:val="0"/>
          <w:divBdr>
            <w:top w:val="none" w:sz="0" w:space="0" w:color="auto"/>
            <w:left w:val="none" w:sz="0" w:space="0" w:color="auto"/>
            <w:bottom w:val="none" w:sz="0" w:space="0" w:color="auto"/>
            <w:right w:val="none" w:sz="0" w:space="0" w:color="auto"/>
          </w:divBdr>
          <w:divsChild>
            <w:div w:id="3564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205">
      <w:bodyDiv w:val="1"/>
      <w:marLeft w:val="0"/>
      <w:marRight w:val="0"/>
      <w:marTop w:val="0"/>
      <w:marBottom w:val="0"/>
      <w:divBdr>
        <w:top w:val="none" w:sz="0" w:space="0" w:color="auto"/>
        <w:left w:val="none" w:sz="0" w:space="0" w:color="auto"/>
        <w:bottom w:val="none" w:sz="0" w:space="0" w:color="auto"/>
        <w:right w:val="none" w:sz="0" w:space="0" w:color="auto"/>
      </w:divBdr>
      <w:divsChild>
        <w:div w:id="1797985469">
          <w:marLeft w:val="0"/>
          <w:marRight w:val="0"/>
          <w:marTop w:val="0"/>
          <w:marBottom w:val="0"/>
          <w:divBdr>
            <w:top w:val="none" w:sz="0" w:space="0" w:color="auto"/>
            <w:left w:val="none" w:sz="0" w:space="0" w:color="auto"/>
            <w:bottom w:val="none" w:sz="0" w:space="0" w:color="auto"/>
            <w:right w:val="none" w:sz="0" w:space="0" w:color="auto"/>
          </w:divBdr>
          <w:divsChild>
            <w:div w:id="2227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1202">
      <w:bodyDiv w:val="1"/>
      <w:marLeft w:val="0"/>
      <w:marRight w:val="0"/>
      <w:marTop w:val="0"/>
      <w:marBottom w:val="0"/>
      <w:divBdr>
        <w:top w:val="none" w:sz="0" w:space="0" w:color="auto"/>
        <w:left w:val="none" w:sz="0" w:space="0" w:color="auto"/>
        <w:bottom w:val="none" w:sz="0" w:space="0" w:color="auto"/>
        <w:right w:val="none" w:sz="0" w:space="0" w:color="auto"/>
      </w:divBdr>
      <w:divsChild>
        <w:div w:id="826243469">
          <w:marLeft w:val="0"/>
          <w:marRight w:val="0"/>
          <w:marTop w:val="0"/>
          <w:marBottom w:val="0"/>
          <w:divBdr>
            <w:top w:val="none" w:sz="0" w:space="0" w:color="auto"/>
            <w:left w:val="none" w:sz="0" w:space="0" w:color="auto"/>
            <w:bottom w:val="none" w:sz="0" w:space="0" w:color="auto"/>
            <w:right w:val="none" w:sz="0" w:space="0" w:color="auto"/>
          </w:divBdr>
          <w:divsChild>
            <w:div w:id="12992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325">
      <w:bodyDiv w:val="1"/>
      <w:marLeft w:val="0"/>
      <w:marRight w:val="0"/>
      <w:marTop w:val="0"/>
      <w:marBottom w:val="0"/>
      <w:divBdr>
        <w:top w:val="none" w:sz="0" w:space="0" w:color="auto"/>
        <w:left w:val="none" w:sz="0" w:space="0" w:color="auto"/>
        <w:bottom w:val="none" w:sz="0" w:space="0" w:color="auto"/>
        <w:right w:val="none" w:sz="0" w:space="0" w:color="auto"/>
      </w:divBdr>
      <w:divsChild>
        <w:div w:id="1637762061">
          <w:marLeft w:val="0"/>
          <w:marRight w:val="0"/>
          <w:marTop w:val="0"/>
          <w:marBottom w:val="0"/>
          <w:divBdr>
            <w:top w:val="none" w:sz="0" w:space="0" w:color="auto"/>
            <w:left w:val="none" w:sz="0" w:space="0" w:color="auto"/>
            <w:bottom w:val="none" w:sz="0" w:space="0" w:color="auto"/>
            <w:right w:val="none" w:sz="0" w:space="0" w:color="auto"/>
          </w:divBdr>
          <w:divsChild>
            <w:div w:id="13977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6342">
      <w:bodyDiv w:val="1"/>
      <w:marLeft w:val="0"/>
      <w:marRight w:val="0"/>
      <w:marTop w:val="0"/>
      <w:marBottom w:val="0"/>
      <w:divBdr>
        <w:top w:val="none" w:sz="0" w:space="0" w:color="auto"/>
        <w:left w:val="none" w:sz="0" w:space="0" w:color="auto"/>
        <w:bottom w:val="none" w:sz="0" w:space="0" w:color="auto"/>
        <w:right w:val="none" w:sz="0" w:space="0" w:color="auto"/>
      </w:divBdr>
      <w:divsChild>
        <w:div w:id="1116681401">
          <w:marLeft w:val="0"/>
          <w:marRight w:val="0"/>
          <w:marTop w:val="0"/>
          <w:marBottom w:val="0"/>
          <w:divBdr>
            <w:top w:val="none" w:sz="0" w:space="0" w:color="auto"/>
            <w:left w:val="none" w:sz="0" w:space="0" w:color="auto"/>
            <w:bottom w:val="none" w:sz="0" w:space="0" w:color="auto"/>
            <w:right w:val="none" w:sz="0" w:space="0" w:color="auto"/>
          </w:divBdr>
          <w:divsChild>
            <w:div w:id="5660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839">
      <w:bodyDiv w:val="1"/>
      <w:marLeft w:val="0"/>
      <w:marRight w:val="0"/>
      <w:marTop w:val="0"/>
      <w:marBottom w:val="0"/>
      <w:divBdr>
        <w:top w:val="none" w:sz="0" w:space="0" w:color="auto"/>
        <w:left w:val="none" w:sz="0" w:space="0" w:color="auto"/>
        <w:bottom w:val="none" w:sz="0" w:space="0" w:color="auto"/>
        <w:right w:val="none" w:sz="0" w:space="0" w:color="auto"/>
      </w:divBdr>
      <w:divsChild>
        <w:div w:id="1335183037">
          <w:marLeft w:val="0"/>
          <w:marRight w:val="0"/>
          <w:marTop w:val="0"/>
          <w:marBottom w:val="0"/>
          <w:divBdr>
            <w:top w:val="none" w:sz="0" w:space="0" w:color="auto"/>
            <w:left w:val="none" w:sz="0" w:space="0" w:color="auto"/>
            <w:bottom w:val="none" w:sz="0" w:space="0" w:color="auto"/>
            <w:right w:val="none" w:sz="0" w:space="0" w:color="auto"/>
          </w:divBdr>
          <w:divsChild>
            <w:div w:id="1998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8595">
      <w:bodyDiv w:val="1"/>
      <w:marLeft w:val="0"/>
      <w:marRight w:val="0"/>
      <w:marTop w:val="0"/>
      <w:marBottom w:val="0"/>
      <w:divBdr>
        <w:top w:val="none" w:sz="0" w:space="0" w:color="auto"/>
        <w:left w:val="none" w:sz="0" w:space="0" w:color="auto"/>
        <w:bottom w:val="none" w:sz="0" w:space="0" w:color="auto"/>
        <w:right w:val="none" w:sz="0" w:space="0" w:color="auto"/>
      </w:divBdr>
    </w:div>
    <w:div w:id="1375539940">
      <w:bodyDiv w:val="1"/>
      <w:marLeft w:val="0"/>
      <w:marRight w:val="0"/>
      <w:marTop w:val="0"/>
      <w:marBottom w:val="0"/>
      <w:divBdr>
        <w:top w:val="none" w:sz="0" w:space="0" w:color="auto"/>
        <w:left w:val="none" w:sz="0" w:space="0" w:color="auto"/>
        <w:bottom w:val="none" w:sz="0" w:space="0" w:color="auto"/>
        <w:right w:val="none" w:sz="0" w:space="0" w:color="auto"/>
      </w:divBdr>
      <w:divsChild>
        <w:div w:id="1373189276">
          <w:marLeft w:val="0"/>
          <w:marRight w:val="0"/>
          <w:marTop w:val="0"/>
          <w:marBottom w:val="0"/>
          <w:divBdr>
            <w:top w:val="none" w:sz="0" w:space="0" w:color="auto"/>
            <w:left w:val="none" w:sz="0" w:space="0" w:color="auto"/>
            <w:bottom w:val="none" w:sz="0" w:space="0" w:color="auto"/>
            <w:right w:val="none" w:sz="0" w:space="0" w:color="auto"/>
          </w:divBdr>
          <w:divsChild>
            <w:div w:id="8643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1252">
      <w:bodyDiv w:val="1"/>
      <w:marLeft w:val="0"/>
      <w:marRight w:val="0"/>
      <w:marTop w:val="0"/>
      <w:marBottom w:val="0"/>
      <w:divBdr>
        <w:top w:val="none" w:sz="0" w:space="0" w:color="auto"/>
        <w:left w:val="none" w:sz="0" w:space="0" w:color="auto"/>
        <w:bottom w:val="none" w:sz="0" w:space="0" w:color="auto"/>
        <w:right w:val="none" w:sz="0" w:space="0" w:color="auto"/>
      </w:divBdr>
      <w:divsChild>
        <w:div w:id="1551840178">
          <w:marLeft w:val="0"/>
          <w:marRight w:val="0"/>
          <w:marTop w:val="0"/>
          <w:marBottom w:val="0"/>
          <w:divBdr>
            <w:top w:val="none" w:sz="0" w:space="0" w:color="auto"/>
            <w:left w:val="none" w:sz="0" w:space="0" w:color="auto"/>
            <w:bottom w:val="none" w:sz="0" w:space="0" w:color="auto"/>
            <w:right w:val="none" w:sz="0" w:space="0" w:color="auto"/>
          </w:divBdr>
          <w:divsChild>
            <w:div w:id="18521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994">
      <w:bodyDiv w:val="1"/>
      <w:marLeft w:val="0"/>
      <w:marRight w:val="0"/>
      <w:marTop w:val="0"/>
      <w:marBottom w:val="0"/>
      <w:divBdr>
        <w:top w:val="none" w:sz="0" w:space="0" w:color="auto"/>
        <w:left w:val="none" w:sz="0" w:space="0" w:color="auto"/>
        <w:bottom w:val="none" w:sz="0" w:space="0" w:color="auto"/>
        <w:right w:val="none" w:sz="0" w:space="0" w:color="auto"/>
      </w:divBdr>
      <w:divsChild>
        <w:div w:id="1060910106">
          <w:marLeft w:val="0"/>
          <w:marRight w:val="0"/>
          <w:marTop w:val="0"/>
          <w:marBottom w:val="0"/>
          <w:divBdr>
            <w:top w:val="none" w:sz="0" w:space="0" w:color="auto"/>
            <w:left w:val="none" w:sz="0" w:space="0" w:color="auto"/>
            <w:bottom w:val="none" w:sz="0" w:space="0" w:color="auto"/>
            <w:right w:val="none" w:sz="0" w:space="0" w:color="auto"/>
          </w:divBdr>
          <w:divsChild>
            <w:div w:id="2774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1247">
      <w:bodyDiv w:val="1"/>
      <w:marLeft w:val="0"/>
      <w:marRight w:val="0"/>
      <w:marTop w:val="0"/>
      <w:marBottom w:val="0"/>
      <w:divBdr>
        <w:top w:val="none" w:sz="0" w:space="0" w:color="auto"/>
        <w:left w:val="none" w:sz="0" w:space="0" w:color="auto"/>
        <w:bottom w:val="none" w:sz="0" w:space="0" w:color="auto"/>
        <w:right w:val="none" w:sz="0" w:space="0" w:color="auto"/>
      </w:divBdr>
      <w:divsChild>
        <w:div w:id="1965116957">
          <w:marLeft w:val="0"/>
          <w:marRight w:val="0"/>
          <w:marTop w:val="0"/>
          <w:marBottom w:val="0"/>
          <w:divBdr>
            <w:top w:val="none" w:sz="0" w:space="0" w:color="auto"/>
            <w:left w:val="none" w:sz="0" w:space="0" w:color="auto"/>
            <w:bottom w:val="none" w:sz="0" w:space="0" w:color="auto"/>
            <w:right w:val="none" w:sz="0" w:space="0" w:color="auto"/>
          </w:divBdr>
          <w:divsChild>
            <w:div w:id="7018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9525">
      <w:bodyDiv w:val="1"/>
      <w:marLeft w:val="0"/>
      <w:marRight w:val="0"/>
      <w:marTop w:val="0"/>
      <w:marBottom w:val="0"/>
      <w:divBdr>
        <w:top w:val="none" w:sz="0" w:space="0" w:color="auto"/>
        <w:left w:val="none" w:sz="0" w:space="0" w:color="auto"/>
        <w:bottom w:val="none" w:sz="0" w:space="0" w:color="auto"/>
        <w:right w:val="none" w:sz="0" w:space="0" w:color="auto"/>
      </w:divBdr>
    </w:div>
    <w:div w:id="1498572974">
      <w:bodyDiv w:val="1"/>
      <w:marLeft w:val="0"/>
      <w:marRight w:val="0"/>
      <w:marTop w:val="0"/>
      <w:marBottom w:val="0"/>
      <w:divBdr>
        <w:top w:val="none" w:sz="0" w:space="0" w:color="auto"/>
        <w:left w:val="none" w:sz="0" w:space="0" w:color="auto"/>
        <w:bottom w:val="none" w:sz="0" w:space="0" w:color="auto"/>
        <w:right w:val="none" w:sz="0" w:space="0" w:color="auto"/>
      </w:divBdr>
      <w:divsChild>
        <w:div w:id="1012147125">
          <w:marLeft w:val="0"/>
          <w:marRight w:val="0"/>
          <w:marTop w:val="0"/>
          <w:marBottom w:val="0"/>
          <w:divBdr>
            <w:top w:val="none" w:sz="0" w:space="0" w:color="auto"/>
            <w:left w:val="none" w:sz="0" w:space="0" w:color="auto"/>
            <w:bottom w:val="none" w:sz="0" w:space="0" w:color="auto"/>
            <w:right w:val="none" w:sz="0" w:space="0" w:color="auto"/>
          </w:divBdr>
          <w:divsChild>
            <w:div w:id="10109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517">
      <w:bodyDiv w:val="1"/>
      <w:marLeft w:val="0"/>
      <w:marRight w:val="0"/>
      <w:marTop w:val="0"/>
      <w:marBottom w:val="0"/>
      <w:divBdr>
        <w:top w:val="none" w:sz="0" w:space="0" w:color="auto"/>
        <w:left w:val="none" w:sz="0" w:space="0" w:color="auto"/>
        <w:bottom w:val="none" w:sz="0" w:space="0" w:color="auto"/>
        <w:right w:val="none" w:sz="0" w:space="0" w:color="auto"/>
      </w:divBdr>
      <w:divsChild>
        <w:div w:id="1685277053">
          <w:marLeft w:val="0"/>
          <w:marRight w:val="0"/>
          <w:marTop w:val="0"/>
          <w:marBottom w:val="0"/>
          <w:divBdr>
            <w:top w:val="none" w:sz="0" w:space="0" w:color="auto"/>
            <w:left w:val="none" w:sz="0" w:space="0" w:color="auto"/>
            <w:bottom w:val="none" w:sz="0" w:space="0" w:color="auto"/>
            <w:right w:val="none" w:sz="0" w:space="0" w:color="auto"/>
          </w:divBdr>
          <w:divsChild>
            <w:div w:id="804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011">
      <w:bodyDiv w:val="1"/>
      <w:marLeft w:val="0"/>
      <w:marRight w:val="0"/>
      <w:marTop w:val="0"/>
      <w:marBottom w:val="0"/>
      <w:divBdr>
        <w:top w:val="none" w:sz="0" w:space="0" w:color="auto"/>
        <w:left w:val="none" w:sz="0" w:space="0" w:color="auto"/>
        <w:bottom w:val="none" w:sz="0" w:space="0" w:color="auto"/>
        <w:right w:val="none" w:sz="0" w:space="0" w:color="auto"/>
      </w:divBdr>
      <w:divsChild>
        <w:div w:id="2120180145">
          <w:marLeft w:val="0"/>
          <w:marRight w:val="0"/>
          <w:marTop w:val="0"/>
          <w:marBottom w:val="0"/>
          <w:divBdr>
            <w:top w:val="none" w:sz="0" w:space="0" w:color="auto"/>
            <w:left w:val="none" w:sz="0" w:space="0" w:color="auto"/>
            <w:bottom w:val="none" w:sz="0" w:space="0" w:color="auto"/>
            <w:right w:val="none" w:sz="0" w:space="0" w:color="auto"/>
          </w:divBdr>
          <w:divsChild>
            <w:div w:id="18790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744">
      <w:bodyDiv w:val="1"/>
      <w:marLeft w:val="0"/>
      <w:marRight w:val="0"/>
      <w:marTop w:val="0"/>
      <w:marBottom w:val="0"/>
      <w:divBdr>
        <w:top w:val="none" w:sz="0" w:space="0" w:color="auto"/>
        <w:left w:val="none" w:sz="0" w:space="0" w:color="auto"/>
        <w:bottom w:val="none" w:sz="0" w:space="0" w:color="auto"/>
        <w:right w:val="none" w:sz="0" w:space="0" w:color="auto"/>
      </w:divBdr>
      <w:divsChild>
        <w:div w:id="1162769795">
          <w:marLeft w:val="0"/>
          <w:marRight w:val="0"/>
          <w:marTop w:val="0"/>
          <w:marBottom w:val="0"/>
          <w:divBdr>
            <w:top w:val="none" w:sz="0" w:space="0" w:color="auto"/>
            <w:left w:val="none" w:sz="0" w:space="0" w:color="auto"/>
            <w:bottom w:val="none" w:sz="0" w:space="0" w:color="auto"/>
            <w:right w:val="none" w:sz="0" w:space="0" w:color="auto"/>
          </w:divBdr>
          <w:divsChild>
            <w:div w:id="18847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0807">
      <w:bodyDiv w:val="1"/>
      <w:marLeft w:val="0"/>
      <w:marRight w:val="0"/>
      <w:marTop w:val="0"/>
      <w:marBottom w:val="0"/>
      <w:divBdr>
        <w:top w:val="none" w:sz="0" w:space="0" w:color="auto"/>
        <w:left w:val="none" w:sz="0" w:space="0" w:color="auto"/>
        <w:bottom w:val="none" w:sz="0" w:space="0" w:color="auto"/>
        <w:right w:val="none" w:sz="0" w:space="0" w:color="auto"/>
      </w:divBdr>
      <w:divsChild>
        <w:div w:id="1546794023">
          <w:marLeft w:val="0"/>
          <w:marRight w:val="0"/>
          <w:marTop w:val="0"/>
          <w:marBottom w:val="0"/>
          <w:divBdr>
            <w:top w:val="none" w:sz="0" w:space="0" w:color="auto"/>
            <w:left w:val="none" w:sz="0" w:space="0" w:color="auto"/>
            <w:bottom w:val="none" w:sz="0" w:space="0" w:color="auto"/>
            <w:right w:val="none" w:sz="0" w:space="0" w:color="auto"/>
          </w:divBdr>
          <w:divsChild>
            <w:div w:id="5357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091">
      <w:bodyDiv w:val="1"/>
      <w:marLeft w:val="0"/>
      <w:marRight w:val="0"/>
      <w:marTop w:val="0"/>
      <w:marBottom w:val="0"/>
      <w:divBdr>
        <w:top w:val="none" w:sz="0" w:space="0" w:color="auto"/>
        <w:left w:val="none" w:sz="0" w:space="0" w:color="auto"/>
        <w:bottom w:val="none" w:sz="0" w:space="0" w:color="auto"/>
        <w:right w:val="none" w:sz="0" w:space="0" w:color="auto"/>
      </w:divBdr>
      <w:divsChild>
        <w:div w:id="1986659601">
          <w:marLeft w:val="0"/>
          <w:marRight w:val="0"/>
          <w:marTop w:val="0"/>
          <w:marBottom w:val="0"/>
          <w:divBdr>
            <w:top w:val="none" w:sz="0" w:space="0" w:color="auto"/>
            <w:left w:val="none" w:sz="0" w:space="0" w:color="auto"/>
            <w:bottom w:val="none" w:sz="0" w:space="0" w:color="auto"/>
            <w:right w:val="none" w:sz="0" w:space="0" w:color="auto"/>
          </w:divBdr>
          <w:divsChild>
            <w:div w:id="20754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9498">
      <w:bodyDiv w:val="1"/>
      <w:marLeft w:val="0"/>
      <w:marRight w:val="0"/>
      <w:marTop w:val="0"/>
      <w:marBottom w:val="0"/>
      <w:divBdr>
        <w:top w:val="none" w:sz="0" w:space="0" w:color="auto"/>
        <w:left w:val="none" w:sz="0" w:space="0" w:color="auto"/>
        <w:bottom w:val="none" w:sz="0" w:space="0" w:color="auto"/>
        <w:right w:val="none" w:sz="0" w:space="0" w:color="auto"/>
      </w:divBdr>
      <w:divsChild>
        <w:div w:id="1478380248">
          <w:marLeft w:val="0"/>
          <w:marRight w:val="0"/>
          <w:marTop w:val="0"/>
          <w:marBottom w:val="0"/>
          <w:divBdr>
            <w:top w:val="none" w:sz="0" w:space="0" w:color="auto"/>
            <w:left w:val="none" w:sz="0" w:space="0" w:color="auto"/>
            <w:bottom w:val="none" w:sz="0" w:space="0" w:color="auto"/>
            <w:right w:val="none" w:sz="0" w:space="0" w:color="auto"/>
          </w:divBdr>
          <w:divsChild>
            <w:div w:id="18948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5303">
      <w:bodyDiv w:val="1"/>
      <w:marLeft w:val="0"/>
      <w:marRight w:val="0"/>
      <w:marTop w:val="0"/>
      <w:marBottom w:val="0"/>
      <w:divBdr>
        <w:top w:val="none" w:sz="0" w:space="0" w:color="auto"/>
        <w:left w:val="none" w:sz="0" w:space="0" w:color="auto"/>
        <w:bottom w:val="none" w:sz="0" w:space="0" w:color="auto"/>
        <w:right w:val="none" w:sz="0" w:space="0" w:color="auto"/>
      </w:divBdr>
      <w:divsChild>
        <w:div w:id="1205828416">
          <w:marLeft w:val="0"/>
          <w:marRight w:val="0"/>
          <w:marTop w:val="0"/>
          <w:marBottom w:val="0"/>
          <w:divBdr>
            <w:top w:val="none" w:sz="0" w:space="0" w:color="auto"/>
            <w:left w:val="none" w:sz="0" w:space="0" w:color="auto"/>
            <w:bottom w:val="none" w:sz="0" w:space="0" w:color="auto"/>
            <w:right w:val="none" w:sz="0" w:space="0" w:color="auto"/>
          </w:divBdr>
          <w:divsChild>
            <w:div w:id="15466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2621">
      <w:bodyDiv w:val="1"/>
      <w:marLeft w:val="0"/>
      <w:marRight w:val="0"/>
      <w:marTop w:val="0"/>
      <w:marBottom w:val="0"/>
      <w:divBdr>
        <w:top w:val="none" w:sz="0" w:space="0" w:color="auto"/>
        <w:left w:val="none" w:sz="0" w:space="0" w:color="auto"/>
        <w:bottom w:val="none" w:sz="0" w:space="0" w:color="auto"/>
        <w:right w:val="none" w:sz="0" w:space="0" w:color="auto"/>
      </w:divBdr>
      <w:divsChild>
        <w:div w:id="204948644">
          <w:marLeft w:val="0"/>
          <w:marRight w:val="0"/>
          <w:marTop w:val="0"/>
          <w:marBottom w:val="0"/>
          <w:divBdr>
            <w:top w:val="none" w:sz="0" w:space="0" w:color="auto"/>
            <w:left w:val="none" w:sz="0" w:space="0" w:color="auto"/>
            <w:bottom w:val="none" w:sz="0" w:space="0" w:color="auto"/>
            <w:right w:val="none" w:sz="0" w:space="0" w:color="auto"/>
          </w:divBdr>
          <w:divsChild>
            <w:div w:id="20112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2661">
      <w:bodyDiv w:val="1"/>
      <w:marLeft w:val="0"/>
      <w:marRight w:val="0"/>
      <w:marTop w:val="0"/>
      <w:marBottom w:val="0"/>
      <w:divBdr>
        <w:top w:val="none" w:sz="0" w:space="0" w:color="auto"/>
        <w:left w:val="none" w:sz="0" w:space="0" w:color="auto"/>
        <w:bottom w:val="none" w:sz="0" w:space="0" w:color="auto"/>
        <w:right w:val="none" w:sz="0" w:space="0" w:color="auto"/>
      </w:divBdr>
      <w:divsChild>
        <w:div w:id="1431197842">
          <w:marLeft w:val="0"/>
          <w:marRight w:val="0"/>
          <w:marTop w:val="0"/>
          <w:marBottom w:val="0"/>
          <w:divBdr>
            <w:top w:val="none" w:sz="0" w:space="0" w:color="auto"/>
            <w:left w:val="none" w:sz="0" w:space="0" w:color="auto"/>
            <w:bottom w:val="none" w:sz="0" w:space="0" w:color="auto"/>
            <w:right w:val="none" w:sz="0" w:space="0" w:color="auto"/>
          </w:divBdr>
          <w:divsChild>
            <w:div w:id="9025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5498">
      <w:bodyDiv w:val="1"/>
      <w:marLeft w:val="0"/>
      <w:marRight w:val="0"/>
      <w:marTop w:val="0"/>
      <w:marBottom w:val="0"/>
      <w:divBdr>
        <w:top w:val="none" w:sz="0" w:space="0" w:color="auto"/>
        <w:left w:val="none" w:sz="0" w:space="0" w:color="auto"/>
        <w:bottom w:val="none" w:sz="0" w:space="0" w:color="auto"/>
        <w:right w:val="none" w:sz="0" w:space="0" w:color="auto"/>
      </w:divBdr>
      <w:divsChild>
        <w:div w:id="20522196">
          <w:marLeft w:val="0"/>
          <w:marRight w:val="0"/>
          <w:marTop w:val="0"/>
          <w:marBottom w:val="0"/>
          <w:divBdr>
            <w:top w:val="none" w:sz="0" w:space="0" w:color="auto"/>
            <w:left w:val="none" w:sz="0" w:space="0" w:color="auto"/>
            <w:bottom w:val="none" w:sz="0" w:space="0" w:color="auto"/>
            <w:right w:val="none" w:sz="0" w:space="0" w:color="auto"/>
          </w:divBdr>
          <w:divsChild>
            <w:div w:id="12208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4574">
      <w:bodyDiv w:val="1"/>
      <w:marLeft w:val="0"/>
      <w:marRight w:val="0"/>
      <w:marTop w:val="0"/>
      <w:marBottom w:val="0"/>
      <w:divBdr>
        <w:top w:val="none" w:sz="0" w:space="0" w:color="auto"/>
        <w:left w:val="none" w:sz="0" w:space="0" w:color="auto"/>
        <w:bottom w:val="none" w:sz="0" w:space="0" w:color="auto"/>
        <w:right w:val="none" w:sz="0" w:space="0" w:color="auto"/>
      </w:divBdr>
      <w:divsChild>
        <w:div w:id="691611287">
          <w:marLeft w:val="0"/>
          <w:marRight w:val="0"/>
          <w:marTop w:val="0"/>
          <w:marBottom w:val="0"/>
          <w:divBdr>
            <w:top w:val="none" w:sz="0" w:space="0" w:color="auto"/>
            <w:left w:val="none" w:sz="0" w:space="0" w:color="auto"/>
            <w:bottom w:val="none" w:sz="0" w:space="0" w:color="auto"/>
            <w:right w:val="none" w:sz="0" w:space="0" w:color="auto"/>
          </w:divBdr>
          <w:divsChild>
            <w:div w:id="12169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 Tian-Ruei</dc:creator>
  <cp:keywords/>
  <dc:description/>
  <cp:lastModifiedBy>Kuan, Tian-Ruei</cp:lastModifiedBy>
  <cp:revision>31</cp:revision>
  <cp:lastPrinted>2021-09-08T03:19:00Z</cp:lastPrinted>
  <dcterms:created xsi:type="dcterms:W3CDTF">2021-09-07T04:15:00Z</dcterms:created>
  <dcterms:modified xsi:type="dcterms:W3CDTF">2021-09-08T03:21:00Z</dcterms:modified>
</cp:coreProperties>
</file>