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AF525" w14:textId="50C9A2A7" w:rsidR="00476F1F" w:rsidRDefault="00476F1F" w:rsidP="00476F1F">
      <w:pPr>
        <w:spacing w:after="0" w:line="240" w:lineRule="auto"/>
        <w:textAlignment w:val="baseline"/>
        <w:rPr>
          <w:rFonts w:ascii="Calibri Light" w:eastAsia="Times New Roman" w:hAnsi="Calibri Light" w:cs="Calibri Light"/>
          <w:color w:val="2F5496"/>
          <w:kern w:val="0"/>
          <w:sz w:val="32"/>
          <w:szCs w:val="32"/>
          <w14:ligatures w14:val="none"/>
        </w:rPr>
      </w:pPr>
      <w:r>
        <w:rPr>
          <w:rFonts w:ascii="Calibri Light" w:eastAsia="Times New Roman" w:hAnsi="Calibri Light" w:cs="Calibri Light"/>
          <w:color w:val="2F5496"/>
          <w:kern w:val="0"/>
          <w:sz w:val="32"/>
          <w:szCs w:val="32"/>
          <w14:ligatures w14:val="none"/>
        </w:rPr>
        <w:t xml:space="preserve">TRNG- 1876 _ REVHIRE </w:t>
      </w:r>
    </w:p>
    <w:p w14:paraId="586833CC" w14:textId="77777777" w:rsidR="00476F1F" w:rsidRDefault="00476F1F" w:rsidP="00476F1F">
      <w:pPr>
        <w:spacing w:after="0" w:line="240" w:lineRule="auto"/>
        <w:textAlignment w:val="baseline"/>
        <w:rPr>
          <w:rFonts w:ascii="Calibri Light" w:eastAsia="Times New Roman" w:hAnsi="Calibri Light" w:cs="Calibri Light"/>
          <w:color w:val="2F5496"/>
          <w:kern w:val="0"/>
          <w:sz w:val="32"/>
          <w:szCs w:val="32"/>
          <w14:ligatures w14:val="none"/>
        </w:rPr>
      </w:pPr>
    </w:p>
    <w:p w14:paraId="69977685" w14:textId="07AB79B1" w:rsidR="00476F1F" w:rsidRPr="00476F1F" w:rsidRDefault="00476F1F" w:rsidP="00476F1F">
      <w:pPr>
        <w:spacing w:after="0" w:line="240" w:lineRule="auto"/>
        <w:textAlignment w:val="baseline"/>
        <w:rPr>
          <w:rFonts w:ascii="Segoe UI" w:eastAsia="Times New Roman" w:hAnsi="Segoe UI" w:cs="Segoe UI"/>
          <w:color w:val="2F5496"/>
          <w:kern w:val="0"/>
          <w:sz w:val="18"/>
          <w:szCs w:val="18"/>
          <w14:ligatures w14:val="none"/>
        </w:rPr>
      </w:pPr>
      <w:r w:rsidRPr="00476F1F">
        <w:rPr>
          <w:rFonts w:ascii="Calibri Light" w:eastAsia="Times New Roman" w:hAnsi="Calibri Light" w:cs="Calibri Light"/>
          <w:color w:val="2F5496"/>
          <w:kern w:val="0"/>
          <w:sz w:val="32"/>
          <w:szCs w:val="32"/>
          <w14:ligatures w14:val="none"/>
        </w:rPr>
        <w:t>Application Overview </w:t>
      </w:r>
    </w:p>
    <w:p w14:paraId="72AAB9B5" w14:textId="77777777" w:rsidR="00476F1F" w:rsidRPr="00476F1F" w:rsidRDefault="00476F1F" w:rsidP="00476F1F">
      <w:pPr>
        <w:spacing w:after="0" w:line="240" w:lineRule="auto"/>
        <w:jc w:val="both"/>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 </w:t>
      </w:r>
    </w:p>
    <w:p w14:paraId="1AA35C74" w14:textId="0CC0999D" w:rsidR="00476F1F" w:rsidRPr="00476F1F" w:rsidRDefault="00476F1F" w:rsidP="00476F1F">
      <w:pPr>
        <w:spacing w:after="0" w:line="240" w:lineRule="auto"/>
        <w:jc w:val="both"/>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 xml:space="preserve">The RevHire is a </w:t>
      </w:r>
      <w:r w:rsidR="001D51C2">
        <w:rPr>
          <w:rFonts w:ascii="Calibri" w:eastAsia="Times New Roman" w:hAnsi="Calibri" w:cs="Calibri"/>
          <w:kern w:val="0"/>
          <w:sz w:val="24"/>
          <w:szCs w:val="24"/>
          <w14:ligatures w14:val="none"/>
        </w:rPr>
        <w:t xml:space="preserve">console </w:t>
      </w:r>
      <w:r w:rsidRPr="00476F1F">
        <w:rPr>
          <w:rFonts w:ascii="Calibri" w:eastAsia="Times New Roman" w:hAnsi="Calibri" w:cs="Calibri"/>
          <w:kern w:val="0"/>
          <w:sz w:val="24"/>
          <w:szCs w:val="24"/>
          <w14:ligatures w14:val="none"/>
        </w:rPr>
        <w:t>based application that acts as a job portal focused on connecting job seekers and employers. This application enables the registered employers to post their job requirements and also let the registered job seekers find suitable jobs for their profile. </w:t>
      </w:r>
    </w:p>
    <w:p w14:paraId="081E7FD2" w14:textId="77777777" w:rsidR="00476F1F" w:rsidRPr="00476F1F" w:rsidRDefault="00476F1F" w:rsidP="00476F1F">
      <w:pPr>
        <w:spacing w:after="0" w:line="240" w:lineRule="auto"/>
        <w:jc w:val="both"/>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Job seekers can create profiles, textual and formatted resumes, and apply for jobs. Employers can manage jobs, view applicant details, and shortlist/reject applications.  </w:t>
      </w:r>
    </w:p>
    <w:p w14:paraId="151A5F2D" w14:textId="77777777" w:rsidR="00476F1F" w:rsidRPr="00476F1F" w:rsidRDefault="00476F1F" w:rsidP="00476F1F">
      <w:pPr>
        <w:spacing w:after="0" w:line="240" w:lineRule="auto"/>
        <w:textAlignment w:val="baseline"/>
        <w:rPr>
          <w:rFonts w:ascii="Segoe UI" w:eastAsia="Times New Roman" w:hAnsi="Segoe UI" w:cs="Segoe UI"/>
          <w:color w:val="2F5496"/>
          <w:kern w:val="0"/>
          <w:sz w:val="18"/>
          <w:szCs w:val="18"/>
          <w14:ligatures w14:val="none"/>
        </w:rPr>
      </w:pPr>
      <w:r w:rsidRPr="00476F1F">
        <w:rPr>
          <w:rFonts w:ascii="Calibri Light" w:eastAsia="Times New Roman" w:hAnsi="Calibri Light" w:cs="Calibri Light"/>
          <w:color w:val="2F5496"/>
          <w:kern w:val="0"/>
          <w:sz w:val="32"/>
          <w:szCs w:val="32"/>
          <w14:ligatures w14:val="none"/>
        </w:rPr>
        <w:t>Core Functional Requirements </w:t>
      </w:r>
    </w:p>
    <w:p w14:paraId="2FC20A8E"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 </w:t>
      </w:r>
    </w:p>
    <w:p w14:paraId="421BAED2"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As a Job Seeker, I should be able to: </w:t>
      </w:r>
    </w:p>
    <w:p w14:paraId="3B0E81D6" w14:textId="77777777" w:rsidR="00476F1F" w:rsidRPr="00476F1F" w:rsidRDefault="00476F1F" w:rsidP="00476F1F">
      <w:pPr>
        <w:numPr>
          <w:ilvl w:val="0"/>
          <w:numId w:val="15"/>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Register myself and create an account. </w:t>
      </w:r>
    </w:p>
    <w:p w14:paraId="3697B686" w14:textId="77777777" w:rsidR="00476F1F" w:rsidRPr="00476F1F" w:rsidRDefault="00476F1F" w:rsidP="00476F1F">
      <w:pPr>
        <w:numPr>
          <w:ilvl w:val="0"/>
          <w:numId w:val="16"/>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Login to my account. </w:t>
      </w:r>
    </w:p>
    <w:p w14:paraId="75420CF7" w14:textId="77777777" w:rsidR="00476F1F" w:rsidRPr="00476F1F" w:rsidRDefault="00476F1F" w:rsidP="00476F1F">
      <w:pPr>
        <w:numPr>
          <w:ilvl w:val="0"/>
          <w:numId w:val="17"/>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Create and manage standard textual resume. </w:t>
      </w:r>
    </w:p>
    <w:p w14:paraId="01F85B37" w14:textId="77777777" w:rsidR="00476F1F" w:rsidRPr="00476F1F" w:rsidRDefault="00476F1F" w:rsidP="00476F1F">
      <w:pPr>
        <w:numPr>
          <w:ilvl w:val="0"/>
          <w:numId w:val="18"/>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Search for jobs using filters like job role, location, experience in years, and company name. </w:t>
      </w:r>
    </w:p>
    <w:p w14:paraId="2FD00DA5" w14:textId="77777777" w:rsidR="00476F1F" w:rsidRPr="00476F1F" w:rsidRDefault="00476F1F" w:rsidP="00476F1F">
      <w:pPr>
        <w:numPr>
          <w:ilvl w:val="0"/>
          <w:numId w:val="19"/>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Apply for interesting jobs (No Limit). </w:t>
      </w:r>
    </w:p>
    <w:p w14:paraId="5BA8436A" w14:textId="77777777" w:rsidR="00476F1F" w:rsidRPr="00476F1F" w:rsidRDefault="00476F1F" w:rsidP="00476F1F">
      <w:pPr>
        <w:numPr>
          <w:ilvl w:val="0"/>
          <w:numId w:val="20"/>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View Applications and their status. </w:t>
      </w:r>
    </w:p>
    <w:p w14:paraId="612F2D7F" w14:textId="77777777" w:rsidR="00476F1F" w:rsidRPr="00476F1F" w:rsidRDefault="00476F1F" w:rsidP="00476F1F">
      <w:pPr>
        <w:numPr>
          <w:ilvl w:val="0"/>
          <w:numId w:val="21"/>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Withdraw the application (from the interested jobs) in case of a change of interest. </w:t>
      </w:r>
    </w:p>
    <w:p w14:paraId="69F141DE"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8"/>
          <w:szCs w:val="28"/>
          <w14:ligatures w14:val="none"/>
        </w:rPr>
        <w:t> </w:t>
      </w:r>
    </w:p>
    <w:p w14:paraId="6778CE98"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As an Employer, I should be able to: </w:t>
      </w:r>
    </w:p>
    <w:p w14:paraId="209A7B1B" w14:textId="77777777" w:rsidR="00476F1F" w:rsidRPr="00476F1F" w:rsidRDefault="00476F1F" w:rsidP="00476F1F">
      <w:pPr>
        <w:numPr>
          <w:ilvl w:val="0"/>
          <w:numId w:val="22"/>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Create a profile and register my company. </w:t>
      </w:r>
    </w:p>
    <w:p w14:paraId="61718523" w14:textId="77777777" w:rsidR="00476F1F" w:rsidRPr="00476F1F" w:rsidRDefault="00476F1F" w:rsidP="00476F1F">
      <w:pPr>
        <w:numPr>
          <w:ilvl w:val="0"/>
          <w:numId w:val="23"/>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Login using the registered account. </w:t>
      </w:r>
    </w:p>
    <w:p w14:paraId="5B0D70BF" w14:textId="77777777" w:rsidR="00476F1F" w:rsidRPr="00476F1F" w:rsidRDefault="00476F1F" w:rsidP="00476F1F">
      <w:pPr>
        <w:numPr>
          <w:ilvl w:val="0"/>
          <w:numId w:val="24"/>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List and manage job postings. </w:t>
      </w:r>
    </w:p>
    <w:p w14:paraId="2DAB31D8" w14:textId="77777777" w:rsidR="00476F1F" w:rsidRPr="00476F1F" w:rsidRDefault="00476F1F" w:rsidP="00476F1F">
      <w:pPr>
        <w:numPr>
          <w:ilvl w:val="0"/>
          <w:numId w:val="25"/>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View the details of applicants for each job posting. </w:t>
      </w:r>
    </w:p>
    <w:p w14:paraId="1BA3F8DF" w14:textId="77777777" w:rsidR="00476F1F" w:rsidRPr="00476F1F" w:rsidRDefault="00476F1F" w:rsidP="00476F1F">
      <w:pPr>
        <w:numPr>
          <w:ilvl w:val="0"/>
          <w:numId w:val="26"/>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Shortlist or reject the application for the selected job posting. </w:t>
      </w:r>
    </w:p>
    <w:p w14:paraId="7C8F4ED6"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 </w:t>
      </w:r>
    </w:p>
    <w:p w14:paraId="20D0610E" w14:textId="77777777" w:rsidR="00476F1F" w:rsidRPr="00476F1F" w:rsidRDefault="00476F1F" w:rsidP="00476F1F">
      <w:pPr>
        <w:spacing w:after="0" w:line="240" w:lineRule="auto"/>
        <w:textAlignment w:val="baseline"/>
        <w:rPr>
          <w:rFonts w:ascii="Segoe UI" w:eastAsia="Times New Roman" w:hAnsi="Segoe UI" w:cs="Segoe UI"/>
          <w:color w:val="2F5496"/>
          <w:kern w:val="0"/>
          <w:sz w:val="18"/>
          <w:szCs w:val="18"/>
          <w14:ligatures w14:val="none"/>
        </w:rPr>
      </w:pPr>
      <w:r w:rsidRPr="00476F1F">
        <w:rPr>
          <w:rFonts w:ascii="Calibri Light" w:eastAsia="Times New Roman" w:hAnsi="Calibri Light" w:cs="Calibri Light"/>
          <w:color w:val="2F5496"/>
          <w:kern w:val="0"/>
          <w:sz w:val="32"/>
          <w:szCs w:val="32"/>
          <w14:ligatures w14:val="none"/>
        </w:rPr>
        <w:t>Standard Functional Scope </w:t>
      </w:r>
    </w:p>
    <w:p w14:paraId="75280C8E"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 </w:t>
      </w:r>
    </w:p>
    <w:p w14:paraId="1C76A5D0"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sz w:val="24"/>
          <w:szCs w:val="24"/>
          <w14:ligatures w14:val="none"/>
        </w:rPr>
        <w:t>Apart from standard registration and login, the user should be able to change their password and request for a forgotten password (The registered password will be sent to the registered email id). </w:t>
      </w:r>
    </w:p>
    <w:p w14:paraId="0EC3EAB7" w14:textId="77777777" w:rsidR="00476F1F" w:rsidRPr="00476F1F" w:rsidRDefault="00476F1F" w:rsidP="00476F1F">
      <w:pPr>
        <w:spacing w:after="0" w:line="240" w:lineRule="auto"/>
        <w:textAlignment w:val="baseline"/>
        <w:rPr>
          <w:rFonts w:ascii="Segoe UI" w:eastAsia="Times New Roman" w:hAnsi="Segoe UI" w:cs="Segoe UI"/>
          <w:color w:val="2F5496"/>
          <w:kern w:val="0"/>
          <w:sz w:val="18"/>
          <w:szCs w:val="18"/>
          <w14:ligatures w14:val="none"/>
        </w:rPr>
      </w:pPr>
      <w:r w:rsidRPr="00476F1F">
        <w:rPr>
          <w:rFonts w:ascii="Calibri Light" w:eastAsia="Times New Roman" w:hAnsi="Calibri Light" w:cs="Calibri Light"/>
          <w:color w:val="2F5496"/>
          <w:kern w:val="0"/>
          <w:sz w:val="32"/>
          <w:szCs w:val="32"/>
          <w14:ligatures w14:val="none"/>
        </w:rPr>
        <w:t>Definition of Done </w:t>
      </w:r>
    </w:p>
    <w:p w14:paraId="0D103345" w14:textId="77777777" w:rsidR="00476F1F" w:rsidRPr="00476F1F" w:rsidRDefault="00476F1F" w:rsidP="00476F1F">
      <w:pPr>
        <w:numPr>
          <w:ilvl w:val="0"/>
          <w:numId w:val="27"/>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Working application demonstration. </w:t>
      </w:r>
    </w:p>
    <w:p w14:paraId="418B87CD" w14:textId="77777777" w:rsidR="00476F1F" w:rsidRPr="00476F1F" w:rsidRDefault="00476F1F" w:rsidP="00476F1F">
      <w:pPr>
        <w:numPr>
          <w:ilvl w:val="0"/>
          <w:numId w:val="27"/>
        </w:numPr>
        <w:spacing w:after="0" w:line="240" w:lineRule="auto"/>
        <w:ind w:left="108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Sharing the associates’ code repo for technical review with: </w:t>
      </w:r>
    </w:p>
    <w:p w14:paraId="20E5A3FC" w14:textId="77777777" w:rsidR="00476F1F" w:rsidRPr="00476F1F" w:rsidRDefault="00476F1F" w:rsidP="00476F1F">
      <w:pPr>
        <w:numPr>
          <w:ilvl w:val="0"/>
          <w:numId w:val="28"/>
        </w:numPr>
        <w:spacing w:after="0" w:line="240" w:lineRule="auto"/>
        <w:ind w:left="180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ERD Diagram </w:t>
      </w:r>
    </w:p>
    <w:p w14:paraId="24D0AC3A" w14:textId="77777777" w:rsidR="00476F1F" w:rsidRPr="00476F1F" w:rsidRDefault="00476F1F" w:rsidP="00476F1F">
      <w:pPr>
        <w:numPr>
          <w:ilvl w:val="0"/>
          <w:numId w:val="29"/>
        </w:numPr>
        <w:spacing w:after="0" w:line="240" w:lineRule="auto"/>
        <w:ind w:left="1800" w:firstLine="0"/>
        <w:textAlignment w:val="baseline"/>
        <w:rPr>
          <w:rFonts w:ascii="Calibri" w:eastAsia="Times New Roman" w:hAnsi="Calibri" w:cs="Calibri"/>
          <w:kern w:val="0"/>
          <w:sz w:val="24"/>
          <w:szCs w:val="24"/>
          <w14:ligatures w14:val="none"/>
        </w:rPr>
      </w:pPr>
      <w:r w:rsidRPr="00476F1F">
        <w:rPr>
          <w:rFonts w:ascii="Calibri" w:eastAsia="Times New Roman" w:hAnsi="Calibri" w:cs="Calibri"/>
          <w:kern w:val="0"/>
          <w:sz w:val="24"/>
          <w:szCs w:val="24"/>
          <w14:ligatures w14:val="none"/>
        </w:rPr>
        <w:t>Application Architecture Diagram </w:t>
      </w:r>
    </w:p>
    <w:p w14:paraId="746BF0F4"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14:ligatures w14:val="none"/>
        </w:rPr>
        <w:t> </w:t>
      </w:r>
    </w:p>
    <w:p w14:paraId="6C07B035" w14:textId="77777777" w:rsidR="00476F1F" w:rsidRPr="00476F1F" w:rsidRDefault="00476F1F" w:rsidP="00476F1F">
      <w:pPr>
        <w:spacing w:after="0" w:line="240" w:lineRule="auto"/>
        <w:textAlignment w:val="baseline"/>
        <w:rPr>
          <w:rFonts w:ascii="Segoe UI" w:eastAsia="Times New Roman" w:hAnsi="Segoe UI" w:cs="Segoe UI"/>
          <w:color w:val="2F5496"/>
          <w:kern w:val="0"/>
          <w:sz w:val="18"/>
          <w:szCs w:val="18"/>
          <w14:ligatures w14:val="none"/>
        </w:rPr>
      </w:pPr>
      <w:r w:rsidRPr="00476F1F">
        <w:rPr>
          <w:rFonts w:ascii="Calibri Light" w:eastAsia="Times New Roman" w:hAnsi="Calibri Light" w:cs="Calibri Light"/>
          <w:color w:val="2F5496"/>
          <w:kern w:val="0"/>
          <w:sz w:val="32"/>
          <w:szCs w:val="32"/>
          <w14:ligatures w14:val="none"/>
        </w:rPr>
        <w:t>Competency wise scoping </w:t>
      </w:r>
    </w:p>
    <w:p w14:paraId="7DFFCCEC" w14:textId="77777777" w:rsidR="00476F1F" w:rsidRPr="00476F1F" w:rsidRDefault="00476F1F" w:rsidP="00476F1F">
      <w:pPr>
        <w:spacing w:after="0" w:line="240" w:lineRule="auto"/>
        <w:textAlignment w:val="baseline"/>
        <w:rPr>
          <w:rFonts w:ascii="Segoe UI" w:eastAsia="Times New Roman" w:hAnsi="Segoe UI" w:cs="Segoe UI"/>
          <w:kern w:val="0"/>
          <w:sz w:val="18"/>
          <w:szCs w:val="18"/>
          <w14:ligatures w14:val="none"/>
        </w:rPr>
      </w:pPr>
      <w:r w:rsidRPr="00476F1F">
        <w:rPr>
          <w:rFonts w:ascii="Calibri" w:eastAsia="Times New Roman" w:hAnsi="Calibri" w:cs="Calibri"/>
          <w:kern w:val="0"/>
          <w14:ligatures w14:val="none"/>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0"/>
        <w:gridCol w:w="1385"/>
        <w:gridCol w:w="5969"/>
      </w:tblGrid>
      <w:tr w:rsidR="00476F1F" w:rsidRPr="00476F1F" w14:paraId="2C7DA935" w14:textId="77777777" w:rsidTr="00476F1F">
        <w:trPr>
          <w:trHeight w:val="300"/>
        </w:trPr>
        <w:tc>
          <w:tcPr>
            <w:tcW w:w="2010" w:type="dxa"/>
            <w:tcBorders>
              <w:top w:val="single" w:sz="6" w:space="0" w:color="000000"/>
              <w:left w:val="single" w:sz="6" w:space="0" w:color="000000"/>
              <w:bottom w:val="single" w:sz="6" w:space="0" w:color="000000"/>
              <w:right w:val="single" w:sz="6" w:space="0" w:color="000000"/>
            </w:tcBorders>
            <w:shd w:val="clear" w:color="auto" w:fill="E7E6E6"/>
            <w:hideMark/>
          </w:tcPr>
          <w:p w14:paraId="59657AAF"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Competency</w:t>
            </w:r>
            <w:r w:rsidRPr="00476F1F">
              <w:rPr>
                <w:rFonts w:ascii="Calibri" w:eastAsia="Times New Roman" w:hAnsi="Calibri" w:cs="Calibri"/>
                <w:kern w:val="0"/>
                <w:sz w:val="18"/>
                <w:szCs w:val="18"/>
                <w14:ligatures w14:val="none"/>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E7E6E6"/>
            <w:hideMark/>
          </w:tcPr>
          <w:p w14:paraId="25207CA5"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Application Type</w:t>
            </w:r>
            <w:r w:rsidRPr="00476F1F">
              <w:rPr>
                <w:rFonts w:ascii="Calibri" w:eastAsia="Times New Roman" w:hAnsi="Calibri" w:cs="Calibri"/>
                <w:kern w:val="0"/>
                <w:sz w:val="18"/>
                <w:szCs w:val="18"/>
                <w14:ligatures w14:val="none"/>
              </w:rPr>
              <w:t> </w:t>
            </w:r>
          </w:p>
        </w:tc>
        <w:tc>
          <w:tcPr>
            <w:tcW w:w="6045" w:type="dxa"/>
            <w:tcBorders>
              <w:top w:val="single" w:sz="6" w:space="0" w:color="000000"/>
              <w:left w:val="single" w:sz="6" w:space="0" w:color="000000"/>
              <w:bottom w:val="single" w:sz="6" w:space="0" w:color="000000"/>
              <w:right w:val="single" w:sz="6" w:space="0" w:color="000000"/>
            </w:tcBorders>
            <w:shd w:val="clear" w:color="auto" w:fill="E7E6E6"/>
            <w:hideMark/>
          </w:tcPr>
          <w:p w14:paraId="6A5A7D16"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Expectations</w:t>
            </w:r>
            <w:r w:rsidRPr="00476F1F">
              <w:rPr>
                <w:rFonts w:ascii="Calibri" w:eastAsia="Times New Roman" w:hAnsi="Calibri" w:cs="Calibri"/>
                <w:kern w:val="0"/>
                <w:sz w:val="18"/>
                <w:szCs w:val="18"/>
                <w14:ligatures w14:val="none"/>
              </w:rPr>
              <w:t> </w:t>
            </w:r>
          </w:p>
        </w:tc>
      </w:tr>
      <w:tr w:rsidR="00476F1F" w:rsidRPr="00476F1F" w14:paraId="02CB8D3B" w14:textId="77777777" w:rsidTr="00476F1F">
        <w:trPr>
          <w:trHeight w:val="300"/>
        </w:trPr>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BD12587"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Java SQL REST / Java SQL REST Unix / Java SQL REST Gradle / C# SQL REST / Python SQL / JavaScript SQL / JavaScript NoSQL </w:t>
            </w:r>
          </w:p>
        </w:tc>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51998CA0"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Console Based Application </w:t>
            </w:r>
          </w:p>
        </w:tc>
        <w:tc>
          <w:tcPr>
            <w:tcW w:w="6045" w:type="dxa"/>
            <w:tcBorders>
              <w:top w:val="single" w:sz="6" w:space="0" w:color="000000"/>
              <w:left w:val="single" w:sz="6" w:space="0" w:color="000000"/>
              <w:bottom w:val="single" w:sz="6" w:space="0" w:color="000000"/>
              <w:right w:val="single" w:sz="6" w:space="0" w:color="000000"/>
            </w:tcBorders>
            <w:shd w:val="clear" w:color="auto" w:fill="auto"/>
            <w:hideMark/>
          </w:tcPr>
          <w:p w14:paraId="0AB4B536"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User Inputs:</w:t>
            </w:r>
            <w:r w:rsidRPr="00476F1F">
              <w:rPr>
                <w:rFonts w:ascii="Calibri" w:eastAsia="Times New Roman" w:hAnsi="Calibri" w:cs="Calibri"/>
                <w:kern w:val="0"/>
                <w:sz w:val="18"/>
                <w:szCs w:val="18"/>
                <w14:ligatures w14:val="none"/>
              </w:rPr>
              <w:t> </w:t>
            </w:r>
          </w:p>
          <w:p w14:paraId="51989F59" w14:textId="77777777" w:rsidR="00476F1F" w:rsidRPr="00476F1F" w:rsidRDefault="00476F1F" w:rsidP="00476F1F">
            <w:pPr>
              <w:numPr>
                <w:ilvl w:val="0"/>
                <w:numId w:val="30"/>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Ability to accept the user inputs from console </w:t>
            </w:r>
          </w:p>
          <w:p w14:paraId="67260527" w14:textId="77777777" w:rsidR="00476F1F" w:rsidRPr="00476F1F" w:rsidRDefault="00476F1F" w:rsidP="00476F1F">
            <w:pPr>
              <w:numPr>
                <w:ilvl w:val="0"/>
                <w:numId w:val="31"/>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Providing recommended format in which the user to key in the inputs </w:t>
            </w:r>
          </w:p>
          <w:p w14:paraId="38A0919E" w14:textId="77777777" w:rsidR="00476F1F" w:rsidRPr="00476F1F" w:rsidRDefault="00476F1F" w:rsidP="00476F1F">
            <w:pPr>
              <w:numPr>
                <w:ilvl w:val="0"/>
                <w:numId w:val="32"/>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Validate the user given inputs for format and convert to appropriate type for application usage. </w:t>
            </w:r>
          </w:p>
          <w:p w14:paraId="02FF3C2F"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 </w:t>
            </w:r>
          </w:p>
          <w:p w14:paraId="14B48C20"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System outputs:</w:t>
            </w:r>
            <w:r w:rsidRPr="00476F1F">
              <w:rPr>
                <w:rFonts w:ascii="Calibri" w:eastAsia="Times New Roman" w:hAnsi="Calibri" w:cs="Calibri"/>
                <w:kern w:val="0"/>
                <w:sz w:val="18"/>
                <w:szCs w:val="18"/>
                <w14:ligatures w14:val="none"/>
              </w:rPr>
              <w:t> </w:t>
            </w:r>
          </w:p>
          <w:p w14:paraId="6D70722E" w14:textId="77777777" w:rsidR="00476F1F" w:rsidRPr="00476F1F" w:rsidRDefault="00476F1F" w:rsidP="00476F1F">
            <w:pPr>
              <w:numPr>
                <w:ilvl w:val="0"/>
                <w:numId w:val="33"/>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Use formatted outputs for better readability and understanding. E.g., currency and date values should be formatted well. </w:t>
            </w:r>
          </w:p>
          <w:p w14:paraId="0DD9354B" w14:textId="77777777" w:rsidR="00476F1F" w:rsidRPr="00476F1F" w:rsidRDefault="00476F1F" w:rsidP="00476F1F">
            <w:pPr>
              <w:numPr>
                <w:ilvl w:val="0"/>
                <w:numId w:val="34"/>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Display the reports in the appropriate format such as tables etc. </w:t>
            </w:r>
          </w:p>
          <w:p w14:paraId="60DE24FB"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 </w:t>
            </w:r>
          </w:p>
          <w:p w14:paraId="453DADDD"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User Navigation:</w:t>
            </w:r>
            <w:r w:rsidRPr="00476F1F">
              <w:rPr>
                <w:rFonts w:ascii="Calibri" w:eastAsia="Times New Roman" w:hAnsi="Calibri" w:cs="Calibri"/>
                <w:kern w:val="0"/>
                <w:sz w:val="18"/>
                <w:szCs w:val="18"/>
                <w14:ligatures w14:val="none"/>
              </w:rPr>
              <w:t> </w:t>
            </w:r>
          </w:p>
          <w:p w14:paraId="6A43DAB6" w14:textId="77777777" w:rsidR="00476F1F" w:rsidRPr="00476F1F" w:rsidRDefault="00476F1F" w:rsidP="00476F1F">
            <w:pPr>
              <w:numPr>
                <w:ilvl w:val="0"/>
                <w:numId w:val="35"/>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Provide a number-based menu items for the user to navigate for different use cases </w:t>
            </w:r>
          </w:p>
          <w:p w14:paraId="482A79BE" w14:textId="77777777" w:rsidR="00476F1F" w:rsidRPr="00476F1F" w:rsidRDefault="00476F1F" w:rsidP="00476F1F">
            <w:pPr>
              <w:numPr>
                <w:ilvl w:val="0"/>
                <w:numId w:val="36"/>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Handling user selections and providing appropriate screen / feature to the user </w:t>
            </w:r>
          </w:p>
          <w:p w14:paraId="208D5102"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 </w:t>
            </w:r>
          </w:p>
          <w:p w14:paraId="68696B2D"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Validation and Error Handling:</w:t>
            </w:r>
            <w:r w:rsidRPr="00476F1F">
              <w:rPr>
                <w:rFonts w:ascii="Calibri" w:eastAsia="Times New Roman" w:hAnsi="Calibri" w:cs="Calibri"/>
                <w:kern w:val="0"/>
                <w:sz w:val="18"/>
                <w:szCs w:val="18"/>
                <w14:ligatures w14:val="none"/>
              </w:rPr>
              <w:t> </w:t>
            </w:r>
          </w:p>
          <w:p w14:paraId="2F41990E" w14:textId="77777777" w:rsidR="00476F1F" w:rsidRPr="00476F1F" w:rsidRDefault="00476F1F" w:rsidP="00476F1F">
            <w:pPr>
              <w:numPr>
                <w:ilvl w:val="0"/>
                <w:numId w:val="37"/>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Validate the user inputs for its types and format. </w:t>
            </w:r>
          </w:p>
          <w:p w14:paraId="029983A8" w14:textId="77777777" w:rsidR="00476F1F" w:rsidRPr="00476F1F" w:rsidRDefault="00476F1F" w:rsidP="00476F1F">
            <w:pPr>
              <w:numPr>
                <w:ilvl w:val="0"/>
                <w:numId w:val="38"/>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Display functional related user messages (either for input/error/output) - no system error codes or SQL error codes. </w:t>
            </w:r>
          </w:p>
          <w:p w14:paraId="565C8824" w14:textId="77777777" w:rsidR="00476F1F" w:rsidRPr="00476F1F" w:rsidRDefault="00476F1F" w:rsidP="00476F1F">
            <w:pPr>
              <w:numPr>
                <w:ilvl w:val="0"/>
                <w:numId w:val="39"/>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Handle the exceptions and errors gracefully. </w:t>
            </w:r>
          </w:p>
          <w:p w14:paraId="36DFAB31"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 </w:t>
            </w:r>
          </w:p>
          <w:p w14:paraId="3DB746AD"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Logging:</w:t>
            </w:r>
            <w:r w:rsidRPr="00476F1F">
              <w:rPr>
                <w:rFonts w:ascii="Calibri" w:eastAsia="Times New Roman" w:hAnsi="Calibri" w:cs="Calibri"/>
                <w:kern w:val="0"/>
                <w:sz w:val="18"/>
                <w:szCs w:val="18"/>
                <w14:ligatures w14:val="none"/>
              </w:rPr>
              <w:t> </w:t>
            </w:r>
          </w:p>
          <w:p w14:paraId="3B1F2673" w14:textId="77777777" w:rsidR="00476F1F" w:rsidRPr="00476F1F" w:rsidRDefault="00476F1F" w:rsidP="00476F1F">
            <w:pPr>
              <w:numPr>
                <w:ilvl w:val="0"/>
                <w:numId w:val="40"/>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Ensure the application is using proper logging framework and methods. </w:t>
            </w:r>
          </w:p>
          <w:p w14:paraId="3512EE2F" w14:textId="77777777" w:rsidR="00476F1F" w:rsidRPr="00476F1F" w:rsidRDefault="00476F1F" w:rsidP="00476F1F">
            <w:pPr>
              <w:numPr>
                <w:ilvl w:val="0"/>
                <w:numId w:val="41"/>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Ensure the application’s log level is configured using configuration files so that it can be changed without changing the code. </w:t>
            </w:r>
          </w:p>
          <w:p w14:paraId="324843D6" w14:textId="77777777" w:rsidR="00476F1F" w:rsidRPr="00476F1F" w:rsidRDefault="00476F1F" w:rsidP="00476F1F">
            <w:pPr>
              <w:numPr>
                <w:ilvl w:val="0"/>
                <w:numId w:val="42"/>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Also ensure that the application logging is configured to output to the mentioned log file. </w:t>
            </w:r>
          </w:p>
          <w:p w14:paraId="195F3C84"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 </w:t>
            </w:r>
          </w:p>
          <w:p w14:paraId="75A14A46"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Testing</w:t>
            </w:r>
            <w:r w:rsidRPr="00476F1F">
              <w:rPr>
                <w:rFonts w:ascii="Calibri" w:eastAsia="Times New Roman" w:hAnsi="Calibri" w:cs="Calibri"/>
                <w:kern w:val="0"/>
                <w:sz w:val="18"/>
                <w:szCs w:val="18"/>
                <w14:ligatures w14:val="none"/>
              </w:rPr>
              <w:t>: </w:t>
            </w:r>
          </w:p>
          <w:p w14:paraId="47AB53B8" w14:textId="77777777" w:rsidR="00476F1F" w:rsidRPr="00476F1F" w:rsidRDefault="00476F1F" w:rsidP="00476F1F">
            <w:pPr>
              <w:numPr>
                <w:ilvl w:val="0"/>
                <w:numId w:val="43"/>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Ensure sufficient test cases are written using appropriate testing frameworks. </w:t>
            </w:r>
          </w:p>
          <w:p w14:paraId="12B79017" w14:textId="77777777" w:rsidR="00476F1F" w:rsidRPr="00476F1F" w:rsidRDefault="00476F1F" w:rsidP="00476F1F">
            <w:pPr>
              <w:numPr>
                <w:ilvl w:val="0"/>
                <w:numId w:val="44"/>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Ensure the code coverage closed to be 80% </w:t>
            </w:r>
          </w:p>
          <w:p w14:paraId="271F7875"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 </w:t>
            </w:r>
          </w:p>
          <w:p w14:paraId="7D5CD985"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Security</w:t>
            </w:r>
            <w:r w:rsidRPr="00476F1F">
              <w:rPr>
                <w:rFonts w:ascii="Calibri" w:eastAsia="Times New Roman" w:hAnsi="Calibri" w:cs="Calibri"/>
                <w:kern w:val="0"/>
                <w:sz w:val="18"/>
                <w:szCs w:val="18"/>
                <w14:ligatures w14:val="none"/>
              </w:rPr>
              <w:t>: </w:t>
            </w:r>
          </w:p>
          <w:p w14:paraId="6E11CC48" w14:textId="77777777" w:rsidR="00476F1F" w:rsidRPr="00476F1F" w:rsidRDefault="00476F1F" w:rsidP="00476F1F">
            <w:pPr>
              <w:numPr>
                <w:ilvl w:val="0"/>
                <w:numId w:val="45"/>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Ensure the SQL injection threat is taken care. </w:t>
            </w:r>
          </w:p>
          <w:p w14:paraId="3BD6E7DC"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kern w:val="0"/>
                <w:sz w:val="18"/>
                <w:szCs w:val="18"/>
                <w14:ligatures w14:val="none"/>
              </w:rPr>
              <w:t> </w:t>
            </w:r>
          </w:p>
          <w:p w14:paraId="3E89A695" w14:textId="77777777" w:rsidR="00476F1F" w:rsidRPr="00476F1F" w:rsidRDefault="00476F1F" w:rsidP="00476F1F">
            <w:pPr>
              <w:spacing w:after="0" w:line="240" w:lineRule="auto"/>
              <w:textAlignment w:val="baseline"/>
              <w:rPr>
                <w:rFonts w:ascii="Times New Roman" w:eastAsia="Times New Roman" w:hAnsi="Times New Roman" w:cs="Times New Roman"/>
                <w:kern w:val="0"/>
                <w:sz w:val="24"/>
                <w:szCs w:val="24"/>
                <w14:ligatures w14:val="none"/>
              </w:rPr>
            </w:pPr>
            <w:r w:rsidRPr="00476F1F">
              <w:rPr>
                <w:rFonts w:ascii="Calibri" w:eastAsia="Times New Roman" w:hAnsi="Calibri" w:cs="Calibri"/>
                <w:b/>
                <w:bCs/>
                <w:kern w:val="0"/>
                <w:sz w:val="18"/>
                <w:szCs w:val="18"/>
                <w14:ligatures w14:val="none"/>
              </w:rPr>
              <w:t>Coding Standard:</w:t>
            </w:r>
            <w:r w:rsidRPr="00476F1F">
              <w:rPr>
                <w:rFonts w:ascii="Calibri" w:eastAsia="Times New Roman" w:hAnsi="Calibri" w:cs="Calibri"/>
                <w:kern w:val="0"/>
                <w:sz w:val="18"/>
                <w:szCs w:val="18"/>
                <w14:ligatures w14:val="none"/>
              </w:rPr>
              <w:t> </w:t>
            </w:r>
          </w:p>
          <w:p w14:paraId="41C87CCB" w14:textId="77777777" w:rsidR="00476F1F" w:rsidRPr="00476F1F" w:rsidRDefault="00476F1F" w:rsidP="00476F1F">
            <w:pPr>
              <w:numPr>
                <w:ilvl w:val="0"/>
                <w:numId w:val="46"/>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Use the industry coding standards and conventions. </w:t>
            </w:r>
          </w:p>
          <w:p w14:paraId="43684958" w14:textId="77777777" w:rsidR="00476F1F" w:rsidRPr="00476F1F" w:rsidRDefault="00476F1F" w:rsidP="00476F1F">
            <w:pPr>
              <w:numPr>
                <w:ilvl w:val="0"/>
                <w:numId w:val="47"/>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Modular based code development for better reusability. </w:t>
            </w:r>
          </w:p>
          <w:p w14:paraId="12D28765" w14:textId="77777777" w:rsidR="00476F1F" w:rsidRPr="00476F1F" w:rsidRDefault="00476F1F" w:rsidP="00476F1F">
            <w:pPr>
              <w:numPr>
                <w:ilvl w:val="0"/>
                <w:numId w:val="48"/>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Ensure proper usage of resource objects such as database connectivity objects to avoid resource leakages. </w:t>
            </w:r>
          </w:p>
          <w:p w14:paraId="31A0D9AD" w14:textId="77777777" w:rsidR="00476F1F" w:rsidRPr="00476F1F" w:rsidRDefault="00476F1F" w:rsidP="00476F1F">
            <w:pPr>
              <w:numPr>
                <w:ilvl w:val="0"/>
                <w:numId w:val="49"/>
              </w:numPr>
              <w:spacing w:after="0" w:line="240" w:lineRule="auto"/>
              <w:ind w:firstLine="0"/>
              <w:textAlignment w:val="baseline"/>
              <w:rPr>
                <w:rFonts w:ascii="Calibri" w:eastAsia="Times New Roman" w:hAnsi="Calibri" w:cs="Calibri"/>
                <w:kern w:val="0"/>
                <w:sz w:val="18"/>
                <w:szCs w:val="18"/>
                <w14:ligatures w14:val="none"/>
              </w:rPr>
            </w:pPr>
            <w:r w:rsidRPr="00476F1F">
              <w:rPr>
                <w:rFonts w:ascii="Calibri" w:eastAsia="Times New Roman" w:hAnsi="Calibri" w:cs="Calibri"/>
                <w:kern w:val="0"/>
                <w:sz w:val="18"/>
                <w:szCs w:val="18"/>
                <w14:ligatures w14:val="none"/>
              </w:rPr>
              <w:t>Ensure proper usage of design patterns and application layering (such as Business Service, DAO Layer etc.) wherever applicable. </w:t>
            </w:r>
          </w:p>
        </w:tc>
      </w:tr>
    </w:tbl>
    <w:p w14:paraId="3A34FA31" w14:textId="77777777" w:rsidR="00476F1F" w:rsidRPr="00476F1F" w:rsidRDefault="00476F1F" w:rsidP="00476F1F"/>
    <w:sectPr w:rsidR="00476F1F" w:rsidRPr="00476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2ED"/>
    <w:multiLevelType w:val="multilevel"/>
    <w:tmpl w:val="D06C5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D24E5"/>
    <w:multiLevelType w:val="multilevel"/>
    <w:tmpl w:val="323CA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1280E"/>
    <w:multiLevelType w:val="multilevel"/>
    <w:tmpl w:val="A6882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03BA8"/>
    <w:multiLevelType w:val="multilevel"/>
    <w:tmpl w:val="A43656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5766"/>
    <w:multiLevelType w:val="multilevel"/>
    <w:tmpl w:val="6D38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D02DD"/>
    <w:multiLevelType w:val="multilevel"/>
    <w:tmpl w:val="FD9E32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35840"/>
    <w:multiLevelType w:val="multilevel"/>
    <w:tmpl w:val="D5EC5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17940"/>
    <w:multiLevelType w:val="multilevel"/>
    <w:tmpl w:val="D5DC1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F44C2"/>
    <w:multiLevelType w:val="multilevel"/>
    <w:tmpl w:val="EC64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911E1"/>
    <w:multiLevelType w:val="multilevel"/>
    <w:tmpl w:val="3BC8B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9049B"/>
    <w:multiLevelType w:val="multilevel"/>
    <w:tmpl w:val="C0C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92E7D"/>
    <w:multiLevelType w:val="multilevel"/>
    <w:tmpl w:val="65F24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33FF6"/>
    <w:multiLevelType w:val="multilevel"/>
    <w:tmpl w:val="E1840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DE5B5A"/>
    <w:multiLevelType w:val="multilevel"/>
    <w:tmpl w:val="AB380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55E9E"/>
    <w:multiLevelType w:val="multilevel"/>
    <w:tmpl w:val="49024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23F34"/>
    <w:multiLevelType w:val="multilevel"/>
    <w:tmpl w:val="E984F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875D4"/>
    <w:multiLevelType w:val="multilevel"/>
    <w:tmpl w:val="1BF6F1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120A9"/>
    <w:multiLevelType w:val="multilevel"/>
    <w:tmpl w:val="44F872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D277A"/>
    <w:multiLevelType w:val="multilevel"/>
    <w:tmpl w:val="3BE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6132D5"/>
    <w:multiLevelType w:val="multilevel"/>
    <w:tmpl w:val="9C7A8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361331"/>
    <w:multiLevelType w:val="multilevel"/>
    <w:tmpl w:val="00C8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E4097"/>
    <w:multiLevelType w:val="multilevel"/>
    <w:tmpl w:val="66AADD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263F4"/>
    <w:multiLevelType w:val="multilevel"/>
    <w:tmpl w:val="A986E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54ED9"/>
    <w:multiLevelType w:val="multilevel"/>
    <w:tmpl w:val="439A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23CED"/>
    <w:multiLevelType w:val="multilevel"/>
    <w:tmpl w:val="41A4A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3A40B8"/>
    <w:multiLevelType w:val="multilevel"/>
    <w:tmpl w:val="2CF8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E5FD1"/>
    <w:multiLevelType w:val="multilevel"/>
    <w:tmpl w:val="4ED83F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55838"/>
    <w:multiLevelType w:val="multilevel"/>
    <w:tmpl w:val="4970A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D656EB0"/>
    <w:multiLevelType w:val="multilevel"/>
    <w:tmpl w:val="5C4E8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4C123C"/>
    <w:multiLevelType w:val="multilevel"/>
    <w:tmpl w:val="55389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B953D8"/>
    <w:multiLevelType w:val="multilevel"/>
    <w:tmpl w:val="B0F09B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5023A"/>
    <w:multiLevelType w:val="multilevel"/>
    <w:tmpl w:val="2CAC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486ECA"/>
    <w:multiLevelType w:val="multilevel"/>
    <w:tmpl w:val="2124A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41E2A"/>
    <w:multiLevelType w:val="multilevel"/>
    <w:tmpl w:val="BFCA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8237D0"/>
    <w:multiLevelType w:val="multilevel"/>
    <w:tmpl w:val="B95EC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A20ED0"/>
    <w:multiLevelType w:val="multilevel"/>
    <w:tmpl w:val="FCA83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A6D434C"/>
    <w:multiLevelType w:val="multilevel"/>
    <w:tmpl w:val="F4005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C0160B"/>
    <w:multiLevelType w:val="multilevel"/>
    <w:tmpl w:val="D6422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E80CA8"/>
    <w:multiLevelType w:val="multilevel"/>
    <w:tmpl w:val="66A0A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191EEE"/>
    <w:multiLevelType w:val="multilevel"/>
    <w:tmpl w:val="A796B7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7A200A"/>
    <w:multiLevelType w:val="multilevel"/>
    <w:tmpl w:val="ACB87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1E6DE6"/>
    <w:multiLevelType w:val="multilevel"/>
    <w:tmpl w:val="B2B6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DC32AB"/>
    <w:multiLevelType w:val="multilevel"/>
    <w:tmpl w:val="ECEE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983140"/>
    <w:multiLevelType w:val="multilevel"/>
    <w:tmpl w:val="31665C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7975B5"/>
    <w:multiLevelType w:val="multilevel"/>
    <w:tmpl w:val="F676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E032FE"/>
    <w:multiLevelType w:val="multilevel"/>
    <w:tmpl w:val="D0EE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413A23"/>
    <w:multiLevelType w:val="multilevel"/>
    <w:tmpl w:val="3CF03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A407F2"/>
    <w:multiLevelType w:val="multilevel"/>
    <w:tmpl w:val="1B864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D403C8"/>
    <w:multiLevelType w:val="multilevel"/>
    <w:tmpl w:val="934C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629053">
    <w:abstractNumId w:val="45"/>
  </w:num>
  <w:num w:numId="2" w16cid:durableId="1736972050">
    <w:abstractNumId w:val="2"/>
  </w:num>
  <w:num w:numId="3" w16cid:durableId="855002408">
    <w:abstractNumId w:val="17"/>
  </w:num>
  <w:num w:numId="4" w16cid:durableId="1227106395">
    <w:abstractNumId w:val="0"/>
  </w:num>
  <w:num w:numId="5" w16cid:durableId="1852795133">
    <w:abstractNumId w:val="9"/>
  </w:num>
  <w:num w:numId="6" w16cid:durableId="109738870">
    <w:abstractNumId w:val="40"/>
  </w:num>
  <w:num w:numId="7" w16cid:durableId="1006977993">
    <w:abstractNumId w:val="26"/>
  </w:num>
  <w:num w:numId="8" w16cid:durableId="1196624661">
    <w:abstractNumId w:val="48"/>
  </w:num>
  <w:num w:numId="9" w16cid:durableId="1235581748">
    <w:abstractNumId w:val="46"/>
  </w:num>
  <w:num w:numId="10" w16cid:durableId="1142581111">
    <w:abstractNumId w:val="11"/>
  </w:num>
  <w:num w:numId="11" w16cid:durableId="190459951">
    <w:abstractNumId w:val="39"/>
  </w:num>
  <w:num w:numId="12" w16cid:durableId="1011491564">
    <w:abstractNumId w:val="1"/>
  </w:num>
  <w:num w:numId="13" w16cid:durableId="1613780263">
    <w:abstractNumId w:val="18"/>
  </w:num>
  <w:num w:numId="14" w16cid:durableId="2068260649">
    <w:abstractNumId w:val="24"/>
  </w:num>
  <w:num w:numId="15" w16cid:durableId="98641555">
    <w:abstractNumId w:val="44"/>
  </w:num>
  <w:num w:numId="16" w16cid:durableId="1614706453">
    <w:abstractNumId w:val="29"/>
  </w:num>
  <w:num w:numId="17" w16cid:durableId="1062097785">
    <w:abstractNumId w:val="16"/>
  </w:num>
  <w:num w:numId="18" w16cid:durableId="935289278">
    <w:abstractNumId w:val="34"/>
  </w:num>
  <w:num w:numId="19" w16cid:durableId="922033035">
    <w:abstractNumId w:val="12"/>
  </w:num>
  <w:num w:numId="20" w16cid:durableId="1996060612">
    <w:abstractNumId w:val="3"/>
  </w:num>
  <w:num w:numId="21" w16cid:durableId="917983380">
    <w:abstractNumId w:val="30"/>
  </w:num>
  <w:num w:numId="22" w16cid:durableId="847451143">
    <w:abstractNumId w:val="33"/>
  </w:num>
  <w:num w:numId="23" w16cid:durableId="463349414">
    <w:abstractNumId w:val="15"/>
  </w:num>
  <w:num w:numId="24" w16cid:durableId="2050757834">
    <w:abstractNumId w:val="21"/>
  </w:num>
  <w:num w:numId="25" w16cid:durableId="933127596">
    <w:abstractNumId w:val="37"/>
  </w:num>
  <w:num w:numId="26" w16cid:durableId="1767655222">
    <w:abstractNumId w:val="5"/>
  </w:num>
  <w:num w:numId="27" w16cid:durableId="206528282">
    <w:abstractNumId w:val="10"/>
  </w:num>
  <w:num w:numId="28" w16cid:durableId="285501283">
    <w:abstractNumId w:val="35"/>
  </w:num>
  <w:num w:numId="29" w16cid:durableId="1647661316">
    <w:abstractNumId w:val="27"/>
  </w:num>
  <w:num w:numId="30" w16cid:durableId="2022464568">
    <w:abstractNumId w:val="4"/>
  </w:num>
  <w:num w:numId="31" w16cid:durableId="1286231975">
    <w:abstractNumId w:val="6"/>
  </w:num>
  <w:num w:numId="32" w16cid:durableId="412818590">
    <w:abstractNumId w:val="38"/>
  </w:num>
  <w:num w:numId="33" w16cid:durableId="1153831195">
    <w:abstractNumId w:val="20"/>
  </w:num>
  <w:num w:numId="34" w16cid:durableId="2093501531">
    <w:abstractNumId w:val="47"/>
  </w:num>
  <w:num w:numId="35" w16cid:durableId="2091728822">
    <w:abstractNumId w:val="8"/>
  </w:num>
  <w:num w:numId="36" w16cid:durableId="2137286883">
    <w:abstractNumId w:val="14"/>
  </w:num>
  <w:num w:numId="37" w16cid:durableId="1844585518">
    <w:abstractNumId w:val="31"/>
  </w:num>
  <w:num w:numId="38" w16cid:durableId="1499148965">
    <w:abstractNumId w:val="28"/>
  </w:num>
  <w:num w:numId="39" w16cid:durableId="1306861719">
    <w:abstractNumId w:val="32"/>
  </w:num>
  <w:num w:numId="40" w16cid:durableId="660542678">
    <w:abstractNumId w:val="23"/>
  </w:num>
  <w:num w:numId="41" w16cid:durableId="788819262">
    <w:abstractNumId w:val="7"/>
  </w:num>
  <w:num w:numId="42" w16cid:durableId="1242444820">
    <w:abstractNumId w:val="19"/>
  </w:num>
  <w:num w:numId="43" w16cid:durableId="332730905">
    <w:abstractNumId w:val="42"/>
  </w:num>
  <w:num w:numId="44" w16cid:durableId="1043600543">
    <w:abstractNumId w:val="22"/>
  </w:num>
  <w:num w:numId="45" w16cid:durableId="485047543">
    <w:abstractNumId w:val="25"/>
  </w:num>
  <w:num w:numId="46" w16cid:durableId="1292204431">
    <w:abstractNumId w:val="41"/>
  </w:num>
  <w:num w:numId="47" w16cid:durableId="1671637279">
    <w:abstractNumId w:val="36"/>
  </w:num>
  <w:num w:numId="48" w16cid:durableId="582878932">
    <w:abstractNumId w:val="13"/>
  </w:num>
  <w:num w:numId="49" w16cid:durableId="116601793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1F"/>
    <w:rsid w:val="001D51C2"/>
    <w:rsid w:val="00340AE2"/>
    <w:rsid w:val="00476F1F"/>
    <w:rsid w:val="00770864"/>
    <w:rsid w:val="00860F92"/>
    <w:rsid w:val="00C56B47"/>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8A5B"/>
  <w15:chartTrackingRefBased/>
  <w15:docId w15:val="{0BD14563-235C-4249-829B-A3F901E7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F1F"/>
  </w:style>
  <w:style w:type="paragraph" w:styleId="Heading1">
    <w:name w:val="heading 1"/>
    <w:basedOn w:val="Normal"/>
    <w:next w:val="Normal"/>
    <w:link w:val="Heading1Char"/>
    <w:uiPriority w:val="9"/>
    <w:qFormat/>
    <w:rsid w:val="00476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F1F"/>
    <w:rPr>
      <w:rFonts w:eastAsiaTheme="majorEastAsia" w:cstheme="majorBidi"/>
      <w:color w:val="272727" w:themeColor="text1" w:themeTint="D8"/>
    </w:rPr>
  </w:style>
  <w:style w:type="paragraph" w:styleId="Title">
    <w:name w:val="Title"/>
    <w:basedOn w:val="Normal"/>
    <w:next w:val="Normal"/>
    <w:link w:val="TitleChar"/>
    <w:uiPriority w:val="10"/>
    <w:qFormat/>
    <w:rsid w:val="00476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F1F"/>
    <w:pPr>
      <w:spacing w:before="160"/>
      <w:jc w:val="center"/>
    </w:pPr>
    <w:rPr>
      <w:i/>
      <w:iCs/>
      <w:color w:val="404040" w:themeColor="text1" w:themeTint="BF"/>
    </w:rPr>
  </w:style>
  <w:style w:type="character" w:customStyle="1" w:styleId="QuoteChar">
    <w:name w:val="Quote Char"/>
    <w:basedOn w:val="DefaultParagraphFont"/>
    <w:link w:val="Quote"/>
    <w:uiPriority w:val="29"/>
    <w:rsid w:val="00476F1F"/>
    <w:rPr>
      <w:i/>
      <w:iCs/>
      <w:color w:val="404040" w:themeColor="text1" w:themeTint="BF"/>
    </w:rPr>
  </w:style>
  <w:style w:type="paragraph" w:styleId="ListParagraph">
    <w:name w:val="List Paragraph"/>
    <w:basedOn w:val="Normal"/>
    <w:uiPriority w:val="34"/>
    <w:qFormat/>
    <w:rsid w:val="00476F1F"/>
    <w:pPr>
      <w:ind w:left="720"/>
      <w:contextualSpacing/>
    </w:pPr>
  </w:style>
  <w:style w:type="character" w:styleId="IntenseEmphasis">
    <w:name w:val="Intense Emphasis"/>
    <w:basedOn w:val="DefaultParagraphFont"/>
    <w:uiPriority w:val="21"/>
    <w:qFormat/>
    <w:rsid w:val="00476F1F"/>
    <w:rPr>
      <w:i/>
      <w:iCs/>
      <w:color w:val="0F4761" w:themeColor="accent1" w:themeShade="BF"/>
    </w:rPr>
  </w:style>
  <w:style w:type="paragraph" w:styleId="IntenseQuote">
    <w:name w:val="Intense Quote"/>
    <w:basedOn w:val="Normal"/>
    <w:next w:val="Normal"/>
    <w:link w:val="IntenseQuoteChar"/>
    <w:uiPriority w:val="30"/>
    <w:qFormat/>
    <w:rsid w:val="0047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F1F"/>
    <w:rPr>
      <w:i/>
      <w:iCs/>
      <w:color w:val="0F4761" w:themeColor="accent1" w:themeShade="BF"/>
    </w:rPr>
  </w:style>
  <w:style w:type="character" w:styleId="IntenseReference">
    <w:name w:val="Intense Reference"/>
    <w:basedOn w:val="DefaultParagraphFont"/>
    <w:uiPriority w:val="32"/>
    <w:qFormat/>
    <w:rsid w:val="00476F1F"/>
    <w:rPr>
      <w:b/>
      <w:bCs/>
      <w:smallCaps/>
      <w:color w:val="0F4761" w:themeColor="accent1" w:themeShade="BF"/>
      <w:spacing w:val="5"/>
    </w:rPr>
  </w:style>
  <w:style w:type="paragraph" w:customStyle="1" w:styleId="paragraph">
    <w:name w:val="paragraph"/>
    <w:basedOn w:val="Normal"/>
    <w:rsid w:val="00476F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76F1F"/>
  </w:style>
  <w:style w:type="character" w:customStyle="1" w:styleId="eop">
    <w:name w:val="eop"/>
    <w:basedOn w:val="DefaultParagraphFont"/>
    <w:rsid w:val="00476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0061">
      <w:bodyDiv w:val="1"/>
      <w:marLeft w:val="0"/>
      <w:marRight w:val="0"/>
      <w:marTop w:val="0"/>
      <w:marBottom w:val="0"/>
      <w:divBdr>
        <w:top w:val="none" w:sz="0" w:space="0" w:color="auto"/>
        <w:left w:val="none" w:sz="0" w:space="0" w:color="auto"/>
        <w:bottom w:val="none" w:sz="0" w:space="0" w:color="auto"/>
        <w:right w:val="none" w:sz="0" w:space="0" w:color="auto"/>
      </w:divBdr>
      <w:divsChild>
        <w:div w:id="1417050365">
          <w:marLeft w:val="0"/>
          <w:marRight w:val="0"/>
          <w:marTop w:val="0"/>
          <w:marBottom w:val="0"/>
          <w:divBdr>
            <w:top w:val="none" w:sz="0" w:space="0" w:color="auto"/>
            <w:left w:val="none" w:sz="0" w:space="0" w:color="auto"/>
            <w:bottom w:val="none" w:sz="0" w:space="0" w:color="auto"/>
            <w:right w:val="none" w:sz="0" w:space="0" w:color="auto"/>
          </w:divBdr>
          <w:divsChild>
            <w:div w:id="762384635">
              <w:marLeft w:val="0"/>
              <w:marRight w:val="0"/>
              <w:marTop w:val="0"/>
              <w:marBottom w:val="0"/>
              <w:divBdr>
                <w:top w:val="none" w:sz="0" w:space="0" w:color="auto"/>
                <w:left w:val="none" w:sz="0" w:space="0" w:color="auto"/>
                <w:bottom w:val="none" w:sz="0" w:space="0" w:color="auto"/>
                <w:right w:val="none" w:sz="0" w:space="0" w:color="auto"/>
              </w:divBdr>
            </w:div>
            <w:div w:id="1966958496">
              <w:marLeft w:val="0"/>
              <w:marRight w:val="0"/>
              <w:marTop w:val="0"/>
              <w:marBottom w:val="0"/>
              <w:divBdr>
                <w:top w:val="none" w:sz="0" w:space="0" w:color="auto"/>
                <w:left w:val="none" w:sz="0" w:space="0" w:color="auto"/>
                <w:bottom w:val="none" w:sz="0" w:space="0" w:color="auto"/>
                <w:right w:val="none" w:sz="0" w:space="0" w:color="auto"/>
              </w:divBdr>
            </w:div>
            <w:div w:id="2056929810">
              <w:marLeft w:val="0"/>
              <w:marRight w:val="0"/>
              <w:marTop w:val="0"/>
              <w:marBottom w:val="0"/>
              <w:divBdr>
                <w:top w:val="none" w:sz="0" w:space="0" w:color="auto"/>
                <w:left w:val="none" w:sz="0" w:space="0" w:color="auto"/>
                <w:bottom w:val="none" w:sz="0" w:space="0" w:color="auto"/>
                <w:right w:val="none" w:sz="0" w:space="0" w:color="auto"/>
              </w:divBdr>
            </w:div>
            <w:div w:id="995383187">
              <w:marLeft w:val="0"/>
              <w:marRight w:val="0"/>
              <w:marTop w:val="0"/>
              <w:marBottom w:val="0"/>
              <w:divBdr>
                <w:top w:val="none" w:sz="0" w:space="0" w:color="auto"/>
                <w:left w:val="none" w:sz="0" w:space="0" w:color="auto"/>
                <w:bottom w:val="none" w:sz="0" w:space="0" w:color="auto"/>
                <w:right w:val="none" w:sz="0" w:space="0" w:color="auto"/>
              </w:divBdr>
            </w:div>
            <w:div w:id="1376737301">
              <w:marLeft w:val="0"/>
              <w:marRight w:val="0"/>
              <w:marTop w:val="0"/>
              <w:marBottom w:val="0"/>
              <w:divBdr>
                <w:top w:val="none" w:sz="0" w:space="0" w:color="auto"/>
                <w:left w:val="none" w:sz="0" w:space="0" w:color="auto"/>
                <w:bottom w:val="none" w:sz="0" w:space="0" w:color="auto"/>
                <w:right w:val="none" w:sz="0" w:space="0" w:color="auto"/>
              </w:divBdr>
            </w:div>
            <w:div w:id="897398931">
              <w:marLeft w:val="0"/>
              <w:marRight w:val="0"/>
              <w:marTop w:val="0"/>
              <w:marBottom w:val="0"/>
              <w:divBdr>
                <w:top w:val="none" w:sz="0" w:space="0" w:color="auto"/>
                <w:left w:val="none" w:sz="0" w:space="0" w:color="auto"/>
                <w:bottom w:val="none" w:sz="0" w:space="0" w:color="auto"/>
                <w:right w:val="none" w:sz="0" w:space="0" w:color="auto"/>
              </w:divBdr>
            </w:div>
            <w:div w:id="75056419">
              <w:marLeft w:val="0"/>
              <w:marRight w:val="0"/>
              <w:marTop w:val="0"/>
              <w:marBottom w:val="0"/>
              <w:divBdr>
                <w:top w:val="none" w:sz="0" w:space="0" w:color="auto"/>
                <w:left w:val="none" w:sz="0" w:space="0" w:color="auto"/>
                <w:bottom w:val="none" w:sz="0" w:space="0" w:color="auto"/>
                <w:right w:val="none" w:sz="0" w:space="0" w:color="auto"/>
              </w:divBdr>
            </w:div>
            <w:div w:id="337929625">
              <w:marLeft w:val="0"/>
              <w:marRight w:val="0"/>
              <w:marTop w:val="0"/>
              <w:marBottom w:val="0"/>
              <w:divBdr>
                <w:top w:val="none" w:sz="0" w:space="0" w:color="auto"/>
                <w:left w:val="none" w:sz="0" w:space="0" w:color="auto"/>
                <w:bottom w:val="none" w:sz="0" w:space="0" w:color="auto"/>
                <w:right w:val="none" w:sz="0" w:space="0" w:color="auto"/>
              </w:divBdr>
            </w:div>
            <w:div w:id="557017364">
              <w:marLeft w:val="0"/>
              <w:marRight w:val="0"/>
              <w:marTop w:val="0"/>
              <w:marBottom w:val="0"/>
              <w:divBdr>
                <w:top w:val="none" w:sz="0" w:space="0" w:color="auto"/>
                <w:left w:val="none" w:sz="0" w:space="0" w:color="auto"/>
                <w:bottom w:val="none" w:sz="0" w:space="0" w:color="auto"/>
                <w:right w:val="none" w:sz="0" w:space="0" w:color="auto"/>
              </w:divBdr>
            </w:div>
          </w:divsChild>
        </w:div>
        <w:div w:id="818234632">
          <w:marLeft w:val="0"/>
          <w:marRight w:val="0"/>
          <w:marTop w:val="0"/>
          <w:marBottom w:val="0"/>
          <w:divBdr>
            <w:top w:val="none" w:sz="0" w:space="0" w:color="auto"/>
            <w:left w:val="none" w:sz="0" w:space="0" w:color="auto"/>
            <w:bottom w:val="none" w:sz="0" w:space="0" w:color="auto"/>
            <w:right w:val="none" w:sz="0" w:space="0" w:color="auto"/>
          </w:divBdr>
          <w:divsChild>
            <w:div w:id="572277457">
              <w:marLeft w:val="0"/>
              <w:marRight w:val="0"/>
              <w:marTop w:val="0"/>
              <w:marBottom w:val="0"/>
              <w:divBdr>
                <w:top w:val="none" w:sz="0" w:space="0" w:color="auto"/>
                <w:left w:val="none" w:sz="0" w:space="0" w:color="auto"/>
                <w:bottom w:val="none" w:sz="0" w:space="0" w:color="auto"/>
                <w:right w:val="none" w:sz="0" w:space="0" w:color="auto"/>
              </w:divBdr>
            </w:div>
            <w:div w:id="336468261">
              <w:marLeft w:val="0"/>
              <w:marRight w:val="0"/>
              <w:marTop w:val="0"/>
              <w:marBottom w:val="0"/>
              <w:divBdr>
                <w:top w:val="none" w:sz="0" w:space="0" w:color="auto"/>
                <w:left w:val="none" w:sz="0" w:space="0" w:color="auto"/>
                <w:bottom w:val="none" w:sz="0" w:space="0" w:color="auto"/>
                <w:right w:val="none" w:sz="0" w:space="0" w:color="auto"/>
              </w:divBdr>
            </w:div>
            <w:div w:id="1496914112">
              <w:marLeft w:val="0"/>
              <w:marRight w:val="0"/>
              <w:marTop w:val="0"/>
              <w:marBottom w:val="0"/>
              <w:divBdr>
                <w:top w:val="none" w:sz="0" w:space="0" w:color="auto"/>
                <w:left w:val="none" w:sz="0" w:space="0" w:color="auto"/>
                <w:bottom w:val="none" w:sz="0" w:space="0" w:color="auto"/>
                <w:right w:val="none" w:sz="0" w:space="0" w:color="auto"/>
              </w:divBdr>
            </w:div>
            <w:div w:id="2065593204">
              <w:marLeft w:val="0"/>
              <w:marRight w:val="0"/>
              <w:marTop w:val="0"/>
              <w:marBottom w:val="0"/>
              <w:divBdr>
                <w:top w:val="none" w:sz="0" w:space="0" w:color="auto"/>
                <w:left w:val="none" w:sz="0" w:space="0" w:color="auto"/>
                <w:bottom w:val="none" w:sz="0" w:space="0" w:color="auto"/>
                <w:right w:val="none" w:sz="0" w:space="0" w:color="auto"/>
              </w:divBdr>
            </w:div>
            <w:div w:id="19818845">
              <w:marLeft w:val="0"/>
              <w:marRight w:val="0"/>
              <w:marTop w:val="0"/>
              <w:marBottom w:val="0"/>
              <w:divBdr>
                <w:top w:val="none" w:sz="0" w:space="0" w:color="auto"/>
                <w:left w:val="none" w:sz="0" w:space="0" w:color="auto"/>
                <w:bottom w:val="none" w:sz="0" w:space="0" w:color="auto"/>
                <w:right w:val="none" w:sz="0" w:space="0" w:color="auto"/>
              </w:divBdr>
            </w:div>
            <w:div w:id="777673700">
              <w:marLeft w:val="0"/>
              <w:marRight w:val="0"/>
              <w:marTop w:val="0"/>
              <w:marBottom w:val="0"/>
              <w:divBdr>
                <w:top w:val="none" w:sz="0" w:space="0" w:color="auto"/>
                <w:left w:val="none" w:sz="0" w:space="0" w:color="auto"/>
                <w:bottom w:val="none" w:sz="0" w:space="0" w:color="auto"/>
                <w:right w:val="none" w:sz="0" w:space="0" w:color="auto"/>
              </w:divBdr>
            </w:div>
            <w:div w:id="1600605725">
              <w:marLeft w:val="0"/>
              <w:marRight w:val="0"/>
              <w:marTop w:val="0"/>
              <w:marBottom w:val="0"/>
              <w:divBdr>
                <w:top w:val="none" w:sz="0" w:space="0" w:color="auto"/>
                <w:left w:val="none" w:sz="0" w:space="0" w:color="auto"/>
                <w:bottom w:val="none" w:sz="0" w:space="0" w:color="auto"/>
                <w:right w:val="none" w:sz="0" w:space="0" w:color="auto"/>
              </w:divBdr>
            </w:div>
            <w:div w:id="2070306153">
              <w:marLeft w:val="0"/>
              <w:marRight w:val="0"/>
              <w:marTop w:val="0"/>
              <w:marBottom w:val="0"/>
              <w:divBdr>
                <w:top w:val="none" w:sz="0" w:space="0" w:color="auto"/>
                <w:left w:val="none" w:sz="0" w:space="0" w:color="auto"/>
                <w:bottom w:val="none" w:sz="0" w:space="0" w:color="auto"/>
                <w:right w:val="none" w:sz="0" w:space="0" w:color="auto"/>
              </w:divBdr>
            </w:div>
            <w:div w:id="1755589300">
              <w:marLeft w:val="0"/>
              <w:marRight w:val="0"/>
              <w:marTop w:val="0"/>
              <w:marBottom w:val="0"/>
              <w:divBdr>
                <w:top w:val="none" w:sz="0" w:space="0" w:color="auto"/>
                <w:left w:val="none" w:sz="0" w:space="0" w:color="auto"/>
                <w:bottom w:val="none" w:sz="0" w:space="0" w:color="auto"/>
                <w:right w:val="none" w:sz="0" w:space="0" w:color="auto"/>
              </w:divBdr>
            </w:div>
            <w:div w:id="1300838573">
              <w:marLeft w:val="0"/>
              <w:marRight w:val="0"/>
              <w:marTop w:val="0"/>
              <w:marBottom w:val="0"/>
              <w:divBdr>
                <w:top w:val="none" w:sz="0" w:space="0" w:color="auto"/>
                <w:left w:val="none" w:sz="0" w:space="0" w:color="auto"/>
                <w:bottom w:val="none" w:sz="0" w:space="0" w:color="auto"/>
                <w:right w:val="none" w:sz="0" w:space="0" w:color="auto"/>
              </w:divBdr>
            </w:div>
            <w:div w:id="1360936861">
              <w:marLeft w:val="0"/>
              <w:marRight w:val="0"/>
              <w:marTop w:val="0"/>
              <w:marBottom w:val="0"/>
              <w:divBdr>
                <w:top w:val="none" w:sz="0" w:space="0" w:color="auto"/>
                <w:left w:val="none" w:sz="0" w:space="0" w:color="auto"/>
                <w:bottom w:val="none" w:sz="0" w:space="0" w:color="auto"/>
                <w:right w:val="none" w:sz="0" w:space="0" w:color="auto"/>
              </w:divBdr>
            </w:div>
            <w:div w:id="825392085">
              <w:marLeft w:val="0"/>
              <w:marRight w:val="0"/>
              <w:marTop w:val="0"/>
              <w:marBottom w:val="0"/>
              <w:divBdr>
                <w:top w:val="none" w:sz="0" w:space="0" w:color="auto"/>
                <w:left w:val="none" w:sz="0" w:space="0" w:color="auto"/>
                <w:bottom w:val="none" w:sz="0" w:space="0" w:color="auto"/>
                <w:right w:val="none" w:sz="0" w:space="0" w:color="auto"/>
              </w:divBdr>
            </w:div>
            <w:div w:id="1402213672">
              <w:marLeft w:val="0"/>
              <w:marRight w:val="0"/>
              <w:marTop w:val="0"/>
              <w:marBottom w:val="0"/>
              <w:divBdr>
                <w:top w:val="none" w:sz="0" w:space="0" w:color="auto"/>
                <w:left w:val="none" w:sz="0" w:space="0" w:color="auto"/>
                <w:bottom w:val="none" w:sz="0" w:space="0" w:color="auto"/>
                <w:right w:val="none" w:sz="0" w:space="0" w:color="auto"/>
              </w:divBdr>
            </w:div>
            <w:div w:id="468868114">
              <w:marLeft w:val="0"/>
              <w:marRight w:val="0"/>
              <w:marTop w:val="0"/>
              <w:marBottom w:val="0"/>
              <w:divBdr>
                <w:top w:val="none" w:sz="0" w:space="0" w:color="auto"/>
                <w:left w:val="none" w:sz="0" w:space="0" w:color="auto"/>
                <w:bottom w:val="none" w:sz="0" w:space="0" w:color="auto"/>
                <w:right w:val="none" w:sz="0" w:space="0" w:color="auto"/>
              </w:divBdr>
            </w:div>
            <w:div w:id="1059328203">
              <w:marLeft w:val="0"/>
              <w:marRight w:val="0"/>
              <w:marTop w:val="0"/>
              <w:marBottom w:val="0"/>
              <w:divBdr>
                <w:top w:val="none" w:sz="0" w:space="0" w:color="auto"/>
                <w:left w:val="none" w:sz="0" w:space="0" w:color="auto"/>
                <w:bottom w:val="none" w:sz="0" w:space="0" w:color="auto"/>
                <w:right w:val="none" w:sz="0" w:space="0" w:color="auto"/>
              </w:divBdr>
            </w:div>
            <w:div w:id="1001860608">
              <w:marLeft w:val="0"/>
              <w:marRight w:val="0"/>
              <w:marTop w:val="0"/>
              <w:marBottom w:val="0"/>
              <w:divBdr>
                <w:top w:val="none" w:sz="0" w:space="0" w:color="auto"/>
                <w:left w:val="none" w:sz="0" w:space="0" w:color="auto"/>
                <w:bottom w:val="none" w:sz="0" w:space="0" w:color="auto"/>
                <w:right w:val="none" w:sz="0" w:space="0" w:color="auto"/>
              </w:divBdr>
            </w:div>
            <w:div w:id="1081610045">
              <w:marLeft w:val="0"/>
              <w:marRight w:val="0"/>
              <w:marTop w:val="0"/>
              <w:marBottom w:val="0"/>
              <w:divBdr>
                <w:top w:val="none" w:sz="0" w:space="0" w:color="auto"/>
                <w:left w:val="none" w:sz="0" w:space="0" w:color="auto"/>
                <w:bottom w:val="none" w:sz="0" w:space="0" w:color="auto"/>
                <w:right w:val="none" w:sz="0" w:space="0" w:color="auto"/>
              </w:divBdr>
            </w:div>
            <w:div w:id="973371376">
              <w:marLeft w:val="0"/>
              <w:marRight w:val="0"/>
              <w:marTop w:val="0"/>
              <w:marBottom w:val="0"/>
              <w:divBdr>
                <w:top w:val="none" w:sz="0" w:space="0" w:color="auto"/>
                <w:left w:val="none" w:sz="0" w:space="0" w:color="auto"/>
                <w:bottom w:val="none" w:sz="0" w:space="0" w:color="auto"/>
                <w:right w:val="none" w:sz="0" w:space="0" w:color="auto"/>
              </w:divBdr>
            </w:div>
            <w:div w:id="228076271">
              <w:marLeft w:val="0"/>
              <w:marRight w:val="0"/>
              <w:marTop w:val="0"/>
              <w:marBottom w:val="0"/>
              <w:divBdr>
                <w:top w:val="none" w:sz="0" w:space="0" w:color="auto"/>
                <w:left w:val="none" w:sz="0" w:space="0" w:color="auto"/>
                <w:bottom w:val="none" w:sz="0" w:space="0" w:color="auto"/>
                <w:right w:val="none" w:sz="0" w:space="0" w:color="auto"/>
              </w:divBdr>
            </w:div>
          </w:divsChild>
        </w:div>
        <w:div w:id="1658535323">
          <w:marLeft w:val="0"/>
          <w:marRight w:val="0"/>
          <w:marTop w:val="0"/>
          <w:marBottom w:val="0"/>
          <w:divBdr>
            <w:top w:val="none" w:sz="0" w:space="0" w:color="auto"/>
            <w:left w:val="none" w:sz="0" w:space="0" w:color="auto"/>
            <w:bottom w:val="none" w:sz="0" w:space="0" w:color="auto"/>
            <w:right w:val="none" w:sz="0" w:space="0" w:color="auto"/>
          </w:divBdr>
          <w:divsChild>
            <w:div w:id="1179466568">
              <w:marLeft w:val="0"/>
              <w:marRight w:val="0"/>
              <w:marTop w:val="0"/>
              <w:marBottom w:val="0"/>
              <w:divBdr>
                <w:top w:val="none" w:sz="0" w:space="0" w:color="auto"/>
                <w:left w:val="none" w:sz="0" w:space="0" w:color="auto"/>
                <w:bottom w:val="none" w:sz="0" w:space="0" w:color="auto"/>
                <w:right w:val="none" w:sz="0" w:space="0" w:color="auto"/>
              </w:divBdr>
            </w:div>
            <w:div w:id="1525824070">
              <w:marLeft w:val="0"/>
              <w:marRight w:val="0"/>
              <w:marTop w:val="0"/>
              <w:marBottom w:val="0"/>
              <w:divBdr>
                <w:top w:val="none" w:sz="0" w:space="0" w:color="auto"/>
                <w:left w:val="none" w:sz="0" w:space="0" w:color="auto"/>
                <w:bottom w:val="none" w:sz="0" w:space="0" w:color="auto"/>
                <w:right w:val="none" w:sz="0" w:space="0" w:color="auto"/>
              </w:divBdr>
            </w:div>
            <w:div w:id="978074584">
              <w:marLeft w:val="0"/>
              <w:marRight w:val="0"/>
              <w:marTop w:val="0"/>
              <w:marBottom w:val="0"/>
              <w:divBdr>
                <w:top w:val="none" w:sz="0" w:space="0" w:color="auto"/>
                <w:left w:val="none" w:sz="0" w:space="0" w:color="auto"/>
                <w:bottom w:val="none" w:sz="0" w:space="0" w:color="auto"/>
                <w:right w:val="none" w:sz="0" w:space="0" w:color="auto"/>
              </w:divBdr>
            </w:div>
            <w:div w:id="1666590925">
              <w:marLeft w:val="0"/>
              <w:marRight w:val="0"/>
              <w:marTop w:val="0"/>
              <w:marBottom w:val="0"/>
              <w:divBdr>
                <w:top w:val="none" w:sz="0" w:space="0" w:color="auto"/>
                <w:left w:val="none" w:sz="0" w:space="0" w:color="auto"/>
                <w:bottom w:val="none" w:sz="0" w:space="0" w:color="auto"/>
                <w:right w:val="none" w:sz="0" w:space="0" w:color="auto"/>
              </w:divBdr>
            </w:div>
          </w:divsChild>
        </w:div>
        <w:div w:id="2129228711">
          <w:marLeft w:val="0"/>
          <w:marRight w:val="0"/>
          <w:marTop w:val="0"/>
          <w:marBottom w:val="0"/>
          <w:divBdr>
            <w:top w:val="none" w:sz="0" w:space="0" w:color="auto"/>
            <w:left w:val="none" w:sz="0" w:space="0" w:color="auto"/>
            <w:bottom w:val="none" w:sz="0" w:space="0" w:color="auto"/>
            <w:right w:val="none" w:sz="0" w:space="0" w:color="auto"/>
          </w:divBdr>
          <w:divsChild>
            <w:div w:id="1692144628">
              <w:marLeft w:val="-75"/>
              <w:marRight w:val="0"/>
              <w:marTop w:val="30"/>
              <w:marBottom w:val="30"/>
              <w:divBdr>
                <w:top w:val="none" w:sz="0" w:space="0" w:color="auto"/>
                <w:left w:val="none" w:sz="0" w:space="0" w:color="auto"/>
                <w:bottom w:val="none" w:sz="0" w:space="0" w:color="auto"/>
                <w:right w:val="none" w:sz="0" w:space="0" w:color="auto"/>
              </w:divBdr>
              <w:divsChild>
                <w:div w:id="819730866">
                  <w:marLeft w:val="0"/>
                  <w:marRight w:val="0"/>
                  <w:marTop w:val="0"/>
                  <w:marBottom w:val="0"/>
                  <w:divBdr>
                    <w:top w:val="none" w:sz="0" w:space="0" w:color="auto"/>
                    <w:left w:val="none" w:sz="0" w:space="0" w:color="auto"/>
                    <w:bottom w:val="none" w:sz="0" w:space="0" w:color="auto"/>
                    <w:right w:val="none" w:sz="0" w:space="0" w:color="auto"/>
                  </w:divBdr>
                  <w:divsChild>
                    <w:div w:id="1923835742">
                      <w:marLeft w:val="0"/>
                      <w:marRight w:val="0"/>
                      <w:marTop w:val="0"/>
                      <w:marBottom w:val="0"/>
                      <w:divBdr>
                        <w:top w:val="none" w:sz="0" w:space="0" w:color="auto"/>
                        <w:left w:val="none" w:sz="0" w:space="0" w:color="auto"/>
                        <w:bottom w:val="none" w:sz="0" w:space="0" w:color="auto"/>
                        <w:right w:val="none" w:sz="0" w:space="0" w:color="auto"/>
                      </w:divBdr>
                    </w:div>
                  </w:divsChild>
                </w:div>
                <w:div w:id="551964736">
                  <w:marLeft w:val="0"/>
                  <w:marRight w:val="0"/>
                  <w:marTop w:val="0"/>
                  <w:marBottom w:val="0"/>
                  <w:divBdr>
                    <w:top w:val="none" w:sz="0" w:space="0" w:color="auto"/>
                    <w:left w:val="none" w:sz="0" w:space="0" w:color="auto"/>
                    <w:bottom w:val="none" w:sz="0" w:space="0" w:color="auto"/>
                    <w:right w:val="none" w:sz="0" w:space="0" w:color="auto"/>
                  </w:divBdr>
                  <w:divsChild>
                    <w:div w:id="1105881306">
                      <w:marLeft w:val="0"/>
                      <w:marRight w:val="0"/>
                      <w:marTop w:val="0"/>
                      <w:marBottom w:val="0"/>
                      <w:divBdr>
                        <w:top w:val="none" w:sz="0" w:space="0" w:color="auto"/>
                        <w:left w:val="none" w:sz="0" w:space="0" w:color="auto"/>
                        <w:bottom w:val="none" w:sz="0" w:space="0" w:color="auto"/>
                        <w:right w:val="none" w:sz="0" w:space="0" w:color="auto"/>
                      </w:divBdr>
                    </w:div>
                  </w:divsChild>
                </w:div>
                <w:div w:id="840437178">
                  <w:marLeft w:val="0"/>
                  <w:marRight w:val="0"/>
                  <w:marTop w:val="0"/>
                  <w:marBottom w:val="0"/>
                  <w:divBdr>
                    <w:top w:val="none" w:sz="0" w:space="0" w:color="auto"/>
                    <w:left w:val="none" w:sz="0" w:space="0" w:color="auto"/>
                    <w:bottom w:val="none" w:sz="0" w:space="0" w:color="auto"/>
                    <w:right w:val="none" w:sz="0" w:space="0" w:color="auto"/>
                  </w:divBdr>
                  <w:divsChild>
                    <w:div w:id="888035809">
                      <w:marLeft w:val="0"/>
                      <w:marRight w:val="0"/>
                      <w:marTop w:val="0"/>
                      <w:marBottom w:val="0"/>
                      <w:divBdr>
                        <w:top w:val="none" w:sz="0" w:space="0" w:color="auto"/>
                        <w:left w:val="none" w:sz="0" w:space="0" w:color="auto"/>
                        <w:bottom w:val="none" w:sz="0" w:space="0" w:color="auto"/>
                        <w:right w:val="none" w:sz="0" w:space="0" w:color="auto"/>
                      </w:divBdr>
                    </w:div>
                  </w:divsChild>
                </w:div>
                <w:div w:id="2004428599">
                  <w:marLeft w:val="0"/>
                  <w:marRight w:val="0"/>
                  <w:marTop w:val="0"/>
                  <w:marBottom w:val="0"/>
                  <w:divBdr>
                    <w:top w:val="none" w:sz="0" w:space="0" w:color="auto"/>
                    <w:left w:val="none" w:sz="0" w:space="0" w:color="auto"/>
                    <w:bottom w:val="none" w:sz="0" w:space="0" w:color="auto"/>
                    <w:right w:val="none" w:sz="0" w:space="0" w:color="auto"/>
                  </w:divBdr>
                  <w:divsChild>
                    <w:div w:id="724184704">
                      <w:marLeft w:val="0"/>
                      <w:marRight w:val="0"/>
                      <w:marTop w:val="0"/>
                      <w:marBottom w:val="0"/>
                      <w:divBdr>
                        <w:top w:val="none" w:sz="0" w:space="0" w:color="auto"/>
                        <w:left w:val="none" w:sz="0" w:space="0" w:color="auto"/>
                        <w:bottom w:val="none" w:sz="0" w:space="0" w:color="auto"/>
                        <w:right w:val="none" w:sz="0" w:space="0" w:color="auto"/>
                      </w:divBdr>
                    </w:div>
                  </w:divsChild>
                </w:div>
                <w:div w:id="1126464036">
                  <w:marLeft w:val="0"/>
                  <w:marRight w:val="0"/>
                  <w:marTop w:val="0"/>
                  <w:marBottom w:val="0"/>
                  <w:divBdr>
                    <w:top w:val="none" w:sz="0" w:space="0" w:color="auto"/>
                    <w:left w:val="none" w:sz="0" w:space="0" w:color="auto"/>
                    <w:bottom w:val="none" w:sz="0" w:space="0" w:color="auto"/>
                    <w:right w:val="none" w:sz="0" w:space="0" w:color="auto"/>
                  </w:divBdr>
                  <w:divsChild>
                    <w:div w:id="2116753815">
                      <w:marLeft w:val="0"/>
                      <w:marRight w:val="0"/>
                      <w:marTop w:val="0"/>
                      <w:marBottom w:val="0"/>
                      <w:divBdr>
                        <w:top w:val="none" w:sz="0" w:space="0" w:color="auto"/>
                        <w:left w:val="none" w:sz="0" w:space="0" w:color="auto"/>
                        <w:bottom w:val="none" w:sz="0" w:space="0" w:color="auto"/>
                        <w:right w:val="none" w:sz="0" w:space="0" w:color="auto"/>
                      </w:divBdr>
                    </w:div>
                  </w:divsChild>
                </w:div>
                <w:div w:id="782964301">
                  <w:marLeft w:val="0"/>
                  <w:marRight w:val="0"/>
                  <w:marTop w:val="0"/>
                  <w:marBottom w:val="0"/>
                  <w:divBdr>
                    <w:top w:val="none" w:sz="0" w:space="0" w:color="auto"/>
                    <w:left w:val="none" w:sz="0" w:space="0" w:color="auto"/>
                    <w:bottom w:val="none" w:sz="0" w:space="0" w:color="auto"/>
                    <w:right w:val="none" w:sz="0" w:space="0" w:color="auto"/>
                  </w:divBdr>
                  <w:divsChild>
                    <w:div w:id="1664314182">
                      <w:marLeft w:val="0"/>
                      <w:marRight w:val="0"/>
                      <w:marTop w:val="0"/>
                      <w:marBottom w:val="0"/>
                      <w:divBdr>
                        <w:top w:val="none" w:sz="0" w:space="0" w:color="auto"/>
                        <w:left w:val="none" w:sz="0" w:space="0" w:color="auto"/>
                        <w:bottom w:val="none" w:sz="0" w:space="0" w:color="auto"/>
                        <w:right w:val="none" w:sz="0" w:space="0" w:color="auto"/>
                      </w:divBdr>
                    </w:div>
                    <w:div w:id="222721166">
                      <w:marLeft w:val="0"/>
                      <w:marRight w:val="0"/>
                      <w:marTop w:val="0"/>
                      <w:marBottom w:val="0"/>
                      <w:divBdr>
                        <w:top w:val="none" w:sz="0" w:space="0" w:color="auto"/>
                        <w:left w:val="none" w:sz="0" w:space="0" w:color="auto"/>
                        <w:bottom w:val="none" w:sz="0" w:space="0" w:color="auto"/>
                        <w:right w:val="none" w:sz="0" w:space="0" w:color="auto"/>
                      </w:divBdr>
                    </w:div>
                    <w:div w:id="2017732433">
                      <w:marLeft w:val="0"/>
                      <w:marRight w:val="0"/>
                      <w:marTop w:val="0"/>
                      <w:marBottom w:val="0"/>
                      <w:divBdr>
                        <w:top w:val="none" w:sz="0" w:space="0" w:color="auto"/>
                        <w:left w:val="none" w:sz="0" w:space="0" w:color="auto"/>
                        <w:bottom w:val="none" w:sz="0" w:space="0" w:color="auto"/>
                        <w:right w:val="none" w:sz="0" w:space="0" w:color="auto"/>
                      </w:divBdr>
                    </w:div>
                    <w:div w:id="124348374">
                      <w:marLeft w:val="0"/>
                      <w:marRight w:val="0"/>
                      <w:marTop w:val="0"/>
                      <w:marBottom w:val="0"/>
                      <w:divBdr>
                        <w:top w:val="none" w:sz="0" w:space="0" w:color="auto"/>
                        <w:left w:val="none" w:sz="0" w:space="0" w:color="auto"/>
                        <w:bottom w:val="none" w:sz="0" w:space="0" w:color="auto"/>
                        <w:right w:val="none" w:sz="0" w:space="0" w:color="auto"/>
                      </w:divBdr>
                    </w:div>
                    <w:div w:id="803160577">
                      <w:marLeft w:val="0"/>
                      <w:marRight w:val="0"/>
                      <w:marTop w:val="0"/>
                      <w:marBottom w:val="0"/>
                      <w:divBdr>
                        <w:top w:val="none" w:sz="0" w:space="0" w:color="auto"/>
                        <w:left w:val="none" w:sz="0" w:space="0" w:color="auto"/>
                        <w:bottom w:val="none" w:sz="0" w:space="0" w:color="auto"/>
                        <w:right w:val="none" w:sz="0" w:space="0" w:color="auto"/>
                      </w:divBdr>
                    </w:div>
                    <w:div w:id="826744946">
                      <w:marLeft w:val="0"/>
                      <w:marRight w:val="0"/>
                      <w:marTop w:val="0"/>
                      <w:marBottom w:val="0"/>
                      <w:divBdr>
                        <w:top w:val="none" w:sz="0" w:space="0" w:color="auto"/>
                        <w:left w:val="none" w:sz="0" w:space="0" w:color="auto"/>
                        <w:bottom w:val="none" w:sz="0" w:space="0" w:color="auto"/>
                        <w:right w:val="none" w:sz="0" w:space="0" w:color="auto"/>
                      </w:divBdr>
                    </w:div>
                    <w:div w:id="1841920699">
                      <w:marLeft w:val="0"/>
                      <w:marRight w:val="0"/>
                      <w:marTop w:val="0"/>
                      <w:marBottom w:val="0"/>
                      <w:divBdr>
                        <w:top w:val="none" w:sz="0" w:space="0" w:color="auto"/>
                        <w:left w:val="none" w:sz="0" w:space="0" w:color="auto"/>
                        <w:bottom w:val="none" w:sz="0" w:space="0" w:color="auto"/>
                        <w:right w:val="none" w:sz="0" w:space="0" w:color="auto"/>
                      </w:divBdr>
                    </w:div>
                    <w:div w:id="2086955303">
                      <w:marLeft w:val="0"/>
                      <w:marRight w:val="0"/>
                      <w:marTop w:val="0"/>
                      <w:marBottom w:val="0"/>
                      <w:divBdr>
                        <w:top w:val="none" w:sz="0" w:space="0" w:color="auto"/>
                        <w:left w:val="none" w:sz="0" w:space="0" w:color="auto"/>
                        <w:bottom w:val="none" w:sz="0" w:space="0" w:color="auto"/>
                        <w:right w:val="none" w:sz="0" w:space="0" w:color="auto"/>
                      </w:divBdr>
                    </w:div>
                    <w:div w:id="495649518">
                      <w:marLeft w:val="0"/>
                      <w:marRight w:val="0"/>
                      <w:marTop w:val="0"/>
                      <w:marBottom w:val="0"/>
                      <w:divBdr>
                        <w:top w:val="none" w:sz="0" w:space="0" w:color="auto"/>
                        <w:left w:val="none" w:sz="0" w:space="0" w:color="auto"/>
                        <w:bottom w:val="none" w:sz="0" w:space="0" w:color="auto"/>
                        <w:right w:val="none" w:sz="0" w:space="0" w:color="auto"/>
                      </w:divBdr>
                    </w:div>
                    <w:div w:id="1569151837">
                      <w:marLeft w:val="0"/>
                      <w:marRight w:val="0"/>
                      <w:marTop w:val="0"/>
                      <w:marBottom w:val="0"/>
                      <w:divBdr>
                        <w:top w:val="none" w:sz="0" w:space="0" w:color="auto"/>
                        <w:left w:val="none" w:sz="0" w:space="0" w:color="auto"/>
                        <w:bottom w:val="none" w:sz="0" w:space="0" w:color="auto"/>
                        <w:right w:val="none" w:sz="0" w:space="0" w:color="auto"/>
                      </w:divBdr>
                    </w:div>
                    <w:div w:id="1868522828">
                      <w:marLeft w:val="0"/>
                      <w:marRight w:val="0"/>
                      <w:marTop w:val="0"/>
                      <w:marBottom w:val="0"/>
                      <w:divBdr>
                        <w:top w:val="none" w:sz="0" w:space="0" w:color="auto"/>
                        <w:left w:val="none" w:sz="0" w:space="0" w:color="auto"/>
                        <w:bottom w:val="none" w:sz="0" w:space="0" w:color="auto"/>
                        <w:right w:val="none" w:sz="0" w:space="0" w:color="auto"/>
                      </w:divBdr>
                    </w:div>
                    <w:div w:id="355891545">
                      <w:marLeft w:val="0"/>
                      <w:marRight w:val="0"/>
                      <w:marTop w:val="0"/>
                      <w:marBottom w:val="0"/>
                      <w:divBdr>
                        <w:top w:val="none" w:sz="0" w:space="0" w:color="auto"/>
                        <w:left w:val="none" w:sz="0" w:space="0" w:color="auto"/>
                        <w:bottom w:val="none" w:sz="0" w:space="0" w:color="auto"/>
                        <w:right w:val="none" w:sz="0" w:space="0" w:color="auto"/>
                      </w:divBdr>
                    </w:div>
                    <w:div w:id="1862081915">
                      <w:marLeft w:val="0"/>
                      <w:marRight w:val="0"/>
                      <w:marTop w:val="0"/>
                      <w:marBottom w:val="0"/>
                      <w:divBdr>
                        <w:top w:val="none" w:sz="0" w:space="0" w:color="auto"/>
                        <w:left w:val="none" w:sz="0" w:space="0" w:color="auto"/>
                        <w:bottom w:val="none" w:sz="0" w:space="0" w:color="auto"/>
                        <w:right w:val="none" w:sz="0" w:space="0" w:color="auto"/>
                      </w:divBdr>
                    </w:div>
                    <w:div w:id="2102944317">
                      <w:marLeft w:val="0"/>
                      <w:marRight w:val="0"/>
                      <w:marTop w:val="0"/>
                      <w:marBottom w:val="0"/>
                      <w:divBdr>
                        <w:top w:val="none" w:sz="0" w:space="0" w:color="auto"/>
                        <w:left w:val="none" w:sz="0" w:space="0" w:color="auto"/>
                        <w:bottom w:val="none" w:sz="0" w:space="0" w:color="auto"/>
                        <w:right w:val="none" w:sz="0" w:space="0" w:color="auto"/>
                      </w:divBdr>
                    </w:div>
                    <w:div w:id="750735671">
                      <w:marLeft w:val="0"/>
                      <w:marRight w:val="0"/>
                      <w:marTop w:val="0"/>
                      <w:marBottom w:val="0"/>
                      <w:divBdr>
                        <w:top w:val="none" w:sz="0" w:space="0" w:color="auto"/>
                        <w:left w:val="none" w:sz="0" w:space="0" w:color="auto"/>
                        <w:bottom w:val="none" w:sz="0" w:space="0" w:color="auto"/>
                        <w:right w:val="none" w:sz="0" w:space="0" w:color="auto"/>
                      </w:divBdr>
                    </w:div>
                    <w:div w:id="466120811">
                      <w:marLeft w:val="0"/>
                      <w:marRight w:val="0"/>
                      <w:marTop w:val="0"/>
                      <w:marBottom w:val="0"/>
                      <w:divBdr>
                        <w:top w:val="none" w:sz="0" w:space="0" w:color="auto"/>
                        <w:left w:val="none" w:sz="0" w:space="0" w:color="auto"/>
                        <w:bottom w:val="none" w:sz="0" w:space="0" w:color="auto"/>
                        <w:right w:val="none" w:sz="0" w:space="0" w:color="auto"/>
                      </w:divBdr>
                    </w:div>
                    <w:div w:id="174267300">
                      <w:marLeft w:val="0"/>
                      <w:marRight w:val="0"/>
                      <w:marTop w:val="0"/>
                      <w:marBottom w:val="0"/>
                      <w:divBdr>
                        <w:top w:val="none" w:sz="0" w:space="0" w:color="auto"/>
                        <w:left w:val="none" w:sz="0" w:space="0" w:color="auto"/>
                        <w:bottom w:val="none" w:sz="0" w:space="0" w:color="auto"/>
                        <w:right w:val="none" w:sz="0" w:space="0" w:color="auto"/>
                      </w:divBdr>
                    </w:div>
                    <w:div w:id="2095778413">
                      <w:marLeft w:val="0"/>
                      <w:marRight w:val="0"/>
                      <w:marTop w:val="0"/>
                      <w:marBottom w:val="0"/>
                      <w:divBdr>
                        <w:top w:val="none" w:sz="0" w:space="0" w:color="auto"/>
                        <w:left w:val="none" w:sz="0" w:space="0" w:color="auto"/>
                        <w:bottom w:val="none" w:sz="0" w:space="0" w:color="auto"/>
                        <w:right w:val="none" w:sz="0" w:space="0" w:color="auto"/>
                      </w:divBdr>
                    </w:div>
                    <w:div w:id="241571229">
                      <w:marLeft w:val="0"/>
                      <w:marRight w:val="0"/>
                      <w:marTop w:val="0"/>
                      <w:marBottom w:val="0"/>
                      <w:divBdr>
                        <w:top w:val="none" w:sz="0" w:space="0" w:color="auto"/>
                        <w:left w:val="none" w:sz="0" w:space="0" w:color="auto"/>
                        <w:bottom w:val="none" w:sz="0" w:space="0" w:color="auto"/>
                        <w:right w:val="none" w:sz="0" w:space="0" w:color="auto"/>
                      </w:divBdr>
                    </w:div>
                    <w:div w:id="27681496">
                      <w:marLeft w:val="0"/>
                      <w:marRight w:val="0"/>
                      <w:marTop w:val="0"/>
                      <w:marBottom w:val="0"/>
                      <w:divBdr>
                        <w:top w:val="none" w:sz="0" w:space="0" w:color="auto"/>
                        <w:left w:val="none" w:sz="0" w:space="0" w:color="auto"/>
                        <w:bottom w:val="none" w:sz="0" w:space="0" w:color="auto"/>
                        <w:right w:val="none" w:sz="0" w:space="0" w:color="auto"/>
                      </w:divBdr>
                    </w:div>
                    <w:div w:id="1122461111">
                      <w:marLeft w:val="0"/>
                      <w:marRight w:val="0"/>
                      <w:marTop w:val="0"/>
                      <w:marBottom w:val="0"/>
                      <w:divBdr>
                        <w:top w:val="none" w:sz="0" w:space="0" w:color="auto"/>
                        <w:left w:val="none" w:sz="0" w:space="0" w:color="auto"/>
                        <w:bottom w:val="none" w:sz="0" w:space="0" w:color="auto"/>
                        <w:right w:val="none" w:sz="0" w:space="0" w:color="auto"/>
                      </w:divBdr>
                    </w:div>
                    <w:div w:id="855774382">
                      <w:marLeft w:val="0"/>
                      <w:marRight w:val="0"/>
                      <w:marTop w:val="0"/>
                      <w:marBottom w:val="0"/>
                      <w:divBdr>
                        <w:top w:val="none" w:sz="0" w:space="0" w:color="auto"/>
                        <w:left w:val="none" w:sz="0" w:space="0" w:color="auto"/>
                        <w:bottom w:val="none" w:sz="0" w:space="0" w:color="auto"/>
                        <w:right w:val="none" w:sz="0" w:space="0" w:color="auto"/>
                      </w:divBdr>
                    </w:div>
                    <w:div w:id="1969583112">
                      <w:marLeft w:val="0"/>
                      <w:marRight w:val="0"/>
                      <w:marTop w:val="0"/>
                      <w:marBottom w:val="0"/>
                      <w:divBdr>
                        <w:top w:val="none" w:sz="0" w:space="0" w:color="auto"/>
                        <w:left w:val="none" w:sz="0" w:space="0" w:color="auto"/>
                        <w:bottom w:val="none" w:sz="0" w:space="0" w:color="auto"/>
                        <w:right w:val="none" w:sz="0" w:space="0" w:color="auto"/>
                      </w:divBdr>
                    </w:div>
                    <w:div w:id="306253334">
                      <w:marLeft w:val="0"/>
                      <w:marRight w:val="0"/>
                      <w:marTop w:val="0"/>
                      <w:marBottom w:val="0"/>
                      <w:divBdr>
                        <w:top w:val="none" w:sz="0" w:space="0" w:color="auto"/>
                        <w:left w:val="none" w:sz="0" w:space="0" w:color="auto"/>
                        <w:bottom w:val="none" w:sz="0" w:space="0" w:color="auto"/>
                        <w:right w:val="none" w:sz="0" w:space="0" w:color="auto"/>
                      </w:divBdr>
                    </w:div>
                    <w:div w:id="1913856154">
                      <w:marLeft w:val="0"/>
                      <w:marRight w:val="0"/>
                      <w:marTop w:val="0"/>
                      <w:marBottom w:val="0"/>
                      <w:divBdr>
                        <w:top w:val="none" w:sz="0" w:space="0" w:color="auto"/>
                        <w:left w:val="none" w:sz="0" w:space="0" w:color="auto"/>
                        <w:bottom w:val="none" w:sz="0" w:space="0" w:color="auto"/>
                        <w:right w:val="none" w:sz="0" w:space="0" w:color="auto"/>
                      </w:divBdr>
                    </w:div>
                    <w:div w:id="1220284516">
                      <w:marLeft w:val="0"/>
                      <w:marRight w:val="0"/>
                      <w:marTop w:val="0"/>
                      <w:marBottom w:val="0"/>
                      <w:divBdr>
                        <w:top w:val="none" w:sz="0" w:space="0" w:color="auto"/>
                        <w:left w:val="none" w:sz="0" w:space="0" w:color="auto"/>
                        <w:bottom w:val="none" w:sz="0" w:space="0" w:color="auto"/>
                        <w:right w:val="none" w:sz="0" w:space="0" w:color="auto"/>
                      </w:divBdr>
                    </w:div>
                    <w:div w:id="1229537633">
                      <w:marLeft w:val="0"/>
                      <w:marRight w:val="0"/>
                      <w:marTop w:val="0"/>
                      <w:marBottom w:val="0"/>
                      <w:divBdr>
                        <w:top w:val="none" w:sz="0" w:space="0" w:color="auto"/>
                        <w:left w:val="none" w:sz="0" w:space="0" w:color="auto"/>
                        <w:bottom w:val="none" w:sz="0" w:space="0" w:color="auto"/>
                        <w:right w:val="none" w:sz="0" w:space="0" w:color="auto"/>
                      </w:divBdr>
                    </w:div>
                    <w:div w:id="844250578">
                      <w:marLeft w:val="0"/>
                      <w:marRight w:val="0"/>
                      <w:marTop w:val="0"/>
                      <w:marBottom w:val="0"/>
                      <w:divBdr>
                        <w:top w:val="none" w:sz="0" w:space="0" w:color="auto"/>
                        <w:left w:val="none" w:sz="0" w:space="0" w:color="auto"/>
                        <w:bottom w:val="none" w:sz="0" w:space="0" w:color="auto"/>
                        <w:right w:val="none" w:sz="0" w:space="0" w:color="auto"/>
                      </w:divBdr>
                    </w:div>
                    <w:div w:id="2143422233">
                      <w:marLeft w:val="0"/>
                      <w:marRight w:val="0"/>
                      <w:marTop w:val="0"/>
                      <w:marBottom w:val="0"/>
                      <w:divBdr>
                        <w:top w:val="none" w:sz="0" w:space="0" w:color="auto"/>
                        <w:left w:val="none" w:sz="0" w:space="0" w:color="auto"/>
                        <w:bottom w:val="none" w:sz="0" w:space="0" w:color="auto"/>
                        <w:right w:val="none" w:sz="0" w:space="0" w:color="auto"/>
                      </w:divBdr>
                    </w:div>
                    <w:div w:id="1334919049">
                      <w:marLeft w:val="0"/>
                      <w:marRight w:val="0"/>
                      <w:marTop w:val="0"/>
                      <w:marBottom w:val="0"/>
                      <w:divBdr>
                        <w:top w:val="none" w:sz="0" w:space="0" w:color="auto"/>
                        <w:left w:val="none" w:sz="0" w:space="0" w:color="auto"/>
                        <w:bottom w:val="none" w:sz="0" w:space="0" w:color="auto"/>
                        <w:right w:val="none" w:sz="0" w:space="0" w:color="auto"/>
                      </w:divBdr>
                    </w:div>
                    <w:div w:id="12150904">
                      <w:marLeft w:val="0"/>
                      <w:marRight w:val="0"/>
                      <w:marTop w:val="0"/>
                      <w:marBottom w:val="0"/>
                      <w:divBdr>
                        <w:top w:val="none" w:sz="0" w:space="0" w:color="auto"/>
                        <w:left w:val="none" w:sz="0" w:space="0" w:color="auto"/>
                        <w:bottom w:val="none" w:sz="0" w:space="0" w:color="auto"/>
                        <w:right w:val="none" w:sz="0" w:space="0" w:color="auto"/>
                      </w:divBdr>
                    </w:div>
                    <w:div w:id="578253881">
                      <w:marLeft w:val="0"/>
                      <w:marRight w:val="0"/>
                      <w:marTop w:val="0"/>
                      <w:marBottom w:val="0"/>
                      <w:divBdr>
                        <w:top w:val="none" w:sz="0" w:space="0" w:color="auto"/>
                        <w:left w:val="none" w:sz="0" w:space="0" w:color="auto"/>
                        <w:bottom w:val="none" w:sz="0" w:space="0" w:color="auto"/>
                        <w:right w:val="none" w:sz="0" w:space="0" w:color="auto"/>
                      </w:divBdr>
                    </w:div>
                    <w:div w:id="1266232124">
                      <w:marLeft w:val="0"/>
                      <w:marRight w:val="0"/>
                      <w:marTop w:val="0"/>
                      <w:marBottom w:val="0"/>
                      <w:divBdr>
                        <w:top w:val="none" w:sz="0" w:space="0" w:color="auto"/>
                        <w:left w:val="none" w:sz="0" w:space="0" w:color="auto"/>
                        <w:bottom w:val="none" w:sz="0" w:space="0" w:color="auto"/>
                        <w:right w:val="none" w:sz="0" w:space="0" w:color="auto"/>
                      </w:divBdr>
                    </w:div>
                    <w:div w:id="447551523">
                      <w:marLeft w:val="0"/>
                      <w:marRight w:val="0"/>
                      <w:marTop w:val="0"/>
                      <w:marBottom w:val="0"/>
                      <w:divBdr>
                        <w:top w:val="none" w:sz="0" w:space="0" w:color="auto"/>
                        <w:left w:val="none" w:sz="0" w:space="0" w:color="auto"/>
                        <w:bottom w:val="none" w:sz="0" w:space="0" w:color="auto"/>
                        <w:right w:val="none" w:sz="0" w:space="0" w:color="auto"/>
                      </w:divBdr>
                    </w:div>
                    <w:div w:id="1818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Priya</dc:creator>
  <cp:keywords/>
  <dc:description/>
  <cp:lastModifiedBy>Kaveri Priya</cp:lastModifiedBy>
  <cp:revision>2</cp:revision>
  <dcterms:created xsi:type="dcterms:W3CDTF">2024-04-12T11:32:00Z</dcterms:created>
  <dcterms:modified xsi:type="dcterms:W3CDTF">2024-04-13T01:35:00Z</dcterms:modified>
</cp:coreProperties>
</file>