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1631" w14:textId="77777777" w:rsidR="00124821" w:rsidRPr="00124821" w:rsidRDefault="00124821" w:rsidP="00124821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</w:pPr>
      <w:r w:rsidRPr="00124821">
        <w:rPr>
          <w:rFonts w:ascii="Helvetica" w:eastAsia="Times New Roman" w:hAnsi="Helvetica" w:cs="Helvetica"/>
          <w:color w:val="610B38"/>
          <w:kern w:val="36"/>
          <w:sz w:val="44"/>
          <w:szCs w:val="44"/>
          <w14:ligatures w14:val="none"/>
        </w:rPr>
        <w:t>Git Ignore</w:t>
      </w:r>
    </w:p>
    <w:p w14:paraId="7D931BA1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Git, the term "ignore" is used to specify intentionally untracked files that Git should ignore. It doesn't affect the Files that already tracked by Git.</w:t>
      </w:r>
    </w:p>
    <w:p w14:paraId="0F97FAC9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Sometimes you don't want to send the files to Git service like GitHub. We can specify files in Git to ignore.</w:t>
      </w:r>
    </w:p>
    <w:p w14:paraId="547C97E8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file system of Git is classified into three categories:</w:t>
      </w:r>
    </w:p>
    <w:p w14:paraId="4ADC8389" w14:textId="77777777" w:rsidR="00124821" w:rsidRPr="00124821" w:rsidRDefault="00124821" w:rsidP="00124821">
      <w:pPr>
        <w:shd w:val="clear" w:color="auto" w:fill="FFFFFF"/>
        <w:spacing w:before="150" w:after="4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Tracked:</w:t>
      </w:r>
    </w:p>
    <w:p w14:paraId="08AEF9F6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Tracked files are such files that are previously staged or committed.</w:t>
      </w:r>
    </w:p>
    <w:p w14:paraId="3BB80804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Untracked:</w:t>
      </w:r>
    </w:p>
    <w:p w14:paraId="1E185D64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Untracked files are such files that are not previously staged or committed.</w:t>
      </w:r>
    </w:p>
    <w:p w14:paraId="27C39A4C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Ignored:</w:t>
      </w:r>
    </w:p>
    <w:p w14:paraId="16032EB4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Ignored files are such files that are explicitly ignored by git. We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have to</w:t>
      </w:r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tell git to ignore such files.</w:t>
      </w:r>
    </w:p>
    <w:p w14:paraId="132361BF" w14:textId="77777777" w:rsidR="00124821" w:rsidRPr="00124821" w:rsidRDefault="00124821" w:rsidP="00124821">
      <w:pPr>
        <w:shd w:val="clear" w:color="auto" w:fill="FFFFFF"/>
        <w:spacing w:before="150" w:after="60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Generally, the Ignored files are artifacts and machine-generated files. These files can be derived from your repository source or should otherwise not be committed. Some commonly ignored files are as follows:</w:t>
      </w:r>
    </w:p>
    <w:p w14:paraId="4F699242" w14:textId="77777777" w:rsidR="00124821" w:rsidRPr="00124821" w:rsidRDefault="00124821" w:rsidP="001248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dependency caches</w:t>
      </w:r>
    </w:p>
    <w:p w14:paraId="201CDED2" w14:textId="77777777" w:rsidR="00124821" w:rsidRPr="00124821" w:rsidRDefault="00124821" w:rsidP="001248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compiled code</w:t>
      </w:r>
    </w:p>
    <w:p w14:paraId="0E9CE6E6" w14:textId="77777777" w:rsidR="00124821" w:rsidRPr="00124821" w:rsidRDefault="00124821" w:rsidP="001248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build output directories, like /bin, /out, or /</w:t>
      </w:r>
      <w:proofErr w:type="gram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target</w:t>
      </w:r>
      <w:proofErr w:type="gramEnd"/>
    </w:p>
    <w:p w14:paraId="3452B968" w14:textId="77777777" w:rsidR="00124821" w:rsidRPr="00124821" w:rsidRDefault="00124821" w:rsidP="001248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runtime file generated, like .log</w:t>
      </w:r>
      <w:proofErr w:type="gram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.lock</w:t>
      </w:r>
      <w:proofErr w:type="gramEnd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, or .</w:t>
      </w:r>
      <w:proofErr w:type="spell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tmp</w:t>
      </w:r>
      <w:proofErr w:type="spellEnd"/>
    </w:p>
    <w:p w14:paraId="649F98EE" w14:textId="77777777" w:rsidR="00124821" w:rsidRPr="00124821" w:rsidRDefault="00124821" w:rsidP="001248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Hidden system files, like </w:t>
      </w:r>
      <w:proofErr w:type="spell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Thumbs.db</w:t>
      </w:r>
      <w:proofErr w:type="spellEnd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or.DS_Store</w:t>
      </w:r>
      <w:proofErr w:type="spellEnd"/>
    </w:p>
    <w:p w14:paraId="59BACD9B" w14:textId="77777777" w:rsidR="00124821" w:rsidRPr="00124821" w:rsidRDefault="00124821" w:rsidP="00124821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Personal IDE config files, such as .idea/workspace.xml</w:t>
      </w:r>
    </w:p>
    <w:p w14:paraId="6E6EA9C5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124821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Git Ignore Files</w:t>
      </w:r>
    </w:p>
    <w:p w14:paraId="2673CB13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 xml:space="preserve">Git ignore files is a file that can be any file or a folder that contains all the files that we want to ignore. The developers ignore files that are not necessary to execute the project. Git itself creates many system-generated ignored files. Usually, these files are hidden files. There are several ways to specify the ignore files. The ignored files can be tracked on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 </w:t>
      </w: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.</w:t>
      </w:r>
      <w:proofErr w:type="spellStart"/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file that is placed on the root folder of the repository. No explicit command is used to ignore the file.</w:t>
      </w:r>
    </w:p>
    <w:p w14:paraId="43426FF1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There is no explicit git ignore command; instead,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must be edited and committed by hand when you have new files that you wish to ignore.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files hold patterns that are matched against file names in your repository to determine whether or not they should be ignored.</w:t>
      </w:r>
    </w:p>
    <w:p w14:paraId="66CD5ACC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</w:pPr>
      <w:r w:rsidRPr="00124821">
        <w:rPr>
          <w:rFonts w:ascii="Helvetica" w:eastAsia="Times New Roman" w:hAnsi="Helvetica" w:cs="Helvetica"/>
          <w:color w:val="610B38"/>
          <w:kern w:val="0"/>
          <w:sz w:val="38"/>
          <w:szCs w:val="38"/>
          <w14:ligatures w14:val="none"/>
        </w:rPr>
        <w:t>How to Ignore Files Manually</w:t>
      </w:r>
    </w:p>
    <w:p w14:paraId="6F2133AD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There is no command in Git to ignore files; alternatively, there are several ways to specify the ignore files in git. One of the most common ways is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 </w:t>
      </w: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.</w:t>
      </w:r>
      <w:proofErr w:type="spellStart"/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file. Let's understand it with an example.</w:t>
      </w:r>
    </w:p>
    <w:p w14:paraId="67C85F71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</w:pPr>
      <w:proofErr w:type="gramStart"/>
      <w:r w:rsidRPr="00124821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The .</w:t>
      </w:r>
      <w:proofErr w:type="spellStart"/>
      <w:r w:rsidRPr="00124821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>gitignore</w:t>
      </w:r>
      <w:proofErr w:type="spellEnd"/>
      <w:proofErr w:type="gramEnd"/>
      <w:r w:rsidRPr="00124821">
        <w:rPr>
          <w:rFonts w:ascii="Helvetica" w:eastAsia="Times New Roman" w:hAnsi="Helvetica" w:cs="Helvetica"/>
          <w:color w:val="610B4B"/>
          <w:kern w:val="0"/>
          <w:sz w:val="32"/>
          <w:szCs w:val="32"/>
          <w14:ligatures w14:val="none"/>
        </w:rPr>
        <w:t xml:space="preserve"> file:</w:t>
      </w:r>
    </w:p>
    <w:p w14:paraId="0D026BF6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Rules for ignoring file is defined in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file.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is a file that contains all the formats and files of the ignored file. We can create multiple ignore files in a different directory. Let's understand how it works with an example:</w:t>
      </w:r>
    </w:p>
    <w:p w14:paraId="30F48426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Step1:</w:t>
      </w: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Create a file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named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if you do not have it already in your directory. To create a file, use the command touch or cat. It will use as follows:</w:t>
      </w:r>
    </w:p>
    <w:p w14:paraId="2F7E8018" w14:textId="77777777" w:rsidR="00124821" w:rsidRPr="00124821" w:rsidRDefault="00124821" w:rsidP="00124821">
      <w:pPr>
        <w:numPr>
          <w:ilvl w:val="0"/>
          <w:numId w:val="2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</w:t>
      </w:r>
      <w:proofErr w:type="gram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touch .</w:t>
      </w:r>
      <w:proofErr w:type="spell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2304EDD7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Or</w:t>
      </w:r>
    </w:p>
    <w:p w14:paraId="0F2511C6" w14:textId="77777777" w:rsidR="00124821" w:rsidRPr="00124821" w:rsidRDefault="00124821" w:rsidP="00124821">
      <w:pPr>
        <w:numPr>
          <w:ilvl w:val="0"/>
          <w:numId w:val="3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</w:t>
      </w:r>
      <w:proofErr w:type="gram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cat .</w:t>
      </w:r>
      <w:proofErr w:type="spell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C27830B" w14:textId="77777777" w:rsidR="00124821" w:rsidRPr="00124821" w:rsidRDefault="00124821" w:rsidP="00124821">
      <w:pPr>
        <w:shd w:val="clear" w:color="auto" w:fill="FFFFFF"/>
        <w:spacing w:before="150" w:after="750" w:line="240" w:lineRule="auto"/>
        <w:jc w:val="both"/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above command will create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on your directory. Remember, you are working on your desired directory. Consider the below command:</w:t>
      </w:r>
    </w:p>
    <w:p w14:paraId="32DAF39F" w14:textId="3B4C0FDE" w:rsidR="00124821" w:rsidRPr="00124821" w:rsidRDefault="00124821" w:rsidP="0012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191048A" wp14:editId="1A68A343">
            <wp:extent cx="5372100" cy="457200"/>
            <wp:effectExtent l="0" t="0" r="0" b="0"/>
            <wp:docPr id="1088805305" name="Picture 6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Igno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0DE33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lastRenderedPageBreak/>
        <w:t xml:space="preserve">The above command will create a file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named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gitignored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. We can track it on the repository. Consider the below image:</w:t>
      </w:r>
    </w:p>
    <w:p w14:paraId="46191049" w14:textId="0ADDFF60" w:rsidR="00124821" w:rsidRPr="00124821" w:rsidRDefault="00124821" w:rsidP="0012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67D9F5" wp14:editId="08B46045">
            <wp:extent cx="5657850" cy="2647950"/>
            <wp:effectExtent l="0" t="0" r="0" b="0"/>
            <wp:docPr id="1132508056" name="Picture 5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 Igno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29E7B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As you can see from the above image,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a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has been created for my repository.</w:t>
      </w:r>
    </w:p>
    <w:p w14:paraId="75D6A5FA" w14:textId="77777777" w:rsidR="00124821" w:rsidRPr="00124821" w:rsidRDefault="00124821" w:rsidP="00124821">
      <w:pPr>
        <w:shd w:val="clear" w:color="auto" w:fill="FFFFFF"/>
        <w:spacing w:before="150"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Step2:</w:t>
      </w: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Now, add the files and directories to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 </w:t>
      </w: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.</w:t>
      </w:r>
      <w:proofErr w:type="spellStart"/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file that you want to ignore. To add the files and directory to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.git</w:t>
      </w:r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ignore the file, open the file and type the file name, directory name, and pattern to ignore files and directories. Consider the below image:</w:t>
      </w:r>
    </w:p>
    <w:p w14:paraId="46AA6B18" w14:textId="7F474F84" w:rsidR="00124821" w:rsidRPr="00124821" w:rsidRDefault="00124821" w:rsidP="0012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214BD8" wp14:editId="0070B7C9">
            <wp:extent cx="5229225" cy="1000125"/>
            <wp:effectExtent l="0" t="0" r="9525" b="9525"/>
            <wp:docPr id="1677405587" name="Picture 4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Igno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B5A8D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In the above file, I have given one format and a directory to ignore. The above format </w:t>
      </w: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*.txt</w:t>
      </w: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 will ignore all the text files from the repository, and </w:t>
      </w: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/</w:t>
      </w:r>
      <w:proofErr w:type="spellStart"/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newfolder</w:t>
      </w:r>
      <w:proofErr w:type="spellEnd"/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/*</w:t>
      </w: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will ignore the 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newfolder</w:t>
      </w:r>
      <w:proofErr w:type="spell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and its sub-content. We can also give only the name of any file to ignore.</w:t>
      </w:r>
    </w:p>
    <w:p w14:paraId="042D9D1B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Step3:</w:t>
      </w: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 Now, to share it on Git, we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have to</w:t>
      </w:r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commit it.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is still now in staging area; we can track it by git status command. Consider the below output:</w:t>
      </w:r>
    </w:p>
    <w:p w14:paraId="64F0CC07" w14:textId="0D5A21A4" w:rsidR="00124821" w:rsidRPr="00124821" w:rsidRDefault="00124821" w:rsidP="0012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42677985" wp14:editId="2D7C1C65">
            <wp:extent cx="5343525" cy="1485900"/>
            <wp:effectExtent l="0" t="0" r="9525" b="0"/>
            <wp:docPr id="1286775681" name="Picture 3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Igno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23BB" w14:textId="77777777" w:rsidR="00124821" w:rsidRPr="00124821" w:rsidRDefault="00124821" w:rsidP="00124821">
      <w:pPr>
        <w:shd w:val="clear" w:color="auto" w:fill="FFFFFF"/>
        <w:spacing w:before="150" w:after="150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Now to stage it, we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have to</w:t>
      </w:r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commit it. To commit it, run the below command:</w:t>
      </w:r>
    </w:p>
    <w:p w14:paraId="3FF761B9" w14:textId="77777777" w:rsidR="00124821" w:rsidRPr="00124821" w:rsidRDefault="00124821" w:rsidP="00124821">
      <w:pPr>
        <w:numPr>
          <w:ilvl w:val="0"/>
          <w:numId w:val="4"/>
        </w:num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git </w:t>
      </w:r>
      <w:proofErr w:type="gram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add .</w:t>
      </w:r>
      <w:proofErr w:type="spellStart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106CD72B" w14:textId="77777777" w:rsidR="00124821" w:rsidRPr="00124821" w:rsidRDefault="00124821" w:rsidP="00124821">
      <w:pPr>
        <w:numPr>
          <w:ilvl w:val="0"/>
          <w:numId w:val="4"/>
        </w:numPr>
        <w:spacing w:after="120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$ git commit -m </w:t>
      </w:r>
      <w:r w:rsidRPr="00124821">
        <w:rPr>
          <w:rFonts w:ascii="Segoe UI" w:eastAsia="Times New Roman" w:hAnsi="Segoe UI" w:cs="Segoe UI"/>
          <w:color w:val="0000FF"/>
          <w:kern w:val="0"/>
          <w:sz w:val="24"/>
          <w:szCs w:val="24"/>
          <w:bdr w:val="none" w:sz="0" w:space="0" w:color="auto" w:frame="1"/>
          <w14:ligatures w14:val="none"/>
        </w:rPr>
        <w:t>"ignored directory created."</w:t>
      </w: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  </w:t>
      </w:r>
    </w:p>
    <w:p w14:paraId="3A8741BF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above command will share the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file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on Git. Consider the below output.</w:t>
      </w:r>
    </w:p>
    <w:p w14:paraId="71F20DE8" w14:textId="2278CB52" w:rsidR="00124821" w:rsidRPr="00124821" w:rsidRDefault="00124821" w:rsidP="0012482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48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ADAF8F" wp14:editId="3C945B21">
            <wp:extent cx="5381625" cy="466725"/>
            <wp:effectExtent l="0" t="0" r="9525" b="9525"/>
            <wp:docPr id="566532892" name="Picture 2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Igno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br/>
      </w:r>
      <w:r w:rsidRPr="00124821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034C0A4" wp14:editId="3B9F6199">
            <wp:extent cx="5372100" cy="838200"/>
            <wp:effectExtent l="0" t="0" r="0" b="0"/>
            <wp:docPr id="1658211069" name="Picture 1" descr="Git Ign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Ignor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C6F18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Now, we have ignored a pattern file and a directory in Git.</w:t>
      </w:r>
    </w:p>
    <w:p w14:paraId="6E0EE89F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Rules for putting the pattern </w:t>
      </w:r>
      <w:proofErr w:type="gramStart"/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in .</w:t>
      </w:r>
      <w:proofErr w:type="spellStart"/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b/>
          <w:bCs/>
          <w:color w:val="333333"/>
          <w:kern w:val="0"/>
          <w:sz w:val="24"/>
          <w:szCs w:val="24"/>
          <w14:ligatures w14:val="none"/>
        </w:rPr>
        <w:t xml:space="preserve"> file:</w:t>
      </w:r>
    </w:p>
    <w:p w14:paraId="4CFF142C" w14:textId="77777777" w:rsidR="00124821" w:rsidRPr="00124821" w:rsidRDefault="00124821" w:rsidP="0012482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The rules for the patterns that can be put in </w:t>
      </w:r>
      <w:proofErr w:type="gram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the .</w:t>
      </w:r>
      <w:proofErr w:type="spellStart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>gitignore</w:t>
      </w:r>
      <w:proofErr w:type="spellEnd"/>
      <w:proofErr w:type="gramEnd"/>
      <w:r w:rsidRPr="00124821">
        <w:rPr>
          <w:rFonts w:ascii="Segoe UI" w:eastAsia="Times New Roman" w:hAnsi="Segoe UI" w:cs="Segoe UI"/>
          <w:color w:val="333333"/>
          <w:kern w:val="0"/>
          <w:sz w:val="24"/>
          <w:szCs w:val="24"/>
          <w14:ligatures w14:val="none"/>
        </w:rPr>
        <w:t xml:space="preserve"> file are as follows:</w:t>
      </w:r>
    </w:p>
    <w:p w14:paraId="70B5B1ED" w14:textId="77777777" w:rsidR="00124821" w:rsidRPr="00124821" w:rsidRDefault="00124821" w:rsidP="0012482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Git ignores the Blank lines or lines starting with #.</w:t>
      </w:r>
    </w:p>
    <w:p w14:paraId="0577B80E" w14:textId="77777777" w:rsidR="00124821" w:rsidRPr="00124821" w:rsidRDefault="00124821" w:rsidP="0012482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Only the Standard glob patterns work and will be applied recursively throughout the entire working tree.</w:t>
      </w:r>
    </w:p>
    <w:p w14:paraId="5CDC9460" w14:textId="77777777" w:rsidR="00124821" w:rsidRPr="00124821" w:rsidRDefault="00124821" w:rsidP="0012482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patterns can be started with a forward slash (/) to avoid recursively.</w:t>
      </w:r>
    </w:p>
    <w:p w14:paraId="153515EC" w14:textId="77777777" w:rsidR="00124821" w:rsidRPr="00124821" w:rsidRDefault="00124821" w:rsidP="0012482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patterns can be ended with a forward slash (/) to specify a directory.</w:t>
      </w:r>
    </w:p>
    <w:p w14:paraId="3096B98E" w14:textId="77777777" w:rsidR="00124821" w:rsidRPr="00124821" w:rsidRDefault="00124821" w:rsidP="00124821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</w:pPr>
      <w:r w:rsidRPr="00124821">
        <w:rPr>
          <w:rFonts w:ascii="Segoe UI" w:eastAsia="Times New Roman" w:hAnsi="Segoe UI" w:cs="Segoe UI"/>
          <w:color w:val="000000"/>
          <w:kern w:val="0"/>
          <w:sz w:val="24"/>
          <w:szCs w:val="24"/>
          <w14:ligatures w14:val="none"/>
        </w:rPr>
        <w:t>The patterns can be negated by starting it with an exclamation point (!).</w:t>
      </w:r>
    </w:p>
    <w:p w14:paraId="2A33CE3B" w14:textId="77777777" w:rsidR="00860F92" w:rsidRDefault="00860F92"/>
    <w:sectPr w:rsidR="00860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666F"/>
    <w:multiLevelType w:val="multilevel"/>
    <w:tmpl w:val="DED676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A0B1EE0"/>
    <w:multiLevelType w:val="multilevel"/>
    <w:tmpl w:val="79924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32DFF"/>
    <w:multiLevelType w:val="multilevel"/>
    <w:tmpl w:val="7D2809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7C23002"/>
    <w:multiLevelType w:val="multilevel"/>
    <w:tmpl w:val="CCA68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8B7CA2"/>
    <w:multiLevelType w:val="multilevel"/>
    <w:tmpl w:val="36A25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686628">
    <w:abstractNumId w:val="0"/>
  </w:num>
  <w:num w:numId="2" w16cid:durableId="881556691">
    <w:abstractNumId w:val="1"/>
  </w:num>
  <w:num w:numId="3" w16cid:durableId="1307125546">
    <w:abstractNumId w:val="3"/>
  </w:num>
  <w:num w:numId="4" w16cid:durableId="1061902597">
    <w:abstractNumId w:val="4"/>
  </w:num>
  <w:num w:numId="5" w16cid:durableId="16455752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21"/>
    <w:rsid w:val="00124821"/>
    <w:rsid w:val="00340AE2"/>
    <w:rsid w:val="00770864"/>
    <w:rsid w:val="00860F92"/>
    <w:rsid w:val="00C56B47"/>
    <w:rsid w:val="00D4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33EDF"/>
  <w15:chartTrackingRefBased/>
  <w15:docId w15:val="{9D3D07F9-F820-48EB-86EA-0752B59C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8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48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48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8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8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8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8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8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8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8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48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48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8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8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8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8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8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8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8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8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8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8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8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8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8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8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8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82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2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124821"/>
    <w:rPr>
      <w:b/>
      <w:bCs/>
    </w:rPr>
  </w:style>
  <w:style w:type="character" w:customStyle="1" w:styleId="jizslfkadhniskv9">
    <w:name w:val="jizsl_fkadhniskv9"/>
    <w:basedOn w:val="DefaultParagraphFont"/>
    <w:rsid w:val="00124821"/>
  </w:style>
  <w:style w:type="character" w:customStyle="1" w:styleId="jizslsvmm0a5a2la47ra9etema4a8">
    <w:name w:val="jizsl_svmm0a5a2la47ra9etema4a8"/>
    <w:basedOn w:val="DefaultParagraphFont"/>
    <w:rsid w:val="00124821"/>
  </w:style>
  <w:style w:type="paragraph" w:customStyle="1" w:styleId="alt">
    <w:name w:val="alt"/>
    <w:basedOn w:val="Normal"/>
    <w:rsid w:val="00124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izslcokq5jkkuhwky6ejrkhlk1jil">
    <w:name w:val="jizsl_cokq5jkkuhwky6ejrkhlk1jil"/>
    <w:basedOn w:val="DefaultParagraphFont"/>
    <w:rsid w:val="00124821"/>
  </w:style>
  <w:style w:type="character" w:customStyle="1" w:styleId="jizslfkadsqjsohnsyr">
    <w:name w:val="jizsl_fkadsqjsohnsyr"/>
    <w:basedOn w:val="DefaultParagraphFont"/>
    <w:rsid w:val="00124821"/>
  </w:style>
  <w:style w:type="character" w:customStyle="1" w:styleId="jizslznbgfwfqbzf5">
    <w:name w:val="jizsl_znbgfwfqbzf5"/>
    <w:basedOn w:val="DefaultParagraphFont"/>
    <w:rsid w:val="00124821"/>
  </w:style>
  <w:style w:type="character" w:customStyle="1" w:styleId="string">
    <w:name w:val="string"/>
    <w:basedOn w:val="DefaultParagraphFont"/>
    <w:rsid w:val="001248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0058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206563710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99378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92708024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10860">
          <w:marLeft w:val="0"/>
          <w:marRight w:val="0"/>
          <w:marTop w:val="0"/>
          <w:marBottom w:val="120"/>
          <w:divBdr>
            <w:top w:val="single" w:sz="6" w:space="8" w:color="D5DDC6"/>
            <w:left w:val="single" w:sz="6" w:space="0" w:color="D5DDC6"/>
            <w:bottom w:val="single" w:sz="6" w:space="12" w:color="D5DDC6"/>
            <w:right w:val="single" w:sz="6" w:space="0" w:color="D5DDC6"/>
          </w:divBdr>
          <w:divsChild>
            <w:div w:id="128164480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Priya</dc:creator>
  <cp:keywords/>
  <dc:description/>
  <cp:lastModifiedBy>Kaveri Priya</cp:lastModifiedBy>
  <cp:revision>1</cp:revision>
  <dcterms:created xsi:type="dcterms:W3CDTF">2024-04-09T08:18:00Z</dcterms:created>
  <dcterms:modified xsi:type="dcterms:W3CDTF">2024-04-09T08:19:00Z</dcterms:modified>
</cp:coreProperties>
</file>