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1CA0" w14:textId="77777777" w:rsidR="00257235" w:rsidRPr="00257235" w:rsidRDefault="00257235" w:rsidP="00257235">
      <w:pPr>
        <w:rPr>
          <w:b/>
          <w:bCs/>
        </w:rPr>
      </w:pPr>
      <w:r w:rsidRPr="00257235">
        <w:rPr>
          <w:b/>
          <w:bCs/>
        </w:rPr>
        <w:t>Exemples de formulations rapides à adapter :</w:t>
      </w:r>
    </w:p>
    <w:p w14:paraId="1744F8B3" w14:textId="77777777" w:rsidR="00257235" w:rsidRPr="00257235" w:rsidRDefault="00257235" w:rsidP="00257235">
      <w:r w:rsidRPr="00257235">
        <w:rPr>
          <w:b/>
          <w:bCs/>
        </w:rPr>
        <w:t>1. Constat / profil</w:t>
      </w:r>
    </w:p>
    <w:p w14:paraId="4C05A4F2" w14:textId="77777777" w:rsidR="00257235" w:rsidRPr="00257235" w:rsidRDefault="00257235" w:rsidP="00257235">
      <w:pPr>
        <w:numPr>
          <w:ilvl w:val="0"/>
          <w:numId w:val="1"/>
        </w:numPr>
      </w:pPr>
      <w:r w:rsidRPr="00257235">
        <w:t>« X présente un niveau de maîtrise de la langue française encore insuffisant pour suivre les enseignements sans accompagnement. »</w:t>
      </w:r>
    </w:p>
    <w:p w14:paraId="0F95C16B" w14:textId="77777777" w:rsidR="00257235" w:rsidRPr="00257235" w:rsidRDefault="00257235" w:rsidP="00257235">
      <w:pPr>
        <w:numPr>
          <w:ilvl w:val="0"/>
          <w:numId w:val="1"/>
        </w:numPr>
      </w:pPr>
      <w:r w:rsidRPr="00257235">
        <w:t>« Les acquis de X apparaissent fragiles, en particulier à l’oral / en lecture / en production écrite. »</w:t>
      </w:r>
    </w:p>
    <w:p w14:paraId="7F29CFC1" w14:textId="77777777" w:rsidR="00257235" w:rsidRPr="00257235" w:rsidRDefault="00257235" w:rsidP="00257235">
      <w:pPr>
        <w:numPr>
          <w:ilvl w:val="0"/>
          <w:numId w:val="1"/>
        </w:numPr>
      </w:pPr>
      <w:r w:rsidRPr="00257235">
        <w:t>« X manifeste de bonnes compétences de compréhension mais reste en difficulté dans l’expression. »</w:t>
      </w:r>
    </w:p>
    <w:p w14:paraId="02140D90" w14:textId="77777777" w:rsidR="00257235" w:rsidRPr="00257235" w:rsidRDefault="00257235" w:rsidP="00257235">
      <w:pPr>
        <w:numPr>
          <w:ilvl w:val="0"/>
          <w:numId w:val="1"/>
        </w:numPr>
      </w:pPr>
      <w:r w:rsidRPr="00257235">
        <w:t>« X dispose de bases solides dans sa langue d’origine et en anglais, ce qui pourra constituer un appui pour les apprentissages. »</w:t>
      </w:r>
    </w:p>
    <w:p w14:paraId="5658F6E6" w14:textId="77777777" w:rsidR="00257235" w:rsidRPr="00257235" w:rsidRDefault="00257235" w:rsidP="00257235">
      <w:r w:rsidRPr="00257235">
        <w:rPr>
          <w:b/>
          <w:bCs/>
        </w:rPr>
        <w:t>2. Besoins identifiés</w:t>
      </w:r>
    </w:p>
    <w:p w14:paraId="2E04A821" w14:textId="61325227" w:rsidR="00257235" w:rsidRPr="00257235" w:rsidRDefault="00257235" w:rsidP="00257235">
      <w:pPr>
        <w:numPr>
          <w:ilvl w:val="0"/>
          <w:numId w:val="2"/>
        </w:numPr>
      </w:pPr>
      <w:r w:rsidRPr="00257235">
        <w:t xml:space="preserve">Un renforcement en FLS est nécessaire pour consolider le lexique de base et les structures grammaticales. </w:t>
      </w:r>
    </w:p>
    <w:p w14:paraId="03B2CAEA" w14:textId="23AD6DB4" w:rsidR="00257235" w:rsidRPr="00257235" w:rsidRDefault="00257235" w:rsidP="00257235">
      <w:pPr>
        <w:numPr>
          <w:ilvl w:val="0"/>
          <w:numId w:val="2"/>
        </w:numPr>
      </w:pPr>
      <w:r w:rsidRPr="00257235">
        <w:t xml:space="preserve">La maîtrise du code écrit doit être consolidée afin de permettre un meilleur accès aux consignes et aux supports disciplinaires. </w:t>
      </w:r>
    </w:p>
    <w:p w14:paraId="7D1F2D13" w14:textId="75609765" w:rsidR="00257235" w:rsidRPr="00257235" w:rsidRDefault="00257235" w:rsidP="00257235">
      <w:pPr>
        <w:numPr>
          <w:ilvl w:val="0"/>
          <w:numId w:val="2"/>
        </w:numPr>
      </w:pPr>
      <w:r w:rsidRPr="00257235">
        <w:t xml:space="preserve">L’élève présente des fragilités en mathématiques, notamment dans [calcul / organisation des données / géométrie]. </w:t>
      </w:r>
    </w:p>
    <w:p w14:paraId="30112957" w14:textId="77777777" w:rsidR="00257235" w:rsidRPr="00257235" w:rsidRDefault="00257235" w:rsidP="00257235">
      <w:r w:rsidRPr="00257235">
        <w:rPr>
          <w:b/>
          <w:bCs/>
        </w:rPr>
        <w:t>3. Préconisations</w:t>
      </w:r>
    </w:p>
    <w:p w14:paraId="1D6BB6C4" w14:textId="03700781" w:rsidR="00257235" w:rsidRPr="00257235" w:rsidRDefault="00257235" w:rsidP="00257235">
      <w:pPr>
        <w:numPr>
          <w:ilvl w:val="0"/>
          <w:numId w:val="3"/>
        </w:numPr>
      </w:pPr>
      <w:r w:rsidRPr="00257235">
        <w:t xml:space="preserve">Une scolarisation en N-1 serait pertinente afin de consolider les acquis et de sécuriser le parcours scolaire. </w:t>
      </w:r>
    </w:p>
    <w:p w14:paraId="484F2D9B" w14:textId="5069AF26" w:rsidR="00257235" w:rsidRPr="00257235" w:rsidRDefault="00257235" w:rsidP="00257235">
      <w:pPr>
        <w:numPr>
          <w:ilvl w:val="0"/>
          <w:numId w:val="3"/>
        </w:numPr>
      </w:pPr>
      <w:r w:rsidRPr="00257235">
        <w:t xml:space="preserve">Un volume horaire conséquent en FLS est recommandé. </w:t>
      </w:r>
    </w:p>
    <w:p w14:paraId="20957A30" w14:textId="1187ECE2" w:rsidR="00257235" w:rsidRPr="00257235" w:rsidRDefault="00257235" w:rsidP="00257235">
      <w:pPr>
        <w:numPr>
          <w:ilvl w:val="0"/>
          <w:numId w:val="3"/>
        </w:numPr>
      </w:pPr>
      <w:r w:rsidRPr="00257235">
        <w:t>Un accompagnement rapproché dans les disciplines scientifiques apparaît nécessaire.</w:t>
      </w:r>
    </w:p>
    <w:p w14:paraId="217D45FA" w14:textId="0DCA1DDA" w:rsidR="00257235" w:rsidRDefault="00257235" w:rsidP="00257235">
      <w:pPr>
        <w:numPr>
          <w:ilvl w:val="0"/>
          <w:numId w:val="3"/>
        </w:numPr>
      </w:pPr>
      <w:r w:rsidRPr="00257235">
        <w:t>La mise en place d’un suivi individualisé (tutorat / accompagnement personnalisé) permettrait de soutenir la progression.</w:t>
      </w:r>
    </w:p>
    <w:p w14:paraId="1DF948D9" w14:textId="77777777" w:rsidR="009E7BF9" w:rsidRDefault="009E7BF9"/>
    <w:sectPr w:rsidR="009E7B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34A46"/>
    <w:multiLevelType w:val="multilevel"/>
    <w:tmpl w:val="397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752C5"/>
    <w:multiLevelType w:val="multilevel"/>
    <w:tmpl w:val="486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C09A3"/>
    <w:multiLevelType w:val="multilevel"/>
    <w:tmpl w:val="A166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738777">
    <w:abstractNumId w:val="2"/>
  </w:num>
  <w:num w:numId="2" w16cid:durableId="798955335">
    <w:abstractNumId w:val="1"/>
  </w:num>
  <w:num w:numId="3" w16cid:durableId="158264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35"/>
    <w:rsid w:val="00146486"/>
    <w:rsid w:val="00257235"/>
    <w:rsid w:val="0053402D"/>
    <w:rsid w:val="00884D8C"/>
    <w:rsid w:val="009E7BF9"/>
    <w:rsid w:val="00C454FE"/>
    <w:rsid w:val="00F9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3CE39"/>
  <w15:chartTrackingRefBased/>
  <w15:docId w15:val="{A97436C5-7D9E-446D-A879-EEDA4152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7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7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7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7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7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72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72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72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72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72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72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72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72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72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7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72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7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9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Soufflet Emilie</dc:creator>
  <cp:keywords/>
  <dc:description/>
  <cp:lastModifiedBy>Soufflet Emilie</cp:lastModifiedBy>
  <cp:revision>1</cp:revision>
  <dcterms:created xsi:type="dcterms:W3CDTF">2025-09-18T18:46:00Z</dcterms:created>
  <dcterms:modified xsi:type="dcterms:W3CDTF">2025-09-18T21:20:00Z</dcterms:modified>
</cp:coreProperties>
</file>