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64A" w:rsidRPr="00C31D29" w:rsidRDefault="00C31D29" w:rsidP="00C31D29">
      <w:pPr>
        <w:ind w:firstLine="6237"/>
        <w:rPr>
          <w:rFonts w:ascii="Marianne" w:hAnsi="Marianne"/>
        </w:rPr>
      </w:pPr>
      <w:r>
        <w:rPr>
          <w:rFonts w:ascii="Marianne" w:hAnsi="Marianne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0C8595D" wp14:editId="2118F305">
            <wp:simplePos x="0" y="0"/>
            <wp:positionH relativeFrom="column">
              <wp:posOffset>-394970</wp:posOffset>
            </wp:positionH>
            <wp:positionV relativeFrom="paragraph">
              <wp:posOffset>-509270</wp:posOffset>
            </wp:positionV>
            <wp:extent cx="916305" cy="1104900"/>
            <wp:effectExtent l="0" t="0" r="0" b="0"/>
            <wp:wrapNone/>
            <wp:docPr id="4" name="Image 4" descr="\\horus\adjlp01\Desktop\Franck Le Cesne\LOGO COURRIER\Logo Lycé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orus\adjlp01\Desktop\Franck Le Cesne\LOGO COURRIER\Logo Lycé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arianne" w:hAnsi="Marianne"/>
        </w:rPr>
        <w:t>Année scolaire 2026/2027</w:t>
      </w:r>
      <w:bookmarkStart w:id="0" w:name="_GoBack"/>
      <w:bookmarkEnd w:id="0"/>
    </w:p>
    <w:p w:rsidR="00E6124D" w:rsidRPr="00C31D29" w:rsidRDefault="00E6124D" w:rsidP="00E6124D">
      <w:pPr>
        <w:ind w:firstLine="6521"/>
        <w:rPr>
          <w:rFonts w:ascii="Marianne" w:hAnsi="Marianne"/>
        </w:rPr>
      </w:pPr>
    </w:p>
    <w:p w:rsidR="00E6124D" w:rsidRPr="00C31D29" w:rsidRDefault="00E6124D" w:rsidP="00E6124D">
      <w:pPr>
        <w:jc w:val="center"/>
        <w:rPr>
          <w:rFonts w:ascii="Marianne" w:hAnsi="Marianne"/>
          <w:b/>
          <w:sz w:val="28"/>
          <w:szCs w:val="28"/>
        </w:rPr>
      </w:pPr>
      <w:r>
        <w:rPr>
          <w:rFonts w:ascii="Marianne" w:hAnsi="Marianne"/>
          <w:b/>
          <w:sz w:val="28"/>
          <w:szCs w:val="28"/>
        </w:rPr>
        <w:t>FICHE ACTION N°</w:t>
      </w:r>
    </w:p>
    <w:p w:rsidR="00E6124D" w:rsidRPr="00C31D29" w:rsidRDefault="00E6124D" w:rsidP="00E6124D">
      <w:pPr>
        <w:jc w:val="center"/>
        <w:rPr>
          <w:rFonts w:ascii="Marianne" w:hAnsi="Marianne"/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54"/>
        <w:gridCol w:w="4508"/>
      </w:tblGrid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Intitulé de l’action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Visite de la bibliothèque Senghor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Lien avec la contractualisation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Objectifs pédagogiques spécifiques visés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1. Découvrir un lieu culturel du quartier et son fonctionnement (accès libre, inscription, emprunt).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2. Utiliser le français à l’oral en situation réelle : se présenter, poser une question, comprendre une consigne.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3. Participer à l’exposition jeux vidéo : manipuler, lire des mots-clés, échanger sur son expérience.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Coordonnateur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Mme TROALLIC et M. CRESSEN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Participants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 xml:space="preserve">: 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Classe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Professeurs concernés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Remplacements assurés par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UPE2A NSA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M. CRESSEN et Mme TROALLIC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Sans objet (aucun cours annulé)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C965D7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Date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Jeudi 24 septembre 2026, de 14h00 à 15h30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Sortie liée à l’objectif pédagogique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Oui : bibliothèque Senghor, 67 rue Gustave Brindeau, Le Havre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Coût du projet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0 €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Recettes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0 €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Retombées pédagogiques prévues (présentation aux familles, articles de presses, DVD,…)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Exploitation interne</w:t>
            </w: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Affichage en classe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Suite à donner</w:t>
            </w:r>
          </w:p>
          <w:p w:rsidR="00C965D7" w:rsidRPr="00C31D29" w:rsidRDefault="00C965D7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Participation à d’autres ateliers de la bibliothèque au cours de l’année</w:t>
            </w:r>
          </w:p>
        </w:tc>
      </w:tr>
    </w:tbl>
    <w:p w:rsidR="00E6124D" w:rsidRPr="00C31D29" w:rsidRDefault="00E6124D" w:rsidP="00E6124D">
      <w:pPr>
        <w:rPr>
          <w:rFonts w:ascii="Marianne" w:hAnsi="Marianne"/>
        </w:rPr>
      </w:pPr>
    </w:p>
    <w:sectPr w:rsidR="00E6124D" w:rsidRPr="00C31D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ianne"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84B83"/>
    <w:multiLevelType w:val="hybridMultilevel"/>
    <w:tmpl w:val="50A2C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4D"/>
    <w:rsid w:val="00504BE6"/>
    <w:rsid w:val="006D340B"/>
    <w:rsid w:val="00C31D29"/>
    <w:rsid w:val="00C965D7"/>
    <w:rsid w:val="00E6124D"/>
    <w:rsid w:val="00E90DEB"/>
    <w:rsid w:val="00F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61ED80-D100-4F1E-A64C-9C312154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B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04BE6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504BE6"/>
    <w:pPr>
      <w:ind w:left="720"/>
      <w:contextualSpacing/>
    </w:pPr>
  </w:style>
  <w:style w:type="table" w:styleId="Grilledutableau">
    <w:name w:val="Table Grid"/>
    <w:basedOn w:val="TableauNormal"/>
    <w:uiPriority w:val="59"/>
    <w:rsid w:val="00E612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90D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D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secretaire</dc:creator>
  <cp:lastModifiedBy>secdr01</cp:lastModifiedBy>
  <cp:revision>3</cp:revision>
  <cp:lastPrinted>2023-06-07T13:02:00Z</cp:lastPrinted>
  <dcterms:created xsi:type="dcterms:W3CDTF">2022-11-24T07:49:00Z</dcterms:created>
  <dcterms:modified xsi:type="dcterms:W3CDTF">2023-06-07T13:03:00Z</dcterms:modified>
</cp:coreProperties>
</file>