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357" w:rsidRPr="00540357" w:rsidRDefault="00540357" w:rsidP="00540357">
      <w:pPr>
        <w:pBdr>
          <w:left w:val="double" w:sz="18" w:space="4" w:color="1F4E79"/>
        </w:pBdr>
        <w:spacing w:after="0" w:line="420" w:lineRule="exact"/>
        <w:rPr>
          <w:rFonts w:ascii="Arial Black" w:eastAsia="Times New Roman" w:hAnsi="Arial Black" w:cs="Times New Roman"/>
          <w:caps/>
          <w:color w:val="1F4E79"/>
          <w:kern w:val="28"/>
          <w:sz w:val="38"/>
          <w:szCs w:val="20"/>
          <w:lang w:eastAsia="de-DE"/>
        </w:rPr>
      </w:pPr>
      <w:r w:rsidRPr="00540357">
        <w:rPr>
          <w:rFonts w:ascii="Arial Black" w:eastAsia="Times New Roman" w:hAnsi="Arial Black" w:cs="Times New Roman"/>
          <w:caps/>
          <w:color w:val="1F4E79"/>
          <w:kern w:val="28"/>
          <w:sz w:val="38"/>
          <w:szCs w:val="20"/>
          <w:lang w:eastAsia="de-DE"/>
        </w:rPr>
        <w:t>PROMEDA -</w:t>
      </w:r>
      <w:r w:rsidRPr="00540357">
        <w:rPr>
          <w:rFonts w:ascii="Arial Black" w:eastAsia="Times New Roman" w:hAnsi="Arial Black" w:cs="Times New Roman"/>
          <w:caps/>
          <w:color w:val="1F4E79"/>
          <w:kern w:val="28"/>
          <w:sz w:val="38"/>
          <w:szCs w:val="20"/>
          <w:lang w:eastAsia="de-DE"/>
        </w:rPr>
        <w:br/>
      </w:r>
      <w:r>
        <w:rPr>
          <w:rFonts w:ascii="Arial Black" w:eastAsia="Times New Roman" w:hAnsi="Arial Black" w:cs="Times New Roman"/>
          <w:caps/>
          <w:color w:val="1F4E79"/>
          <w:kern w:val="28"/>
          <w:sz w:val="38"/>
          <w:szCs w:val="20"/>
          <w:lang w:eastAsia="de-DE"/>
        </w:rPr>
        <w:t>Funktionsübersicht</w:t>
      </w:r>
    </w:p>
    <w:sdt>
      <w:sdtPr>
        <w:rPr>
          <w:rFonts w:ascii="Arial" w:eastAsia="Arial" w:hAnsi="Arial" w:cs="Times New Roman"/>
          <w:b/>
          <w:bCs/>
          <w:color w:val="5B9BD5"/>
          <w:sz w:val="24"/>
          <w:szCs w:val="20"/>
          <w:lang w:eastAsia="de-DE"/>
        </w:rPr>
        <w:id w:val="216403978"/>
        <w:placeholder>
          <w:docPart w:val="6B40B83A87334D64BA2845097C7E20DA"/>
        </w:placeholder>
        <w:date w:fullDate="2018-11-05T00:00:00Z">
          <w:dateFormat w:val="dd.MM.yyyy"/>
          <w:lid w:val="de-DE"/>
          <w:storeMappedDataAs w:val="dateTime"/>
          <w:calendar w:val="gregorian"/>
        </w:date>
      </w:sdtPr>
      <w:sdtContent>
        <w:p w:rsidR="00540357" w:rsidRPr="00540357" w:rsidRDefault="00540357" w:rsidP="00540357">
          <w:pPr>
            <w:numPr>
              <w:ilvl w:val="1"/>
              <w:numId w:val="0"/>
            </w:numPr>
            <w:pBdr>
              <w:left w:val="double" w:sz="18" w:space="4" w:color="1F4E79"/>
            </w:pBdr>
            <w:spacing w:before="80" w:after="0" w:line="280" w:lineRule="exact"/>
            <w:rPr>
              <w:rFonts w:ascii="Arial" w:eastAsia="Arial" w:hAnsi="Arial" w:cs="Times New Roman"/>
              <w:b/>
              <w:bCs/>
              <w:color w:val="5B9BD5"/>
              <w:sz w:val="24"/>
              <w:szCs w:val="20"/>
              <w:lang w:eastAsia="de-DE"/>
            </w:rPr>
          </w:pPr>
          <w:r w:rsidRPr="00540357">
            <w:rPr>
              <w:rFonts w:ascii="Arial" w:eastAsia="Arial" w:hAnsi="Arial" w:cs="Times New Roman"/>
              <w:b/>
              <w:bCs/>
              <w:color w:val="5B9BD5"/>
              <w:sz w:val="24"/>
              <w:szCs w:val="20"/>
              <w:lang w:eastAsia="de-DE"/>
            </w:rPr>
            <w:t>05.11.2018</w:t>
          </w:r>
        </w:p>
      </w:sdtContent>
    </w:sdt>
    <w:p w:rsidR="00616909" w:rsidRDefault="00616909"/>
    <w:p w:rsidR="00540357" w:rsidRPr="00BE2B2E" w:rsidRDefault="00540357" w:rsidP="00540357">
      <w:pPr>
        <w:pStyle w:val="berschrift1"/>
      </w:pPr>
      <w:r w:rsidRPr="00BE2B2E">
        <w:t>Übersicht</w:t>
      </w:r>
    </w:p>
    <w:p w:rsidR="00540357" w:rsidRPr="00BE2B2E" w:rsidRDefault="006A4B02" w:rsidP="00540357">
      <w:pPr>
        <w:pStyle w:val="berschrift2"/>
      </w:pPr>
      <w:r>
        <w:t>Product Image Import</w:t>
      </w:r>
    </w:p>
    <w:sdt>
      <w:sdtPr>
        <w:id w:val="-2113425653"/>
        <w:placeholder>
          <w:docPart w:val="A97625DA8B11457F976752B688F24988"/>
        </w:placeholder>
        <w15:appearance w15:val="hidden"/>
      </w:sdtPr>
      <w:sdtEndPr>
        <w:rPr>
          <w:color w:val="auto"/>
          <w:sz w:val="22"/>
          <w:szCs w:val="22"/>
          <w:lang w:eastAsia="en-US"/>
        </w:rPr>
      </w:sdtEndPr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1726"/>
            <w:gridCol w:w="7317"/>
            <w:gridCol w:w="29"/>
          </w:tblGrid>
          <w:tr w:rsidR="009C3732" w:rsidRPr="00BE2B2E" w:rsidTr="009C3732">
            <w:trPr>
              <w:trHeight w:val="104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51" w:type="pct"/>
                <w:tcBorders>
                  <w:right w:val="dotted" w:sz="8" w:space="0" w:color="8496B0" w:themeColor="text2" w:themeTint="99"/>
                </w:tcBorders>
              </w:tcPr>
              <w:p w:rsidR="009C3732" w:rsidRPr="00BE2B2E" w:rsidRDefault="009C3732" w:rsidP="00C056A9">
                <w:r>
                  <w:t>Input</w:t>
                </w:r>
              </w:p>
            </w:tc>
            <w:tc>
              <w:tcPr>
                <w:tcW w:w="4033" w:type="pct"/>
                <w:tcBorders>
                  <w:left w:val="dotted" w:sz="8" w:space="0" w:color="8496B0" w:themeColor="text2" w:themeTint="99"/>
                </w:tcBorders>
              </w:tcPr>
              <w:p w:rsidR="009C3732" w:rsidRDefault="00F56612" w:rsidP="006A4B02">
                <w:pPr>
                  <w:pStyle w:val="Tipptext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 w:val="0"/>
                  </w:rPr>
                </w:pPr>
                <w:r>
                  <w:rPr>
                    <w:i w:val="0"/>
                  </w:rPr>
                  <w:t>Input</w:t>
                </w:r>
                <w:r w:rsidR="009C3732">
                  <w:rPr>
                    <w:i w:val="0"/>
                  </w:rPr>
                  <w:t>file</w:t>
                </w:r>
                <w:r>
                  <w:rPr>
                    <w:i w:val="0"/>
                  </w:rPr>
                  <w:t>s</w:t>
                </w:r>
              </w:p>
              <w:p w:rsidR="009C3732" w:rsidRDefault="009C3732" w:rsidP="006A4B02">
                <w:pPr>
                  <w:pStyle w:val="Tipptext"/>
                  <w:numPr>
                    <w:ilvl w:val="1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 w:val="0"/>
                  </w:rPr>
                </w:pPr>
                <w:r>
                  <w:rPr>
                    <w:i w:val="0"/>
                  </w:rPr>
                  <w:t>PSD</w:t>
                </w:r>
              </w:p>
              <w:p w:rsidR="009C3732" w:rsidRDefault="009C3732" w:rsidP="006A4B02">
                <w:pPr>
                  <w:pStyle w:val="Tipptext"/>
                  <w:numPr>
                    <w:ilvl w:val="1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 w:val="0"/>
                  </w:rPr>
                </w:pPr>
                <w:r>
                  <w:rPr>
                    <w:i w:val="0"/>
                  </w:rPr>
                  <w:t>JPEG</w:t>
                </w:r>
              </w:p>
              <w:p w:rsidR="009C3732" w:rsidRDefault="009C3732" w:rsidP="006A4B02">
                <w:pPr>
                  <w:pStyle w:val="Tipptext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 w:val="0"/>
                  </w:rPr>
                </w:pPr>
                <w:r>
                  <w:rPr>
                    <w:i w:val="0"/>
                  </w:rPr>
                  <w:t>Destination (configurable webservers via FTP/SFTP)</w:t>
                </w:r>
              </w:p>
              <w:p w:rsidR="009C3732" w:rsidRPr="006A4B02" w:rsidRDefault="009C3732" w:rsidP="009C3732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 w:val="0"/>
                  </w:rPr>
                </w:pPr>
              </w:p>
            </w:tc>
            <w:tc>
              <w:tcPr>
                <w:tcW w:w="16" w:type="pct"/>
                <w:tcBorders>
                  <w:left w:val="nil"/>
                </w:tcBorders>
              </w:tcPr>
              <w:p w:rsidR="009C3732" w:rsidRPr="006A4B02" w:rsidRDefault="009C3732" w:rsidP="00C056A9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 w:val="0"/>
                  </w:rPr>
                </w:pPr>
              </w:p>
            </w:tc>
          </w:tr>
          <w:tr w:rsidR="009C3732" w:rsidRPr="00BE2B2E" w:rsidTr="009C3732">
            <w:trPr>
              <w:trHeight w:val="208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51" w:type="pct"/>
                <w:tcBorders>
                  <w:right w:val="dotted" w:sz="8" w:space="0" w:color="8496B0" w:themeColor="text2" w:themeTint="99"/>
                </w:tcBorders>
              </w:tcPr>
              <w:p w:rsidR="009C3732" w:rsidRDefault="009C3732" w:rsidP="00C056A9">
                <w:r>
                  <w:t>Output</w:t>
                </w:r>
              </w:p>
            </w:tc>
            <w:tc>
              <w:tcPr>
                <w:tcW w:w="4033" w:type="pct"/>
                <w:tcBorders>
                  <w:left w:val="dotted" w:sz="8" w:space="0" w:color="8496B0" w:themeColor="text2" w:themeTint="99"/>
                </w:tcBorders>
              </w:tcPr>
              <w:p w:rsidR="00F56612" w:rsidRDefault="00F56612" w:rsidP="006A4B02">
                <w:pPr>
                  <w:pStyle w:val="Tipptext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 w:val="0"/>
                  </w:rPr>
                </w:pPr>
                <w:r>
                  <w:rPr>
                    <w:i w:val="0"/>
                  </w:rPr>
                  <w:t>Outputfiles</w:t>
                </w:r>
              </w:p>
              <w:p w:rsidR="00F56612" w:rsidRDefault="00F56612" w:rsidP="00F56612">
                <w:pPr>
                  <w:pStyle w:val="Tipptext"/>
                  <w:numPr>
                    <w:ilvl w:val="1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 w:val="0"/>
                  </w:rPr>
                </w:pPr>
                <w:r>
                  <w:rPr>
                    <w:i w:val="0"/>
                  </w:rPr>
                  <w:t>Copy of Inputfiles to …</w:t>
                </w:r>
              </w:p>
              <w:p w:rsidR="00F56612" w:rsidRDefault="00F56612" w:rsidP="00F56612">
                <w:pPr>
                  <w:pStyle w:val="Tipptext"/>
                  <w:numPr>
                    <w:ilvl w:val="1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 w:val="0"/>
                  </w:rPr>
                </w:pPr>
                <w:r>
                  <w:rPr>
                    <w:i w:val="0"/>
                  </w:rPr>
                  <w:t>JPEG</w:t>
                </w:r>
              </w:p>
              <w:p w:rsidR="00F56612" w:rsidRDefault="00F56612" w:rsidP="00F56612">
                <w:pPr>
                  <w:pStyle w:val="Tipptext"/>
                  <w:numPr>
                    <w:ilvl w:val="2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 w:val="0"/>
                  </w:rPr>
                </w:pPr>
                <w:r>
                  <w:rPr>
                    <w:i w:val="0"/>
                  </w:rPr>
                  <w:t>Compressed/Optimized</w:t>
                </w:r>
              </w:p>
              <w:p w:rsidR="00F56612" w:rsidRDefault="00F56612" w:rsidP="00F56612">
                <w:pPr>
                  <w:pStyle w:val="Tipptext"/>
                  <w:numPr>
                    <w:ilvl w:val="2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 w:val="0"/>
                  </w:rPr>
                </w:pPr>
                <w:r>
                  <w:rPr>
                    <w:i w:val="0"/>
                  </w:rPr>
                  <w:t>Progressive</w:t>
                </w:r>
              </w:p>
              <w:p w:rsidR="00F56612" w:rsidRDefault="00F56612" w:rsidP="00F56612">
                <w:pPr>
                  <w:pStyle w:val="Tipptext"/>
                  <w:numPr>
                    <w:ilvl w:val="2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 w:val="0"/>
                  </w:rPr>
                </w:pPr>
                <w:bookmarkStart w:id="0" w:name="_GoBack"/>
                <w:bookmarkEnd w:id="0"/>
              </w:p>
              <w:p w:rsidR="009C3732" w:rsidRDefault="00ED2995" w:rsidP="00F56612">
                <w:pPr>
                  <w:pStyle w:val="Tipptext"/>
                  <w:numPr>
                    <w:ilvl w:val="1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 w:val="0"/>
                  </w:rPr>
                </w:pPr>
                <w:r>
                  <w:rPr>
                    <w:i w:val="0"/>
                  </w:rPr>
                  <w:t>//SVR-APP-11/Promeda-bin/dist/</w:t>
                </w:r>
              </w:p>
            </w:tc>
            <w:tc>
              <w:tcPr>
                <w:tcW w:w="16" w:type="pct"/>
                <w:tcBorders>
                  <w:left w:val="nil"/>
                </w:tcBorders>
              </w:tcPr>
              <w:p w:rsidR="009C3732" w:rsidRPr="006A4B02" w:rsidRDefault="009C3732" w:rsidP="00C056A9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i w:val="0"/>
                  </w:rPr>
                </w:pPr>
              </w:p>
            </w:tc>
          </w:tr>
        </w:tbl>
        <w:p w:rsidR="00540357" w:rsidRPr="00BE2B2E" w:rsidRDefault="00540357" w:rsidP="00540357"/>
      </w:sdtContent>
    </w:sdt>
    <w:p w:rsidR="00540357" w:rsidRPr="00BE2B2E" w:rsidRDefault="006A4B02" w:rsidP="00540357">
      <w:pPr>
        <w:pStyle w:val="berschrift2"/>
      </w:pPr>
      <w:r>
        <w:t>Banner Import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9"/>
        <w:gridCol w:w="8513"/>
      </w:tblGrid>
      <w:tr w:rsidR="00540357" w:rsidRPr="00BE2B2E" w:rsidTr="00C05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40357" w:rsidRPr="00BE2B2E" w:rsidRDefault="00540357" w:rsidP="00C056A9"/>
        </w:tc>
        <w:tc>
          <w:tcPr>
            <w:tcW w:w="4692" w:type="pct"/>
          </w:tcPr>
          <w:p w:rsidR="00540357" w:rsidRPr="00BE2B2E" w:rsidRDefault="00540357" w:rsidP="00C056A9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0357" w:rsidRDefault="00540357"/>
    <w:sectPr w:rsidR="005403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A3E2E"/>
    <w:multiLevelType w:val="hybridMultilevel"/>
    <w:tmpl w:val="56A0B7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357"/>
    <w:rsid w:val="00540357"/>
    <w:rsid w:val="00616909"/>
    <w:rsid w:val="00634ED7"/>
    <w:rsid w:val="006A4B02"/>
    <w:rsid w:val="009C3732"/>
    <w:rsid w:val="00ED2995"/>
    <w:rsid w:val="00F5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DFCE4"/>
  <w15:chartTrackingRefBased/>
  <w15:docId w15:val="{991F4688-F728-48A4-919E-8F1BF98E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40357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0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0357"/>
    <w:pPr>
      <w:keepNext/>
      <w:keepLines/>
      <w:numPr>
        <w:numId w:val="1"/>
      </w:numPr>
      <w:spacing w:before="360" w:after="120" w:line="240" w:lineRule="auto"/>
      <w:outlineLvl w:val="1"/>
    </w:pPr>
    <w:rPr>
      <w:b/>
      <w:bCs/>
      <w:color w:val="5B9BD5" w:themeColor="accent1"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0357"/>
    <w:rPr>
      <w:b/>
      <w:bCs/>
      <w:caps/>
      <w:color w:val="1F4E79" w:themeColor="accent1" w:themeShade="80"/>
      <w:sz w:val="28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40357"/>
    <w:rPr>
      <w:b/>
      <w:bCs/>
      <w:color w:val="5B9BD5" w:themeColor="accent1"/>
      <w:sz w:val="24"/>
      <w:szCs w:val="20"/>
      <w:lang w:eastAsia="de-DE"/>
    </w:rPr>
  </w:style>
  <w:style w:type="table" w:customStyle="1" w:styleId="TipTable">
    <w:name w:val="Tip Table"/>
    <w:basedOn w:val="NormaleTabelle"/>
    <w:uiPriority w:val="99"/>
    <w:rsid w:val="00540357"/>
    <w:pPr>
      <w:spacing w:after="0" w:line="240" w:lineRule="auto"/>
    </w:pPr>
    <w:rPr>
      <w:color w:val="404040" w:themeColor="text1" w:themeTint="BF"/>
      <w:sz w:val="18"/>
      <w:szCs w:val="20"/>
      <w:lang w:eastAsia="de-DE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rsid w:val="00540357"/>
    <w:pPr>
      <w:spacing w:line="264" w:lineRule="auto"/>
      <w:ind w:right="576"/>
    </w:pPr>
    <w:rPr>
      <w:i/>
      <w:iCs/>
      <w:color w:val="7F7F7F" w:themeColor="text1" w:themeTint="80"/>
      <w:sz w:val="16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6A4B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B40B83A87334D64BA2845097C7E20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0BABC6-CA06-4A53-AC3C-72315568C678}"/>
      </w:docPartPr>
      <w:docPartBody>
        <w:p w:rsidR="00000000" w:rsidRDefault="00AD078C" w:rsidP="00AD078C">
          <w:pPr>
            <w:pStyle w:val="6B40B83A87334D64BA2845097C7E20DA"/>
          </w:pPr>
          <w:r>
            <w:t>[Datum auswählen]</w:t>
          </w:r>
        </w:p>
      </w:docPartBody>
    </w:docPart>
    <w:docPart>
      <w:docPartPr>
        <w:name w:val="A97625DA8B11457F976752B688F249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587117-805D-4238-B9F8-183C00D33FA9}"/>
      </w:docPartPr>
      <w:docPartBody>
        <w:p w:rsidR="00000000" w:rsidRDefault="00AD078C" w:rsidP="00AD078C">
          <w:pPr>
            <w:pStyle w:val="A97625DA8B11457F976752B688F24988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78C"/>
    <w:rsid w:val="00AD078C"/>
    <w:rsid w:val="00B9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A3B172C54A54703AD64C6663D863D7A">
    <w:name w:val="2A3B172C54A54703AD64C6663D863D7A"/>
    <w:rsid w:val="00AD078C"/>
  </w:style>
  <w:style w:type="paragraph" w:customStyle="1" w:styleId="6B40B83A87334D64BA2845097C7E20DA">
    <w:name w:val="6B40B83A87334D64BA2845097C7E20DA"/>
    <w:rsid w:val="00AD078C"/>
  </w:style>
  <w:style w:type="character" w:styleId="Platzhaltertext">
    <w:name w:val="Placeholder Text"/>
    <w:basedOn w:val="Absatz-Standardschriftart"/>
    <w:uiPriority w:val="99"/>
    <w:semiHidden/>
    <w:rsid w:val="00AD078C"/>
    <w:rPr>
      <w:color w:val="808080"/>
    </w:rPr>
  </w:style>
  <w:style w:type="paragraph" w:customStyle="1" w:styleId="A97625DA8B11457F976752B688F24988">
    <w:name w:val="A97625DA8B11457F976752B688F24988"/>
    <w:rsid w:val="00AD07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6AA55F6-BADD-41BF-9D65-44CA24A8A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Röder</dc:creator>
  <cp:keywords/>
  <dc:description/>
  <cp:lastModifiedBy>Timo Röder</cp:lastModifiedBy>
  <cp:revision>4</cp:revision>
  <dcterms:created xsi:type="dcterms:W3CDTF">2018-11-04T15:50:00Z</dcterms:created>
  <dcterms:modified xsi:type="dcterms:W3CDTF">2018-11-04T16:19:00Z</dcterms:modified>
</cp:coreProperties>
</file>