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 w:eastAsia="en-US"/>
        </w:rPr>
        <w:id w:val="-11193016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290C717" w14:textId="77777777" w:rsidR="0044066B" w:rsidRPr="00FD2EFB" w:rsidRDefault="0044066B" w:rsidP="0044066B">
          <w:pPr>
            <w:pStyle w:val="Sinespaciado"/>
            <w:spacing w:before="1540" w:after="240"/>
            <w:jc w:val="center"/>
            <w:rPr>
              <w:color w:val="262626" w:themeColor="text1" w:themeTint="D9"/>
            </w:rPr>
          </w:pPr>
          <w:r w:rsidRPr="00FD2EFB">
            <w:rPr>
              <w:noProof/>
              <w:color w:val="262626" w:themeColor="text1" w:themeTint="D9"/>
            </w:rPr>
            <w:drawing>
              <wp:inline distT="0" distB="0" distL="0" distR="0" wp14:anchorId="2D233B3B" wp14:editId="3BA40599">
                <wp:extent cx="1417320" cy="750898"/>
                <wp:effectExtent l="0" t="0" r="0" b="0"/>
                <wp:docPr id="143" name="Imagen 143" descr="Dibujo en blanco y negr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n 143" descr="Dibujo en blanco y negro&#10;&#10;Descripción generada automáticamente con confianza baja"/>
                        <pic:cNvPicPr/>
                      </pic:nvPicPr>
                      <pic:blipFill>
                        <a:blip r:embed="rId8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262626" w:themeColor="text1" w:themeTint="D9"/>
              <w:sz w:val="56"/>
              <w:szCs w:val="56"/>
              <w:lang w:val="en-US"/>
            </w:rPr>
            <w:alias w:val="Título"/>
            <w:tag w:val=""/>
            <w:id w:val="1735040861"/>
            <w:placeholder>
              <w:docPart w:val="3B76D813B4254F6D98404720CF4A55C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732AF18" w14:textId="1D94DCD0" w:rsidR="0044066B" w:rsidRPr="00126133" w:rsidRDefault="0044066B" w:rsidP="0044066B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</w:pPr>
              <w:r w:rsidRPr="00126133"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  <w:t xml:space="preserve">HORSES3D: </w:t>
              </w:r>
              <w:r w:rsidR="00E804BA" w:rsidRPr="00126133"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  <w:t>Cylinder Flow</w:t>
              </w:r>
              <w:r w:rsidR="00126133" w:rsidRPr="00126133"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  <w:t>S</w:t>
              </w:r>
            </w:p>
          </w:sdtContent>
        </w:sdt>
        <w:sdt>
          <w:sdtPr>
            <w:rPr>
              <w:rFonts w:ascii="Times New Roman" w:hAnsi="Times New Roman" w:cs="Times New Roman"/>
              <w:color w:val="262626" w:themeColor="text1" w:themeTint="D9"/>
              <w:kern w:val="2"/>
              <w:sz w:val="28"/>
              <w:szCs w:val="28"/>
              <w:lang w:val="en-US"/>
              <w14:ligatures w14:val="standardContextual"/>
            </w:rPr>
            <w:alias w:val="Subtítulo"/>
            <w:tag w:val=""/>
            <w:id w:val="328029620"/>
            <w:placeholder>
              <w:docPart w:val="968396AC19A44774873784A998C352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E742195" w14:textId="4BBEFBDB" w:rsidR="0044066B" w:rsidRPr="0044066B" w:rsidRDefault="0044066B" w:rsidP="0044066B">
              <w:pPr>
                <w:pStyle w:val="Sinespaciado"/>
                <w:jc w:val="center"/>
                <w:rPr>
                  <w:rFonts w:ascii="Times New Roman" w:hAnsi="Times New Roman" w:cs="Times New Roman"/>
                  <w:color w:val="262626" w:themeColor="text1" w:themeTint="D9"/>
                  <w:sz w:val="28"/>
                  <w:szCs w:val="28"/>
                  <w:lang w:val="en-US"/>
                </w:rPr>
              </w:pPr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>A high-order discontinuous Galerkin solver for flow simulations and multi-physics applications</w:t>
              </w:r>
            </w:p>
          </w:sdtContent>
        </w:sdt>
        <w:p w14:paraId="68392040" w14:textId="130B1141" w:rsidR="0044066B" w:rsidRDefault="0044066B" w:rsidP="0044066B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262626" w:themeColor="text1" w:themeTint="D9"/>
            </w:rPr>
          </w:pPr>
          <w:r>
            <w:rPr>
              <w:rFonts w:ascii="Times New Roman" w:hAnsi="Times New Roman" w:cs="Times New Roman"/>
              <w:noProof/>
              <w:color w:val="262626" w:themeColor="text1" w:themeTint="D9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2FD4893" wp14:editId="673FBB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400040" cy="551180"/>
                    <wp:effectExtent l="0" t="0" r="10160" b="13970"/>
                    <wp:wrapNone/>
                    <wp:docPr id="1272651623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400040" cy="551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D5F310" w14:textId="77777777" w:rsidR="0044066B" w:rsidRPr="00E06802" w:rsidRDefault="0044066B" w:rsidP="0044066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FDA8779" w14:textId="6DB90EBB" w:rsidR="0044066B" w:rsidRPr="00E06802" w:rsidRDefault="00C73A41" w:rsidP="0044066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2626" w:themeColor="text1" w:themeTint="D9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066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</w:rPr>
                                      <w:t>Universidad politécnica de madrid</w:t>
                                    </w:r>
                                  </w:sdtContent>
                                </w:sdt>
                              </w:p>
                              <w:p w14:paraId="5D8C24EA" w14:textId="6FBE3427" w:rsidR="0044066B" w:rsidRPr="00E06802" w:rsidRDefault="00C73A41" w:rsidP="0044066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066B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</w:rPr>
                                      <w:t>Escuela Técnica Superior de Ingeniería Aeronáutica y del Espacio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FD489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0;margin-top:0;width:425.2pt;height:43.4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9D5F310" w14:textId="77777777" w:rsidR="0044066B" w:rsidRPr="00E06802" w:rsidRDefault="0044066B" w:rsidP="0044066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FDA8779" w14:textId="6DB90EBB" w:rsidR="0044066B" w:rsidRPr="00E06802" w:rsidRDefault="00000000" w:rsidP="0044066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4066B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</w:rPr>
                                <w:t>Universidad politécnica de madrid</w:t>
                              </w:r>
                            </w:sdtContent>
                          </w:sdt>
                        </w:p>
                        <w:p w14:paraId="5D8C24EA" w14:textId="6FBE3427" w:rsidR="0044066B" w:rsidRPr="00E06802" w:rsidRDefault="00000000" w:rsidP="0044066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4066B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Escuela Técnica Superior de Ingeniería Aeronáutica y del Espacio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E06802">
            <w:rPr>
              <w:rFonts w:ascii="Times New Roman" w:hAnsi="Times New Roman" w:cs="Times New Roman"/>
              <w:noProof/>
              <w:color w:val="262626" w:themeColor="text1" w:themeTint="D9"/>
            </w:rPr>
            <w:drawing>
              <wp:inline distT="0" distB="0" distL="0" distR="0" wp14:anchorId="1E779D25" wp14:editId="6DD450C2">
                <wp:extent cx="758952" cy="478932"/>
                <wp:effectExtent l="0" t="0" r="0" b="0"/>
                <wp:docPr id="144" name="Imagen 144" descr="Icon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n 144" descr="Icono&#10;&#10;Descripción generada automáticamente con confianza media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AE9EB0" w14:textId="1DD754F2" w:rsidR="00806EFF" w:rsidRPr="00E06802" w:rsidRDefault="00806EFF" w:rsidP="0044066B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262626" w:themeColor="text1" w:themeTint="D9"/>
            </w:rPr>
          </w:pPr>
          <w:r w:rsidRPr="00806EFF">
            <w:rPr>
              <w:rFonts w:ascii="Times New Roman" w:hAnsi="Times New Roman" w:cs="Times New Roman"/>
              <w:noProof/>
              <w:color w:val="262626" w:themeColor="text1" w:themeTint="D9"/>
            </w:rPr>
            <w:drawing>
              <wp:inline distT="0" distB="0" distL="0" distR="0" wp14:anchorId="68E279BD" wp14:editId="54965CD1">
                <wp:extent cx="4152509" cy="4077335"/>
                <wp:effectExtent l="0" t="0" r="635" b="0"/>
                <wp:docPr id="1445086141" name="Imagen 1" descr="Imagen que contiene alimentos, comida, tabla, plaz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5086141" name="Imagen 1" descr="Imagen que contiene alimentos, comida, tabla, plaza&#10;&#10;Descripción generada automáticamente"/>
                        <pic:cNvPicPr/>
                      </pic:nvPicPr>
                      <pic:blipFill rotWithShape="1">
                        <a:blip r:embed="rId11"/>
                        <a:srcRect t="3820"/>
                        <a:stretch/>
                      </pic:blipFill>
                      <pic:spPr bwMode="auto">
                        <a:xfrm>
                          <a:off x="0" y="0"/>
                          <a:ext cx="4166429" cy="40910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0B8E109" w14:textId="43D4B517" w:rsidR="00806EFF" w:rsidRDefault="00806EFF" w:rsidP="0044066B">
          <w:pPr>
            <w:pStyle w:val="Sinespaciado"/>
            <w:jc w:val="center"/>
            <w:rPr>
              <w:lang w:val="en-US"/>
            </w:rPr>
          </w:pPr>
        </w:p>
        <w:p w14:paraId="14A2E754" w14:textId="25FC7247" w:rsidR="0044066B" w:rsidRDefault="0044066B" w:rsidP="0044066B">
          <w:pPr>
            <w:pStyle w:val="Sinespaciado"/>
            <w:jc w:val="center"/>
            <w:rPr>
              <w:rFonts w:ascii="Times New Roman" w:eastAsiaTheme="minorHAnsi" w:hAnsi="Times New Roman" w:cs="Times New Roman"/>
              <w:color w:val="262626" w:themeColor="text1" w:themeTint="D9"/>
              <w:sz w:val="28"/>
              <w:szCs w:val="28"/>
              <w:lang w:val="en-GB" w:eastAsia="en-US"/>
            </w:rPr>
          </w:pPr>
          <w:r w:rsidRPr="0044066B">
            <w:rPr>
              <w:lang w:val="en-US"/>
            </w:rPr>
            <w:br w:type="page"/>
          </w:r>
        </w:p>
        <w:p w14:paraId="0085FC03" w14:textId="57477CA5" w:rsidR="0044066B" w:rsidRPr="0044066B" w:rsidRDefault="0044066B" w:rsidP="0044066B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44066B">
            <w:rPr>
              <w:rFonts w:ascii="Times New Roman" w:hAnsi="Times New Roman" w:cs="Times New Roman"/>
              <w:b/>
              <w:bCs/>
              <w:color w:val="auto"/>
            </w:rPr>
            <w:lastRenderedPageBreak/>
            <w:t>Synopsis</w:t>
          </w:r>
        </w:p>
        <w:p w14:paraId="462218D9" w14:textId="20E1F984" w:rsidR="0044066B" w:rsidRPr="0044066B" w:rsidRDefault="0044066B" w:rsidP="004E234C">
          <w:pPr>
            <w:pStyle w:val="NormalWeb"/>
            <w:shd w:val="clear" w:color="auto" w:fill="FFFFFF"/>
            <w:spacing w:before="0" w:beforeAutospacing="0" w:after="240" w:afterAutospacing="0"/>
            <w:ind w:firstLine="360"/>
            <w:jc w:val="both"/>
            <w:rPr>
              <w:rFonts w:asciiTheme="minorHAnsi" w:hAnsiTheme="minorHAnsi" w:cstheme="minorHAnsi"/>
              <w:color w:val="1F2328"/>
              <w:lang w:val="en-US"/>
            </w:rPr>
          </w:pPr>
          <w:r w:rsidRPr="0044066B">
            <w:rPr>
              <w:rStyle w:val="Textoennegrita"/>
              <w:rFonts w:asciiTheme="minorHAnsi" w:eastAsiaTheme="majorEastAsia" w:hAnsiTheme="minorHAnsi" w:cstheme="minorHAnsi"/>
              <w:color w:val="1F2328"/>
              <w:lang w:val="en-US"/>
            </w:rPr>
            <w:t>HORSES3D</w:t>
          </w:r>
          <w:r w:rsidRPr="0044066B">
            <w:rPr>
              <w:rFonts w:asciiTheme="minorHAnsi" w:hAnsiTheme="minorHAnsi" w:cstheme="minorHAnsi"/>
              <w:color w:val="1F2328"/>
              <w:lang w:val="en-US"/>
            </w:rPr>
            <w:t> is a multiphysics environment where the compressible Navier-Stokes equations, the incompressible Navier–Stokes equations, the Cahn–Hilliard equation and entropy–stable variants are solved. Arbitrary high–order, p–anisotropic discreti</w:t>
          </w:r>
          <w:r w:rsidR="000114B9">
            <w:rPr>
              <w:rFonts w:asciiTheme="minorHAnsi" w:hAnsiTheme="minorHAnsi" w:cstheme="minorHAnsi"/>
              <w:color w:val="1F2328"/>
              <w:lang w:val="en-US"/>
            </w:rPr>
            <w:t>s</w:t>
          </w:r>
          <w:r w:rsidRPr="0044066B">
            <w:rPr>
              <w:rFonts w:asciiTheme="minorHAnsi" w:hAnsiTheme="minorHAnsi" w:cstheme="minorHAnsi"/>
              <w:color w:val="1F2328"/>
              <w:lang w:val="en-US"/>
            </w:rPr>
            <w:t>ations are used, including static and dynamic p–adaptation methods (feature-based and truncation error-based). Explicit and implicit time-steppers for steady and time-marching solutions are available, including efficient multigrid and preconditioners. Numerical and analytical Jacobian computations with a coloring algorithm have been implemented. Multiphase flows are solved using a diffuse interface model: Navier–Stokes/Cahn–Hilliard. Turbulent models implemented include RANS: Spalart-Allmaras and LES: Smagorinsky, Wale, Vreman; including wall models. Immersed boundary methods can be used, to avoid creating body fitted meshes. Acoustic propagation can be computed using Ffowcs-Williams and Hawkings models.</w:t>
          </w:r>
        </w:p>
        <w:p w14:paraId="3A9E386B" w14:textId="625FDEC9" w:rsidR="0044066B" w:rsidRPr="00A8464A" w:rsidRDefault="0044066B" w:rsidP="00A8464A">
          <w:pPr>
            <w:pStyle w:val="NormalWeb"/>
            <w:shd w:val="clear" w:color="auto" w:fill="FFFFFF"/>
            <w:spacing w:before="0" w:beforeAutospacing="0" w:after="240" w:afterAutospacing="0"/>
            <w:ind w:firstLine="360"/>
            <w:jc w:val="both"/>
            <w:rPr>
              <w:rFonts w:asciiTheme="minorHAnsi" w:hAnsiTheme="minorHAnsi" w:cstheme="minorHAnsi"/>
              <w:color w:val="1F2328"/>
              <w:lang w:val="en-US"/>
            </w:rPr>
          </w:pPr>
          <w:r w:rsidRPr="0044066B">
            <w:rPr>
              <w:rFonts w:asciiTheme="minorHAnsi" w:hAnsiTheme="minorHAnsi" w:cstheme="minorHAnsi"/>
              <w:color w:val="1F2328"/>
              <w:lang w:val="en-US"/>
            </w:rPr>
            <w:t>HORSES3D supports curvilinear, hexahedral, conforming meshes in GMSH, HDF5 and SpecMesh/HOHQMesh format. A hybrid CPU-based parallelisation strategy (shared and distributed memory) with OpenMP and MPI is followed.</w:t>
          </w:r>
        </w:p>
        <w:p w14:paraId="35D2AE45" w14:textId="2F21B15E" w:rsidR="0044066B" w:rsidRDefault="0044066B" w:rsidP="0044066B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44066B">
            <w:rPr>
              <w:rFonts w:ascii="Times New Roman" w:hAnsi="Times New Roman" w:cs="Times New Roman"/>
              <w:b/>
              <w:bCs/>
              <w:color w:val="auto"/>
            </w:rPr>
            <w:t>Installation</w:t>
          </w:r>
        </w:p>
        <w:p w14:paraId="2186D997" w14:textId="27098DF0" w:rsidR="0044066B" w:rsidRDefault="0044066B" w:rsidP="000277C9">
          <w:pPr>
            <w:ind w:firstLine="360"/>
            <w:rPr>
              <w:rStyle w:val="Hipervnculo"/>
              <w:rFonts w:ascii="Times New Roman" w:hAnsi="Times New Roman" w:cs="Times New Roman"/>
            </w:rPr>
          </w:pPr>
          <w:r>
            <w:t xml:space="preserve">HORSES3D is an open-source code and it’s available in GitHub: </w:t>
          </w:r>
          <w:hyperlink r:id="rId12" w:history="1">
            <w:r w:rsidR="000277C9" w:rsidRPr="008C30F4">
              <w:rPr>
                <w:rStyle w:val="Hipervnculo"/>
                <w:rFonts w:ascii="Times New Roman" w:hAnsi="Times New Roman" w:cs="Times New Roman"/>
              </w:rPr>
              <w:t>https://github.com/loganoz/horses3d</w:t>
            </w:r>
          </w:hyperlink>
        </w:p>
        <w:p w14:paraId="2962DE10" w14:textId="53929F35" w:rsidR="0044066B" w:rsidRDefault="0044066B" w:rsidP="000C0157">
          <w:pPr>
            <w:jc w:val="both"/>
          </w:pPr>
          <w:r>
            <w:t xml:space="preserve">To download the code for a </w:t>
          </w:r>
          <w:r w:rsidR="00877CF8">
            <w:t>Unix</w:t>
          </w:r>
          <w:r>
            <w:t>-based OS, you can simply type in the terminal:</w:t>
          </w:r>
        </w:p>
        <w:p w14:paraId="47A61554" w14:textId="3A343511" w:rsidR="0044066B" w:rsidRDefault="0044066B" w:rsidP="000277C9">
          <w:pPr>
            <w:shd w:val="clear" w:color="auto" w:fill="E7E6E6" w:themeFill="background2"/>
            <w:rPr>
              <w:rFonts w:ascii="SimSun" w:eastAsia="SimSun" w:hAnsi="SimSun"/>
            </w:rPr>
          </w:pPr>
          <w:r w:rsidRPr="000277C9">
            <w:t xml:space="preserve">&gt;&gt; </w:t>
          </w:r>
          <w:r w:rsidRPr="000277C9">
            <w:rPr>
              <w:rFonts w:ascii="SimSun" w:eastAsia="SimSun" w:hAnsi="SimSun"/>
            </w:rPr>
            <w:t xml:space="preserve">git clone </w:t>
          </w:r>
          <w:hyperlink r:id="rId13" w:history="1">
            <w:r w:rsidR="00195E99" w:rsidRPr="000277C9">
              <w:rPr>
                <w:rStyle w:val="Hipervnculo"/>
                <w:rFonts w:ascii="SimSun" w:eastAsia="SimSun" w:hAnsi="SimSun"/>
              </w:rPr>
              <w:t>https://github.com/loganoz/horses3d.git</w:t>
            </w:r>
          </w:hyperlink>
        </w:p>
        <w:p w14:paraId="4CA513AB" w14:textId="570D1C8A" w:rsidR="00195E99" w:rsidRDefault="00195E99" w:rsidP="000C0157">
          <w:pPr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195E99">
            <w:rPr>
              <w:rFonts w:eastAsia="SimSun" w:cstheme="minorHAnsi"/>
            </w:rPr>
            <w:t>As an</w:t>
          </w:r>
          <w:r>
            <w:rPr>
              <w:rFonts w:eastAsia="SimSun" w:cstheme="minorHAnsi"/>
            </w:rPr>
            <w:t xml:space="preserve"> alternative, you can download the zip file b</w:t>
          </w:r>
          <w:r w:rsidRPr="00195E99">
            <w:rPr>
              <w:rFonts w:eastAsia="SimSun" w:cstheme="minorHAnsi"/>
            </w:rPr>
            <w:t>y clicking on the ‘</w:t>
          </w:r>
          <w:r>
            <w:rPr>
              <w:rFonts w:eastAsia="SimSun" w:cstheme="minorHAnsi"/>
            </w:rPr>
            <w:t>&lt;&gt; C</w:t>
          </w:r>
          <w:r w:rsidRPr="00195E99">
            <w:rPr>
              <w:rFonts w:eastAsia="SimSun" w:cstheme="minorHAnsi"/>
            </w:rPr>
            <w:t>ode’</w:t>
          </w:r>
          <w:r>
            <w:rPr>
              <w:rFonts w:eastAsia="SimSun" w:cstheme="minorHAnsi"/>
            </w:rPr>
            <w:t xml:space="preserve"> </w:t>
          </w:r>
          <w:r w:rsidR="002B78D1">
            <w:rPr>
              <w:rFonts w:eastAsia="SimSun" w:cstheme="minorHAnsi"/>
            </w:rPr>
            <w:t xml:space="preserve">green </w:t>
          </w:r>
          <w:r>
            <w:rPr>
              <w:rFonts w:eastAsia="SimSun" w:cstheme="minorHAnsi"/>
            </w:rPr>
            <w:t>button</w:t>
          </w:r>
          <w:r w:rsidRPr="00195E99">
            <w:rPr>
              <w:rFonts w:eastAsia="SimSun" w:cstheme="minorHAnsi"/>
            </w:rPr>
            <w:t xml:space="preserve"> and then on ‘Download ZIP’</w:t>
          </w:r>
          <w:r>
            <w:rPr>
              <w:rFonts w:eastAsia="SimSun" w:cstheme="minorHAnsi"/>
            </w:rPr>
            <w:t xml:space="preserve">. </w:t>
          </w:r>
          <w:r w:rsidRPr="00D35D65">
            <w:rPr>
              <w:rFonts w:ascii="Times New Roman" w:hAnsi="Times New Roman" w:cs="Times New Roman"/>
              <w:color w:val="000000" w:themeColor="text1"/>
            </w:rPr>
            <w:t>To extract all directories</w:t>
          </w:r>
          <w:r>
            <w:rPr>
              <w:rFonts w:ascii="Times New Roman" w:hAnsi="Times New Roman" w:cs="Times New Roman"/>
              <w:color w:val="000000" w:themeColor="text1"/>
            </w:rPr>
            <w:t>, run:</w:t>
          </w:r>
        </w:p>
        <w:p w14:paraId="45FA424D" w14:textId="441EEBD5" w:rsidR="00195E99" w:rsidRDefault="00195E99" w:rsidP="000277C9">
          <w:pPr>
            <w:shd w:val="clear" w:color="auto" w:fill="E7E6E6" w:themeFill="background2"/>
            <w:rPr>
              <w:rFonts w:ascii="SimSun" w:eastAsia="SimSun" w:hAnsi="SimSun"/>
            </w:rPr>
          </w:pPr>
          <w:r>
            <w:t xml:space="preserve">&gt;&gt; </w:t>
          </w:r>
          <w:r>
            <w:rPr>
              <w:rFonts w:ascii="SimSun" w:eastAsia="SimSun" w:hAnsi="SimSun"/>
            </w:rPr>
            <w:t>unzip horses3d-master.zip</w:t>
          </w:r>
        </w:p>
        <w:p w14:paraId="4689F0ED" w14:textId="77777777" w:rsidR="00195E99" w:rsidRDefault="00195E99" w:rsidP="00195E99">
          <w:pPr>
            <w:rPr>
              <w:rFonts w:ascii="SimSun" w:eastAsia="SimSun" w:hAnsi="SimSun"/>
            </w:rPr>
          </w:pPr>
        </w:p>
        <w:p w14:paraId="4FB3D43C" w14:textId="21E986FC" w:rsidR="000277C9" w:rsidRDefault="000277C9" w:rsidP="000277C9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Compilation</w:t>
          </w:r>
        </w:p>
        <w:p w14:paraId="5A393CCB" w14:textId="54CB5485" w:rsidR="00195E99" w:rsidRDefault="000277C9" w:rsidP="000C0157">
          <w:pPr>
            <w:ind w:firstLine="360"/>
            <w:jc w:val="both"/>
            <w:rPr>
              <w:rFonts w:eastAsia="SimSun" w:cstheme="minorHAnsi"/>
            </w:rPr>
          </w:pPr>
          <w:r w:rsidRPr="000277C9">
            <w:rPr>
              <w:rFonts w:eastAsia="SimSun" w:cstheme="minorHAnsi"/>
            </w:rPr>
            <w:t>HORSES3D is an object-oriented Fortran 2008 solver, that can be compiled using gcc and the Intel compiler, in Unix-based operating systems.</w:t>
          </w:r>
          <w:r w:rsidR="00D71D43">
            <w:rPr>
              <w:rFonts w:eastAsia="SimSun" w:cstheme="minorHAnsi"/>
            </w:rPr>
            <w:t xml:space="preserve"> </w:t>
          </w:r>
          <w:r w:rsidR="00D71D43" w:rsidRPr="00D71D43">
            <w:rPr>
              <w:rFonts w:eastAsia="SimSun" w:cstheme="minorHAnsi"/>
            </w:rPr>
            <w:t>We recommend using recent versions of such compilers (2019 or newer).</w:t>
          </w:r>
        </w:p>
        <w:p w14:paraId="1382AA31" w14:textId="160616AC" w:rsidR="00D71D43" w:rsidRDefault="00D71D43" w:rsidP="000D1DD6">
          <w:pPr>
            <w:rPr>
              <w:rFonts w:eastAsia="SimSun" w:cstheme="minorHAnsi"/>
            </w:rPr>
          </w:pPr>
          <w:r>
            <w:rPr>
              <w:rFonts w:eastAsia="SimSun" w:cstheme="minorHAnsi"/>
            </w:rPr>
            <w:t xml:space="preserve">To compile the code, first go into the folder called </w:t>
          </w:r>
          <w:r>
            <w:rPr>
              <w:rFonts w:eastAsia="SimSun" w:cstheme="minorHAnsi"/>
              <w:i/>
              <w:iCs/>
            </w:rPr>
            <w:t>Solver</w:t>
          </w:r>
          <w:r>
            <w:rPr>
              <w:rFonts w:eastAsia="SimSun" w:cstheme="minorHAnsi"/>
            </w:rPr>
            <w:t>:</w:t>
          </w:r>
        </w:p>
        <w:p w14:paraId="056D6802" w14:textId="51D7B375" w:rsidR="00BC6D02" w:rsidRDefault="00D71D43" w:rsidP="00C73E0A">
          <w:pPr>
            <w:shd w:val="clear" w:color="auto" w:fill="E7E6E6" w:themeFill="background2"/>
          </w:pPr>
          <w:r w:rsidRPr="00D71D43">
            <w:rPr>
              <w:rFonts w:ascii="SimSun" w:eastAsia="SimSun" w:hAnsi="SimSun" w:cstheme="minorHAnsi"/>
            </w:rPr>
            <w:t>&gt;&gt; cd horses3d-master/Solver</w:t>
          </w:r>
        </w:p>
      </w:sdtContent>
    </w:sdt>
    <w:p w14:paraId="0609E874" w14:textId="27E3EB77" w:rsidR="00C73E0A" w:rsidRDefault="00C73E0A" w:rsidP="00C73E0A">
      <w:r>
        <w:t>Then, configure the project:</w:t>
      </w:r>
    </w:p>
    <w:p w14:paraId="6A96E579" w14:textId="115343F2" w:rsidR="00C73E0A" w:rsidRDefault="00C73E0A" w:rsidP="00C73E0A">
      <w:pPr>
        <w:shd w:val="clear" w:color="auto" w:fill="E7E6E6" w:themeFill="background2"/>
      </w:pPr>
      <w:r w:rsidRPr="00D71D43">
        <w:rPr>
          <w:rFonts w:ascii="SimSun" w:eastAsia="SimSun" w:hAnsi="SimSun" w:cstheme="minorHAnsi"/>
        </w:rPr>
        <w:t xml:space="preserve">&gt;&gt; </w:t>
      </w:r>
      <w:r>
        <w:rPr>
          <w:rFonts w:ascii="SimSun" w:eastAsia="SimSun" w:hAnsi="SimSun" w:cstheme="minorHAnsi"/>
        </w:rPr>
        <w:t>./configure</w:t>
      </w:r>
    </w:p>
    <w:p w14:paraId="6EBB790B" w14:textId="1DBDAE35" w:rsidR="00C73E0A" w:rsidRDefault="00A8464A" w:rsidP="00C73E0A">
      <w:pPr>
        <w:rPr>
          <w:rFonts w:eastAsia="SimSun" w:cstheme="minorHAnsi"/>
        </w:rPr>
      </w:pPr>
      <w:r w:rsidRPr="00A8464A">
        <w:rPr>
          <w:rFonts w:eastAsia="SimSun" w:cstheme="minorHAnsi"/>
        </w:rPr>
        <w:t>Once the configuration is finished</w:t>
      </w:r>
      <w:r>
        <w:rPr>
          <w:rFonts w:eastAsia="SimSun" w:cstheme="minorHAnsi"/>
        </w:rPr>
        <w:t>, you can build and compile the solver:</w:t>
      </w:r>
    </w:p>
    <w:p w14:paraId="6DD5A227" w14:textId="22F83CC2" w:rsidR="00A8464A" w:rsidRDefault="00A8464A" w:rsidP="00A8464A">
      <w:pPr>
        <w:shd w:val="clear" w:color="auto" w:fill="E7E6E6" w:themeFill="background2"/>
        <w:rPr>
          <w:rFonts w:ascii="SimSun" w:eastAsia="SimSun" w:hAnsi="SimSun" w:cstheme="minorHAnsi"/>
        </w:rPr>
      </w:pPr>
      <w:r w:rsidRPr="00D71D43">
        <w:rPr>
          <w:rFonts w:ascii="SimSun" w:eastAsia="SimSun" w:hAnsi="SimSun" w:cstheme="minorHAnsi"/>
        </w:rPr>
        <w:t xml:space="preserve">&gt;&gt; </w:t>
      </w:r>
      <w:r>
        <w:rPr>
          <w:rFonts w:ascii="SimSun" w:eastAsia="SimSun" w:hAnsi="SimSun" w:cstheme="minorHAnsi"/>
        </w:rPr>
        <w:t>make clean</w:t>
      </w:r>
    </w:p>
    <w:p w14:paraId="2A254B6F" w14:textId="1E66A1F4" w:rsidR="00A8464A" w:rsidRDefault="00A8464A" w:rsidP="00A8464A">
      <w:pPr>
        <w:shd w:val="clear" w:color="auto" w:fill="E7E6E6" w:themeFill="background2"/>
      </w:pPr>
      <w:r>
        <w:rPr>
          <w:rFonts w:ascii="SimSun" w:eastAsia="SimSun" w:hAnsi="SimSun" w:cstheme="minorHAnsi"/>
        </w:rPr>
        <w:t>&gt;&gt; make all [options]</w:t>
      </w:r>
    </w:p>
    <w:p w14:paraId="3FE0E690" w14:textId="77777777" w:rsidR="00A8464A" w:rsidRP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 w:rsidRPr="00A8464A">
        <w:rPr>
          <w:rFonts w:asciiTheme="minorHAnsi" w:hAnsiTheme="minorHAnsi" w:cstheme="minorHAnsi"/>
          <w:color w:val="1F2328"/>
          <w:lang w:val="en-US"/>
        </w:rPr>
        <w:lastRenderedPageBreak/>
        <w:t>with the desired </w:t>
      </w:r>
      <w:r w:rsidRPr="00A8464A">
        <w:rPr>
          <w:rStyle w:val="nfasis"/>
          <w:rFonts w:asciiTheme="minorHAnsi" w:eastAsiaTheme="majorEastAsia" w:hAnsiTheme="minorHAnsi" w:cstheme="minorHAnsi"/>
          <w:color w:val="1F2328"/>
          <w:lang w:val="en-US"/>
        </w:rPr>
        <w:t>options</w:t>
      </w:r>
      <w:r w:rsidRPr="00A8464A">
        <w:rPr>
          <w:rFonts w:asciiTheme="minorHAnsi" w:hAnsiTheme="minorHAnsi" w:cstheme="minorHAnsi"/>
          <w:color w:val="1F2328"/>
          <w:lang w:val="en-US"/>
        </w:rPr>
        <w:t> (defaults are bold):</w:t>
      </w:r>
    </w:p>
    <w:p w14:paraId="31F9F5B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PLATFORM=MACOSX/</w:t>
      </w:r>
      <w:r w:rsidRPr="00A8464A">
        <w:rPr>
          <w:rStyle w:val="Textoennegrita"/>
          <w:rFonts w:asciiTheme="minorHAnsi" w:hAnsiTheme="minorHAnsi" w:cstheme="minorHAnsi"/>
          <w:color w:val="1F2328"/>
        </w:rPr>
        <w:t>LINUX</w:t>
      </w:r>
    </w:p>
    <w:p w14:paraId="5D5400F6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MODE=DEBUG/</w:t>
      </w:r>
      <w:r w:rsidRPr="00A8464A">
        <w:rPr>
          <w:rStyle w:val="Textoennegrita"/>
          <w:rFonts w:asciiTheme="minorHAnsi" w:hAnsiTheme="minorHAnsi" w:cstheme="minorHAnsi"/>
          <w:color w:val="1F2328"/>
        </w:rPr>
        <w:t>RELEASE</w:t>
      </w:r>
    </w:p>
    <w:p w14:paraId="7AB5BFE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COMPILER=ifort/</w:t>
      </w:r>
      <w:r w:rsidRPr="00A8464A">
        <w:rPr>
          <w:rStyle w:val="Textoennegrita"/>
          <w:rFonts w:asciiTheme="minorHAnsi" w:hAnsiTheme="minorHAnsi" w:cstheme="minorHAnsi"/>
          <w:color w:val="1F2328"/>
        </w:rPr>
        <w:t>gfortran</w:t>
      </w:r>
    </w:p>
    <w:p w14:paraId="298FAEED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COMM=PARALLEL/</w:t>
      </w:r>
      <w:r w:rsidRPr="00A8464A">
        <w:rPr>
          <w:rStyle w:val="Textoennegrita"/>
          <w:rFonts w:asciiTheme="minorHAnsi" w:hAnsiTheme="minorHAnsi" w:cstheme="minorHAnsi"/>
          <w:color w:val="1F2328"/>
        </w:rPr>
        <w:t>SEQUENTIAL</w:t>
      </w:r>
    </w:p>
    <w:p w14:paraId="083681F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ENABLE_THREADS=NO/</w:t>
      </w:r>
      <w:r w:rsidRPr="00A8464A">
        <w:rPr>
          <w:rStyle w:val="Textoennegrita"/>
          <w:rFonts w:asciiTheme="minorHAnsi" w:hAnsiTheme="minorHAnsi" w:cstheme="minorHAnsi"/>
          <w:color w:val="1F2328"/>
        </w:rPr>
        <w:t>YES</w:t>
      </w:r>
    </w:p>
    <w:p w14:paraId="2E244EE6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WITH_PETSC=y/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41F39E8D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WITH_METIS=y/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3A166EA0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WITH_HDF5=y/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099EBD14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Style w:val="Textoennegrita"/>
          <w:rFonts w:asciiTheme="minorHAnsi" w:hAnsiTheme="minorHAnsi" w:cstheme="minorHAnsi"/>
          <w:b w:val="0"/>
          <w:bCs w:val="0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WITH_MKL=y/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31F20AA3" w14:textId="1FDE4F8A" w:rsid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 w:rsidRPr="00A8464A">
        <w:rPr>
          <w:rFonts w:asciiTheme="minorHAnsi" w:hAnsiTheme="minorHAnsi" w:cstheme="minorHAnsi"/>
          <w:color w:val="1F2328"/>
          <w:lang w:val="en-US"/>
        </w:rPr>
        <w:t>For example, to compile t</w:t>
      </w:r>
      <w:r>
        <w:rPr>
          <w:rFonts w:asciiTheme="minorHAnsi" w:hAnsiTheme="minorHAnsi" w:cstheme="minorHAnsi"/>
          <w:color w:val="1F2328"/>
          <w:lang w:val="en-US"/>
        </w:rPr>
        <w:t>he code with the Intel compiler and MPI (parallel):</w:t>
      </w:r>
    </w:p>
    <w:p w14:paraId="37469487" w14:textId="25668655" w:rsidR="00A8464A" w:rsidRDefault="00A8464A" w:rsidP="00A8464A">
      <w:pPr>
        <w:shd w:val="clear" w:color="auto" w:fill="E7E6E6" w:themeFill="background2"/>
      </w:pPr>
      <w:r>
        <w:rPr>
          <w:rFonts w:ascii="SimSun" w:eastAsia="SimSun" w:hAnsi="SimSun" w:cstheme="minorHAnsi"/>
        </w:rPr>
        <w:t>&gt;&gt; make all COMPILER=ifort COMM=PARALLEL</w:t>
      </w:r>
    </w:p>
    <w:p w14:paraId="044C9689" w14:textId="18B0AB4E" w:rsidR="00A8464A" w:rsidRP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>
        <w:rPr>
          <w:rFonts w:asciiTheme="minorHAnsi" w:hAnsiTheme="minorHAnsi" w:cstheme="minorHAnsi"/>
          <w:color w:val="1F2328"/>
          <w:lang w:val="en-US"/>
        </w:rPr>
        <w:t>All flags that are nor specified will be compiled with the default values.</w:t>
      </w:r>
    </w:p>
    <w:p w14:paraId="36FF6E22" w14:textId="77777777" w:rsidR="00A8464A" w:rsidRDefault="00A8464A" w:rsidP="00C73E0A">
      <w:pPr>
        <w:rPr>
          <w:rFonts w:eastAsia="SimSun" w:cstheme="minorHAnsi"/>
        </w:rPr>
      </w:pPr>
    </w:p>
    <w:p w14:paraId="23C8C047" w14:textId="23F0CE31" w:rsidR="008D5DC7" w:rsidRDefault="008D5DC7" w:rsidP="008D5DC7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How to run a simulation?</w:t>
      </w:r>
    </w:p>
    <w:p w14:paraId="2131240A" w14:textId="554D1C04" w:rsidR="008D5DC7" w:rsidRDefault="008D5DC7" w:rsidP="000C0157">
      <w:pPr>
        <w:ind w:firstLine="360"/>
        <w:jc w:val="both"/>
        <w:rPr>
          <w:b/>
          <w:bCs/>
        </w:rPr>
      </w:pPr>
      <w:r>
        <w:t xml:space="preserve">All details on how to run a simulation can be found in the </w:t>
      </w:r>
      <w:r w:rsidRPr="008D5DC7">
        <w:rPr>
          <w:b/>
          <w:bCs/>
        </w:rPr>
        <w:t>User Manual</w:t>
      </w:r>
      <w:r>
        <w:t xml:space="preserve">, which is </w:t>
      </w:r>
      <w:r w:rsidR="008444B3">
        <w:t>located in: /</w:t>
      </w:r>
      <w:r w:rsidR="008444B3" w:rsidRPr="008444B3">
        <w:rPr>
          <w:b/>
          <w:bCs/>
        </w:rPr>
        <w:t>horses3d-master/doc/UserManual.pdf</w:t>
      </w:r>
    </w:p>
    <w:p w14:paraId="71064542" w14:textId="5CAD87F3" w:rsidR="008444B3" w:rsidRPr="008444B3" w:rsidRDefault="008444B3" w:rsidP="000C0157">
      <w:pPr>
        <w:jc w:val="both"/>
        <w:rPr>
          <w:b/>
          <w:bCs/>
        </w:rPr>
      </w:pPr>
      <w:r>
        <w:t>Also, there are s</w:t>
      </w:r>
      <w:r w:rsidR="00D11AB1">
        <w:t>ome tutorials</w:t>
      </w:r>
      <w:r>
        <w:t xml:space="preserve"> inside the folder: </w:t>
      </w:r>
      <w:r>
        <w:rPr>
          <w:b/>
          <w:bCs/>
        </w:rPr>
        <w:t>/horses3d-master/Solver/</w:t>
      </w:r>
      <w:r w:rsidR="00D11AB1">
        <w:rPr>
          <w:b/>
          <w:bCs/>
        </w:rPr>
        <w:t>tutorials</w:t>
      </w:r>
    </w:p>
    <w:p w14:paraId="37D6D0BB" w14:textId="56039304" w:rsidR="008444B3" w:rsidRDefault="008444B3" w:rsidP="000C0157">
      <w:pPr>
        <w:jc w:val="both"/>
        <w:rPr>
          <w:rFonts w:eastAsiaTheme="minorEastAsia"/>
        </w:rPr>
      </w:pPr>
      <w:r>
        <w:t xml:space="preserve">However, here we show a simple example of a flow field around a cylinder at </w:t>
      </w:r>
      <m:oMath>
        <m:r>
          <w:rPr>
            <w:rFonts w:ascii="Cambria Math" w:hAnsi="Cambria Math"/>
          </w:rPr>
          <m:t>Re=40</m:t>
        </m:r>
      </m:oMath>
      <w:r>
        <w:rPr>
          <w:rFonts w:eastAsiaTheme="minorEastAsia"/>
        </w:rPr>
        <w:t>.</w:t>
      </w:r>
    </w:p>
    <w:p w14:paraId="06C9952D" w14:textId="43B8A398" w:rsidR="008444B3" w:rsidRDefault="008444B3" w:rsidP="000C0157">
      <w:pPr>
        <w:jc w:val="both"/>
        <w:rPr>
          <w:rFonts w:eastAsiaTheme="minorEastAsia"/>
        </w:rPr>
      </w:pPr>
      <w:r>
        <w:rPr>
          <w:rFonts w:eastAsiaTheme="minorEastAsia"/>
        </w:rPr>
        <w:t>First, go to the folder with the test case</w:t>
      </w:r>
      <w:r w:rsidR="000D1DD6">
        <w:rPr>
          <w:rFonts w:eastAsiaTheme="minorEastAsia"/>
        </w:rPr>
        <w:t xml:space="preserve"> of the cylinder</w:t>
      </w:r>
      <w:r>
        <w:rPr>
          <w:rFonts w:eastAsiaTheme="minorEastAsia"/>
        </w:rPr>
        <w:t>:</w:t>
      </w:r>
    </w:p>
    <w:p w14:paraId="3E087D90" w14:textId="2894E681" w:rsidR="008444B3" w:rsidRDefault="008444B3" w:rsidP="008444B3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cd t</w:t>
      </w:r>
      <w:r w:rsidR="00D11AB1">
        <w:rPr>
          <w:rFonts w:ascii="SimSun" w:eastAsia="SimSun" w:hAnsi="SimSun" w:cstheme="minorHAnsi"/>
        </w:rPr>
        <w:t>utorials</w:t>
      </w:r>
      <w:r>
        <w:rPr>
          <w:rFonts w:ascii="SimSun" w:eastAsia="SimSun" w:hAnsi="SimSun" w:cstheme="minorHAnsi"/>
        </w:rPr>
        <w:t>/Cylinder</w:t>
      </w:r>
    </w:p>
    <w:p w14:paraId="356574C1" w14:textId="487F1769" w:rsidR="008444B3" w:rsidRDefault="00A72421" w:rsidP="000C0157">
      <w:pPr>
        <w:jc w:val="both"/>
      </w:pPr>
      <w:r>
        <w:t>Inside that folder you will find:</w:t>
      </w:r>
    </w:p>
    <w:p w14:paraId="1D2BB190" w14:textId="08455F4E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Control file</w:t>
      </w:r>
      <w:r>
        <w:t xml:space="preserve"> </w:t>
      </w:r>
      <w:r w:rsidRPr="00A72421">
        <w:rPr>
          <w:b/>
          <w:bCs/>
        </w:rPr>
        <w:t>(Cylinder</w:t>
      </w:r>
      <w:r w:rsidR="00E5201D" w:rsidRPr="00E5201D">
        <w:rPr>
          <w:rFonts w:ascii="SimSun" w:eastAsia="SimSun" w:hAnsi="SimSun" w:cstheme="minorHAnsi"/>
          <w:b/>
          <w:bCs/>
        </w:rPr>
        <w:t>_Re40</w:t>
      </w:r>
      <w:r w:rsidRPr="00A72421">
        <w:rPr>
          <w:b/>
          <w:bCs/>
        </w:rPr>
        <w:t>.control)</w:t>
      </w:r>
      <w:r>
        <w:t>: Inside that file you can specify all the parameters required to run the simulation.</w:t>
      </w:r>
    </w:p>
    <w:p w14:paraId="1CAE2F6E" w14:textId="5C445B2C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 xml:space="preserve">RESULTS folder: </w:t>
      </w:r>
      <w:r>
        <w:t>The output of the simulation will be stored inside that folder.</w:t>
      </w:r>
      <w:r w:rsidR="00DF3E19">
        <w:t xml:space="preserve"> If the folder doesn’t exist, it will be automatically created during the simulation.</w:t>
      </w:r>
    </w:p>
    <w:p w14:paraId="55472DF0" w14:textId="5FEF9FF8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SETUP folder</w:t>
      </w:r>
      <w:r>
        <w:t xml:space="preserve">: Inside this folder, there is a file called </w:t>
      </w:r>
      <w:r w:rsidRPr="00A72421">
        <w:rPr>
          <w:b/>
          <w:bCs/>
        </w:rPr>
        <w:t>ProblemFile.f90</w:t>
      </w:r>
      <w:r>
        <w:t>, which allows you to select the initial</w:t>
      </w:r>
      <w:r w:rsidR="006D452E">
        <w:t xml:space="preserve"> condition</w:t>
      </w:r>
      <w:r w:rsidR="000C0157">
        <w:t xml:space="preserve"> and </w:t>
      </w:r>
      <w:r w:rsidR="00C0025C">
        <w:t xml:space="preserve">special </w:t>
      </w:r>
      <w:r w:rsidR="000C0157">
        <w:t>boundary conditions</w:t>
      </w:r>
      <w:r w:rsidR="006D452E">
        <w:t>,</w:t>
      </w:r>
      <w:r w:rsidR="000C0157">
        <w:t xml:space="preserve"> and to perform other operations during the simulation.</w:t>
      </w:r>
    </w:p>
    <w:p w14:paraId="4FA27883" w14:textId="3234E83E" w:rsidR="000C0157" w:rsidRPr="007A3C69" w:rsidRDefault="000C0157" w:rsidP="000C0157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MESH folder</w:t>
      </w:r>
      <w:r>
        <w:t xml:space="preserve">: </w:t>
      </w:r>
      <w:r w:rsidR="007A3C69">
        <w:t>Folder</w:t>
      </w:r>
      <w:r>
        <w:t xml:space="preserve"> with the mesh of the domain. </w:t>
      </w:r>
    </w:p>
    <w:p w14:paraId="4BE5F943" w14:textId="77777777" w:rsidR="007A3C69" w:rsidRDefault="007A3C69" w:rsidP="007A3C69">
      <w:pPr>
        <w:pStyle w:val="Prrafodelista"/>
        <w:jc w:val="both"/>
        <w:rPr>
          <w:b/>
          <w:bCs/>
        </w:rPr>
      </w:pPr>
    </w:p>
    <w:p w14:paraId="13AF1191" w14:textId="04C8A85E" w:rsidR="000B25AB" w:rsidRPr="008C282A" w:rsidRDefault="000C0157" w:rsidP="006D452E">
      <w:pPr>
        <w:jc w:val="both"/>
      </w:pPr>
      <w:r>
        <w:lastRenderedPageBreak/>
        <w:t>First, you need to compile the setup file. For now, let’s keep the ProblemFile.f90 as it is by default (the ProblemFile.f90 is already configured for every test case):</w:t>
      </w:r>
    </w:p>
    <w:p w14:paraId="04E9B763" w14:textId="39CCF7A0" w:rsidR="000C0157" w:rsidRDefault="000C0157" w:rsidP="000C015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cd SETUP</w:t>
      </w:r>
    </w:p>
    <w:p w14:paraId="6C6F886D" w14:textId="185269E0" w:rsidR="000C0157" w:rsidRDefault="000C0157" w:rsidP="000C015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make [options]</w:t>
      </w:r>
    </w:p>
    <w:p w14:paraId="60DC1F9B" w14:textId="77B563F5" w:rsidR="000B25AB" w:rsidRPr="000B25AB" w:rsidRDefault="000C0157" w:rsidP="000B25AB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cd ..</w:t>
      </w:r>
    </w:p>
    <w:p w14:paraId="477A27DC" w14:textId="11BB7DF7" w:rsidR="000C0157" w:rsidRDefault="000C0157" w:rsidP="000C0157">
      <w:pPr>
        <w:jc w:val="both"/>
        <w:rPr>
          <w:rFonts w:eastAsia="SimSun" w:cstheme="minorHAnsi"/>
        </w:rPr>
      </w:pPr>
      <w:r w:rsidRPr="000C0157">
        <w:rPr>
          <w:rFonts w:eastAsia="SimSun" w:cstheme="minorHAnsi"/>
          <w:b/>
          <w:bCs/>
        </w:rPr>
        <w:t>Note:</w:t>
      </w:r>
      <w:r>
        <w:rPr>
          <w:rFonts w:eastAsia="SimSun" w:cstheme="minorHAnsi"/>
        </w:rPr>
        <w:t xml:space="preserve"> </w:t>
      </w:r>
      <w:r w:rsidRPr="000C0157">
        <w:rPr>
          <w:rFonts w:eastAsia="SimSun" w:cstheme="minorHAnsi"/>
        </w:rPr>
        <w:t xml:space="preserve">When you run the </w:t>
      </w:r>
      <w:r w:rsidRPr="000C0157">
        <w:rPr>
          <w:rFonts w:eastAsia="SimSun" w:cstheme="minorHAnsi"/>
          <w:i/>
          <w:iCs/>
        </w:rPr>
        <w:t>make</w:t>
      </w:r>
      <w:r w:rsidRPr="000C0157">
        <w:rPr>
          <w:rFonts w:eastAsia="SimSun" w:cstheme="minorHAnsi"/>
        </w:rPr>
        <w:t xml:space="preserve"> command, use the same options that were used </w:t>
      </w:r>
      <w:r w:rsidR="00245C65">
        <w:rPr>
          <w:rFonts w:eastAsia="SimSun" w:cstheme="minorHAnsi"/>
        </w:rPr>
        <w:t xml:space="preserve">to compile </w:t>
      </w:r>
      <w:r w:rsidRPr="000C0157">
        <w:rPr>
          <w:rFonts w:eastAsia="SimSun" w:cstheme="minorHAnsi"/>
        </w:rPr>
        <w:t>the whole code in the Solver file</w:t>
      </w:r>
      <w:r w:rsidR="00245C65">
        <w:rPr>
          <w:rFonts w:eastAsia="SimSun" w:cstheme="minorHAnsi"/>
        </w:rPr>
        <w:t>.</w:t>
      </w:r>
    </w:p>
    <w:p w14:paraId="2277ACFE" w14:textId="71CCAF02" w:rsidR="00245C65" w:rsidRDefault="00245C65" w:rsidP="000C0157">
      <w:pPr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Then, you can open the </w:t>
      </w:r>
      <w:r>
        <w:rPr>
          <w:rFonts w:eastAsia="SimSun" w:cstheme="minorHAnsi"/>
          <w:i/>
          <w:iCs/>
        </w:rPr>
        <w:t>control file</w:t>
      </w:r>
      <w:r>
        <w:rPr>
          <w:rFonts w:eastAsia="SimSun" w:cstheme="minorHAnsi"/>
        </w:rPr>
        <w:t xml:space="preserve"> and modify the simulation parameters. Let’s take a look at the main options:</w:t>
      </w:r>
    </w:p>
    <w:p w14:paraId="4C0935F1" w14:textId="1FE1390D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Flow equations        = "NS" !The set of equations to be solved (NavierStokes)</w:t>
      </w:r>
    </w:p>
    <w:p w14:paraId="1867340C" w14:textId="192176AE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mesh file name        = </w:t>
      </w:r>
      <w:r w:rsidR="00231DA2">
        <w:rPr>
          <w:rFonts w:ascii="SimSun" w:eastAsia="SimSun" w:hAnsi="SimSun" w:cstheme="minorHAnsi"/>
          <w:sz w:val="20"/>
          <w:szCs w:val="20"/>
        </w:rPr>
        <w:t>“</w:t>
      </w:r>
      <w:r w:rsidR="00231DA2" w:rsidRPr="00231DA2">
        <w:rPr>
          <w:rFonts w:ascii="SimSun" w:eastAsia="SimSun" w:hAnsi="SimSun" w:cstheme="minorHAnsi"/>
          <w:sz w:val="20"/>
          <w:szCs w:val="20"/>
        </w:rPr>
        <w:t>MESH/cyl_circ.msh</w:t>
      </w:r>
      <w:r w:rsidRPr="00064012">
        <w:rPr>
          <w:rFonts w:ascii="SimSun" w:eastAsia="SimSun" w:hAnsi="SimSun" w:cstheme="minorHAnsi"/>
          <w:sz w:val="20"/>
          <w:szCs w:val="20"/>
        </w:rPr>
        <w:t>" !Path to the mes</w:t>
      </w:r>
      <w:r>
        <w:rPr>
          <w:rFonts w:ascii="SimSun" w:eastAsia="SimSun" w:hAnsi="SimSun" w:cstheme="minorHAnsi"/>
          <w:sz w:val="20"/>
          <w:szCs w:val="20"/>
        </w:rPr>
        <w:t>h</w:t>
      </w:r>
    </w:p>
    <w:p w14:paraId="4A446D80" w14:textId="6614D246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Polynomial order      = 3</w:t>
      </w:r>
      <w:r>
        <w:rPr>
          <w:rFonts w:ascii="SimSun" w:eastAsia="SimSun" w:hAnsi="SimSun" w:cstheme="minorHAnsi"/>
          <w:sz w:val="20"/>
          <w:szCs w:val="20"/>
        </w:rPr>
        <w:t xml:space="preserve"> !Polynomial order inside each element of the mesh</w:t>
      </w:r>
    </w:p>
    <w:p w14:paraId="3E29A9BB" w14:textId="14410148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Number of time steps  = 100</w:t>
      </w:r>
      <w:r w:rsidR="0065436A">
        <w:rPr>
          <w:rFonts w:ascii="SimSun" w:eastAsia="SimSun" w:hAnsi="SimSun" w:cstheme="minorHAnsi"/>
          <w:sz w:val="20"/>
          <w:szCs w:val="20"/>
        </w:rPr>
        <w:t>00</w:t>
      </w:r>
      <w:r>
        <w:rPr>
          <w:rFonts w:ascii="SimSun" w:eastAsia="SimSun" w:hAnsi="SimSun" w:cstheme="minorHAnsi"/>
          <w:sz w:val="20"/>
          <w:szCs w:val="20"/>
        </w:rPr>
        <w:t xml:space="preserve"> !Maximum number of time steps</w:t>
      </w:r>
    </w:p>
    <w:p w14:paraId="5F6149CB" w14:textId="13E8402E" w:rsid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Output Interval       = 10</w:t>
      </w:r>
      <w:r w:rsidR="0065436A">
        <w:rPr>
          <w:rFonts w:ascii="SimSun" w:eastAsia="SimSun" w:hAnsi="SimSun" w:cstheme="minorHAnsi"/>
          <w:sz w:val="20"/>
          <w:szCs w:val="20"/>
        </w:rPr>
        <w:t>0</w:t>
      </w:r>
      <w:r>
        <w:rPr>
          <w:rFonts w:ascii="SimSun" w:eastAsia="SimSun" w:hAnsi="SimSun" w:cstheme="minorHAnsi"/>
          <w:sz w:val="20"/>
          <w:szCs w:val="20"/>
        </w:rPr>
        <w:t xml:space="preserve"> !The residuals will be printed each 10</w:t>
      </w:r>
      <w:r w:rsidR="0065436A">
        <w:rPr>
          <w:rFonts w:ascii="SimSun" w:eastAsia="SimSun" w:hAnsi="SimSun" w:cstheme="minorHAnsi"/>
          <w:sz w:val="20"/>
          <w:szCs w:val="20"/>
        </w:rPr>
        <w:t>0</w:t>
      </w:r>
      <w:r>
        <w:rPr>
          <w:rFonts w:ascii="SimSun" w:eastAsia="SimSun" w:hAnsi="SimSun" w:cstheme="minorHAnsi"/>
          <w:sz w:val="20"/>
          <w:szCs w:val="20"/>
        </w:rPr>
        <w:t xml:space="preserve"> iterations</w:t>
      </w:r>
    </w:p>
    <w:p w14:paraId="721215F9" w14:textId="04792D76" w:rsidR="008F035C" w:rsidRPr="008F035C" w:rsidRDefault="008F035C" w:rsidP="008F035C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8F035C">
        <w:rPr>
          <w:rFonts w:ascii="SimSun" w:eastAsia="SimSun" w:hAnsi="SimSun" w:cstheme="minorHAnsi"/>
          <w:sz w:val="20"/>
          <w:szCs w:val="20"/>
        </w:rPr>
        <w:t>autosave mode         = "iteration"</w:t>
      </w:r>
      <w:r>
        <w:rPr>
          <w:rFonts w:ascii="SimSun" w:eastAsia="SimSun" w:hAnsi="SimSun" w:cstheme="minorHAnsi"/>
          <w:sz w:val="20"/>
          <w:szCs w:val="20"/>
        </w:rPr>
        <w:t xml:space="preserve"> !Save the solution based on the nº of iterations</w:t>
      </w:r>
    </w:p>
    <w:p w14:paraId="61819460" w14:textId="0EF529B4" w:rsidR="008F035C" w:rsidRPr="00064012" w:rsidRDefault="008F035C" w:rsidP="008F035C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8F035C">
        <w:rPr>
          <w:rFonts w:ascii="SimSun" w:eastAsia="SimSun" w:hAnsi="SimSun" w:cstheme="minorHAnsi"/>
          <w:sz w:val="20"/>
          <w:szCs w:val="20"/>
        </w:rPr>
        <w:t xml:space="preserve">autosave interval     = </w:t>
      </w:r>
      <w:r w:rsidR="00725B60">
        <w:rPr>
          <w:rFonts w:ascii="SimSun" w:eastAsia="SimSun" w:hAnsi="SimSun" w:cstheme="minorHAnsi"/>
          <w:sz w:val="20"/>
          <w:szCs w:val="20"/>
        </w:rPr>
        <w:t>25</w:t>
      </w:r>
      <w:r w:rsidRPr="008F035C">
        <w:rPr>
          <w:rFonts w:ascii="SimSun" w:eastAsia="SimSun" w:hAnsi="SimSun" w:cstheme="minorHAnsi"/>
          <w:sz w:val="20"/>
          <w:szCs w:val="20"/>
        </w:rPr>
        <w:t>0</w:t>
      </w:r>
      <w:r>
        <w:rPr>
          <w:rFonts w:ascii="SimSun" w:eastAsia="SimSun" w:hAnsi="SimSun" w:cstheme="minorHAnsi"/>
          <w:sz w:val="20"/>
          <w:szCs w:val="20"/>
        </w:rPr>
        <w:t xml:space="preserve">0 !Save solution each </w:t>
      </w:r>
      <w:r w:rsidR="00725B60">
        <w:rPr>
          <w:rFonts w:ascii="SimSun" w:eastAsia="SimSun" w:hAnsi="SimSun" w:cstheme="minorHAnsi"/>
          <w:sz w:val="20"/>
          <w:szCs w:val="20"/>
        </w:rPr>
        <w:t>25</w:t>
      </w:r>
      <w:r>
        <w:rPr>
          <w:rFonts w:ascii="SimSun" w:eastAsia="SimSun" w:hAnsi="SimSun" w:cstheme="minorHAnsi"/>
          <w:sz w:val="20"/>
          <w:szCs w:val="20"/>
        </w:rPr>
        <w:t>00 iterations</w:t>
      </w:r>
    </w:p>
    <w:p w14:paraId="13217103" w14:textId="6DFA2104" w:rsidR="00064012" w:rsidRPr="002372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237212">
        <w:rPr>
          <w:rFonts w:ascii="SimSun" w:eastAsia="SimSun" w:hAnsi="SimSun" w:cstheme="minorHAnsi"/>
          <w:sz w:val="20"/>
          <w:szCs w:val="20"/>
          <w:lang w:val="en-US"/>
        </w:rPr>
        <w:t>Convergence tolerance = 1.d-10</w:t>
      </w:r>
      <w:r w:rsidR="00237212" w:rsidRPr="00237212">
        <w:rPr>
          <w:rFonts w:ascii="SimSun" w:eastAsia="SimSun" w:hAnsi="SimSun" w:cstheme="minorHAnsi"/>
          <w:sz w:val="20"/>
          <w:szCs w:val="20"/>
          <w:lang w:val="en-US"/>
        </w:rPr>
        <w:t xml:space="preserve"> </w:t>
      </w:r>
      <w:r w:rsidR="00237212">
        <w:rPr>
          <w:rFonts w:ascii="SimSun" w:eastAsia="SimSun" w:hAnsi="SimSun" w:cstheme="minorHAnsi"/>
          <w:sz w:val="20"/>
          <w:szCs w:val="20"/>
          <w:lang w:val="en-US"/>
        </w:rPr>
        <w:t>!The simulation will stop if residuals are below tol</w:t>
      </w:r>
    </w:p>
    <w:p w14:paraId="04F9410E" w14:textId="293C4E57" w:rsidR="00064012" w:rsidRPr="002372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237212">
        <w:rPr>
          <w:rFonts w:ascii="SimSun" w:eastAsia="SimSun" w:hAnsi="SimSun" w:cstheme="minorHAnsi"/>
          <w:sz w:val="20"/>
          <w:szCs w:val="20"/>
          <w:lang w:val="en-US"/>
        </w:rPr>
        <w:t>cfl                   = 0.</w:t>
      </w:r>
      <w:r w:rsidR="00E5201D">
        <w:rPr>
          <w:rFonts w:ascii="SimSun" w:eastAsia="SimSun" w:hAnsi="SimSun" w:cstheme="minorHAnsi"/>
          <w:sz w:val="20"/>
          <w:szCs w:val="20"/>
          <w:lang w:val="en-US"/>
        </w:rPr>
        <w:t>4</w:t>
      </w:r>
      <w:r w:rsidR="00237212">
        <w:rPr>
          <w:rFonts w:ascii="SimSun" w:eastAsia="SimSun" w:hAnsi="SimSun" w:cstheme="minorHAnsi"/>
          <w:sz w:val="20"/>
          <w:szCs w:val="20"/>
          <w:lang w:val="en-US"/>
        </w:rPr>
        <w:t xml:space="preserve"> !CFL number. You can specify the time step dt instead</w:t>
      </w:r>
    </w:p>
    <w:p w14:paraId="69417C11" w14:textId="43EFAC30" w:rsidR="00064012" w:rsidRPr="002372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237212">
        <w:rPr>
          <w:rFonts w:ascii="SimSun" w:eastAsia="SimSun" w:hAnsi="SimSun" w:cstheme="minorHAnsi"/>
          <w:sz w:val="20"/>
          <w:szCs w:val="20"/>
          <w:lang w:val="en-US"/>
        </w:rPr>
        <w:t>dcfl                  = 0.</w:t>
      </w:r>
      <w:r w:rsidR="00E5201D">
        <w:rPr>
          <w:rFonts w:ascii="SimSun" w:eastAsia="SimSun" w:hAnsi="SimSun" w:cstheme="minorHAnsi"/>
          <w:sz w:val="20"/>
          <w:szCs w:val="20"/>
          <w:lang w:val="en-US"/>
        </w:rPr>
        <w:t>4</w:t>
      </w:r>
      <w:r w:rsidR="00237212" w:rsidRPr="00237212">
        <w:rPr>
          <w:rFonts w:ascii="SimSun" w:eastAsia="SimSun" w:hAnsi="SimSun" w:cstheme="minorHAnsi"/>
          <w:sz w:val="20"/>
          <w:szCs w:val="20"/>
          <w:lang w:val="en-US"/>
        </w:rPr>
        <w:t xml:space="preserve"> </w:t>
      </w:r>
      <w:r w:rsidR="00237212">
        <w:rPr>
          <w:rFonts w:ascii="SimSun" w:eastAsia="SimSun" w:hAnsi="SimSun" w:cstheme="minorHAnsi"/>
          <w:sz w:val="20"/>
          <w:szCs w:val="20"/>
          <w:lang w:val="en-US"/>
        </w:rPr>
        <w:t>!Diffusive CFL number</w:t>
      </w:r>
    </w:p>
    <w:p w14:paraId="10418B0B" w14:textId="09A06A29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mach number           = 0.</w:t>
      </w:r>
      <w:r w:rsidR="00CC24E9">
        <w:rPr>
          <w:rFonts w:ascii="SimSun" w:eastAsia="SimSun" w:hAnsi="SimSun" w:cstheme="minorHAnsi"/>
          <w:sz w:val="20"/>
          <w:szCs w:val="20"/>
        </w:rPr>
        <w:t>2</w:t>
      </w:r>
    </w:p>
    <w:p w14:paraId="3D7FE9EE" w14:textId="2DDA4E51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Reynolds number       = </w:t>
      </w:r>
      <w:r w:rsidR="00CC24E9">
        <w:rPr>
          <w:rFonts w:ascii="SimSun" w:eastAsia="SimSun" w:hAnsi="SimSun" w:cstheme="minorHAnsi"/>
          <w:sz w:val="20"/>
          <w:szCs w:val="20"/>
        </w:rPr>
        <w:t>4</w:t>
      </w:r>
      <w:r w:rsidRPr="00064012">
        <w:rPr>
          <w:rFonts w:ascii="SimSun" w:eastAsia="SimSun" w:hAnsi="SimSun" w:cstheme="minorHAnsi"/>
          <w:sz w:val="20"/>
          <w:szCs w:val="20"/>
        </w:rPr>
        <w:t>0.0</w:t>
      </w:r>
    </w:p>
    <w:p w14:paraId="02FAFD5D" w14:textId="636B685C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AOA theta             = 0.0</w:t>
      </w:r>
      <w:r w:rsidR="007A7FB7">
        <w:rPr>
          <w:rFonts w:ascii="SimSun" w:eastAsia="SimSun" w:hAnsi="SimSun" w:cstheme="minorHAnsi"/>
          <w:sz w:val="20"/>
          <w:szCs w:val="20"/>
        </w:rPr>
        <w:t xml:space="preserve"> !Polar angle of attack</w:t>
      </w:r>
    </w:p>
    <w:p w14:paraId="71D67D33" w14:textId="52264D87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AOA phi               = </w:t>
      </w:r>
      <w:r w:rsidR="00DB03AE">
        <w:rPr>
          <w:rFonts w:ascii="SimSun" w:eastAsia="SimSun" w:hAnsi="SimSun" w:cstheme="minorHAnsi"/>
          <w:sz w:val="20"/>
          <w:szCs w:val="20"/>
        </w:rPr>
        <w:t>0</w:t>
      </w:r>
      <w:r w:rsidRPr="00064012">
        <w:rPr>
          <w:rFonts w:ascii="SimSun" w:eastAsia="SimSun" w:hAnsi="SimSun" w:cstheme="minorHAnsi"/>
          <w:sz w:val="20"/>
          <w:szCs w:val="20"/>
        </w:rPr>
        <w:t>0.0</w:t>
      </w:r>
      <w:r w:rsidR="007A7FB7">
        <w:rPr>
          <w:rFonts w:ascii="SimSun" w:eastAsia="SimSun" w:hAnsi="SimSun" w:cstheme="minorHAnsi"/>
          <w:sz w:val="20"/>
          <w:szCs w:val="20"/>
        </w:rPr>
        <w:t xml:space="preserve"> !Azimuthal angle of attack</w:t>
      </w:r>
    </w:p>
    <w:p w14:paraId="4C8DF202" w14:textId="1405F154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solution file name    = "RESULTS/Cylinder</w:t>
      </w:r>
      <w:r w:rsidR="00BC451C">
        <w:rPr>
          <w:rFonts w:ascii="SimSun" w:eastAsia="SimSun" w:hAnsi="SimSun" w:cstheme="minorHAnsi"/>
        </w:rPr>
        <w:t>_Re40</w:t>
      </w:r>
      <w:r w:rsidRPr="00064012">
        <w:rPr>
          <w:rFonts w:ascii="SimSun" w:eastAsia="SimSun" w:hAnsi="SimSun" w:cstheme="minorHAnsi"/>
          <w:sz w:val="20"/>
          <w:szCs w:val="20"/>
        </w:rPr>
        <w:t>.hsol"</w:t>
      </w:r>
      <w:r w:rsidR="007A7FB7">
        <w:rPr>
          <w:rFonts w:ascii="SimSun" w:eastAsia="SimSun" w:hAnsi="SimSun" w:cstheme="minorHAnsi"/>
          <w:sz w:val="20"/>
          <w:szCs w:val="20"/>
        </w:rPr>
        <w:t xml:space="preserve"> !Name of the results file</w:t>
      </w:r>
    </w:p>
    <w:p w14:paraId="7C8A1775" w14:textId="48E15B5E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save gradients with solution = .true.</w:t>
      </w:r>
      <w:r w:rsidR="007A7FB7">
        <w:rPr>
          <w:rFonts w:ascii="SimSun" w:eastAsia="SimSun" w:hAnsi="SimSun" w:cstheme="minorHAnsi"/>
          <w:sz w:val="20"/>
          <w:szCs w:val="20"/>
        </w:rPr>
        <w:t xml:space="preserve"> !Whether gradients are saved or not</w:t>
      </w:r>
    </w:p>
    <w:p w14:paraId="58B2D073" w14:textId="10BA3222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restart               = .false.</w:t>
      </w:r>
      <w:r w:rsidR="007A7FB7">
        <w:rPr>
          <w:rFonts w:ascii="SimSun" w:eastAsia="SimSun" w:hAnsi="SimSun" w:cstheme="minorHAnsi"/>
          <w:sz w:val="20"/>
          <w:szCs w:val="20"/>
        </w:rPr>
        <w:t xml:space="preserve"> !Restart from previous solution</w:t>
      </w:r>
    </w:p>
    <w:p w14:paraId="5EF3A9D0" w14:textId="4307D412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restart file name     = "RESULTS/Cylinder</w:t>
      </w:r>
      <w:r w:rsidR="00BC451C">
        <w:rPr>
          <w:rFonts w:ascii="SimSun" w:eastAsia="SimSun" w:hAnsi="SimSun" w:cstheme="minorHAnsi"/>
        </w:rPr>
        <w:t>_Re40</w:t>
      </w:r>
      <w:r w:rsidRPr="00064012">
        <w:rPr>
          <w:rFonts w:ascii="SimSun" w:eastAsia="SimSun" w:hAnsi="SimSun" w:cstheme="minorHAnsi"/>
          <w:sz w:val="20"/>
          <w:szCs w:val="20"/>
        </w:rPr>
        <w:t>.hsol"</w:t>
      </w:r>
      <w:r w:rsidR="007A7FB7">
        <w:rPr>
          <w:rFonts w:ascii="SimSun" w:eastAsia="SimSun" w:hAnsi="SimSun" w:cstheme="minorHAnsi"/>
          <w:sz w:val="20"/>
          <w:szCs w:val="20"/>
        </w:rPr>
        <w:t xml:space="preserve"> !Restart solution</w:t>
      </w:r>
    </w:p>
    <w:p w14:paraId="6E1357C7" w14:textId="5AD05A65" w:rsidR="00245C65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C77F0D">
        <w:rPr>
          <w:rFonts w:ascii="SimSun" w:eastAsia="SimSun" w:hAnsi="SimSun" w:cstheme="minorHAnsi"/>
          <w:sz w:val="20"/>
          <w:szCs w:val="20"/>
          <w:lang w:val="en-US"/>
        </w:rPr>
        <w:t>riemann solver        = roe</w:t>
      </w:r>
      <w:r w:rsidR="00C77F0D" w:rsidRPr="00C77F0D">
        <w:rPr>
          <w:rFonts w:ascii="SimSun" w:eastAsia="SimSun" w:hAnsi="SimSun" w:cstheme="minorHAnsi"/>
          <w:sz w:val="20"/>
          <w:szCs w:val="20"/>
          <w:lang w:val="en-US"/>
        </w:rPr>
        <w:t xml:space="preserve"> !Riemann solver for i</w:t>
      </w:r>
      <w:r w:rsidR="00C77F0D">
        <w:rPr>
          <w:rFonts w:ascii="SimSun" w:eastAsia="SimSun" w:hAnsi="SimSun" w:cstheme="minorHAnsi"/>
          <w:sz w:val="20"/>
          <w:szCs w:val="20"/>
          <w:lang w:val="en-US"/>
        </w:rPr>
        <w:t>nviscid fluxes</w:t>
      </w:r>
    </w:p>
    <w:p w14:paraId="698D1BAA" w14:textId="5F880A06" w:rsidR="00014107" w:rsidRPr="00014107" w:rsidRDefault="00014107" w:rsidP="00014107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014107">
        <w:rPr>
          <w:rFonts w:ascii="SimSun" w:eastAsia="SimSun" w:hAnsi="SimSun" w:cstheme="minorHAnsi"/>
          <w:sz w:val="20"/>
          <w:szCs w:val="20"/>
          <w:lang w:val="en-US"/>
        </w:rPr>
        <w:t>simulation type       = steady-state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!Type of the simulation</w:t>
      </w:r>
    </w:p>
    <w:p w14:paraId="656B3B3F" w14:textId="14EAE533" w:rsidR="00014107" w:rsidRPr="00014107" w:rsidRDefault="00014107" w:rsidP="00014107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014107">
        <w:rPr>
          <w:rFonts w:ascii="SimSun" w:eastAsia="SimSun" w:hAnsi="SimSun" w:cstheme="minorHAnsi"/>
          <w:sz w:val="20"/>
          <w:szCs w:val="20"/>
          <w:lang w:val="en-US"/>
        </w:rPr>
        <w:t>time integration      = explicit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!Time integration approach</w:t>
      </w:r>
    </w:p>
    <w:p w14:paraId="0C69176E" w14:textId="67BCEE1E" w:rsidR="00014107" w:rsidRPr="00C77F0D" w:rsidRDefault="00014107" w:rsidP="00014107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014107">
        <w:rPr>
          <w:rFonts w:ascii="SimSun" w:eastAsia="SimSun" w:hAnsi="SimSun" w:cstheme="minorHAnsi"/>
          <w:sz w:val="20"/>
          <w:szCs w:val="20"/>
          <w:lang w:val="en-US"/>
        </w:rPr>
        <w:t>explicit method       = RK3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!Time integration scheme (Runge-Kutta 3 in this case)</w:t>
      </w:r>
    </w:p>
    <w:p w14:paraId="7496FE2E" w14:textId="2F8D9DB0" w:rsidR="000B25AB" w:rsidRDefault="00101B49" w:rsidP="00A74051">
      <w:pPr>
        <w:jc w:val="both"/>
        <w:rPr>
          <w:lang w:val="en-US"/>
        </w:rPr>
      </w:pPr>
      <w:r>
        <w:rPr>
          <w:lang w:val="en-US"/>
        </w:rPr>
        <w:t xml:space="preserve">This is a small list. The whole set of parameters can be found in the </w:t>
      </w:r>
      <w:r w:rsidRPr="00101B49">
        <w:rPr>
          <w:b/>
          <w:bCs/>
          <w:lang w:val="en-US"/>
        </w:rPr>
        <w:t>User Manual</w:t>
      </w:r>
      <w:r>
        <w:rPr>
          <w:lang w:val="en-US"/>
        </w:rPr>
        <w:t xml:space="preserve">: </w:t>
      </w:r>
      <w:r w:rsidR="00A74051">
        <w:rPr>
          <w:lang w:val="en-US"/>
        </w:rPr>
        <w:t xml:space="preserve">        </w:t>
      </w:r>
      <w:r>
        <w:rPr>
          <w:lang w:val="en-US"/>
        </w:rPr>
        <w:t xml:space="preserve">     </w:t>
      </w:r>
      <w:r>
        <w:t>/</w:t>
      </w:r>
      <w:r w:rsidRPr="008444B3">
        <w:rPr>
          <w:b/>
          <w:bCs/>
        </w:rPr>
        <w:t>horses3d-master/doc/UserManual.pdf</w:t>
      </w:r>
    </w:p>
    <w:p w14:paraId="475CA953" w14:textId="3C98E3A7" w:rsidR="008444B3" w:rsidRPr="00C77F0D" w:rsidRDefault="00C0025C" w:rsidP="006D452E">
      <w:pPr>
        <w:jc w:val="both"/>
        <w:rPr>
          <w:lang w:val="en-US"/>
        </w:rPr>
      </w:pPr>
      <w:r>
        <w:rPr>
          <w:lang w:val="en-US"/>
        </w:rPr>
        <w:lastRenderedPageBreak/>
        <w:t>Inside the control file, the boundary conditions are</w:t>
      </w:r>
      <w:r w:rsidR="000B25AB">
        <w:rPr>
          <w:lang w:val="en-US"/>
        </w:rPr>
        <w:t xml:space="preserve"> also</w:t>
      </w:r>
      <w:r>
        <w:rPr>
          <w:lang w:val="en-US"/>
        </w:rPr>
        <w:t xml:space="preserve"> defined</w:t>
      </w:r>
      <w:r w:rsidR="008C282A">
        <w:rPr>
          <w:lang w:val="en-US"/>
        </w:rPr>
        <w:t>. The name of each surface must be defined in the mesh file.</w:t>
      </w:r>
    </w:p>
    <w:p w14:paraId="1546630F" w14:textId="23CB0DD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#define boundary </w:t>
      </w:r>
      <w:r w:rsidR="00FB386F">
        <w:rPr>
          <w:rFonts w:ascii="SimSun" w:eastAsia="SimSun" w:hAnsi="SimSun" w:cstheme="minorHAnsi"/>
          <w:sz w:val="20"/>
          <w:szCs w:val="20"/>
          <w:lang w:val="en-US"/>
        </w:rPr>
        <w:t>cylinder</w:t>
      </w:r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!Name of the boundary surface</w:t>
      </w:r>
    </w:p>
    <w:p w14:paraId="4852EB20" w14:textId="776479D4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  type = NoSlipWall</w:t>
      </w:r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!All velocities are 0: u=0, v=0, w=0</w:t>
      </w:r>
    </w:p>
    <w:p w14:paraId="3012F8B4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62DBCF34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</w:p>
    <w:p w14:paraId="25A8F87A" w14:textId="0B4784B1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#define boundary </w:t>
      </w:r>
      <w:r w:rsidR="00FB386F">
        <w:rPr>
          <w:rFonts w:ascii="SimSun" w:eastAsia="SimSun" w:hAnsi="SimSun" w:cstheme="minorHAnsi"/>
          <w:sz w:val="20"/>
          <w:szCs w:val="20"/>
          <w:lang w:val="en-US"/>
        </w:rPr>
        <w:t>left__right</w:t>
      </w:r>
    </w:p>
    <w:p w14:paraId="5E511A17" w14:textId="5481069A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  type = FreeSlipWall</w:t>
      </w:r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!Perpendicular velocities are 0</w:t>
      </w:r>
    </w:p>
    <w:p w14:paraId="6862BFEA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2F6972DD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</w:p>
    <w:p w14:paraId="7B684F9D" w14:textId="41047F4F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#define boundary </w:t>
      </w:r>
      <w:r w:rsidR="00FB386F">
        <w:rPr>
          <w:rFonts w:ascii="SimSun" w:eastAsia="SimSun" w:hAnsi="SimSun" w:cstheme="minorHAnsi"/>
          <w:sz w:val="20"/>
          <w:szCs w:val="20"/>
          <w:lang w:val="en-US"/>
        </w:rPr>
        <w:t>inlet</w:t>
      </w:r>
    </w:p>
    <w:p w14:paraId="6BC3373D" w14:textId="08CD6658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  type = Inflow</w:t>
      </w:r>
    </w:p>
    <w:p w14:paraId="3B2B0D15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7DA1A416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</w:p>
    <w:p w14:paraId="3D20C871" w14:textId="2F347C7E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#define boundary </w:t>
      </w:r>
      <w:r w:rsidR="00FB386F">
        <w:rPr>
          <w:rFonts w:ascii="SimSun" w:eastAsia="SimSun" w:hAnsi="SimSun" w:cstheme="minorHAnsi"/>
          <w:sz w:val="20"/>
          <w:szCs w:val="20"/>
          <w:lang w:val="en-US"/>
        </w:rPr>
        <w:t>outlet</w:t>
      </w:r>
    </w:p>
    <w:p w14:paraId="2DB678FC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  type = Outflow</w:t>
      </w:r>
    </w:p>
    <w:p w14:paraId="716DFE7C" w14:textId="4C4C1E88" w:rsidR="008D5DC7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4C3D00A2" w14:textId="77777777" w:rsidR="00101B49" w:rsidRDefault="00101B49" w:rsidP="00101B49">
      <w:pPr>
        <w:rPr>
          <w:rFonts w:ascii="SimSun" w:eastAsia="SimSun" w:hAnsi="SimSun" w:cstheme="minorHAnsi"/>
          <w:sz w:val="20"/>
          <w:szCs w:val="20"/>
          <w:lang w:val="en-US"/>
        </w:rPr>
      </w:pPr>
    </w:p>
    <w:p w14:paraId="2BAAAE3C" w14:textId="06D8D732" w:rsidR="00A74051" w:rsidRDefault="00101B49" w:rsidP="00A74051">
      <w:pPr>
        <w:jc w:val="both"/>
        <w:rPr>
          <w:rFonts w:eastAsia="SimSun" w:cstheme="minorHAnsi"/>
          <w:lang w:val="en-US"/>
        </w:rPr>
      </w:pPr>
      <w:r w:rsidRPr="00101B49">
        <w:rPr>
          <w:rFonts w:eastAsia="SimSun" w:cstheme="minorHAnsi"/>
          <w:lang w:val="en-US"/>
        </w:rPr>
        <w:t>Finally, you can define monitors and probes</w:t>
      </w:r>
      <w:r>
        <w:rPr>
          <w:rFonts w:eastAsia="SimSun" w:cstheme="minorHAnsi"/>
          <w:lang w:val="en-US"/>
        </w:rPr>
        <w:t xml:space="preserve"> to check the solution </w:t>
      </w:r>
      <w:r w:rsidR="00A74051">
        <w:rPr>
          <w:rFonts w:eastAsia="SimSun" w:cstheme="minorHAnsi"/>
          <w:lang w:val="en-US"/>
        </w:rPr>
        <w:t>during the simulation.</w:t>
      </w:r>
    </w:p>
    <w:p w14:paraId="6DF63C95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>#define surface monitor 1</w:t>
      </w:r>
    </w:p>
    <w:p w14:paraId="1A7F0044" w14:textId="1616678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Name = cyl-drag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!Identifier of the 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drag </w:t>
      </w:r>
      <w:r>
        <w:rPr>
          <w:rFonts w:ascii="SimSun" w:eastAsia="SimSun" w:hAnsi="SimSun" w:cstheme="minorHAnsi"/>
          <w:sz w:val="20"/>
          <w:szCs w:val="20"/>
          <w:lang w:val="en-US"/>
        </w:rPr>
        <w:t>monitor (choose the name you want)</w:t>
      </w:r>
    </w:p>
    <w:p w14:paraId="1539E5FB" w14:textId="266822F1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Marker = cylinder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!Name of the boundary surface</w:t>
      </w:r>
    </w:p>
    <w:p w14:paraId="69388747" w14:textId="2A97F8E3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Variable = drag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!Variable to be monitored</w:t>
      </w:r>
    </w:p>
    <w:p w14:paraId="38AA985E" w14:textId="01807F7F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Direction = [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1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>.0,0.0,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0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>.0]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!Direction of the force</w:t>
      </w:r>
    </w:p>
    <w:p w14:paraId="03A4255E" w14:textId="275D8A7C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Reference surface = 1.0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ab/>
      </w:r>
      <w:r>
        <w:rPr>
          <w:rFonts w:ascii="SimSun" w:eastAsia="SimSun" w:hAnsi="SimSun" w:cstheme="minorHAnsi"/>
          <w:sz w:val="20"/>
          <w:szCs w:val="20"/>
          <w:lang w:val="en-US"/>
        </w:rPr>
        <w:t>!Size of the reference surface to compute the drag</w:t>
      </w:r>
    </w:p>
    <w:p w14:paraId="16604159" w14:textId="415CFA3C" w:rsid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4B0FD390" w14:textId="77777777" w:rsid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1DF9CC65" w14:textId="77777777" w:rsid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40495AEE" w14:textId="77777777" w:rsid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74D30B3B" w14:textId="77777777" w:rsid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51E7F3CD" w14:textId="77777777" w:rsidR="006D452E" w:rsidRDefault="006D452E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3E01A4E8" w14:textId="77777777" w:rsidR="00A74051" w:rsidRP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05B7B473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lastRenderedPageBreak/>
        <w:t>#define surface monitor 2</w:t>
      </w:r>
    </w:p>
    <w:p w14:paraId="73924D55" w14:textId="18C6C803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Name = cyl-lift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!Lift monitor</w:t>
      </w:r>
    </w:p>
    <w:p w14:paraId="4EADA080" w14:textId="6837C2C1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Marker = cylinder</w:t>
      </w:r>
    </w:p>
    <w:p w14:paraId="75F33A9E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Variable = lift</w:t>
      </w:r>
    </w:p>
    <w:p w14:paraId="0F1CC3BA" w14:textId="069D4CDD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Direction = [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0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>.0,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1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>.0,0.0]</w:t>
      </w:r>
    </w:p>
    <w:p w14:paraId="5D8D61A7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Reference surface = 1.0</w:t>
      </w:r>
    </w:p>
    <w:p w14:paraId="13E82E85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4D4D588A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2B4A9720" w14:textId="739BE464" w:rsidR="00A74051" w:rsidRPr="00643169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643169">
        <w:rPr>
          <w:rFonts w:ascii="SimSun" w:eastAsia="SimSun" w:hAnsi="SimSun" w:cstheme="minorHAnsi"/>
          <w:sz w:val="20"/>
          <w:szCs w:val="20"/>
          <w:lang w:val="en-US"/>
        </w:rPr>
        <w:t>#define probe 1</w:t>
      </w:r>
      <w:r w:rsidR="00643169"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!Definition of a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probe (value of a variable in a specific point)</w:t>
      </w:r>
    </w:p>
    <w:p w14:paraId="67947D2A" w14:textId="666A179F" w:rsidR="00A74051" w:rsidRPr="00643169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  Name = wake_u</w:t>
      </w:r>
      <w:r w:rsidR="00643169"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>!Identifier of the wake_u probe</w:t>
      </w:r>
    </w:p>
    <w:p w14:paraId="4692AC98" w14:textId="4B9884C3" w:rsidR="00A74051" w:rsidRPr="00643169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  Position = [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2</w:t>
      </w:r>
      <w:r w:rsidRPr="00643169">
        <w:rPr>
          <w:rFonts w:ascii="SimSun" w:eastAsia="SimSun" w:hAnsi="SimSun" w:cstheme="minorHAnsi"/>
          <w:sz w:val="20"/>
          <w:szCs w:val="20"/>
          <w:lang w:val="en-US"/>
        </w:rPr>
        <w:t>.0,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0</w:t>
      </w:r>
      <w:r w:rsidRPr="00643169">
        <w:rPr>
          <w:rFonts w:ascii="SimSun" w:eastAsia="SimSun" w:hAnsi="SimSun" w:cstheme="minorHAnsi"/>
          <w:sz w:val="20"/>
          <w:szCs w:val="20"/>
          <w:lang w:val="en-US"/>
        </w:rPr>
        <w:t>.0,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0.5</w:t>
      </w:r>
      <w:r w:rsidRPr="00643169">
        <w:rPr>
          <w:rFonts w:ascii="SimSun" w:eastAsia="SimSun" w:hAnsi="SimSun" w:cstheme="minorHAnsi"/>
          <w:sz w:val="20"/>
          <w:szCs w:val="20"/>
          <w:lang w:val="en-US"/>
        </w:rPr>
        <w:t>]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!Where to compute the value of the variable</w:t>
      </w:r>
    </w:p>
    <w:p w14:paraId="03F4121F" w14:textId="2D0FE2EA" w:rsidR="00A74051" w:rsidRPr="00643169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  Variable = u</w:t>
      </w:r>
      <w:r w:rsidR="00643169"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¡Variable to b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>e monitored</w:t>
      </w:r>
    </w:p>
    <w:p w14:paraId="703C76B8" w14:textId="4567ED01" w:rsid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70EA8437" w14:textId="77777777" w:rsidR="00043AD5" w:rsidRDefault="00043AD5" w:rsidP="00AF3E67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144A7892" w14:textId="5EA3BC39" w:rsidR="00043AD5" w:rsidRPr="00043AD5" w:rsidRDefault="00043AD5" w:rsidP="00AF3E67">
      <w:pPr>
        <w:jc w:val="both"/>
        <w:rPr>
          <w:rFonts w:eastAsia="SimSun" w:cstheme="minorHAnsi"/>
          <w:lang w:val="en-US"/>
        </w:rPr>
      </w:pPr>
      <w:r w:rsidRPr="00043AD5">
        <w:rPr>
          <w:rFonts w:eastAsia="SimSun" w:cstheme="minorHAnsi"/>
          <w:lang w:val="en-US"/>
        </w:rPr>
        <w:t>Once you are satisfied with the parameters defined in the</w:t>
      </w:r>
      <w:r w:rsidRPr="006D452E">
        <w:rPr>
          <w:rFonts w:eastAsia="SimSun" w:cstheme="minorHAnsi"/>
          <w:i/>
          <w:iCs/>
          <w:lang w:val="en-US"/>
        </w:rPr>
        <w:t xml:space="preserve"> control</w:t>
      </w:r>
      <w:r w:rsidRPr="00043AD5">
        <w:rPr>
          <w:rFonts w:eastAsia="SimSun" w:cstheme="minorHAnsi"/>
          <w:i/>
          <w:iCs/>
          <w:lang w:val="en-US"/>
        </w:rPr>
        <w:t xml:space="preserve"> file</w:t>
      </w:r>
      <w:r w:rsidRPr="00043AD5">
        <w:rPr>
          <w:rFonts w:eastAsia="SimSun" w:cstheme="minorHAnsi"/>
          <w:lang w:val="en-US"/>
        </w:rPr>
        <w:t>, you can run the simulation. The executable files of HORSES3D can be found inside the folder /horses3d-master/Solver/bin:</w:t>
      </w:r>
    </w:p>
    <w:p w14:paraId="1524E4FF" w14:textId="5AD376C7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orses3d.ns</w:t>
      </w:r>
      <w:r w:rsidR="00043AD5" w:rsidRPr="00AF3E67">
        <w:rPr>
          <w:rFonts w:eastAsia="SimSun" w:cstheme="minorHAnsi"/>
          <w:lang w:val="en-US"/>
        </w:rPr>
        <w:t>: To solve the Navier-Stokes equations.</w:t>
      </w:r>
    </w:p>
    <w:p w14:paraId="52A142F8" w14:textId="4979326B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orses3d.nssa</w:t>
      </w:r>
      <w:r w:rsidR="00043AD5" w:rsidRPr="00AF3E67">
        <w:rPr>
          <w:rFonts w:eastAsia="SimSun" w:cstheme="minorHAnsi"/>
          <w:lang w:val="en-US"/>
        </w:rPr>
        <w:t xml:space="preserve">: To solve </w:t>
      </w:r>
      <w:r w:rsidRPr="00AF3E67">
        <w:rPr>
          <w:rFonts w:eastAsia="SimSun" w:cstheme="minorHAnsi"/>
          <w:lang w:val="en-US"/>
        </w:rPr>
        <w:t xml:space="preserve">the </w:t>
      </w:r>
      <w:r w:rsidR="00043AD5" w:rsidRPr="00AF3E67">
        <w:rPr>
          <w:rFonts w:eastAsia="SimSun" w:cstheme="minorHAnsi"/>
          <w:lang w:val="en-US"/>
        </w:rPr>
        <w:t>RANS Navier-Stokes Spalart-Allmaras equations.</w:t>
      </w:r>
    </w:p>
    <w:p w14:paraId="5895B28C" w14:textId="34A6866A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orses3d.ins</w:t>
      </w:r>
      <w:r w:rsidR="00043AD5" w:rsidRPr="00AF3E67">
        <w:rPr>
          <w:rFonts w:eastAsia="SimSun" w:cstheme="minorHAnsi"/>
          <w:lang w:val="en-US"/>
        </w:rPr>
        <w:t xml:space="preserve">: To solve </w:t>
      </w:r>
      <w:r w:rsidRPr="00AF3E67">
        <w:rPr>
          <w:rFonts w:eastAsia="SimSun" w:cstheme="minorHAnsi"/>
          <w:lang w:val="en-US"/>
        </w:rPr>
        <w:t xml:space="preserve">the </w:t>
      </w:r>
      <w:r w:rsidR="00043AD5" w:rsidRPr="00AF3E67">
        <w:rPr>
          <w:rFonts w:eastAsia="SimSun" w:cstheme="minorHAnsi"/>
          <w:lang w:val="en-US"/>
        </w:rPr>
        <w:t>Incompressible Navier-Stokes equations.</w:t>
      </w:r>
    </w:p>
    <w:p w14:paraId="44E21DD0" w14:textId="77008DF4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orses3d.ch</w:t>
      </w:r>
      <w:r w:rsidR="00043AD5" w:rsidRPr="00AF3E67">
        <w:rPr>
          <w:rFonts w:eastAsia="SimSun" w:cstheme="minorHAnsi"/>
          <w:lang w:val="en-US"/>
        </w:rPr>
        <w:t xml:space="preserve">: </w:t>
      </w:r>
      <w:r w:rsidR="000209F4" w:rsidRPr="00AF3E67">
        <w:rPr>
          <w:rFonts w:eastAsia="SimSun" w:cstheme="minorHAnsi"/>
          <w:lang w:val="en-US"/>
        </w:rPr>
        <w:t xml:space="preserve">To solve </w:t>
      </w:r>
      <w:r w:rsidRPr="00AF3E67">
        <w:rPr>
          <w:rFonts w:eastAsia="SimSun" w:cstheme="minorHAnsi"/>
          <w:lang w:val="en-US"/>
        </w:rPr>
        <w:t xml:space="preserve">the </w:t>
      </w:r>
      <w:r w:rsidR="000209F4" w:rsidRPr="00AF3E67">
        <w:rPr>
          <w:rFonts w:eastAsia="SimSun" w:cstheme="minorHAnsi"/>
          <w:lang w:val="en-US"/>
        </w:rPr>
        <w:t>Cahn-Hilliard equations.</w:t>
      </w:r>
    </w:p>
    <w:p w14:paraId="3514DC71" w14:textId="613BBF0B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orses3d.mu</w:t>
      </w:r>
      <w:r w:rsidR="00043AD5" w:rsidRPr="00AF3E67">
        <w:rPr>
          <w:rFonts w:eastAsia="SimSun" w:cstheme="minorHAnsi"/>
          <w:lang w:val="en-US"/>
        </w:rPr>
        <w:t xml:space="preserve">: </w:t>
      </w:r>
      <w:r w:rsidR="000209F4" w:rsidRPr="00AF3E67">
        <w:rPr>
          <w:rFonts w:eastAsia="SimSun" w:cstheme="minorHAnsi"/>
          <w:lang w:val="en-US"/>
        </w:rPr>
        <w:t>To solve multiphase flows with a Cahn–Hilliard model coupled with the incompressible Navier–Stokes equations.</w:t>
      </w:r>
    </w:p>
    <w:p w14:paraId="590EA9FD" w14:textId="236A98EB" w:rsidR="00AF3E67" w:rsidRDefault="00AF3E67" w:rsidP="00AF3E67">
      <w:pPr>
        <w:jc w:val="both"/>
        <w:rPr>
          <w:rFonts w:eastAsia="SimSun" w:cstheme="minorHAnsi"/>
          <w:lang w:val="en-US"/>
        </w:rPr>
      </w:pPr>
      <w:r w:rsidRPr="00AF3E67">
        <w:rPr>
          <w:rFonts w:eastAsia="SimSun" w:cstheme="minorHAnsi"/>
          <w:lang w:val="en-US"/>
        </w:rPr>
        <w:t>For the cylinder test case, we need to solve the Navier-Stokes equations</w:t>
      </w:r>
      <w:r>
        <w:rPr>
          <w:rFonts w:eastAsia="SimSun" w:cstheme="minorHAnsi"/>
          <w:lang w:val="en-US"/>
        </w:rPr>
        <w:t>. Therefore, to start the simulation (from the Cylinder folder)</w:t>
      </w:r>
      <w:r w:rsidR="00F7076B">
        <w:rPr>
          <w:rFonts w:eastAsia="SimSun" w:cstheme="minorHAnsi"/>
          <w:lang w:val="en-US"/>
        </w:rPr>
        <w:t xml:space="preserve"> type:</w:t>
      </w:r>
    </w:p>
    <w:p w14:paraId="2D7898E5" w14:textId="324AB99F" w:rsidR="00AF3E67" w:rsidRDefault="00AF3E67" w:rsidP="00AF3E6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../../bin/horses3d.ns Cylinder</w:t>
      </w:r>
      <w:r w:rsidR="00E5201D">
        <w:rPr>
          <w:rFonts w:ascii="SimSun" w:eastAsia="SimSun" w:hAnsi="SimSun" w:cstheme="minorHAnsi"/>
        </w:rPr>
        <w:t>_Re40</w:t>
      </w:r>
      <w:r>
        <w:rPr>
          <w:rFonts w:ascii="SimSun" w:eastAsia="SimSun" w:hAnsi="SimSun" w:cstheme="minorHAnsi"/>
        </w:rPr>
        <w:t>.control</w:t>
      </w:r>
    </w:p>
    <w:p w14:paraId="0F49795E" w14:textId="64C93BA6" w:rsidR="008D6017" w:rsidRDefault="008D6017" w:rsidP="008D6017">
      <w:pPr>
        <w:rPr>
          <w:rFonts w:eastAsia="SimSun" w:cstheme="minorHAnsi"/>
        </w:rPr>
      </w:pPr>
      <w:r w:rsidRPr="008D6017">
        <w:rPr>
          <w:rFonts w:eastAsia="SimSun" w:cstheme="minorHAnsi"/>
        </w:rPr>
        <w:t>To make things simple</w:t>
      </w:r>
      <w:r>
        <w:rPr>
          <w:rFonts w:eastAsia="SimSun" w:cstheme="minorHAnsi"/>
        </w:rPr>
        <w:t>, a dynamic link of the executable file</w:t>
      </w:r>
      <w:r w:rsidR="004E40CE">
        <w:rPr>
          <w:rFonts w:eastAsia="SimSun" w:cstheme="minorHAnsi"/>
        </w:rPr>
        <w:t xml:space="preserve"> has been automatically created</w:t>
      </w:r>
      <w:r>
        <w:rPr>
          <w:rFonts w:eastAsia="SimSun" w:cstheme="minorHAnsi"/>
        </w:rPr>
        <w:t xml:space="preserve"> in the current folder</w:t>
      </w:r>
      <w:r w:rsidR="004E40CE">
        <w:rPr>
          <w:rFonts w:eastAsia="SimSun" w:cstheme="minorHAnsi"/>
        </w:rPr>
        <w:t>. If it has been removed, you can create a new one with:</w:t>
      </w:r>
    </w:p>
    <w:p w14:paraId="03A6DE07" w14:textId="63634A80" w:rsidR="008D6017" w:rsidRDefault="008D6017" w:rsidP="008D601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ln -s ../../bin/horses3d.ns</w:t>
      </w:r>
    </w:p>
    <w:p w14:paraId="23D81CBF" w14:textId="2BA453E4" w:rsidR="008D6017" w:rsidRDefault="008D6017" w:rsidP="008D6017">
      <w:pPr>
        <w:rPr>
          <w:rFonts w:eastAsia="SimSun" w:cstheme="minorHAnsi"/>
        </w:rPr>
      </w:pPr>
      <w:r>
        <w:rPr>
          <w:rFonts w:eastAsia="SimSun" w:cstheme="minorHAnsi"/>
        </w:rPr>
        <w:t>And then, start the simulation:</w:t>
      </w:r>
    </w:p>
    <w:p w14:paraId="7AB7B370" w14:textId="1A49C380" w:rsidR="008D6017" w:rsidRDefault="008D6017" w:rsidP="008D601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horses3d.ns Cylinder</w:t>
      </w:r>
      <w:r w:rsidR="00E5201D">
        <w:rPr>
          <w:rFonts w:ascii="SimSun" w:eastAsia="SimSun" w:hAnsi="SimSun" w:cstheme="minorHAnsi"/>
        </w:rPr>
        <w:t>_Re40</w:t>
      </w:r>
      <w:r>
        <w:rPr>
          <w:rFonts w:ascii="SimSun" w:eastAsia="SimSun" w:hAnsi="SimSun" w:cstheme="minorHAnsi"/>
        </w:rPr>
        <w:t>.control</w:t>
      </w:r>
    </w:p>
    <w:p w14:paraId="75D4AB2C" w14:textId="77777777" w:rsidR="008D6017" w:rsidRPr="008D6017" w:rsidRDefault="008D6017" w:rsidP="008D6017">
      <w:pPr>
        <w:rPr>
          <w:rFonts w:eastAsia="SimSun" w:cstheme="minorHAnsi"/>
        </w:rPr>
      </w:pPr>
    </w:p>
    <w:p w14:paraId="48A0E0FD" w14:textId="322A0875" w:rsidR="000E2754" w:rsidRDefault="00E804BA" w:rsidP="00AF3E67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Once you have simulated R40, you can use the control file for Re100</w:t>
      </w:r>
      <w:r w:rsidR="005F18CA">
        <w:rPr>
          <w:rFonts w:eastAsia="SimSun" w:cstheme="minorHAnsi"/>
          <w:lang w:val="en-US"/>
        </w:rPr>
        <w:t xml:space="preserve"> included in the tutorial folder</w:t>
      </w:r>
      <w:r w:rsidR="00C224B9">
        <w:rPr>
          <w:rFonts w:eastAsia="SimSun" w:cstheme="minorHAnsi"/>
          <w:lang w:val="en-US"/>
        </w:rPr>
        <w:t xml:space="preserve"> and repeat the process. Note that at Re40 the flow is steady (no vortex shedding), while </w:t>
      </w:r>
      <w:r w:rsidR="00C224B9">
        <w:rPr>
          <w:rFonts w:eastAsia="SimSun" w:cstheme="minorHAnsi"/>
          <w:lang w:val="en-US"/>
        </w:rPr>
        <w:lastRenderedPageBreak/>
        <w:t>at Re100 the flow becomes unsteady and there is</w:t>
      </w:r>
      <w:r w:rsidR="00420B98">
        <w:rPr>
          <w:rFonts w:eastAsia="SimSun" w:cstheme="minorHAnsi"/>
          <w:lang w:val="en-US"/>
        </w:rPr>
        <w:t xml:space="preserve"> development of a von Karman wake. It proves useful to restart the unsteady simulation from the steady one, but this is not necessary.</w:t>
      </w:r>
    </w:p>
    <w:p w14:paraId="45B33C31" w14:textId="77777777" w:rsidR="00F54A6A" w:rsidRDefault="00F54A6A" w:rsidP="00AF3E67">
      <w:pPr>
        <w:jc w:val="both"/>
        <w:rPr>
          <w:rFonts w:eastAsia="SimSun" w:cstheme="minorHAnsi"/>
          <w:lang w:val="en-US"/>
        </w:rPr>
      </w:pPr>
    </w:p>
    <w:p w14:paraId="33920C74" w14:textId="7275F606" w:rsidR="00F54A6A" w:rsidRDefault="00F54A6A" w:rsidP="00F54A6A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Post-processing</w:t>
      </w:r>
    </w:p>
    <w:p w14:paraId="7E713661" w14:textId="488AEDA9" w:rsidR="00F54A6A" w:rsidRPr="00056DD9" w:rsidRDefault="006342B8" w:rsidP="006342B8">
      <w:pPr>
        <w:ind w:firstLine="360"/>
        <w:jc w:val="both"/>
      </w:pPr>
      <w:r>
        <w:t xml:space="preserve">The results of the simulation will be stored inside the RESULTS folder in *.hsol files, which are binary files generated by </w:t>
      </w:r>
      <w:r w:rsidR="00994242">
        <w:t>HORSES3D</w:t>
      </w:r>
      <w:r>
        <w:t xml:space="preserve">. To visualize those results, we need to convert the results to a readable format *.tec, which can be visualize with the free CFD visualization tool </w:t>
      </w:r>
      <w:r w:rsidRPr="00056DD9">
        <w:rPr>
          <w:b/>
          <w:bCs/>
        </w:rPr>
        <w:t xml:space="preserve">Paraview </w:t>
      </w:r>
      <w:r>
        <w:t>(</w:t>
      </w:r>
      <w:hyperlink r:id="rId14" w:history="1">
        <w:r w:rsidRPr="00DC5226">
          <w:rPr>
            <w:rStyle w:val="Hipervnculo"/>
          </w:rPr>
          <w:t>https://www.paraview.org/download/</w:t>
        </w:r>
      </w:hyperlink>
      <w:r>
        <w:t>)</w:t>
      </w:r>
      <w:r w:rsidR="00056DD9">
        <w:t xml:space="preserve"> or </w:t>
      </w:r>
      <w:r w:rsidR="00056DD9">
        <w:rPr>
          <w:b/>
          <w:bCs/>
        </w:rPr>
        <w:t>Tecplot</w:t>
      </w:r>
      <w:r w:rsidR="00056DD9">
        <w:t>.</w:t>
      </w:r>
    </w:p>
    <w:p w14:paraId="75F96DA6" w14:textId="212D3F1A" w:rsidR="006342B8" w:rsidRDefault="006342B8" w:rsidP="006342B8">
      <w:pPr>
        <w:jc w:val="both"/>
        <w:rPr>
          <w:rFonts w:eastAsia="SimSun" w:cstheme="minorHAnsi"/>
          <w:lang w:val="en-US"/>
        </w:rPr>
      </w:pPr>
      <w:r>
        <w:t xml:space="preserve">To convert the solution, run </w:t>
      </w:r>
      <w:r>
        <w:rPr>
          <w:rFonts w:eastAsia="SimSun" w:cstheme="minorHAnsi"/>
          <w:lang w:val="en-US"/>
        </w:rPr>
        <w:t>(from the Cylinder folder):</w:t>
      </w:r>
    </w:p>
    <w:p w14:paraId="2823E2DE" w14:textId="04D83BB3" w:rsidR="006342B8" w:rsidRDefault="006342B8" w:rsidP="006342B8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../../bin/horses2plt solution_path.hsol mesh_path.hmesh [options]</w:t>
      </w:r>
    </w:p>
    <w:p w14:paraId="55DAD009" w14:textId="72A4DE6B" w:rsidR="006342B8" w:rsidRDefault="006342B8" w:rsidP="006342B8">
      <w:pPr>
        <w:jc w:val="both"/>
      </w:pPr>
      <w:r>
        <w:t>The most important available options are:</w:t>
      </w:r>
    </w:p>
    <w:p w14:paraId="74F1897D" w14:textId="73BEBD62" w:rsidR="006342B8" w:rsidRDefault="006342B8" w:rsidP="00E842CD">
      <w:pPr>
        <w:pStyle w:val="Prrafodelista"/>
        <w:numPr>
          <w:ilvl w:val="0"/>
          <w:numId w:val="8"/>
        </w:numPr>
        <w:jc w:val="both"/>
      </w:pPr>
      <w:r w:rsidRPr="006342B8">
        <w:rPr>
          <w:b/>
          <w:bCs/>
        </w:rPr>
        <w:t>--output-mode</w:t>
      </w:r>
      <w:r>
        <w:t>: Either</w:t>
      </w:r>
      <w:r w:rsidRPr="006342B8">
        <w:rPr>
          <w:b/>
          <w:bCs/>
        </w:rPr>
        <w:t xml:space="preserve"> multizone</w:t>
      </w:r>
      <w:r>
        <w:t xml:space="preserve"> or </w:t>
      </w:r>
      <w:r w:rsidRPr="006342B8">
        <w:rPr>
          <w:b/>
          <w:bCs/>
        </w:rPr>
        <w:t>FE</w:t>
      </w:r>
      <w:r>
        <w:t xml:space="preserve">. The option multizone generates a Tecplot zone for each element. The option FE generates only one Tecplot zone for the fluid and one for each boundary. </w:t>
      </w:r>
      <w:r w:rsidRPr="006342B8">
        <w:rPr>
          <w:b/>
          <w:bCs/>
        </w:rPr>
        <w:t>FE is faster</w:t>
      </w:r>
      <w:r>
        <w:t xml:space="preserve"> in Paraview and Tecplot.</w:t>
      </w:r>
    </w:p>
    <w:p w14:paraId="416397EB" w14:textId="067147C9" w:rsidR="006342B8" w:rsidRDefault="006342B8" w:rsidP="00E842CD">
      <w:pPr>
        <w:pStyle w:val="Prrafodelista"/>
        <w:numPr>
          <w:ilvl w:val="0"/>
          <w:numId w:val="8"/>
        </w:numPr>
        <w:jc w:val="both"/>
      </w:pPr>
      <w:r>
        <w:rPr>
          <w:b/>
          <w:bCs/>
        </w:rPr>
        <w:t>--output-variables</w:t>
      </w:r>
      <w:r>
        <w:t xml:space="preserve">: </w:t>
      </w:r>
      <w:r w:rsidRPr="006342B8">
        <w:t>Output variables separated by commas</w:t>
      </w:r>
      <w:r>
        <w:t xml:space="preserve"> (see full list in the </w:t>
      </w:r>
      <w:r>
        <w:rPr>
          <w:b/>
          <w:bCs/>
        </w:rPr>
        <w:t>User Manual</w:t>
      </w:r>
      <w:r>
        <w:t>).</w:t>
      </w:r>
    </w:p>
    <w:p w14:paraId="0101A29C" w14:textId="77FDCBC2" w:rsidR="006342B8" w:rsidRDefault="006342B8" w:rsidP="006342B8">
      <w:pPr>
        <w:jc w:val="both"/>
      </w:pPr>
      <w:r>
        <w:t xml:space="preserve">A complete list of the options is in the section </w:t>
      </w:r>
      <w:r w:rsidR="003907C3">
        <w:t xml:space="preserve">14.1 of the </w:t>
      </w:r>
      <w:r w:rsidR="003907C3" w:rsidRPr="003907C3">
        <w:rPr>
          <w:b/>
          <w:bCs/>
        </w:rPr>
        <w:t>User Manual</w:t>
      </w:r>
      <w:r w:rsidR="003907C3">
        <w:t>.</w:t>
      </w:r>
    </w:p>
    <w:p w14:paraId="40E5E17A" w14:textId="3AF0D583" w:rsidR="003907C3" w:rsidRDefault="003907C3" w:rsidP="006342B8">
      <w:pPr>
        <w:jc w:val="both"/>
      </w:pPr>
      <w:r>
        <w:t>For the cylinder test case, let’s convert the solution to show the density and the three components of the velocity:</w:t>
      </w:r>
    </w:p>
    <w:p w14:paraId="484AD9B3" w14:textId="0497121E" w:rsidR="003907C3" w:rsidRDefault="003907C3" w:rsidP="003907C3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../../bin/horses2plt RESULTS/final_solution.hsol MESH/final_mesh.hmesh --output-mode=FE --output-variables=rho,V</w:t>
      </w:r>
    </w:p>
    <w:p w14:paraId="455692B9" w14:textId="7006A77D" w:rsidR="003907C3" w:rsidRDefault="003907C3" w:rsidP="006342B8">
      <w:pPr>
        <w:jc w:val="both"/>
      </w:pPr>
      <w:r w:rsidRPr="003907C3">
        <w:rPr>
          <w:b/>
          <w:bCs/>
        </w:rPr>
        <w:t>Note:</w:t>
      </w:r>
      <w:r>
        <w:rPr>
          <w:b/>
          <w:bCs/>
        </w:rPr>
        <w:t xml:space="preserve"> </w:t>
      </w:r>
      <w:r>
        <w:t>“final_solution” and “final_mesh” must be changed to the names of the files with the final solution and the final mesh (the name depends on the number of iterations).</w:t>
      </w:r>
    </w:p>
    <w:p w14:paraId="4088A993" w14:textId="169E13EE" w:rsidR="00794892" w:rsidRDefault="00794892" w:rsidP="006342B8">
      <w:pPr>
        <w:jc w:val="both"/>
      </w:pPr>
      <w:r>
        <w:t>Again, you can also create a dynamic link to the executable file horses2plt</w:t>
      </w:r>
      <w:r w:rsidR="00E24C94">
        <w:t>:</w:t>
      </w:r>
    </w:p>
    <w:p w14:paraId="71635995" w14:textId="69E5A47D" w:rsidR="00794892" w:rsidRDefault="00794892" w:rsidP="00794892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ln -s ../../bin/horses2plt</w:t>
      </w:r>
    </w:p>
    <w:p w14:paraId="6A6CF797" w14:textId="71EA8C4E" w:rsidR="00794892" w:rsidRPr="00794892" w:rsidRDefault="00794892" w:rsidP="00794892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horses2plt RESULTS/final_solution.hsol MESH/final_mesh.hmesh --output-mode=FE --output-variables=rho,V</w:t>
      </w:r>
    </w:p>
    <w:p w14:paraId="33CD9D77" w14:textId="180354F1" w:rsidR="002440E7" w:rsidRDefault="002440E7" w:rsidP="006342B8">
      <w:pPr>
        <w:jc w:val="both"/>
      </w:pPr>
      <w:r>
        <w:t xml:space="preserve">The conversion will generate a *.tec file inside the RESULTS folder, that can be opened </w:t>
      </w:r>
      <w:r w:rsidR="00C17E23">
        <w:t>from</w:t>
      </w:r>
      <w:r>
        <w:t xml:space="preserve"> Paraview.</w:t>
      </w:r>
    </w:p>
    <w:p w14:paraId="737D8673" w14:textId="47989EDC" w:rsidR="00ED7455" w:rsidRDefault="00ED7455" w:rsidP="00ED7455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Custom simulation</w:t>
      </w:r>
    </w:p>
    <w:p w14:paraId="4200CBAA" w14:textId="506373FB" w:rsidR="00F54A6A" w:rsidRDefault="0061584E" w:rsidP="00020D16">
      <w:pPr>
        <w:ind w:firstLine="360"/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Based on the test cases available in HORSES3D, it’s possible to create custom simulations. The first step is to create a new folder for your simulation and copy the same folder structure from one of the </w:t>
      </w:r>
      <w:r w:rsidR="00F26752">
        <w:rPr>
          <w:rFonts w:eastAsia="SimSun" w:cstheme="minorHAnsi"/>
        </w:rPr>
        <w:t>tutorials</w:t>
      </w:r>
      <w:r>
        <w:rPr>
          <w:rFonts w:eastAsia="SimSun" w:cstheme="minorHAnsi"/>
        </w:rPr>
        <w:t>. Your resulting folder should have:</w:t>
      </w:r>
    </w:p>
    <w:p w14:paraId="27C1BCC8" w14:textId="71A01153" w:rsidR="0061584E" w:rsidRDefault="0061584E" w:rsidP="0061584E">
      <w:pPr>
        <w:pStyle w:val="Prrafodelista"/>
        <w:numPr>
          <w:ilvl w:val="0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My_custom_folder/</w:t>
      </w:r>
    </w:p>
    <w:p w14:paraId="0709F72C" w14:textId="24C58EE5" w:rsidR="0061584E" w:rsidRDefault="0061584E" w:rsidP="0061584E">
      <w:pPr>
        <w:pStyle w:val="Prrafodelista"/>
        <w:numPr>
          <w:ilvl w:val="1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RESULTS/</w:t>
      </w:r>
    </w:p>
    <w:p w14:paraId="65ED0192" w14:textId="4A07B6D7" w:rsidR="0061584E" w:rsidRDefault="0061584E" w:rsidP="0061584E">
      <w:pPr>
        <w:pStyle w:val="Prrafodelista"/>
        <w:numPr>
          <w:ilvl w:val="1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MESH/</w:t>
      </w:r>
    </w:p>
    <w:p w14:paraId="5BBD86D0" w14:textId="00BB64A7" w:rsidR="00B30DF4" w:rsidRDefault="00B30DF4" w:rsidP="00B30DF4">
      <w:pPr>
        <w:pStyle w:val="Prrafodelista"/>
        <w:numPr>
          <w:ilvl w:val="2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Custom_mesh.msh (other formats available)</w:t>
      </w:r>
    </w:p>
    <w:p w14:paraId="313354DA" w14:textId="24FE332B" w:rsidR="0061584E" w:rsidRDefault="0061584E" w:rsidP="0061584E">
      <w:pPr>
        <w:pStyle w:val="Prrafodelista"/>
        <w:numPr>
          <w:ilvl w:val="1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lastRenderedPageBreak/>
        <w:t>SETUP/</w:t>
      </w:r>
    </w:p>
    <w:p w14:paraId="5F9B56C1" w14:textId="531DCEE0" w:rsidR="0061584E" w:rsidRDefault="0061584E" w:rsidP="0061584E">
      <w:pPr>
        <w:pStyle w:val="Prrafodelista"/>
        <w:numPr>
          <w:ilvl w:val="2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ProblemFile.f90</w:t>
      </w:r>
    </w:p>
    <w:p w14:paraId="5336F953" w14:textId="1DD3F922" w:rsidR="0061584E" w:rsidRDefault="0061584E" w:rsidP="0061584E">
      <w:pPr>
        <w:pStyle w:val="Prrafodelista"/>
        <w:numPr>
          <w:ilvl w:val="2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Makefile</w:t>
      </w:r>
    </w:p>
    <w:p w14:paraId="4A22077C" w14:textId="33E4F537" w:rsidR="0061584E" w:rsidRDefault="0061584E" w:rsidP="0061584E">
      <w:pPr>
        <w:pStyle w:val="Prrafodelista"/>
        <w:numPr>
          <w:ilvl w:val="1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Custom_simulation.control</w:t>
      </w:r>
    </w:p>
    <w:p w14:paraId="46EC0100" w14:textId="41FC3CEC" w:rsidR="005A5671" w:rsidRDefault="005A5671" w:rsidP="00020D16">
      <w:pPr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It is recommended to let the ProblemFile.f90 as it is. However, you will have to modify the subroutine </w:t>
      </w:r>
      <w:r w:rsidRPr="005A5671">
        <w:rPr>
          <w:rFonts w:eastAsia="SimSun" w:cstheme="minorHAnsi"/>
          <w:b/>
          <w:bCs/>
        </w:rPr>
        <w:t>UserDefinedInitialCondition</w:t>
      </w:r>
      <w:r>
        <w:rPr>
          <w:rFonts w:eastAsia="SimSun" w:cstheme="minorHAnsi"/>
          <w:b/>
          <w:bCs/>
        </w:rPr>
        <w:t xml:space="preserve"> </w:t>
      </w:r>
      <w:r>
        <w:rPr>
          <w:rFonts w:eastAsia="SimSun" w:cstheme="minorHAnsi"/>
        </w:rPr>
        <w:t>in case your custom simulation and the reference test case require different initial conditions.</w:t>
      </w:r>
    </w:p>
    <w:p w14:paraId="122243DA" w14:textId="54724C06" w:rsidR="0054324E" w:rsidRDefault="0054324E" w:rsidP="005A5671">
      <w:pPr>
        <w:jc w:val="both"/>
        <w:rPr>
          <w:rFonts w:eastAsia="SimSun" w:cstheme="minorHAnsi"/>
          <w:b/>
          <w:bCs/>
        </w:rPr>
      </w:pPr>
      <w:r>
        <w:rPr>
          <w:rFonts w:eastAsia="SimSun" w:cstheme="minorHAnsi"/>
        </w:rPr>
        <w:t xml:space="preserve">The control file Custom_simulation.control follows the same structure that the control file used for the test case. If you want to use additional options, take a look at the </w:t>
      </w:r>
      <w:r w:rsidRPr="0054324E">
        <w:rPr>
          <w:rFonts w:eastAsia="SimSun" w:cstheme="minorHAnsi"/>
          <w:b/>
          <w:bCs/>
        </w:rPr>
        <w:t>User Manual</w:t>
      </w:r>
      <w:r>
        <w:rPr>
          <w:rFonts w:eastAsia="SimSun" w:cstheme="minorHAnsi"/>
          <w:b/>
          <w:bCs/>
        </w:rPr>
        <w:t>.</w:t>
      </w:r>
    </w:p>
    <w:p w14:paraId="5EEFCBC5" w14:textId="785325A6" w:rsidR="0054324E" w:rsidRDefault="0054324E" w:rsidP="00020D16">
      <w:pPr>
        <w:jc w:val="both"/>
        <w:rPr>
          <w:rFonts w:eastAsia="SimSun" w:cstheme="minorHAnsi"/>
        </w:rPr>
      </w:pPr>
      <w:r w:rsidRPr="0054324E">
        <w:rPr>
          <w:rFonts w:eastAsia="SimSun" w:cstheme="minorHAnsi"/>
        </w:rPr>
        <w:t>Finally, you will need a me</w:t>
      </w:r>
      <w:r>
        <w:rPr>
          <w:rFonts w:eastAsia="SimSun" w:cstheme="minorHAnsi"/>
        </w:rPr>
        <w:t xml:space="preserve">sh to run your simulation. The available formats are </w:t>
      </w:r>
      <w:r w:rsidRPr="0054324E">
        <w:rPr>
          <w:rFonts w:eastAsia="SimSun" w:cstheme="minorHAnsi"/>
        </w:rPr>
        <w:t>*.mesh / *.h5 / *.msh</w:t>
      </w:r>
      <w:r>
        <w:rPr>
          <w:rFonts w:eastAsia="SimSun" w:cstheme="minorHAnsi"/>
        </w:rPr>
        <w:t xml:space="preserve">. In case you don’t have previous </w:t>
      </w:r>
      <w:r w:rsidR="008C3227">
        <w:rPr>
          <w:rFonts w:eastAsia="SimSun" w:cstheme="minorHAnsi"/>
        </w:rPr>
        <w:t xml:space="preserve">experience creating a mesh, a good starting point is the open-source application </w:t>
      </w:r>
      <w:r w:rsidR="008C3227" w:rsidRPr="008C3227">
        <w:rPr>
          <w:rFonts w:eastAsia="SimSun" w:cstheme="minorHAnsi"/>
          <w:b/>
          <w:bCs/>
        </w:rPr>
        <w:t>Gmsh</w:t>
      </w:r>
      <w:r w:rsidR="0060699C">
        <w:rPr>
          <w:rFonts w:eastAsia="SimSun" w:cstheme="minorHAnsi"/>
          <w:b/>
          <w:bCs/>
        </w:rPr>
        <w:t xml:space="preserve"> </w:t>
      </w:r>
      <w:r w:rsidR="0060699C">
        <w:rPr>
          <w:rFonts w:eastAsia="SimSun" w:cstheme="minorHAnsi"/>
        </w:rPr>
        <w:t>(</w:t>
      </w:r>
      <w:hyperlink r:id="rId15" w:anchor="Download" w:history="1">
        <w:r w:rsidR="0060699C" w:rsidRPr="00DC5226">
          <w:rPr>
            <w:rStyle w:val="Hipervnculo"/>
            <w:rFonts w:eastAsia="SimSun" w:cstheme="minorHAnsi"/>
          </w:rPr>
          <w:t>https://gmsh.info/#Download</w:t>
        </w:r>
      </w:hyperlink>
      <w:r w:rsidR="0060699C">
        <w:rPr>
          <w:rFonts w:eastAsia="SimSun" w:cstheme="minorHAnsi"/>
        </w:rPr>
        <w:t>). It is a simple meshing tool with a lot of tutorials</w:t>
      </w:r>
      <w:r w:rsidR="0077244F">
        <w:rPr>
          <w:rFonts w:eastAsia="SimSun" w:cstheme="minorHAnsi"/>
        </w:rPr>
        <w:t>,</w:t>
      </w:r>
      <w:r w:rsidR="0060699C">
        <w:rPr>
          <w:rFonts w:eastAsia="SimSun" w:cstheme="minorHAnsi"/>
        </w:rPr>
        <w:t xml:space="preserve"> and it is </w:t>
      </w:r>
      <w:r w:rsidR="0077244F">
        <w:rPr>
          <w:rFonts w:eastAsia="SimSun" w:cstheme="minorHAnsi"/>
        </w:rPr>
        <w:t>especially</w:t>
      </w:r>
      <w:r w:rsidR="0060699C">
        <w:rPr>
          <w:rFonts w:eastAsia="SimSun" w:cstheme="minorHAnsi"/>
        </w:rPr>
        <w:t xml:space="preserve"> useful for 2D extruded meshes.</w:t>
      </w:r>
    </w:p>
    <w:p w14:paraId="05D24178" w14:textId="258025DF" w:rsidR="0060699C" w:rsidRDefault="0060699C" w:rsidP="005A5671">
      <w:pPr>
        <w:jc w:val="both"/>
        <w:rPr>
          <w:rFonts w:eastAsia="SimSun" w:cstheme="minorHAnsi"/>
        </w:rPr>
      </w:pPr>
      <w:r>
        <w:rPr>
          <w:rFonts w:eastAsia="SimSun" w:cstheme="minorHAnsi"/>
          <w:b/>
          <w:bCs/>
        </w:rPr>
        <w:t>Note:</w:t>
      </w:r>
      <w:r>
        <w:rPr>
          <w:rFonts w:eastAsia="SimSun" w:cstheme="minorHAnsi"/>
        </w:rPr>
        <w:t xml:space="preserve"> HORSES3D requires a 3D mesh to run a simulation. In case you want to run a 2D problem, create a 2D mesh and extrude it one element in the z-direction.</w:t>
      </w:r>
    </w:p>
    <w:p w14:paraId="52EC002D" w14:textId="7EF37DEE" w:rsidR="004853E3" w:rsidRPr="004853E3" w:rsidRDefault="00EC3FE8" w:rsidP="004853E3">
      <w:pPr>
        <w:pStyle w:val="Ttulo2"/>
        <w:numPr>
          <w:ilvl w:val="1"/>
          <w:numId w:val="1"/>
        </w:numPr>
        <w:rPr>
          <w:rFonts w:ascii="Times New Roman" w:eastAsia="SimSun" w:hAnsi="Times New Roman" w:cs="Times New Roman"/>
          <w:b/>
          <w:bCs/>
          <w:color w:val="auto"/>
          <w:lang w:val="en-US"/>
        </w:rPr>
      </w:pPr>
      <w:r>
        <w:rPr>
          <w:rFonts w:ascii="Times New Roman" w:eastAsia="SimSun" w:hAnsi="Times New Roman" w:cs="Times New Roman"/>
          <w:b/>
          <w:bCs/>
          <w:color w:val="auto"/>
          <w:lang w:val="en-US"/>
        </w:rPr>
        <w:t>Create</w:t>
      </w:r>
      <w:r w:rsidR="00D33542" w:rsidRPr="00D33542">
        <w:rPr>
          <w:rFonts w:ascii="Times New Roman" w:eastAsia="SimSun" w:hAnsi="Times New Roman" w:cs="Times New Roman"/>
          <w:b/>
          <w:bCs/>
          <w:color w:val="auto"/>
          <w:lang w:val="en-US"/>
        </w:rPr>
        <w:t xml:space="preserve"> a simple mesh with Gmsh</w:t>
      </w:r>
    </w:p>
    <w:p w14:paraId="2F7FB59F" w14:textId="7FBD2C6A" w:rsidR="00D33542" w:rsidRDefault="00D33542" w:rsidP="00F14614">
      <w:pPr>
        <w:ind w:firstLine="360"/>
        <w:jc w:val="both"/>
        <w:rPr>
          <w:lang w:val="en-US"/>
        </w:rPr>
      </w:pPr>
      <w:r>
        <w:rPr>
          <w:lang w:val="en-US"/>
        </w:rPr>
        <w:t>To create a mesh with Gmsh, you can use the GUI or you can create the mesh through a script. The latter is recommended as it gives you an accurate control and you don’t have to perform every action manually each time you want to modify a parameter.</w:t>
      </w:r>
      <w:r w:rsidR="00AE1E29">
        <w:rPr>
          <w:lang w:val="en-US"/>
        </w:rPr>
        <w:t xml:space="preserve"> The script files for Gmsh have a *.geo extension. Here is an example of the *.geo script for a 2D cylinder:</w:t>
      </w:r>
    </w:p>
    <w:p w14:paraId="00F93684" w14:textId="77777777" w:rsidR="004853E3" w:rsidRDefault="004853E3" w:rsidP="004853E3">
      <w:pPr>
        <w:jc w:val="both"/>
        <w:rPr>
          <w:lang w:val="en-US"/>
        </w:rPr>
      </w:pPr>
    </w:p>
    <w:p w14:paraId="617C9897" w14:textId="510CC179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//Import the geometry module</w:t>
      </w:r>
    </w:p>
    <w:p w14:paraId="6D8542B9" w14:textId="19656266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>SetFactory("OpenCASCADE");</w:t>
      </w:r>
    </w:p>
    <w:p w14:paraId="2C5DB835" w14:textId="1A38286E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//Define your domain</w:t>
      </w:r>
    </w:p>
    <w:p w14:paraId="303EA2DF" w14:textId="77777777" w:rsidR="00781371" w:rsidRPr="00781371" w:rsidRDefault="00781371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781371">
        <w:rPr>
          <w:rFonts w:ascii="SimSun" w:eastAsia="SimSun" w:hAnsi="SimSun"/>
          <w:sz w:val="20"/>
          <w:szCs w:val="20"/>
          <w:lang w:val="en-US"/>
        </w:rPr>
        <w:t>xmax =  20;</w:t>
      </w:r>
    </w:p>
    <w:p w14:paraId="6DFB1AE1" w14:textId="77777777" w:rsidR="00781371" w:rsidRPr="00781371" w:rsidRDefault="00781371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781371">
        <w:rPr>
          <w:rFonts w:ascii="SimSun" w:eastAsia="SimSun" w:hAnsi="SimSun"/>
          <w:sz w:val="20"/>
          <w:szCs w:val="20"/>
          <w:lang w:val="en-US"/>
        </w:rPr>
        <w:t>xmin = -20;</w:t>
      </w:r>
    </w:p>
    <w:p w14:paraId="554309B8" w14:textId="77777777" w:rsidR="00781371" w:rsidRPr="00781371" w:rsidRDefault="00781371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781371">
        <w:rPr>
          <w:rFonts w:ascii="SimSun" w:eastAsia="SimSun" w:hAnsi="SimSun"/>
          <w:sz w:val="20"/>
          <w:szCs w:val="20"/>
          <w:lang w:val="en-US"/>
        </w:rPr>
        <w:t>ymax =  10;</w:t>
      </w:r>
    </w:p>
    <w:p w14:paraId="3AFC0802" w14:textId="77777777" w:rsidR="00781371" w:rsidRDefault="00781371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781371">
        <w:rPr>
          <w:rFonts w:ascii="SimSun" w:eastAsia="SimSun" w:hAnsi="SimSun"/>
          <w:sz w:val="20"/>
          <w:szCs w:val="20"/>
          <w:lang w:val="en-US"/>
        </w:rPr>
        <w:t>ymin = -10;</w:t>
      </w:r>
    </w:p>
    <w:p w14:paraId="7A6BBA97" w14:textId="23136AFC" w:rsidR="004853E3" w:rsidRPr="004853E3" w:rsidRDefault="004853E3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>zmax =  1.0;</w:t>
      </w:r>
    </w:p>
    <w:p w14:paraId="11E22A4B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>zmin =  0.0;</w:t>
      </w:r>
    </w:p>
    <w:p w14:paraId="38C1D404" w14:textId="2C7D4767" w:rsidR="00AE1E29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>shift = 0.5;</w:t>
      </w:r>
    </w:p>
    <w:p w14:paraId="2F7EBC45" w14:textId="48EA5A98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R = 0.5;</w:t>
      </w:r>
    </w:p>
    <w:p w14:paraId="2AC0812A" w14:textId="77777777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2A22C617" w14:textId="10A275BC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//Define some points to divide the domain in regions with 4 sides</w:t>
      </w:r>
    </w:p>
    <w:p w14:paraId="0BDF2C46" w14:textId="77777777" w:rsidR="006D2384" w:rsidRPr="006D2384" w:rsidRDefault="006D2384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r w:rsidRPr="006D2384">
        <w:rPr>
          <w:rFonts w:ascii="SimSun" w:eastAsia="SimSun" w:hAnsi="SimSun"/>
          <w:sz w:val="20"/>
          <w:szCs w:val="20"/>
          <w:lang w:val="es-ES"/>
        </w:rPr>
        <w:t>Point(1) = {xmin, ymin, zmin, 3.0}; //{x_pos, y_pos, z_pos, mesh_tolerance}</w:t>
      </w:r>
    </w:p>
    <w:p w14:paraId="0BB2318E" w14:textId="77777777" w:rsidR="006D2384" w:rsidRPr="006D2384" w:rsidRDefault="006D2384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r w:rsidRPr="006D2384">
        <w:rPr>
          <w:rFonts w:ascii="SimSun" w:eastAsia="SimSun" w:hAnsi="SimSun"/>
          <w:sz w:val="20"/>
          <w:szCs w:val="20"/>
          <w:lang w:val="es-ES"/>
        </w:rPr>
        <w:t>Point(2) = { xmax, ymin, zmin, 3.0};</w:t>
      </w:r>
    </w:p>
    <w:p w14:paraId="4E23C9EF" w14:textId="77777777" w:rsidR="006D2384" w:rsidRPr="006D2384" w:rsidRDefault="006D2384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r w:rsidRPr="006D2384">
        <w:rPr>
          <w:rFonts w:ascii="SimSun" w:eastAsia="SimSun" w:hAnsi="SimSun"/>
          <w:sz w:val="20"/>
          <w:szCs w:val="20"/>
          <w:lang w:val="es-ES"/>
        </w:rPr>
        <w:lastRenderedPageBreak/>
        <w:t>Point(3) = { xmax,  ymax, zmin, 3.0};</w:t>
      </w:r>
    </w:p>
    <w:p w14:paraId="48D078FB" w14:textId="77777777" w:rsidR="006D2384" w:rsidRDefault="006D2384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r w:rsidRPr="006D2384">
        <w:rPr>
          <w:rFonts w:ascii="SimSun" w:eastAsia="SimSun" w:hAnsi="SimSun"/>
          <w:sz w:val="20"/>
          <w:szCs w:val="20"/>
          <w:lang w:val="es-ES"/>
        </w:rPr>
        <w:t>Point(4) = {xmin,  ymax, zmin, 3.0};</w:t>
      </w:r>
    </w:p>
    <w:p w14:paraId="3D72E552" w14:textId="7370C8B3" w:rsidR="004853E3" w:rsidRPr="00E5201D" w:rsidRDefault="004853E3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r w:rsidRPr="00E5201D">
        <w:rPr>
          <w:rFonts w:ascii="SimSun" w:eastAsia="SimSun" w:hAnsi="SimSun"/>
          <w:sz w:val="20"/>
          <w:szCs w:val="20"/>
          <w:lang w:val="es-ES"/>
        </w:rPr>
        <w:t>Point(5) = {-Cos(45*Pi/180)*R+shift,  Sin(45*Pi/180)*R+shift, zmin, 0.01};</w:t>
      </w:r>
    </w:p>
    <w:p w14:paraId="7BD451B4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>Point(6) = {-Cos(45*Pi/180)*R+shift, -Sin(45*Pi/180)*R+shift, zmin, 0.01};</w:t>
      </w:r>
    </w:p>
    <w:p w14:paraId="1B4F5B35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>Point(7) = { Cos(45*Pi/180)*R+shift, -Sin(45*Pi/180)*R+shift, zmin, 0.01};</w:t>
      </w:r>
    </w:p>
    <w:p w14:paraId="4E6ABA9F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>Point(8) = { Cos(45*Pi/180)*R+shift,  Sin(45*Pi/180)*R+shift, zmin, 0.01};</w:t>
      </w:r>
    </w:p>
    <w:p w14:paraId="56488F60" w14:textId="6F8652B4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>Point(9) = {0+shift, 0+shift, zmin, 1.0};</w:t>
      </w:r>
    </w:p>
    <w:p w14:paraId="022580F7" w14:textId="77777777" w:rsidR="00F10D62" w:rsidRDefault="00F10D62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513AA8FB" w14:textId="112ED5C2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</w:t>
      </w:r>
      <w:r w:rsidR="000405E2">
        <w:rPr>
          <w:rFonts w:ascii="SimSun" w:eastAsia="SimSun" w:hAnsi="SimSun"/>
          <w:sz w:val="20"/>
          <w:szCs w:val="20"/>
          <w:lang w:val="en-US"/>
        </w:rPr>
        <w:t>/</w:t>
      </w:r>
      <w:r>
        <w:rPr>
          <w:rFonts w:ascii="SimSun" w:eastAsia="SimSun" w:hAnsi="SimSun"/>
          <w:sz w:val="20"/>
          <w:szCs w:val="20"/>
          <w:lang w:val="en-US"/>
        </w:rPr>
        <w:t>Define the lines that connect the points</w:t>
      </w:r>
    </w:p>
    <w:p w14:paraId="28860695" w14:textId="789EFE53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>Line(1) = {1, 2};</w:t>
      </w:r>
      <w:r>
        <w:rPr>
          <w:rFonts w:ascii="SimSun" w:eastAsia="SimSun" w:hAnsi="SimSun"/>
          <w:sz w:val="20"/>
          <w:szCs w:val="20"/>
          <w:lang w:val="en-US"/>
        </w:rPr>
        <w:t xml:space="preserve"> //Line from Point1 to Point2 </w:t>
      </w:r>
    </w:p>
    <w:p w14:paraId="38B75C6B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>Line(2) = {2, 3};</w:t>
      </w:r>
    </w:p>
    <w:p w14:paraId="6D6149FD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>Line(3) = {3, 4};</w:t>
      </w:r>
    </w:p>
    <w:p w14:paraId="486055F0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>Line(4) = {4, 1};</w:t>
      </w:r>
    </w:p>
    <w:p w14:paraId="32CDA8BD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>Line(5) = {4, 5};</w:t>
      </w:r>
    </w:p>
    <w:p w14:paraId="16CF1841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>Line(6) = {1, 6};</w:t>
      </w:r>
    </w:p>
    <w:p w14:paraId="21E234EE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>Line(7) = {7, 2};</w:t>
      </w:r>
    </w:p>
    <w:p w14:paraId="73502612" w14:textId="7E155497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>Line(8) = {8, 3};</w:t>
      </w:r>
    </w:p>
    <w:p w14:paraId="1AA41838" w14:textId="3900BA6F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//Create the cylinder (a circle in 2D) with 4 arcs using Point9 as the middle point</w:t>
      </w:r>
    </w:p>
    <w:p w14:paraId="29C37796" w14:textId="693A27D0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>Circle(9)  = {5, 9, 8};</w:t>
      </w:r>
      <w:r>
        <w:rPr>
          <w:rFonts w:ascii="SimSun" w:eastAsia="SimSun" w:hAnsi="SimSun"/>
          <w:sz w:val="20"/>
          <w:szCs w:val="20"/>
          <w:lang w:val="en-US"/>
        </w:rPr>
        <w:t xml:space="preserve"> //Circle arc from Point5 to Point8 and Point9 as the center</w:t>
      </w:r>
    </w:p>
    <w:p w14:paraId="4ACF7CC0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>Circle(10) = {8, 9, 7};</w:t>
      </w:r>
    </w:p>
    <w:p w14:paraId="14F1A1A0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>Circle(11) = {7, 9, 6};</w:t>
      </w:r>
    </w:p>
    <w:p w14:paraId="64C7C1EE" w14:textId="14D242BB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>Circle(12) = {6, 9, 5};</w:t>
      </w:r>
    </w:p>
    <w:p w14:paraId="2187ED43" w14:textId="0889CBF9" w:rsidR="00FF693F" w:rsidRDefault="00FF693F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//Create the Curve Loops (groups of 4 lines to create a closed region)</w:t>
      </w:r>
    </w:p>
    <w:p w14:paraId="10EF89E6" w14:textId="2970BCAA" w:rsidR="00FF693F" w:rsidRDefault="00FF693F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</w:t>
      </w:r>
      <w:r w:rsidRPr="00FF693F">
        <w:rPr>
          <w:rFonts w:ascii="SimSun" w:eastAsia="SimSun" w:hAnsi="SimSun"/>
          <w:b/>
          <w:bCs/>
          <w:sz w:val="20"/>
          <w:szCs w:val="20"/>
          <w:lang w:val="en-US"/>
        </w:rPr>
        <w:t>In this step, it is very important to consider the orientation of each line.</w:t>
      </w:r>
    </w:p>
    <w:p w14:paraId="4F9F3FDF" w14:textId="7A3742F9" w:rsidR="00FF693F" w:rsidRDefault="00FF693F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//The 4 lines must create a circular loop.</w:t>
      </w:r>
    </w:p>
    <w:p w14:paraId="451F54B9" w14:textId="4644538F" w:rsidR="00FF693F" w:rsidRPr="00FF693F" w:rsidRDefault="00FF693F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FF693F">
        <w:rPr>
          <w:rFonts w:ascii="SimSun" w:eastAsia="SimSun" w:hAnsi="SimSun"/>
          <w:sz w:val="20"/>
          <w:szCs w:val="20"/>
          <w:lang w:val="en-US"/>
        </w:rPr>
        <w:t>Curve Loop(1) = {6, 12, -5, 4};</w:t>
      </w:r>
      <w:r>
        <w:rPr>
          <w:rFonts w:ascii="SimSun" w:eastAsia="SimSun" w:hAnsi="SimSun"/>
          <w:sz w:val="20"/>
          <w:szCs w:val="20"/>
          <w:lang w:val="en-US"/>
        </w:rPr>
        <w:t xml:space="preserve"> //Loop: Line6, Circle12, Line5(reversed), Line4</w:t>
      </w:r>
    </w:p>
    <w:p w14:paraId="5E0205A9" w14:textId="77777777" w:rsidR="00FF693F" w:rsidRPr="00FF693F" w:rsidRDefault="00FF693F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FF693F">
        <w:rPr>
          <w:rFonts w:ascii="SimSun" w:eastAsia="SimSun" w:hAnsi="SimSun"/>
          <w:sz w:val="20"/>
          <w:szCs w:val="20"/>
          <w:lang w:val="en-US"/>
        </w:rPr>
        <w:t>Curve Loop(2) = {1, -7, 11, -6};</w:t>
      </w:r>
    </w:p>
    <w:p w14:paraId="0EA0170A" w14:textId="77777777" w:rsidR="00FF693F" w:rsidRPr="00FF693F" w:rsidRDefault="00FF693F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FF693F">
        <w:rPr>
          <w:rFonts w:ascii="SimSun" w:eastAsia="SimSun" w:hAnsi="SimSun"/>
          <w:sz w:val="20"/>
          <w:szCs w:val="20"/>
          <w:lang w:val="en-US"/>
        </w:rPr>
        <w:t>Curve Loop(3) = {2, -8, 10, 7};</w:t>
      </w:r>
    </w:p>
    <w:p w14:paraId="721F75F0" w14:textId="2EA08AAA" w:rsidR="00FF693F" w:rsidRDefault="00FF693F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FF693F">
        <w:rPr>
          <w:rFonts w:ascii="SimSun" w:eastAsia="SimSun" w:hAnsi="SimSun"/>
          <w:sz w:val="20"/>
          <w:szCs w:val="20"/>
          <w:lang w:val="en-US"/>
        </w:rPr>
        <w:t>Curve Loop(4) = {3, 5, 9, 8};</w:t>
      </w:r>
    </w:p>
    <w:p w14:paraId="294D42C5" w14:textId="0E2CA2CD" w:rsidR="0089030E" w:rsidRDefault="0089030E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//Create one surface for each Curve Loop</w:t>
      </w:r>
    </w:p>
    <w:p w14:paraId="425B94E3" w14:textId="0AD8DBDA" w:rsidR="0089030E" w:rsidRPr="0089030E" w:rsidRDefault="0089030E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89030E">
        <w:rPr>
          <w:rFonts w:ascii="SimSun" w:eastAsia="SimSun" w:hAnsi="SimSun"/>
          <w:sz w:val="20"/>
          <w:szCs w:val="20"/>
          <w:lang w:val="en-US"/>
        </w:rPr>
        <w:t>Plane Surface(1) = {1};</w:t>
      </w:r>
      <w:r>
        <w:rPr>
          <w:rFonts w:ascii="SimSun" w:eastAsia="SimSun" w:hAnsi="SimSun"/>
          <w:sz w:val="20"/>
          <w:szCs w:val="20"/>
          <w:lang w:val="en-US"/>
        </w:rPr>
        <w:t xml:space="preserve"> //Surface 1 is inside Curve Loop 1</w:t>
      </w:r>
    </w:p>
    <w:p w14:paraId="4E6B9078" w14:textId="77777777" w:rsidR="0089030E" w:rsidRPr="0089030E" w:rsidRDefault="0089030E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89030E">
        <w:rPr>
          <w:rFonts w:ascii="SimSun" w:eastAsia="SimSun" w:hAnsi="SimSun"/>
          <w:sz w:val="20"/>
          <w:szCs w:val="20"/>
          <w:lang w:val="en-US"/>
        </w:rPr>
        <w:t>Plane Surface(2) = {2};</w:t>
      </w:r>
    </w:p>
    <w:p w14:paraId="0F923ACA" w14:textId="77777777" w:rsidR="0089030E" w:rsidRPr="0089030E" w:rsidRDefault="0089030E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89030E">
        <w:rPr>
          <w:rFonts w:ascii="SimSun" w:eastAsia="SimSun" w:hAnsi="SimSun"/>
          <w:sz w:val="20"/>
          <w:szCs w:val="20"/>
          <w:lang w:val="en-US"/>
        </w:rPr>
        <w:lastRenderedPageBreak/>
        <w:t>Plane Surface(3) = {3};</w:t>
      </w:r>
    </w:p>
    <w:p w14:paraId="617AEA8C" w14:textId="77E62023" w:rsidR="0089030E" w:rsidRDefault="0089030E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89030E">
        <w:rPr>
          <w:rFonts w:ascii="SimSun" w:eastAsia="SimSun" w:hAnsi="SimSun"/>
          <w:sz w:val="20"/>
          <w:szCs w:val="20"/>
          <w:lang w:val="en-US"/>
        </w:rPr>
        <w:t>Plane Surface(4) = {4};</w:t>
      </w:r>
    </w:p>
    <w:p w14:paraId="3B6827A1" w14:textId="77777777" w:rsidR="00F10D62" w:rsidRDefault="00F10D62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7DC9F61D" w14:textId="742B9156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//To create a high-quality mesh, it</w:t>
      </w:r>
      <w:r w:rsidR="00F10D62">
        <w:rPr>
          <w:rFonts w:ascii="SimSun" w:eastAsia="SimSun" w:hAnsi="SimSun"/>
          <w:sz w:val="20"/>
          <w:szCs w:val="20"/>
          <w:lang w:val="en-US"/>
        </w:rPr>
        <w:t>’</w:t>
      </w:r>
      <w:r>
        <w:rPr>
          <w:rFonts w:ascii="SimSun" w:eastAsia="SimSun" w:hAnsi="SimSun"/>
          <w:sz w:val="20"/>
          <w:szCs w:val="20"/>
          <w:lang w:val="en-US"/>
        </w:rPr>
        <w:t xml:space="preserve">s important to select a </w:t>
      </w:r>
      <w:r>
        <w:rPr>
          <w:rFonts w:ascii="SimSun" w:eastAsia="SimSun" w:hAnsi="SimSun"/>
          <w:b/>
          <w:bCs/>
          <w:sz w:val="20"/>
          <w:szCs w:val="20"/>
          <w:lang w:val="en-US"/>
        </w:rPr>
        <w:t>seed</w:t>
      </w:r>
      <w:r>
        <w:rPr>
          <w:rFonts w:ascii="SimSun" w:eastAsia="SimSun" w:hAnsi="SimSun"/>
          <w:sz w:val="20"/>
          <w:szCs w:val="20"/>
          <w:lang w:val="en-US"/>
        </w:rPr>
        <w:t xml:space="preserve"> in each line.</w:t>
      </w:r>
    </w:p>
    <w:p w14:paraId="4A500B20" w14:textId="58F3FE43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//This way, you can control the accuracy in each region.</w:t>
      </w:r>
    </w:p>
    <w:p w14:paraId="34A6FEC8" w14:textId="67E10B60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//1) Create a seed of 50 points in Line5(reversed), Line6(reversed), Line7 and Line8</w:t>
      </w:r>
    </w:p>
    <w:p w14:paraId="6E9C69E6" w14:textId="6CA7C83F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   Then, apply a progression of 1.1 instead of a uniform seed. The progression</w:t>
      </w:r>
    </w:p>
    <w:p w14:paraId="292E4979" w14:textId="32F15AB0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 xml:space="preserve">// </w:t>
      </w:r>
      <w:r w:rsidR="00F14614">
        <w:rPr>
          <w:rFonts w:ascii="SimSun" w:eastAsia="SimSun" w:hAnsi="SimSun"/>
          <w:sz w:val="20"/>
          <w:szCs w:val="20"/>
          <w:lang w:val="en-US"/>
        </w:rPr>
        <w:t xml:space="preserve">  </w:t>
      </w:r>
      <w:r>
        <w:rPr>
          <w:rFonts w:ascii="SimSun" w:eastAsia="SimSun" w:hAnsi="SimSun"/>
          <w:sz w:val="20"/>
          <w:szCs w:val="20"/>
          <w:lang w:val="en-US"/>
        </w:rPr>
        <w:t>allows you to gather the points near one end of each line.</w:t>
      </w:r>
    </w:p>
    <w:p w14:paraId="1E811C6D" w14:textId="538CBB23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Transfinite Curve{-5, -6, 7, 8} = 50 Using Progression 1.1;</w:t>
      </w:r>
    </w:p>
    <w:p w14:paraId="55D906EC" w14:textId="4C50EEA1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//2) Create a uniform seed of 15 points in the external boundaries of your domain.</w:t>
      </w:r>
    </w:p>
    <w:p w14:paraId="30F3A30D" w14:textId="47684DA2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//Also, convert each surface to transfinite to create hexahedral elements.</w:t>
      </w:r>
    </w:p>
    <w:p w14:paraId="6704C77A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//Bottom</w:t>
      </w:r>
    </w:p>
    <w:p w14:paraId="3D6578C6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Transfinite Curve{11, 1} = 15;</w:t>
      </w:r>
    </w:p>
    <w:p w14:paraId="78D71B85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Transfinite Surface{2};</w:t>
      </w:r>
    </w:p>
    <w:p w14:paraId="6F47A41E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2A6FF4D5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//Left</w:t>
      </w:r>
    </w:p>
    <w:p w14:paraId="24105271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Transfinite Curve{4, 12} = 15;</w:t>
      </w:r>
    </w:p>
    <w:p w14:paraId="21378255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Transfinite Surface{1};</w:t>
      </w:r>
    </w:p>
    <w:p w14:paraId="698FC314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4B3BCC0D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//Up</w:t>
      </w:r>
    </w:p>
    <w:p w14:paraId="500FFD3E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Transfinite Curve{3, 9} = 15;</w:t>
      </w:r>
    </w:p>
    <w:p w14:paraId="10730A4B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Transfinite Surface{4};</w:t>
      </w:r>
    </w:p>
    <w:p w14:paraId="285E9FC3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5123BE60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//Right</w:t>
      </w:r>
    </w:p>
    <w:p w14:paraId="634B4E1A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Transfinite Curve{2, 10} = 15;</w:t>
      </w:r>
    </w:p>
    <w:p w14:paraId="7E0A9984" w14:textId="5B00247E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Transfinite Surface{3};</w:t>
      </w:r>
    </w:p>
    <w:p w14:paraId="18E91FFF" w14:textId="77777777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5B20D633" w14:textId="68B80ECF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//Recombine the surfaces to create the desired pattern</w:t>
      </w:r>
    </w:p>
    <w:p w14:paraId="0D04EEDF" w14:textId="04F5E4F8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Recombine Surface {1, 2, 3, 4};</w:t>
      </w:r>
    </w:p>
    <w:p w14:paraId="60E94477" w14:textId="545F3629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//Extrude the 2D mesh into a 3D mesh with 1 layer</w:t>
      </w:r>
      <w:r w:rsidR="00335C21">
        <w:rPr>
          <w:rFonts w:ascii="SimSun" w:eastAsia="SimSun" w:hAnsi="SimSun"/>
          <w:sz w:val="20"/>
          <w:szCs w:val="20"/>
          <w:lang w:val="en-US"/>
        </w:rPr>
        <w:t xml:space="preserve"> of height=zmax</w:t>
      </w:r>
      <w:r>
        <w:rPr>
          <w:rFonts w:ascii="SimSun" w:eastAsia="SimSun" w:hAnsi="SimSun"/>
          <w:sz w:val="20"/>
          <w:szCs w:val="20"/>
          <w:lang w:val="en-US"/>
        </w:rPr>
        <w:t xml:space="preserve"> in the z-direction</w:t>
      </w:r>
    </w:p>
    <w:p w14:paraId="0A1D60F7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Extrude {0, 0, zmax} {</w:t>
      </w:r>
    </w:p>
    <w:p w14:paraId="241DA66B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  Surface{1,2,3,4};</w:t>
      </w:r>
    </w:p>
    <w:p w14:paraId="208623AD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lastRenderedPageBreak/>
        <w:t xml:space="preserve">  Recombine;</w:t>
      </w:r>
    </w:p>
    <w:p w14:paraId="55135E4A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  Layers{1}; </w:t>
      </w:r>
    </w:p>
    <w:p w14:paraId="68FED979" w14:textId="631530CC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}</w:t>
      </w:r>
    </w:p>
    <w:p w14:paraId="30F02E97" w14:textId="5A18717B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//Finally, assign labels to each surface and volume. These names will be used to define</w:t>
      </w:r>
    </w:p>
    <w:p w14:paraId="3363B18D" w14:textId="24456878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 the boundary conditions in the control file used by HORSES3D.</w:t>
      </w:r>
    </w:p>
    <w:p w14:paraId="7B1429AE" w14:textId="31DB86FF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//Before this step, load the *.geo file in the Gmsh GUI and check manually the number</w:t>
      </w:r>
    </w:p>
    <w:p w14:paraId="42F718C0" w14:textId="3186A767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 of each surface and volume.</w:t>
      </w:r>
    </w:p>
    <w:p w14:paraId="097FB8F3" w14:textId="65F64613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//First, let’s create a new Physical Surface with the number 33 (use an empty number</w:t>
      </w:r>
    </w:p>
    <w:p w14:paraId="63366971" w14:textId="4D5774EA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 for the new surface) based on the original Surface8.</w:t>
      </w:r>
    </w:p>
    <w:p w14:paraId="42E03BC5" w14:textId="77777777" w:rsid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>Physical Surface("inlet", 33) = {8};</w:t>
      </w:r>
    </w:p>
    <w:p w14:paraId="6E04337C" w14:textId="6E8B5A1B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//Repeat the operation for every boundary</w:t>
      </w:r>
    </w:p>
    <w:p w14:paraId="2F61D992" w14:textId="77777777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>Physical Surface("outlet", 34) = {14};</w:t>
      </w:r>
    </w:p>
    <w:p w14:paraId="57E48A2F" w14:textId="77777777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>Physical Surface("up", 35) = {18};</w:t>
      </w:r>
    </w:p>
    <w:p w14:paraId="7596063C" w14:textId="77777777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>Physical Surface("down", 36) = {10};</w:t>
      </w:r>
    </w:p>
    <w:p w14:paraId="177A31D9" w14:textId="77777777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>Physical Surface("walls", 37) = {13, 2, 17, 3, 4, 1, 9, 20};</w:t>
      </w:r>
    </w:p>
    <w:p w14:paraId="45D703A9" w14:textId="77777777" w:rsid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>Physical Surface("cylinder", 38) = {19, 6, 16, 12};</w:t>
      </w:r>
    </w:p>
    <w:p w14:paraId="4B18E874" w14:textId="77972AAE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//The whole volume is limited by Surfaces 1, 2, 3 and 4.</w:t>
      </w:r>
    </w:p>
    <w:p w14:paraId="3352B5C4" w14:textId="64B43C37" w:rsid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>Physical Volume("fluid", 39) = {4, 3, 2, 1};</w:t>
      </w:r>
    </w:p>
    <w:p w14:paraId="5C83B037" w14:textId="77777777" w:rsidR="00FC7DDC" w:rsidRDefault="00FC7DDC" w:rsidP="00FC7DDC">
      <w:pPr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3FA8F40E" w14:textId="02AB0415" w:rsidR="00FC7DDC" w:rsidRDefault="00E864A6" w:rsidP="00FC7DDC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The whole file</w:t>
      </w:r>
      <w:r w:rsidR="00FC7DDC">
        <w:rPr>
          <w:rFonts w:eastAsia="SimSun" w:cstheme="minorHAnsi"/>
          <w:lang w:val="en-US"/>
        </w:rPr>
        <w:t xml:space="preserve"> Custom_mesh.geo</w:t>
      </w:r>
      <w:r>
        <w:rPr>
          <w:rFonts w:eastAsia="SimSun" w:cstheme="minorHAnsi"/>
          <w:lang w:val="en-US"/>
        </w:rPr>
        <w:t xml:space="preserve"> is located in </w:t>
      </w:r>
      <w:r w:rsidRPr="00E864A6">
        <w:rPr>
          <w:rFonts w:eastAsia="SimSun" w:cstheme="minorHAnsi"/>
          <w:b/>
          <w:bCs/>
          <w:lang w:val="en-US"/>
        </w:rPr>
        <w:t>/Solver/tutorials/Additional_material</w:t>
      </w:r>
      <w:r>
        <w:rPr>
          <w:rFonts w:eastAsia="SimSun" w:cstheme="minorHAnsi"/>
          <w:lang w:val="en-US"/>
        </w:rPr>
        <w:t>.</w:t>
      </w:r>
      <w:r w:rsidR="00FC7DDC">
        <w:rPr>
          <w:rFonts w:eastAsia="SimSun" w:cstheme="minorHAnsi"/>
          <w:lang w:val="en-US"/>
        </w:rPr>
        <w:t xml:space="preserve"> </w:t>
      </w:r>
      <w:r>
        <w:rPr>
          <w:rFonts w:eastAsia="SimSun" w:cstheme="minorHAnsi"/>
          <w:lang w:val="en-US"/>
        </w:rPr>
        <w:t>L</w:t>
      </w:r>
      <w:r w:rsidR="00FC7DDC">
        <w:rPr>
          <w:rFonts w:eastAsia="SimSun" w:cstheme="minorHAnsi"/>
          <w:lang w:val="en-US"/>
        </w:rPr>
        <w:t>oad it in the Gmsh GUI. You should see the following geometry:</w:t>
      </w:r>
    </w:p>
    <w:p w14:paraId="6FFA31BB" w14:textId="6D07EC76" w:rsidR="00FC7DDC" w:rsidRDefault="00FC7DDC" w:rsidP="00FC7DDC">
      <w:pPr>
        <w:jc w:val="both"/>
        <w:rPr>
          <w:rFonts w:eastAsia="SimSun" w:cstheme="minorHAnsi"/>
          <w:lang w:val="en-US"/>
        </w:rPr>
      </w:pPr>
      <w:r w:rsidRPr="00FC7DDC">
        <w:rPr>
          <w:rFonts w:eastAsia="SimSun" w:cstheme="minorHAnsi"/>
          <w:noProof/>
          <w:lang w:val="en-US"/>
        </w:rPr>
        <w:drawing>
          <wp:inline distT="0" distB="0" distL="0" distR="0" wp14:anchorId="64076AFE" wp14:editId="7974D668">
            <wp:extent cx="5400040" cy="2739341"/>
            <wp:effectExtent l="0" t="0" r="0" b="4445"/>
            <wp:docPr id="296865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65939" name="Imagen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E2AA" w14:textId="0DF2C80B" w:rsidR="00FC7DDC" w:rsidRDefault="00FC7DDC" w:rsidP="00FC7DDC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lastRenderedPageBreak/>
        <w:t>If you want to see the number of each point and surface, double-click on the screen and select “</w:t>
      </w:r>
      <w:r w:rsidRPr="00FC7DDC">
        <w:rPr>
          <w:rFonts w:eastAsia="SimSun" w:cstheme="minorHAnsi"/>
          <w:i/>
          <w:iCs/>
          <w:lang w:val="en-US"/>
        </w:rPr>
        <w:t>All geometry options…”</w:t>
      </w:r>
      <w:r>
        <w:rPr>
          <w:rFonts w:eastAsia="SimSun" w:cstheme="minorHAnsi"/>
          <w:lang w:val="en-US"/>
        </w:rPr>
        <w:t>. Inside that menu, select visibility and choose what you want to see on the screen.</w:t>
      </w:r>
    </w:p>
    <w:p w14:paraId="3F53327B" w14:textId="77777777" w:rsidR="00696C1C" w:rsidRDefault="00696C1C" w:rsidP="00FC7DDC">
      <w:pPr>
        <w:jc w:val="both"/>
        <w:rPr>
          <w:rFonts w:eastAsia="SimSun" w:cstheme="minorHAnsi"/>
          <w:lang w:val="en-US"/>
        </w:rPr>
      </w:pPr>
    </w:p>
    <w:p w14:paraId="07A07C44" w14:textId="77777777" w:rsidR="00704EB6" w:rsidRDefault="00704EB6" w:rsidP="00FC7DDC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 xml:space="preserve">To create the mesh, click over </w:t>
      </w:r>
      <w:r>
        <w:rPr>
          <w:rFonts w:eastAsia="SimSun" w:cstheme="minorHAnsi"/>
          <w:i/>
          <w:iCs/>
          <w:lang w:val="en-US"/>
        </w:rPr>
        <w:t>mesh</w:t>
      </w:r>
      <w:r>
        <w:rPr>
          <w:rFonts w:eastAsia="SimSun" w:cstheme="minorHAnsi"/>
          <w:lang w:val="en-US"/>
        </w:rPr>
        <w:t xml:space="preserve"> from the options of the tree on the left of the screen. </w:t>
      </w:r>
    </w:p>
    <w:p w14:paraId="3AD96D44" w14:textId="77777777" w:rsidR="00704EB6" w:rsidRDefault="00704EB6" w:rsidP="00704EB6">
      <w:pPr>
        <w:pStyle w:val="Prrafodelista"/>
        <w:numPr>
          <w:ilvl w:val="0"/>
          <w:numId w:val="11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Click over 2D to create a 2D mesh based on your geometry.</w:t>
      </w:r>
    </w:p>
    <w:p w14:paraId="6AED6452" w14:textId="77777777" w:rsidR="00704EB6" w:rsidRDefault="00704EB6" w:rsidP="00704EB6">
      <w:pPr>
        <w:pStyle w:val="Prrafodelista"/>
        <w:numPr>
          <w:ilvl w:val="0"/>
          <w:numId w:val="11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Click over 3D to extrude the previous mesh and obtain the final mesh.</w:t>
      </w:r>
    </w:p>
    <w:p w14:paraId="6DB9D08E" w14:textId="77777777" w:rsidR="00ED43DD" w:rsidRDefault="00704EB6" w:rsidP="00704EB6">
      <w:pPr>
        <w:pStyle w:val="Prrafodelista"/>
        <w:numPr>
          <w:ilvl w:val="0"/>
          <w:numId w:val="11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Click on File/Save Mesh to obtain your Custom_mesh.msh file.</w:t>
      </w:r>
    </w:p>
    <w:p w14:paraId="35368FAB" w14:textId="5B05C1D9" w:rsidR="001F7BE7" w:rsidRDefault="001F7BE7" w:rsidP="001F7BE7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The final mesh should look like this one:</w:t>
      </w:r>
    </w:p>
    <w:p w14:paraId="6DF31781" w14:textId="0E7BFD7F" w:rsidR="001F7BE7" w:rsidRDefault="001F7BE7" w:rsidP="001F7BE7">
      <w:pPr>
        <w:jc w:val="both"/>
        <w:rPr>
          <w:rFonts w:eastAsia="SimSun" w:cstheme="minorHAnsi"/>
          <w:lang w:val="en-US"/>
        </w:rPr>
      </w:pPr>
      <w:r w:rsidRPr="001F7BE7">
        <w:rPr>
          <w:rFonts w:eastAsia="SimSun" w:cstheme="minorHAnsi"/>
          <w:noProof/>
          <w:lang w:val="en-US"/>
        </w:rPr>
        <w:drawing>
          <wp:inline distT="0" distB="0" distL="0" distR="0" wp14:anchorId="45B8B3F9" wp14:editId="01FF0C8B">
            <wp:extent cx="5400040" cy="2741491"/>
            <wp:effectExtent l="0" t="0" r="0" b="1905"/>
            <wp:docPr id="2034749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49637" name="Imagen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8175" w14:textId="2B95B161" w:rsidR="00E664D3" w:rsidRDefault="00E664D3" w:rsidP="00E664D3">
      <w:pPr>
        <w:jc w:val="both"/>
        <w:rPr>
          <w:lang w:val="en-US"/>
        </w:rPr>
      </w:pPr>
      <w:r w:rsidRPr="00F14614">
        <w:rPr>
          <w:b/>
          <w:bCs/>
          <w:lang w:val="en-US"/>
        </w:rPr>
        <w:t>Note: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HORSES3D requires a mesh formed by hexahedral elements only. Check this requirement is fulfilled from the GUI before you export the final mesh:</w:t>
      </w:r>
    </w:p>
    <w:p w14:paraId="54ABB615" w14:textId="31C6DE2C" w:rsidR="00E664D3" w:rsidRDefault="00E664D3" w:rsidP="00E664D3">
      <w:pPr>
        <w:pStyle w:val="Prrafode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Click on Tools/Options/Mesh</w:t>
      </w:r>
    </w:p>
    <w:p w14:paraId="5A77A911" w14:textId="2CB448AB" w:rsidR="00E664D3" w:rsidRDefault="00E664D3" w:rsidP="00E664D3">
      <w:pPr>
        <w:pStyle w:val="Prrafode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Go to the menu “Color” and select Coloring mode by Element Type.</w:t>
      </w:r>
    </w:p>
    <w:p w14:paraId="18E1AB86" w14:textId="7AE5A6FA" w:rsidR="00E664D3" w:rsidRPr="00E664D3" w:rsidRDefault="00E664D3" w:rsidP="00E664D3">
      <w:pPr>
        <w:pStyle w:val="Prrafode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Check if the whole mesh has the color assigned to hexahedra.</w:t>
      </w:r>
    </w:p>
    <w:p w14:paraId="76B04517" w14:textId="77777777" w:rsidR="00E664D3" w:rsidRPr="001F7BE7" w:rsidRDefault="00E664D3" w:rsidP="001F7BE7">
      <w:pPr>
        <w:jc w:val="both"/>
        <w:rPr>
          <w:rFonts w:eastAsia="SimSun" w:cstheme="minorHAnsi"/>
          <w:lang w:val="en-US"/>
        </w:rPr>
      </w:pPr>
    </w:p>
    <w:p w14:paraId="0691D6A4" w14:textId="3AA3A3BC" w:rsidR="00704EB6" w:rsidRDefault="00ED43DD" w:rsidP="00ED43DD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Copy the mesh file inside the MESH folder of your project and write the path to your new mesh in the control file.</w:t>
      </w:r>
      <w:r w:rsidR="00704EB6" w:rsidRPr="00ED43DD">
        <w:rPr>
          <w:rFonts w:eastAsia="SimSun" w:cstheme="minorHAnsi"/>
          <w:lang w:val="en-US"/>
        </w:rPr>
        <w:t xml:space="preserve"> </w:t>
      </w:r>
    </w:p>
    <w:p w14:paraId="31C98B3E" w14:textId="680B14E6" w:rsidR="001F7BE7" w:rsidRPr="00EC3FE8" w:rsidRDefault="001F7BE7" w:rsidP="00ED43DD">
      <w:pPr>
        <w:jc w:val="both"/>
        <w:rPr>
          <w:rFonts w:eastAsia="SimSun" w:cstheme="minorHAnsi"/>
          <w:b/>
          <w:bCs/>
          <w:sz w:val="24"/>
          <w:szCs w:val="24"/>
          <w:lang w:val="en-US"/>
        </w:rPr>
      </w:pPr>
      <w:r w:rsidRPr="00EC3FE8">
        <w:rPr>
          <w:rFonts w:eastAsia="SimSun" w:cstheme="minorHAnsi"/>
          <w:b/>
          <w:bCs/>
          <w:sz w:val="24"/>
          <w:szCs w:val="24"/>
          <w:lang w:val="en-US"/>
        </w:rPr>
        <w:t>NOW YOU CAN RUN YOUR OWN SIMULATION!!</w:t>
      </w:r>
    </w:p>
    <w:p w14:paraId="513B36A4" w14:textId="63E13AB4" w:rsidR="001F7BE7" w:rsidRPr="001F7BE7" w:rsidRDefault="001F7BE7" w:rsidP="00ED43DD">
      <w:pPr>
        <w:jc w:val="both"/>
        <w:rPr>
          <w:rFonts w:eastAsia="SimSun" w:cstheme="minorHAnsi"/>
          <w:lang w:val="en-US"/>
        </w:rPr>
      </w:pPr>
      <w:r w:rsidRPr="001F7BE7">
        <w:rPr>
          <w:rFonts w:eastAsia="SimSun" w:cstheme="minorHAnsi"/>
          <w:b/>
          <w:bCs/>
          <w:lang w:val="en-US"/>
        </w:rPr>
        <w:t>Note:</w:t>
      </w:r>
      <w:r>
        <w:rPr>
          <w:rFonts w:eastAsia="SimSun" w:cstheme="minorHAnsi"/>
          <w:b/>
          <w:bCs/>
          <w:lang w:val="en-US"/>
        </w:rPr>
        <w:t xml:space="preserve"> </w:t>
      </w:r>
      <w:r>
        <w:rPr>
          <w:rFonts w:eastAsia="SimSun" w:cstheme="minorHAnsi"/>
          <w:lang w:val="en-US"/>
        </w:rPr>
        <w:t xml:space="preserve">Don’t forget to compile the ProblemFile.f90 by running </w:t>
      </w:r>
      <w:r>
        <w:rPr>
          <w:rFonts w:eastAsia="SimSun" w:cstheme="minorHAnsi"/>
          <w:i/>
          <w:iCs/>
          <w:lang w:val="en-US"/>
        </w:rPr>
        <w:t>make</w:t>
      </w:r>
      <w:r>
        <w:rPr>
          <w:rFonts w:eastAsia="SimSun" w:cstheme="minorHAnsi"/>
          <w:lang w:val="en-US"/>
        </w:rPr>
        <w:t xml:space="preserve"> inside the SETUP folder before you run the simulation.</w:t>
      </w:r>
    </w:p>
    <w:sectPr w:rsidR="001F7BE7" w:rsidRPr="001F7BE7" w:rsidSect="00ED04E1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C3ED9" w14:textId="77777777" w:rsidR="00ED04E1" w:rsidRDefault="00ED04E1" w:rsidP="002921FA">
      <w:pPr>
        <w:spacing w:after="0" w:line="240" w:lineRule="auto"/>
      </w:pPr>
      <w:r>
        <w:separator/>
      </w:r>
    </w:p>
  </w:endnote>
  <w:endnote w:type="continuationSeparator" w:id="0">
    <w:p w14:paraId="641FA72F" w14:textId="77777777" w:rsidR="00ED04E1" w:rsidRDefault="00ED04E1" w:rsidP="0029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1193684"/>
      <w:docPartObj>
        <w:docPartGallery w:val="Page Numbers (Bottom of Page)"/>
        <w:docPartUnique/>
      </w:docPartObj>
    </w:sdtPr>
    <w:sdtEndPr/>
    <w:sdtContent>
      <w:p w14:paraId="5284F2FE" w14:textId="5D067BEA" w:rsidR="002921FA" w:rsidRDefault="002921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588430" w14:textId="77777777" w:rsidR="002921FA" w:rsidRDefault="002921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8B495" w14:textId="77777777" w:rsidR="00ED04E1" w:rsidRDefault="00ED04E1" w:rsidP="002921FA">
      <w:pPr>
        <w:spacing w:after="0" w:line="240" w:lineRule="auto"/>
      </w:pPr>
      <w:r>
        <w:separator/>
      </w:r>
    </w:p>
  </w:footnote>
  <w:footnote w:type="continuationSeparator" w:id="0">
    <w:p w14:paraId="7904E2D0" w14:textId="77777777" w:rsidR="00ED04E1" w:rsidRDefault="00ED04E1" w:rsidP="00292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C78"/>
    <w:multiLevelType w:val="hybridMultilevel"/>
    <w:tmpl w:val="31560FF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31753"/>
    <w:multiLevelType w:val="hybridMultilevel"/>
    <w:tmpl w:val="2132F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885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65D8E"/>
    <w:multiLevelType w:val="hybridMultilevel"/>
    <w:tmpl w:val="CF16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1956"/>
    <w:multiLevelType w:val="multilevel"/>
    <w:tmpl w:val="571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D3CE3"/>
    <w:multiLevelType w:val="hybridMultilevel"/>
    <w:tmpl w:val="3FAE5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F5D37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C55E9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E422F"/>
    <w:multiLevelType w:val="multilevel"/>
    <w:tmpl w:val="D2664E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DA62488"/>
    <w:multiLevelType w:val="hybridMultilevel"/>
    <w:tmpl w:val="47807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16A3"/>
    <w:multiLevelType w:val="hybridMultilevel"/>
    <w:tmpl w:val="38126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A6743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500670">
    <w:abstractNumId w:val="8"/>
  </w:num>
  <w:num w:numId="2" w16cid:durableId="2082944538">
    <w:abstractNumId w:val="2"/>
  </w:num>
  <w:num w:numId="3" w16cid:durableId="1694958267">
    <w:abstractNumId w:val="4"/>
  </w:num>
  <w:num w:numId="4" w16cid:durableId="1314456380">
    <w:abstractNumId w:val="11"/>
  </w:num>
  <w:num w:numId="5" w16cid:durableId="192614347">
    <w:abstractNumId w:val="3"/>
  </w:num>
  <w:num w:numId="6" w16cid:durableId="373576740">
    <w:abstractNumId w:val="5"/>
  </w:num>
  <w:num w:numId="7" w16cid:durableId="368379776">
    <w:abstractNumId w:val="7"/>
  </w:num>
  <w:num w:numId="8" w16cid:durableId="504327560">
    <w:abstractNumId w:val="9"/>
  </w:num>
  <w:num w:numId="9" w16cid:durableId="1406486189">
    <w:abstractNumId w:val="6"/>
  </w:num>
  <w:num w:numId="10" w16cid:durableId="1324896184">
    <w:abstractNumId w:val="1"/>
  </w:num>
  <w:num w:numId="11" w16cid:durableId="399593721">
    <w:abstractNumId w:val="10"/>
  </w:num>
  <w:num w:numId="12" w16cid:durableId="4059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6F"/>
    <w:rsid w:val="000114B9"/>
    <w:rsid w:val="00014107"/>
    <w:rsid w:val="000209F4"/>
    <w:rsid w:val="00020D16"/>
    <w:rsid w:val="000277C9"/>
    <w:rsid w:val="000405E2"/>
    <w:rsid w:val="00043AD5"/>
    <w:rsid w:val="00056DD9"/>
    <w:rsid w:val="00064012"/>
    <w:rsid w:val="0006608F"/>
    <w:rsid w:val="000A423F"/>
    <w:rsid w:val="000B25AB"/>
    <w:rsid w:val="000C0157"/>
    <w:rsid w:val="000D1DD6"/>
    <w:rsid w:val="000E2754"/>
    <w:rsid w:val="00101B49"/>
    <w:rsid w:val="00113BD8"/>
    <w:rsid w:val="00126133"/>
    <w:rsid w:val="00195E99"/>
    <w:rsid w:val="001F7BE7"/>
    <w:rsid w:val="00231DA2"/>
    <w:rsid w:val="00237212"/>
    <w:rsid w:val="002440E7"/>
    <w:rsid w:val="00245C65"/>
    <w:rsid w:val="002921FA"/>
    <w:rsid w:val="002B78D1"/>
    <w:rsid w:val="00335C21"/>
    <w:rsid w:val="003907C3"/>
    <w:rsid w:val="003B7D6F"/>
    <w:rsid w:val="00420B98"/>
    <w:rsid w:val="0044066B"/>
    <w:rsid w:val="004853E3"/>
    <w:rsid w:val="004E234C"/>
    <w:rsid w:val="004E40CE"/>
    <w:rsid w:val="0054324E"/>
    <w:rsid w:val="00566E51"/>
    <w:rsid w:val="005A5671"/>
    <w:rsid w:val="005A6F96"/>
    <w:rsid w:val="005F18CA"/>
    <w:rsid w:val="0060699C"/>
    <w:rsid w:val="0061584E"/>
    <w:rsid w:val="00625A3F"/>
    <w:rsid w:val="0062699B"/>
    <w:rsid w:val="006342B8"/>
    <w:rsid w:val="00643169"/>
    <w:rsid w:val="0065436A"/>
    <w:rsid w:val="00696C1C"/>
    <w:rsid w:val="006D2384"/>
    <w:rsid w:val="006D452E"/>
    <w:rsid w:val="00704EB6"/>
    <w:rsid w:val="00725B60"/>
    <w:rsid w:val="0077244F"/>
    <w:rsid w:val="00781371"/>
    <w:rsid w:val="00794892"/>
    <w:rsid w:val="007A3C69"/>
    <w:rsid w:val="007A7FB7"/>
    <w:rsid w:val="007F54E7"/>
    <w:rsid w:val="00806EFF"/>
    <w:rsid w:val="008444B3"/>
    <w:rsid w:val="00877CF8"/>
    <w:rsid w:val="0089030E"/>
    <w:rsid w:val="008C282A"/>
    <w:rsid w:val="008C3227"/>
    <w:rsid w:val="008D5DC7"/>
    <w:rsid w:val="008D6017"/>
    <w:rsid w:val="008F035C"/>
    <w:rsid w:val="00994242"/>
    <w:rsid w:val="00994273"/>
    <w:rsid w:val="009B2B0E"/>
    <w:rsid w:val="00A72421"/>
    <w:rsid w:val="00A74051"/>
    <w:rsid w:val="00A8464A"/>
    <w:rsid w:val="00AA47AA"/>
    <w:rsid w:val="00AE1E29"/>
    <w:rsid w:val="00AF3E67"/>
    <w:rsid w:val="00B30DF4"/>
    <w:rsid w:val="00B44679"/>
    <w:rsid w:val="00BC451C"/>
    <w:rsid w:val="00BC6D02"/>
    <w:rsid w:val="00C0025C"/>
    <w:rsid w:val="00C17E23"/>
    <w:rsid w:val="00C224B9"/>
    <w:rsid w:val="00C3193B"/>
    <w:rsid w:val="00C73A41"/>
    <w:rsid w:val="00C73E0A"/>
    <w:rsid w:val="00C77F0D"/>
    <w:rsid w:val="00CB68CA"/>
    <w:rsid w:val="00CC24E9"/>
    <w:rsid w:val="00D11AB1"/>
    <w:rsid w:val="00D33542"/>
    <w:rsid w:val="00D71D43"/>
    <w:rsid w:val="00DA04E5"/>
    <w:rsid w:val="00DB03AE"/>
    <w:rsid w:val="00DF3E19"/>
    <w:rsid w:val="00E24C94"/>
    <w:rsid w:val="00E5201D"/>
    <w:rsid w:val="00E664D3"/>
    <w:rsid w:val="00E804BA"/>
    <w:rsid w:val="00E864A6"/>
    <w:rsid w:val="00EC3FE8"/>
    <w:rsid w:val="00ED04E1"/>
    <w:rsid w:val="00ED43DD"/>
    <w:rsid w:val="00ED7455"/>
    <w:rsid w:val="00F10D62"/>
    <w:rsid w:val="00F14614"/>
    <w:rsid w:val="00F26752"/>
    <w:rsid w:val="00F54A6A"/>
    <w:rsid w:val="00F7076B"/>
    <w:rsid w:val="00F83ED2"/>
    <w:rsid w:val="00F8552F"/>
    <w:rsid w:val="00FB386F"/>
    <w:rsid w:val="00FC7DDC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19E8"/>
  <w15:chartTrackingRefBased/>
  <w15:docId w15:val="{07C0DCDA-60A3-4E0D-8D7B-C23F1DB7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92"/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40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3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4066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066B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4066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NormalWeb">
    <w:name w:val="Normal (Web)"/>
    <w:basedOn w:val="Normal"/>
    <w:uiPriority w:val="99"/>
    <w:unhideWhenUsed/>
    <w:rsid w:val="0044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4066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406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066B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A8464A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8444B3"/>
    <w:rPr>
      <w:color w:val="666666"/>
    </w:rPr>
  </w:style>
  <w:style w:type="paragraph" w:styleId="Prrafodelista">
    <w:name w:val="List Paragraph"/>
    <w:basedOn w:val="Normal"/>
    <w:uiPriority w:val="34"/>
    <w:qFormat/>
    <w:rsid w:val="00A724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2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1FA"/>
    <w:rPr>
      <w:kern w:val="0"/>
      <w:lang w:val="en-GB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92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1FA"/>
    <w:rPr>
      <w:kern w:val="0"/>
      <w:lang w:val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3354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oganoz/horses3d.gi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loganoz/horses3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msh.info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paraview.org/download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76D813B4254F6D98404720CF4A5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49DB1-C3EE-431F-9D31-F498C274ABF4}"/>
      </w:docPartPr>
      <w:docPartBody>
        <w:p w:rsidR="009E77F6" w:rsidRDefault="00454DBE" w:rsidP="00454DBE">
          <w:pPr>
            <w:pStyle w:val="3B76D813B4254F6D98404720CF4A55C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68396AC19A44774873784A998C35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C2388-18CB-4931-B86A-1768FD797F2A}"/>
      </w:docPartPr>
      <w:docPartBody>
        <w:p w:rsidR="009E77F6" w:rsidRDefault="00454DBE" w:rsidP="00454DBE">
          <w:pPr>
            <w:pStyle w:val="968396AC19A44774873784A998C35225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BE"/>
    <w:rsid w:val="00024D5F"/>
    <w:rsid w:val="00454DBE"/>
    <w:rsid w:val="009E77F6"/>
    <w:rsid w:val="00B8387F"/>
    <w:rsid w:val="00BA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76D813B4254F6D98404720CF4A55CA">
    <w:name w:val="3B76D813B4254F6D98404720CF4A55CA"/>
    <w:rsid w:val="00454DBE"/>
  </w:style>
  <w:style w:type="paragraph" w:customStyle="1" w:styleId="968396AC19A44774873784A998C35225">
    <w:name w:val="968396AC19A44774873784A998C35225"/>
    <w:rsid w:val="00454DBE"/>
  </w:style>
  <w:style w:type="character" w:styleId="Textodelmarcadordeposicin">
    <w:name w:val="Placeholder Text"/>
    <w:basedOn w:val="Fuentedeprrafopredeter"/>
    <w:uiPriority w:val="99"/>
    <w:semiHidden/>
    <w:rsid w:val="00454DB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Escuela Técnica Superior de Ingeniería Aeronáutica y del Espacio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12</Pages>
  <Words>2579</Words>
  <Characters>14187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madrid</Company>
  <LinksUpToDate>false</LinksUpToDate>
  <CharactersWithSpaces>16733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HORSES3D: Cylinder FlowS</dc:title>
  <dc:subject>A high-order discontinuous Galerkin solver for flow simulations and multi-physics applications</dc:subject>
  <dc:creator>DAVID HUERGO PEREA</dc:creator>
  <cp:keywords/>
  <dc:description/>
  <cp:lastModifiedBy>Esteban Ferrer</cp:lastModifiedBy>
  <cp:revision>100</cp:revision>
  <dcterms:created xsi:type="dcterms:W3CDTF">2024-02-02T09:45:00Z</dcterms:created>
  <dcterms:modified xsi:type="dcterms:W3CDTF">2024-02-12T11:21:00Z</dcterms:modified>
</cp:coreProperties>
</file>