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0D39F" w14:textId="36C16F4E" w:rsidR="008035D6" w:rsidRDefault="00F03A42">
      <w:pPr>
        <w:rPr>
          <w:rFonts w:ascii="Times New Roman" w:hAnsi="Times New Roman" w:cs="Times New Roman"/>
        </w:rPr>
      </w:pPr>
      <w:r>
        <w:rPr>
          <w:rFonts w:ascii="Times New Roman" w:hAnsi="Times New Roman" w:cs="Times New Roman"/>
        </w:rPr>
        <w:t>// SNHU</w:t>
      </w:r>
    </w:p>
    <w:p w14:paraId="33E8690F" w14:textId="3E4D00ED" w:rsidR="00F03A42" w:rsidRDefault="00F03A42">
      <w:pPr>
        <w:rPr>
          <w:rFonts w:ascii="Times New Roman" w:hAnsi="Times New Roman" w:cs="Times New Roman"/>
        </w:rPr>
      </w:pPr>
      <w:r>
        <w:rPr>
          <w:rFonts w:ascii="Times New Roman" w:hAnsi="Times New Roman" w:cs="Times New Roman"/>
        </w:rPr>
        <w:t>// CS 340: Client/Server Development</w:t>
      </w:r>
    </w:p>
    <w:p w14:paraId="6E8C8045" w14:textId="31F4D031" w:rsidR="00F03A42" w:rsidRDefault="00F03A42">
      <w:pPr>
        <w:rPr>
          <w:rFonts w:ascii="Times New Roman" w:hAnsi="Times New Roman" w:cs="Times New Roman"/>
        </w:rPr>
      </w:pPr>
      <w:r>
        <w:rPr>
          <w:rFonts w:ascii="Times New Roman" w:hAnsi="Times New Roman" w:cs="Times New Roman"/>
        </w:rPr>
        <w:t>// Student Name: THOMAS SEIBERT</w:t>
      </w:r>
    </w:p>
    <w:p w14:paraId="135B325D" w14:textId="4683A9BD" w:rsidR="00F03A42" w:rsidRDefault="00F03A42">
      <w:pPr>
        <w:pBdr>
          <w:bottom w:val="dotted" w:sz="24" w:space="1" w:color="auto"/>
        </w:pBdr>
        <w:rPr>
          <w:rFonts w:ascii="Times New Roman" w:hAnsi="Times New Roman" w:cs="Times New Roman"/>
        </w:rPr>
      </w:pPr>
      <w:r>
        <w:rPr>
          <w:rFonts w:ascii="Times New Roman" w:hAnsi="Times New Roman" w:cs="Times New Roman"/>
        </w:rPr>
        <w:t>// MOD 7 – Project Two (README)</w:t>
      </w:r>
    </w:p>
    <w:p w14:paraId="1DC35678" w14:textId="4E81EAA3" w:rsidR="00F03A42" w:rsidRDefault="0076482F">
      <w:pPr>
        <w:rPr>
          <w:rFonts w:ascii="Times New Roman" w:hAnsi="Times New Roman" w:cs="Times New Roman"/>
          <w:b/>
          <w:bCs/>
        </w:rPr>
      </w:pPr>
      <w:r w:rsidRPr="0076482F">
        <w:rPr>
          <w:rFonts w:ascii="Times New Roman" w:hAnsi="Times New Roman" w:cs="Times New Roman"/>
          <w:b/>
          <w:bCs/>
        </w:rPr>
        <w:t xml:space="preserve"># </w:t>
      </w:r>
      <w:r w:rsidRPr="0076482F">
        <w:rPr>
          <w:rFonts w:ascii="Times New Roman" w:hAnsi="Times New Roman" w:cs="Times New Roman"/>
          <w:b/>
          <w:bCs/>
        </w:rPr>
        <w:t>Describe the required functionality of the project.</w:t>
      </w:r>
    </w:p>
    <w:p w14:paraId="2479092A" w14:textId="4D7F1A37" w:rsidR="0076482F" w:rsidRDefault="0076482F">
      <w:pPr>
        <w:rPr>
          <w:rFonts w:ascii="Times New Roman" w:hAnsi="Times New Roman" w:cs="Times New Roman"/>
        </w:rPr>
      </w:pPr>
      <w:r>
        <w:rPr>
          <w:rFonts w:ascii="Times New Roman" w:hAnsi="Times New Roman" w:cs="Times New Roman"/>
        </w:rPr>
        <w:t xml:space="preserve">The required functionality of the project was to essentially build a full-stack program which utilizes MongoDB on the bottom layer, a Python CRUD module as middleware, and a web application dashboard as the top layer. This functionality </w:t>
      </w:r>
      <w:r w:rsidRPr="0076482F">
        <w:rPr>
          <w:rFonts w:ascii="Times New Roman" w:hAnsi="Times New Roman" w:cs="Times New Roman"/>
        </w:rPr>
        <w:t>allow</w:t>
      </w:r>
      <w:r>
        <w:rPr>
          <w:rFonts w:ascii="Times New Roman" w:hAnsi="Times New Roman" w:cs="Times New Roman"/>
        </w:rPr>
        <w:t xml:space="preserve">ed the </w:t>
      </w:r>
      <w:r w:rsidRPr="0076482F">
        <w:rPr>
          <w:rFonts w:ascii="Times New Roman" w:hAnsi="Times New Roman" w:cs="Times New Roman"/>
        </w:rPr>
        <w:t xml:space="preserve">client, Grazioso </w:t>
      </w:r>
      <w:proofErr w:type="spellStart"/>
      <w:r w:rsidRPr="0076482F">
        <w:rPr>
          <w:rFonts w:ascii="Times New Roman" w:hAnsi="Times New Roman" w:cs="Times New Roman"/>
        </w:rPr>
        <w:t>Salvare</w:t>
      </w:r>
      <w:proofErr w:type="spellEnd"/>
      <w:r w:rsidRPr="0076482F">
        <w:rPr>
          <w:rFonts w:ascii="Times New Roman" w:hAnsi="Times New Roman" w:cs="Times New Roman"/>
        </w:rPr>
        <w:t xml:space="preserve">, </w:t>
      </w:r>
      <w:r>
        <w:rPr>
          <w:rFonts w:ascii="Times New Roman" w:hAnsi="Times New Roman" w:cs="Times New Roman"/>
        </w:rPr>
        <w:t xml:space="preserve">an animal rescue organization, </w:t>
      </w:r>
      <w:r w:rsidRPr="0076482F">
        <w:rPr>
          <w:rFonts w:ascii="Times New Roman" w:hAnsi="Times New Roman" w:cs="Times New Roman"/>
        </w:rPr>
        <w:t>to interact with and visualize the database</w:t>
      </w:r>
      <w:r>
        <w:rPr>
          <w:rFonts w:ascii="Times New Roman" w:hAnsi="Times New Roman" w:cs="Times New Roman"/>
        </w:rPr>
        <w:t xml:space="preserve"> they need to organize and carry out their work more efficiently</w:t>
      </w:r>
      <w:r w:rsidRPr="0076482F">
        <w:rPr>
          <w:rFonts w:ascii="Times New Roman" w:hAnsi="Times New Roman" w:cs="Times New Roman"/>
        </w:rPr>
        <w:t>.</w:t>
      </w:r>
    </w:p>
    <w:p w14:paraId="11E6F9E0" w14:textId="4E4AC2B6" w:rsidR="0076482F" w:rsidRDefault="0076482F" w:rsidP="0076482F">
      <w:pPr>
        <w:pStyle w:val="ListParagraph"/>
        <w:numPr>
          <w:ilvl w:val="0"/>
          <w:numId w:val="1"/>
        </w:numPr>
        <w:rPr>
          <w:rFonts w:ascii="Times New Roman" w:hAnsi="Times New Roman" w:cs="Times New Roman"/>
        </w:rPr>
      </w:pPr>
      <w:r>
        <w:rPr>
          <w:rFonts w:ascii="Times New Roman" w:hAnsi="Times New Roman" w:cs="Times New Roman"/>
        </w:rPr>
        <w:t>Now</w:t>
      </w:r>
      <w:r w:rsidRPr="0076482F">
        <w:rPr>
          <w:rFonts w:ascii="Times New Roman" w:hAnsi="Times New Roman" w:cs="Times New Roman"/>
        </w:rPr>
        <w:t xml:space="preserve"> </w:t>
      </w:r>
      <w:r>
        <w:rPr>
          <w:rFonts w:ascii="Times New Roman" w:hAnsi="Times New Roman" w:cs="Times New Roman"/>
        </w:rPr>
        <w:t>I will include</w:t>
      </w:r>
      <w:r w:rsidRPr="0076482F">
        <w:rPr>
          <w:rFonts w:ascii="Times New Roman" w:hAnsi="Times New Roman" w:cs="Times New Roman"/>
        </w:rPr>
        <w:t xml:space="preserve"> the screenshots of the functional dashboard, starting with my unique identifier and the client’s logo at the top of the page:</w:t>
      </w:r>
    </w:p>
    <w:p w14:paraId="58253CD3" w14:textId="2532A4E9" w:rsidR="0076482F" w:rsidRPr="0076482F" w:rsidRDefault="0076482F" w:rsidP="0076482F">
      <w:pPr>
        <w:pStyle w:val="ListParagraph"/>
        <w:numPr>
          <w:ilvl w:val="0"/>
          <w:numId w:val="1"/>
        </w:numPr>
        <w:rPr>
          <w:rFonts w:ascii="Times New Roman" w:hAnsi="Times New Roman" w:cs="Times New Roman"/>
        </w:rPr>
      </w:pPr>
      <w:r>
        <w:rPr>
          <w:rFonts w:ascii="Times New Roman" w:hAnsi="Times New Roman" w:cs="Times New Roman"/>
        </w:rPr>
        <w:t>(screenshots begin on next page)</w:t>
      </w:r>
    </w:p>
    <w:p w14:paraId="15A37F54" w14:textId="26F16C4A" w:rsidR="0076482F" w:rsidRDefault="0076482F">
      <w:pPr>
        <w:rPr>
          <w:rFonts w:ascii="Times New Roman" w:hAnsi="Times New Roman" w:cs="Times New Roman"/>
        </w:rPr>
      </w:pPr>
      <w:r>
        <w:rPr>
          <w:rFonts w:ascii="Times New Roman" w:hAnsi="Times New Roman" w:cs="Times New Roman"/>
          <w:noProof/>
        </w:rPr>
        <w:lastRenderedPageBreak/>
        <w:drawing>
          <wp:inline distT="0" distB="0" distL="0" distR="0" wp14:anchorId="16D40995" wp14:editId="672430B0">
            <wp:extent cx="6762044" cy="3803650"/>
            <wp:effectExtent l="0" t="0" r="1270" b="6350"/>
            <wp:docPr id="415558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8449"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66281" cy="3806034"/>
                    </a:xfrm>
                    <a:prstGeom prst="rect">
                      <a:avLst/>
                    </a:prstGeom>
                  </pic:spPr>
                </pic:pic>
              </a:graphicData>
            </a:graphic>
          </wp:inline>
        </w:drawing>
      </w:r>
    </w:p>
    <w:p w14:paraId="1DE66F58" w14:textId="1BBF1DA5" w:rsidR="0076482F" w:rsidRDefault="0076482F" w:rsidP="0076482F">
      <w:pPr>
        <w:pStyle w:val="ListParagraph"/>
        <w:numPr>
          <w:ilvl w:val="0"/>
          <w:numId w:val="1"/>
        </w:numPr>
        <w:rPr>
          <w:rFonts w:ascii="Times New Roman" w:hAnsi="Times New Roman" w:cs="Times New Roman"/>
        </w:rPr>
      </w:pPr>
      <w:r>
        <w:rPr>
          <w:rFonts w:ascii="Times New Roman" w:hAnsi="Times New Roman" w:cs="Times New Roman"/>
        </w:rPr>
        <w:t xml:space="preserve">Next, </w:t>
      </w:r>
      <w:r w:rsidR="004E4F34">
        <w:rPr>
          <w:rFonts w:ascii="Times New Roman" w:hAnsi="Times New Roman" w:cs="Times New Roman"/>
        </w:rPr>
        <w:t>a screenshot of the data table from which the client can view the data they choose to view based on radio button selections which triggered various queries:</w:t>
      </w:r>
    </w:p>
    <w:p w14:paraId="10E1D425" w14:textId="0163002C" w:rsidR="004E4F34" w:rsidRDefault="004E4F34" w:rsidP="0076482F">
      <w:pPr>
        <w:pStyle w:val="ListParagraph"/>
        <w:numPr>
          <w:ilvl w:val="0"/>
          <w:numId w:val="1"/>
        </w:numPr>
        <w:rPr>
          <w:rFonts w:ascii="Times New Roman" w:hAnsi="Times New Roman" w:cs="Times New Roman"/>
        </w:rPr>
      </w:pPr>
      <w:r>
        <w:rPr>
          <w:rFonts w:ascii="Times New Roman" w:hAnsi="Times New Roman" w:cs="Times New Roman"/>
        </w:rPr>
        <w:t>(screenshots on next page)</w:t>
      </w:r>
    </w:p>
    <w:p w14:paraId="0A5FF84A" w14:textId="2C3132D0" w:rsidR="004E4F34" w:rsidRDefault="004E4F34" w:rsidP="004E4F34">
      <w:pPr>
        <w:rPr>
          <w:rFonts w:ascii="Times New Roman" w:hAnsi="Times New Roman" w:cs="Times New Roman"/>
        </w:rPr>
      </w:pPr>
      <w:r>
        <w:rPr>
          <w:rFonts w:ascii="Times New Roman" w:hAnsi="Times New Roman" w:cs="Times New Roman"/>
          <w:noProof/>
        </w:rPr>
        <w:lastRenderedPageBreak/>
        <w:drawing>
          <wp:inline distT="0" distB="0" distL="0" distR="0" wp14:anchorId="76772788" wp14:editId="64303CAC">
            <wp:extent cx="6716889" cy="3778250"/>
            <wp:effectExtent l="0" t="0" r="8255" b="0"/>
            <wp:docPr id="162382691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6913"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21847" cy="3781039"/>
                    </a:xfrm>
                    <a:prstGeom prst="rect">
                      <a:avLst/>
                    </a:prstGeom>
                  </pic:spPr>
                </pic:pic>
              </a:graphicData>
            </a:graphic>
          </wp:inline>
        </w:drawing>
      </w:r>
    </w:p>
    <w:p w14:paraId="4B5AD5A7" w14:textId="05A620BB" w:rsidR="004E4F34" w:rsidRDefault="004E4F34" w:rsidP="004E4F34">
      <w:pPr>
        <w:pStyle w:val="ListParagraph"/>
        <w:numPr>
          <w:ilvl w:val="0"/>
          <w:numId w:val="1"/>
        </w:numPr>
        <w:rPr>
          <w:rFonts w:ascii="Times New Roman" w:hAnsi="Times New Roman" w:cs="Times New Roman"/>
        </w:rPr>
      </w:pPr>
      <w:r>
        <w:rPr>
          <w:rFonts w:ascii="Times New Roman" w:hAnsi="Times New Roman" w:cs="Times New Roman"/>
        </w:rPr>
        <w:t xml:space="preserve">Under the data table, both a histogram chart and a map appear, and are both </w:t>
      </w:r>
      <w:proofErr w:type="gramStart"/>
      <w:r>
        <w:rPr>
          <w:rFonts w:ascii="Times New Roman" w:hAnsi="Times New Roman" w:cs="Times New Roman"/>
        </w:rPr>
        <w:t>subject</w:t>
      </w:r>
      <w:proofErr w:type="gramEnd"/>
      <w:r>
        <w:rPr>
          <w:rFonts w:ascii="Times New Roman" w:hAnsi="Times New Roman" w:cs="Times New Roman"/>
        </w:rPr>
        <w:t xml:space="preserve"> to change based on which choice (radio button) the client chooses to select. The first histogram shows the results of Water Rescues:</w:t>
      </w:r>
    </w:p>
    <w:p w14:paraId="7956281E" w14:textId="43B331EB" w:rsidR="004E4F34" w:rsidRDefault="004E4F34" w:rsidP="004E4F34">
      <w:pPr>
        <w:pStyle w:val="ListParagraph"/>
        <w:numPr>
          <w:ilvl w:val="0"/>
          <w:numId w:val="1"/>
        </w:numPr>
        <w:rPr>
          <w:rFonts w:ascii="Times New Roman" w:hAnsi="Times New Roman" w:cs="Times New Roman"/>
        </w:rPr>
      </w:pPr>
      <w:r>
        <w:rPr>
          <w:rFonts w:ascii="Times New Roman" w:hAnsi="Times New Roman" w:cs="Times New Roman"/>
        </w:rPr>
        <w:t>(screenshot on next page)</w:t>
      </w:r>
    </w:p>
    <w:p w14:paraId="7C0AA4AE" w14:textId="3AC6C3DA" w:rsidR="004E4F34" w:rsidRDefault="004E4F34" w:rsidP="004E4F34">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765457C3" wp14:editId="757D54EF">
            <wp:extent cx="6457244" cy="3632200"/>
            <wp:effectExtent l="0" t="0" r="1270" b="6350"/>
            <wp:docPr id="91390997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9974"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2479" cy="3635145"/>
                    </a:xfrm>
                    <a:prstGeom prst="rect">
                      <a:avLst/>
                    </a:prstGeom>
                  </pic:spPr>
                </pic:pic>
              </a:graphicData>
            </a:graphic>
          </wp:inline>
        </w:drawing>
      </w:r>
    </w:p>
    <w:p w14:paraId="7146AA34" w14:textId="49B0FA7B" w:rsidR="004E4F34" w:rsidRDefault="004E4F34" w:rsidP="004E4F34">
      <w:pPr>
        <w:pStyle w:val="ListParagraph"/>
        <w:numPr>
          <w:ilvl w:val="0"/>
          <w:numId w:val="1"/>
        </w:numPr>
        <w:rPr>
          <w:rFonts w:ascii="Times New Roman" w:hAnsi="Times New Roman" w:cs="Times New Roman"/>
        </w:rPr>
      </w:pPr>
      <w:r>
        <w:rPr>
          <w:rFonts w:ascii="Times New Roman" w:hAnsi="Times New Roman" w:cs="Times New Roman"/>
        </w:rPr>
        <w:t>Next, the results of Mountain or Wilderness Rescues:</w:t>
      </w:r>
    </w:p>
    <w:p w14:paraId="735059A1" w14:textId="0CA9EB36" w:rsidR="004E4F34" w:rsidRDefault="004E4F34" w:rsidP="004E4F34">
      <w:pPr>
        <w:ind w:left="360"/>
        <w:rPr>
          <w:rFonts w:ascii="Times New Roman" w:hAnsi="Times New Roman" w:cs="Times New Roman"/>
        </w:rPr>
      </w:pPr>
      <w:r>
        <w:rPr>
          <w:rFonts w:ascii="Times New Roman" w:hAnsi="Times New Roman" w:cs="Times New Roman"/>
          <w:noProof/>
        </w:rPr>
        <w:drawing>
          <wp:inline distT="0" distB="0" distL="0" distR="0" wp14:anchorId="6DB12A17" wp14:editId="48801A4A">
            <wp:extent cx="6524978" cy="3670300"/>
            <wp:effectExtent l="0" t="0" r="9525" b="6350"/>
            <wp:docPr id="160078743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7436"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3654" cy="3675181"/>
                    </a:xfrm>
                    <a:prstGeom prst="rect">
                      <a:avLst/>
                    </a:prstGeom>
                  </pic:spPr>
                </pic:pic>
              </a:graphicData>
            </a:graphic>
          </wp:inline>
        </w:drawing>
      </w:r>
    </w:p>
    <w:p w14:paraId="4CCAF859" w14:textId="5D850711" w:rsidR="004E4F34" w:rsidRDefault="004E4F34" w:rsidP="004E4F34">
      <w:pPr>
        <w:pStyle w:val="ListParagraph"/>
        <w:numPr>
          <w:ilvl w:val="0"/>
          <w:numId w:val="1"/>
        </w:numPr>
        <w:rPr>
          <w:rFonts w:ascii="Times New Roman" w:hAnsi="Times New Roman" w:cs="Times New Roman"/>
        </w:rPr>
      </w:pPr>
      <w:r>
        <w:rPr>
          <w:rFonts w:ascii="Times New Roman" w:hAnsi="Times New Roman" w:cs="Times New Roman"/>
        </w:rPr>
        <w:lastRenderedPageBreak/>
        <w:t>Next, the results of Disaster or Individual Tracking:</w:t>
      </w:r>
    </w:p>
    <w:p w14:paraId="15D9F2F4" w14:textId="24DF766A" w:rsidR="004E4F34" w:rsidRDefault="004E4F34" w:rsidP="004E4F34">
      <w:pPr>
        <w:ind w:left="360"/>
        <w:rPr>
          <w:rFonts w:ascii="Times New Roman" w:hAnsi="Times New Roman" w:cs="Times New Roman"/>
        </w:rPr>
      </w:pPr>
      <w:r>
        <w:rPr>
          <w:rFonts w:ascii="Times New Roman" w:hAnsi="Times New Roman" w:cs="Times New Roman"/>
          <w:noProof/>
        </w:rPr>
        <w:drawing>
          <wp:inline distT="0" distB="0" distL="0" distR="0" wp14:anchorId="2BCE8272" wp14:editId="7B8F6E1C">
            <wp:extent cx="6479822" cy="3644900"/>
            <wp:effectExtent l="0" t="0" r="0" b="0"/>
            <wp:docPr id="135063919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39190"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2925" cy="3646646"/>
                    </a:xfrm>
                    <a:prstGeom prst="rect">
                      <a:avLst/>
                    </a:prstGeom>
                  </pic:spPr>
                </pic:pic>
              </a:graphicData>
            </a:graphic>
          </wp:inline>
        </w:drawing>
      </w:r>
    </w:p>
    <w:p w14:paraId="1E311559" w14:textId="38B88EED" w:rsidR="004E4F34" w:rsidRDefault="004E4F34" w:rsidP="004E4F34">
      <w:pPr>
        <w:pStyle w:val="ListParagraph"/>
        <w:numPr>
          <w:ilvl w:val="0"/>
          <w:numId w:val="1"/>
        </w:numPr>
        <w:rPr>
          <w:rFonts w:ascii="Times New Roman" w:hAnsi="Times New Roman" w:cs="Times New Roman"/>
        </w:rPr>
      </w:pPr>
      <w:r>
        <w:rPr>
          <w:rFonts w:ascii="Times New Roman" w:hAnsi="Times New Roman" w:cs="Times New Roman"/>
        </w:rPr>
        <w:t>Finally, the results of the default setting, or reset, which show the “big picture” of the total number of animals in the database:</w:t>
      </w:r>
    </w:p>
    <w:p w14:paraId="09CDFA80" w14:textId="75E00F65" w:rsidR="004E4F34" w:rsidRDefault="004E4F34" w:rsidP="004E4F34">
      <w:pPr>
        <w:pStyle w:val="ListParagraph"/>
        <w:numPr>
          <w:ilvl w:val="0"/>
          <w:numId w:val="1"/>
        </w:numPr>
        <w:rPr>
          <w:rFonts w:ascii="Times New Roman" w:hAnsi="Times New Roman" w:cs="Times New Roman"/>
        </w:rPr>
      </w:pPr>
      <w:r>
        <w:rPr>
          <w:rFonts w:ascii="Times New Roman" w:hAnsi="Times New Roman" w:cs="Times New Roman"/>
        </w:rPr>
        <w:t>(screenshots on next page)</w:t>
      </w:r>
    </w:p>
    <w:p w14:paraId="667BE247" w14:textId="6F8AA9FE" w:rsidR="004E4F34" w:rsidRDefault="004E4F34" w:rsidP="004E4F34">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35A85F39" wp14:editId="408CFB3F">
            <wp:extent cx="6491111" cy="3651250"/>
            <wp:effectExtent l="0" t="0" r="5080" b="6350"/>
            <wp:docPr id="200200915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09155"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3347" cy="3652508"/>
                    </a:xfrm>
                    <a:prstGeom prst="rect">
                      <a:avLst/>
                    </a:prstGeom>
                  </pic:spPr>
                </pic:pic>
              </a:graphicData>
            </a:graphic>
          </wp:inline>
        </w:drawing>
      </w:r>
    </w:p>
    <w:p w14:paraId="49C5CBB3" w14:textId="232751B8" w:rsidR="004E4F34" w:rsidRDefault="004E4F34" w:rsidP="004E4F34">
      <w:pPr>
        <w:ind w:left="360"/>
        <w:rPr>
          <w:rFonts w:ascii="Times New Roman" w:hAnsi="Times New Roman" w:cs="Times New Roman"/>
          <w:b/>
          <w:bCs/>
        </w:rPr>
      </w:pPr>
      <w:r w:rsidRPr="004E4F34">
        <w:rPr>
          <w:rFonts w:ascii="Times New Roman" w:hAnsi="Times New Roman" w:cs="Times New Roman"/>
          <w:b/>
          <w:bCs/>
        </w:rPr>
        <w:t xml:space="preserve"># </w:t>
      </w:r>
      <w:r w:rsidRPr="004E4F34">
        <w:rPr>
          <w:rFonts w:ascii="Times New Roman" w:hAnsi="Times New Roman" w:cs="Times New Roman"/>
          <w:b/>
          <w:bCs/>
        </w:rPr>
        <w:t>Describe the tools used to achieve this functionality and a rationale for why these tools were used.</w:t>
      </w:r>
    </w:p>
    <w:p w14:paraId="062B5B8A" w14:textId="4C6B52DC" w:rsidR="004E4F34" w:rsidRDefault="004E4F34" w:rsidP="004E4F34">
      <w:pPr>
        <w:ind w:left="360"/>
        <w:rPr>
          <w:rFonts w:ascii="Times New Roman" w:hAnsi="Times New Roman" w:cs="Times New Roman"/>
        </w:rPr>
      </w:pPr>
      <w:r>
        <w:rPr>
          <w:rFonts w:ascii="Times New Roman" w:hAnsi="Times New Roman" w:cs="Times New Roman"/>
        </w:rPr>
        <w:t>The primary tools which were used were:</w:t>
      </w:r>
    </w:p>
    <w:p w14:paraId="141C4EB4" w14:textId="3A6AE082" w:rsidR="004E4F34" w:rsidRPr="004E4F34" w:rsidRDefault="004E4F34" w:rsidP="006F55DA">
      <w:pPr>
        <w:ind w:left="720" w:hanging="360"/>
        <w:rPr>
          <w:rFonts w:ascii="Times New Roman" w:hAnsi="Times New Roman" w:cs="Times New Roman"/>
        </w:rPr>
      </w:pPr>
      <w:r w:rsidRPr="004E4F34">
        <w:rPr>
          <w:rFonts w:ascii="Times New Roman" w:hAnsi="Times New Roman" w:cs="Times New Roman"/>
        </w:rPr>
        <w:t>•</w:t>
      </w:r>
      <w:r w:rsidRPr="004E4F34">
        <w:rPr>
          <w:rFonts w:ascii="Times New Roman" w:hAnsi="Times New Roman" w:cs="Times New Roman"/>
        </w:rPr>
        <w:tab/>
        <w:t xml:space="preserve">A virtual Linux </w:t>
      </w:r>
      <w:r>
        <w:rPr>
          <w:rFonts w:ascii="Times New Roman" w:hAnsi="Times New Roman" w:cs="Times New Roman"/>
        </w:rPr>
        <w:t>desktop</w:t>
      </w:r>
      <w:r w:rsidRPr="004E4F34">
        <w:rPr>
          <w:rFonts w:ascii="Times New Roman" w:hAnsi="Times New Roman" w:cs="Times New Roman"/>
        </w:rPr>
        <w:t xml:space="preserve"> </w:t>
      </w:r>
      <w:r>
        <w:rPr>
          <w:rFonts w:ascii="Times New Roman" w:hAnsi="Times New Roman" w:cs="Times New Roman"/>
        </w:rPr>
        <w:t>in</w:t>
      </w:r>
      <w:r w:rsidRPr="004E4F34">
        <w:rPr>
          <w:rFonts w:ascii="Times New Roman" w:hAnsi="Times New Roman" w:cs="Times New Roman"/>
        </w:rPr>
        <w:t xml:space="preserve"> support of Python, Spyder, MongoDB shell, and </w:t>
      </w:r>
      <w:proofErr w:type="spellStart"/>
      <w:r w:rsidRPr="004E4F34">
        <w:rPr>
          <w:rFonts w:ascii="Times New Roman" w:hAnsi="Times New Roman" w:cs="Times New Roman"/>
        </w:rPr>
        <w:t>Jupyter</w:t>
      </w:r>
      <w:proofErr w:type="spellEnd"/>
      <w:r w:rsidRPr="004E4F34">
        <w:rPr>
          <w:rFonts w:ascii="Times New Roman" w:hAnsi="Times New Roman" w:cs="Times New Roman"/>
        </w:rPr>
        <w:t xml:space="preserve"> Notebook. </w:t>
      </w:r>
    </w:p>
    <w:p w14:paraId="66DF7C51" w14:textId="66C3A9E1" w:rsidR="006F55DA" w:rsidRPr="006F55DA" w:rsidRDefault="006F55DA" w:rsidP="006F55DA">
      <w:pPr>
        <w:pStyle w:val="ListParagraph"/>
        <w:numPr>
          <w:ilvl w:val="0"/>
          <w:numId w:val="1"/>
        </w:numPr>
        <w:rPr>
          <w:rFonts w:ascii="Times New Roman" w:hAnsi="Times New Roman" w:cs="Times New Roman"/>
        </w:rPr>
      </w:pPr>
      <w:r w:rsidRPr="006F55DA">
        <w:rPr>
          <w:rFonts w:ascii="Times New Roman" w:hAnsi="Times New Roman" w:cs="Times New Roman"/>
        </w:rPr>
        <w:t>MongoDB was used as the model component in this program due to its flexibility, scalability, and ease of integration with Python. It features a document-oriented model, which makes it particularly suitable for modern applications where data structures evolve over time. In this case, intuitive queries were integrated with Python which instantly gathered the necessary information for the client.</w:t>
      </w:r>
    </w:p>
    <w:p w14:paraId="26B11B79" w14:textId="77777777" w:rsidR="006F55DA" w:rsidRPr="006F55DA" w:rsidRDefault="006F55DA" w:rsidP="006F55DA">
      <w:pPr>
        <w:ind w:left="360"/>
        <w:rPr>
          <w:rFonts w:ascii="Times New Roman" w:hAnsi="Times New Roman" w:cs="Times New Roman"/>
        </w:rPr>
      </w:pPr>
    </w:p>
    <w:p w14:paraId="31E75669" w14:textId="775EAB5F" w:rsidR="004E4F34" w:rsidRPr="006F55DA" w:rsidRDefault="006F55DA" w:rsidP="006F55DA">
      <w:pPr>
        <w:pStyle w:val="ListParagraph"/>
        <w:numPr>
          <w:ilvl w:val="0"/>
          <w:numId w:val="1"/>
        </w:numPr>
        <w:rPr>
          <w:rFonts w:ascii="Times New Roman" w:hAnsi="Times New Roman" w:cs="Times New Roman"/>
        </w:rPr>
      </w:pPr>
      <w:r w:rsidRPr="006F55DA">
        <w:rPr>
          <w:rFonts w:ascii="Times New Roman" w:hAnsi="Times New Roman" w:cs="Times New Roman"/>
        </w:rPr>
        <w:lastRenderedPageBreak/>
        <w:t xml:space="preserve">The Dash framework was the top layer, or client-facing component of the application. It is through the Dash web application that the client </w:t>
      </w:r>
      <w:r w:rsidRPr="006F55DA">
        <w:rPr>
          <w:rFonts w:ascii="Times New Roman" w:hAnsi="Times New Roman" w:cs="Times New Roman"/>
        </w:rPr>
        <w:t>can</w:t>
      </w:r>
      <w:r w:rsidRPr="006F55DA">
        <w:rPr>
          <w:rFonts w:ascii="Times New Roman" w:hAnsi="Times New Roman" w:cs="Times New Roman"/>
        </w:rPr>
        <w:t>, with the click of a button, request and gather the information they need.</w:t>
      </w:r>
    </w:p>
    <w:p w14:paraId="6CBA0A98" w14:textId="29144950" w:rsidR="006F55DA" w:rsidRPr="006F55DA" w:rsidRDefault="006F55DA">
      <w:pPr>
        <w:rPr>
          <w:rFonts w:ascii="Times New Roman" w:hAnsi="Times New Roman" w:cs="Times New Roman"/>
          <w:b/>
          <w:bCs/>
        </w:rPr>
      </w:pPr>
      <w:r w:rsidRPr="006F55DA">
        <w:rPr>
          <w:rFonts w:ascii="Times New Roman" w:hAnsi="Times New Roman" w:cs="Times New Roman"/>
          <w:b/>
          <w:bCs/>
        </w:rPr>
        <w:t xml:space="preserve"># </w:t>
      </w:r>
      <w:r w:rsidRPr="006F55DA">
        <w:rPr>
          <w:rFonts w:ascii="Times New Roman" w:hAnsi="Times New Roman" w:cs="Times New Roman"/>
          <w:b/>
          <w:bCs/>
        </w:rPr>
        <w:t>Explain the steps that were taken to complete the project.</w:t>
      </w:r>
    </w:p>
    <w:p w14:paraId="40D4EFED" w14:textId="35F0AA17" w:rsidR="0076482F" w:rsidRDefault="006F55DA">
      <w:pPr>
        <w:rPr>
          <w:rFonts w:ascii="Times New Roman" w:hAnsi="Times New Roman" w:cs="Times New Roman"/>
        </w:rPr>
      </w:pPr>
      <w:r>
        <w:rPr>
          <w:rFonts w:ascii="Times New Roman" w:hAnsi="Times New Roman" w:cs="Times New Roman"/>
        </w:rPr>
        <w:t>The primary steps that were taken were:</w:t>
      </w:r>
    </w:p>
    <w:p w14:paraId="1C34E44C" w14:textId="4B2696D9" w:rsidR="006F55DA" w:rsidRDefault="006F55DA" w:rsidP="006F55DA">
      <w:pPr>
        <w:pStyle w:val="ListParagraph"/>
        <w:numPr>
          <w:ilvl w:val="0"/>
          <w:numId w:val="1"/>
        </w:numPr>
        <w:rPr>
          <w:rFonts w:ascii="Times New Roman" w:hAnsi="Times New Roman" w:cs="Times New Roman"/>
        </w:rPr>
      </w:pPr>
      <w:r>
        <w:rPr>
          <w:rFonts w:ascii="Times New Roman" w:hAnsi="Times New Roman" w:cs="Times New Roman"/>
        </w:rPr>
        <w:t>Accessing of the AAC database through MongoDB.</w:t>
      </w:r>
    </w:p>
    <w:p w14:paraId="16FBF292" w14:textId="6A0E1BE1" w:rsidR="006F55DA" w:rsidRDefault="006F55DA" w:rsidP="006F55DA">
      <w:pPr>
        <w:pStyle w:val="ListParagraph"/>
        <w:numPr>
          <w:ilvl w:val="0"/>
          <w:numId w:val="1"/>
        </w:numPr>
        <w:rPr>
          <w:rFonts w:ascii="Times New Roman" w:hAnsi="Times New Roman" w:cs="Times New Roman"/>
        </w:rPr>
      </w:pPr>
      <w:r>
        <w:rPr>
          <w:rFonts w:ascii="Times New Roman" w:hAnsi="Times New Roman" w:cs="Times New Roman"/>
        </w:rPr>
        <w:t>Building of the Python CRUD module which acts as the middle layer between MongoDB and the Dash application.</w:t>
      </w:r>
    </w:p>
    <w:p w14:paraId="4A149DB6" w14:textId="07C6F17A" w:rsidR="006F55DA" w:rsidRDefault="006F55DA" w:rsidP="006F55DA">
      <w:pPr>
        <w:pStyle w:val="ListParagraph"/>
        <w:numPr>
          <w:ilvl w:val="0"/>
          <w:numId w:val="1"/>
        </w:numPr>
        <w:rPr>
          <w:rFonts w:ascii="Times New Roman" w:hAnsi="Times New Roman" w:cs="Times New Roman"/>
        </w:rPr>
      </w:pPr>
      <w:r>
        <w:rPr>
          <w:rFonts w:ascii="Times New Roman" w:hAnsi="Times New Roman" w:cs="Times New Roman"/>
        </w:rPr>
        <w:t xml:space="preserve">Deployment of the client’s Dash application, which </w:t>
      </w:r>
      <w:r w:rsidR="0001345B">
        <w:rPr>
          <w:rFonts w:ascii="Times New Roman" w:hAnsi="Times New Roman" w:cs="Times New Roman"/>
        </w:rPr>
        <w:t>utilizes</w:t>
      </w:r>
      <w:r>
        <w:rPr>
          <w:rFonts w:ascii="Times New Roman" w:hAnsi="Times New Roman" w:cs="Times New Roman"/>
        </w:rPr>
        <w:t xml:space="preserve"> the Python module, which in turn allows the client to access the information they need to more efficiently organize their operation.</w:t>
      </w:r>
    </w:p>
    <w:p w14:paraId="5C217924" w14:textId="72ABD039" w:rsidR="006F55DA" w:rsidRDefault="0001345B" w:rsidP="006F55DA">
      <w:pPr>
        <w:rPr>
          <w:rFonts w:ascii="Times New Roman" w:hAnsi="Times New Roman" w:cs="Times New Roman"/>
          <w:b/>
          <w:bCs/>
        </w:rPr>
      </w:pPr>
      <w:r w:rsidRPr="0001345B">
        <w:rPr>
          <w:rFonts w:ascii="Times New Roman" w:hAnsi="Times New Roman" w:cs="Times New Roman"/>
          <w:b/>
          <w:bCs/>
        </w:rPr>
        <w:t xml:space="preserve"># </w:t>
      </w:r>
      <w:r w:rsidRPr="0001345B">
        <w:rPr>
          <w:rFonts w:ascii="Times New Roman" w:hAnsi="Times New Roman" w:cs="Times New Roman"/>
          <w:b/>
          <w:bCs/>
        </w:rPr>
        <w:t>Identify any challenges that were encountered and explain how those challenges were overcome.</w:t>
      </w:r>
    </w:p>
    <w:p w14:paraId="7941124B" w14:textId="04FB7433" w:rsidR="0076482F" w:rsidRPr="0076482F" w:rsidRDefault="0001345B">
      <w:pPr>
        <w:rPr>
          <w:rFonts w:ascii="Times New Roman" w:hAnsi="Times New Roman" w:cs="Times New Roman"/>
        </w:rPr>
      </w:pPr>
      <w:r>
        <w:rPr>
          <w:rFonts w:ascii="Times New Roman" w:hAnsi="Times New Roman" w:cs="Times New Roman"/>
        </w:rPr>
        <w:t>The most difficult challenge for me personally was the development of the final deployment of the Dash application. To complete the project, I referenced Module Seven’s resources and looked over every line of code thoroughly, referencing it with the Python CRUD module, to make sure I understood what needed to be changed in both files to accomplish the final goal. Overall, the project was not easy because I had no prior experience with full stack programming but for that reason, it was also an invaluable lesson and learning experience.</w:t>
      </w:r>
    </w:p>
    <w:sectPr w:rsidR="0076482F" w:rsidRPr="00764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6667E3"/>
    <w:multiLevelType w:val="hybridMultilevel"/>
    <w:tmpl w:val="4074F650"/>
    <w:lvl w:ilvl="0" w:tplc="FACA9A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4738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42"/>
    <w:rsid w:val="0001345B"/>
    <w:rsid w:val="00090C0C"/>
    <w:rsid w:val="003D2ABE"/>
    <w:rsid w:val="00420EB3"/>
    <w:rsid w:val="004E4F34"/>
    <w:rsid w:val="006F55DA"/>
    <w:rsid w:val="0076482F"/>
    <w:rsid w:val="008035D6"/>
    <w:rsid w:val="009F4294"/>
    <w:rsid w:val="00B618BB"/>
    <w:rsid w:val="00E0690C"/>
    <w:rsid w:val="00F03A42"/>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D317"/>
  <w15:chartTrackingRefBased/>
  <w15:docId w15:val="{C5C1366D-1297-4B76-8BCD-0A9904B9C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3A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3A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3A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3A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3A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3A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3A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3A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3A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A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3A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3A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3A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3A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3A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A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A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A42"/>
    <w:rPr>
      <w:rFonts w:eastAsiaTheme="majorEastAsia" w:cstheme="majorBidi"/>
      <w:color w:val="272727" w:themeColor="text1" w:themeTint="D8"/>
    </w:rPr>
  </w:style>
  <w:style w:type="paragraph" w:styleId="Title">
    <w:name w:val="Title"/>
    <w:basedOn w:val="Normal"/>
    <w:next w:val="Normal"/>
    <w:link w:val="TitleChar"/>
    <w:uiPriority w:val="10"/>
    <w:qFormat/>
    <w:rsid w:val="00F03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A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A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3A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A42"/>
    <w:pPr>
      <w:spacing w:before="160"/>
      <w:jc w:val="center"/>
    </w:pPr>
    <w:rPr>
      <w:i/>
      <w:iCs/>
      <w:color w:val="404040" w:themeColor="text1" w:themeTint="BF"/>
    </w:rPr>
  </w:style>
  <w:style w:type="character" w:customStyle="1" w:styleId="QuoteChar">
    <w:name w:val="Quote Char"/>
    <w:basedOn w:val="DefaultParagraphFont"/>
    <w:link w:val="Quote"/>
    <w:uiPriority w:val="29"/>
    <w:rsid w:val="00F03A42"/>
    <w:rPr>
      <w:i/>
      <w:iCs/>
      <w:color w:val="404040" w:themeColor="text1" w:themeTint="BF"/>
    </w:rPr>
  </w:style>
  <w:style w:type="paragraph" w:styleId="ListParagraph">
    <w:name w:val="List Paragraph"/>
    <w:basedOn w:val="Normal"/>
    <w:uiPriority w:val="34"/>
    <w:qFormat/>
    <w:rsid w:val="00F03A42"/>
    <w:pPr>
      <w:ind w:left="720"/>
      <w:contextualSpacing/>
    </w:pPr>
  </w:style>
  <w:style w:type="character" w:styleId="IntenseEmphasis">
    <w:name w:val="Intense Emphasis"/>
    <w:basedOn w:val="DefaultParagraphFont"/>
    <w:uiPriority w:val="21"/>
    <w:qFormat/>
    <w:rsid w:val="00F03A42"/>
    <w:rPr>
      <w:i/>
      <w:iCs/>
      <w:color w:val="0F4761" w:themeColor="accent1" w:themeShade="BF"/>
    </w:rPr>
  </w:style>
  <w:style w:type="paragraph" w:styleId="IntenseQuote">
    <w:name w:val="Intense Quote"/>
    <w:basedOn w:val="Normal"/>
    <w:next w:val="Normal"/>
    <w:link w:val="IntenseQuoteChar"/>
    <w:uiPriority w:val="30"/>
    <w:qFormat/>
    <w:rsid w:val="00F03A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3A42"/>
    <w:rPr>
      <w:i/>
      <w:iCs/>
      <w:color w:val="0F4761" w:themeColor="accent1" w:themeShade="BF"/>
    </w:rPr>
  </w:style>
  <w:style w:type="character" w:styleId="IntenseReference">
    <w:name w:val="Intense Reference"/>
    <w:basedOn w:val="DefaultParagraphFont"/>
    <w:uiPriority w:val="32"/>
    <w:qFormat/>
    <w:rsid w:val="00F03A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Seibert, Thomas</dc:creator>
  <cp:keywords/>
  <dc:description/>
  <cp:lastModifiedBy>Seibert, Thomas</cp:lastModifiedBy>
  <cp:revision>3</cp:revision>
  <dcterms:created xsi:type="dcterms:W3CDTF">2025-06-23T02:28:00Z</dcterms:created>
  <dcterms:modified xsi:type="dcterms:W3CDTF">2025-06-23T09:46:00Z</dcterms:modified>
</cp:coreProperties>
</file>