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F9AD5">
      <w:pPr>
        <w:rPr>
          <w:rFonts w:hint="eastAsia"/>
          <w:lang w:val="en-US" w:eastAsia="zh-CN"/>
        </w:rPr>
      </w:pPr>
      <w:r>
        <w:rPr>
          <w:rFonts w:hint="eastAsia"/>
          <w:lang w:val="en-US" w:eastAsia="zh"/>
          <w:woUserID w:val="1"/>
        </w:rPr>
        <w:t>A</w:t>
      </w:r>
      <w:r>
        <w:rPr>
          <w:rFonts w:hint="eastAsia"/>
          <w:lang w:val="en-US" w:eastAsia="zh-CN"/>
        </w:rPr>
        <w:t xml:space="preserve">                          </w:t>
      </w:r>
    </w:p>
    <w:p w14:paraId="6D539C2A">
      <w:pPr>
        <w:jc w:val="center"/>
        <w:rPr>
          <w:rFonts w:hint="eastAsia"/>
          <w:b/>
          <w:bCs/>
          <w:sz w:val="36"/>
          <w:szCs w:val="36"/>
          <w:lang w:val="en-US" w:eastAsia="zh-CN"/>
        </w:rPr>
      </w:pPr>
      <w:r>
        <w:rPr>
          <w:rFonts w:hint="eastAsia"/>
          <w:b/>
          <w:bCs/>
          <w:sz w:val="36"/>
          <w:szCs w:val="36"/>
          <w:lang w:val="en-US" w:eastAsia="zh-CN"/>
        </w:rPr>
        <w:t>马口铁板</w:t>
      </w:r>
    </w:p>
    <w:p w14:paraId="4F8CFA5C">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2FB995F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符合GB 2520标准，表面质量为I级、双面镀锡、硬度等级T52。   </w:t>
      </w:r>
    </w:p>
    <w:p w14:paraId="7B3B4DF0">
      <w:pPr>
        <w:rPr>
          <w:rFonts w:hint="eastAsia"/>
          <w:lang w:val="en-US" w:eastAsia="zh-CN"/>
        </w:rPr>
      </w:pPr>
      <w:r>
        <w:rPr>
          <w:rFonts w:hint="eastAsia"/>
          <w:lang w:val="en-US" w:eastAsia="zh-CN"/>
        </w:rPr>
        <w:t xml:space="preserve">     </w:t>
      </w:r>
    </w:p>
    <w:p w14:paraId="60AB2FEF">
      <w:pPr>
        <w:rPr>
          <w:rFonts w:hint="eastAsia"/>
          <w:lang w:val="en-US" w:eastAsia="zh-CN"/>
        </w:rPr>
      </w:pPr>
    </w:p>
    <w:p w14:paraId="0CEC50A5">
      <w:pPr>
        <w:rPr>
          <w:rFonts w:hint="default"/>
          <w:lang w:val="en-US" w:eastAsia="zh-CN"/>
        </w:rPr>
      </w:pPr>
    </w:p>
    <w:p w14:paraId="4551F942">
      <w:pPr>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3653155" cy="3100705"/>
            <wp:effectExtent l="0" t="0" r="0" b="9525"/>
            <wp:docPr id="10" name="图片 10" descr="马口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马口铁"/>
                    <pic:cNvPicPr>
                      <a:picLocks noChangeAspect="1"/>
                    </pic:cNvPicPr>
                  </pic:nvPicPr>
                  <pic:blipFill>
                    <a:blip r:embed="rId6"/>
                    <a:stretch>
                      <a:fillRect/>
                    </a:stretch>
                  </pic:blipFill>
                  <pic:spPr>
                    <a:xfrm>
                      <a:off x="0" y="0"/>
                      <a:ext cx="3653155" cy="3100705"/>
                    </a:xfrm>
                    <a:prstGeom prst="rect">
                      <a:avLst/>
                    </a:prstGeom>
                  </pic:spPr>
                </pic:pic>
              </a:graphicData>
            </a:graphic>
          </wp:inline>
        </w:drawing>
      </w:r>
    </w:p>
    <w:p w14:paraId="259410D3">
      <w:pPr>
        <w:rPr>
          <w:rFonts w:hint="eastAsia"/>
          <w:lang w:val="en-US" w:eastAsia="zh-CN"/>
        </w:rPr>
      </w:pPr>
    </w:p>
    <w:p w14:paraId="48F4C966">
      <w:pPr>
        <w:rPr>
          <w:rFonts w:hint="eastAsia"/>
          <w:lang w:val="en-US" w:eastAsia="zh-CN"/>
        </w:rPr>
      </w:pPr>
    </w:p>
    <w:p w14:paraId="7BF92902">
      <w:pPr>
        <w:rPr>
          <w:rFonts w:hint="eastAsia"/>
          <w:lang w:val="en-US" w:eastAsia="zh-CN"/>
        </w:rPr>
      </w:pPr>
    </w:p>
    <w:p w14:paraId="720D543A">
      <w:pPr>
        <w:rPr>
          <w:rFonts w:hint="eastAsia"/>
          <w:b/>
          <w:bCs/>
          <w:sz w:val="24"/>
          <w:szCs w:val="24"/>
          <w:lang w:val="en-US" w:eastAsia="zh-CN"/>
        </w:rPr>
      </w:pPr>
      <w:r>
        <w:rPr>
          <w:rFonts w:hint="eastAsia"/>
          <w:b/>
          <w:bCs/>
          <w:sz w:val="24"/>
          <w:szCs w:val="24"/>
          <w:lang w:val="en-US" w:eastAsia="zh-CN"/>
        </w:rPr>
        <w:t>订购信息：</w:t>
      </w:r>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0"/>
        <w:gridCol w:w="1777"/>
        <w:gridCol w:w="2405"/>
        <w:gridCol w:w="1976"/>
        <w:gridCol w:w="992"/>
      </w:tblGrid>
      <w:tr w14:paraId="347E2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770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8001/010</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22E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3B0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120mmx25mmx0.28mm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ACA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双面镀锡（直角）</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70F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31C2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094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8001/020</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979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670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120mmx25mmx0.28mm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0C5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双面镀锡（R角）</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AEF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5993B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400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8001/025</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8B0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6D5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120mmx50mmx0.28mm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482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E8AB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2E14A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F43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8001/030</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C9F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DA6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A921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双面镀锡（R角）</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583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6F3D3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702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8001/040</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C00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3B4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A6B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双面镀锡（卷边）</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FDB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5DFAE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B3D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8001/045</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C99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CE7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150mmx100mmx0.28mm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1B4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299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52EE1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040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8001/050</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94E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F6F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155mmx85mmx0.28mm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CC7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A7D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2FA1C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446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8001/060</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69B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4B54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100mmx200mmx0.28mm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18B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13D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03640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9BB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8001/070</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02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64A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200mmx300mmx0.28mm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199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E97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4BECA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67B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8001/080</w:t>
            </w:r>
          </w:p>
        </w:tc>
        <w:tc>
          <w:tcPr>
            <w:tcW w:w="16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DC5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马口铁板</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1B8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200mmx80mmx0.4mm</w:t>
            </w:r>
          </w:p>
        </w:tc>
        <w:tc>
          <w:tcPr>
            <w:tcW w:w="8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86A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双面镀锡</w:t>
            </w:r>
          </w:p>
        </w:tc>
        <w:tc>
          <w:tcPr>
            <w:tcW w:w="6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E095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bl>
    <w:p w14:paraId="2C9CE6CE">
      <w:pPr>
        <w:rPr>
          <w:rFonts w:hint="eastAsia"/>
          <w:lang w:val="en-US" w:eastAsia="zh-CN"/>
        </w:rPr>
      </w:pPr>
      <w:r>
        <w:rPr>
          <w:rFonts w:hint="eastAsia"/>
          <w:lang w:val="en-US" w:eastAsia="zh-CN"/>
        </w:rPr>
        <w:t xml:space="preserve">如有特殊尺寸规格我司可以定制。       </w:t>
      </w:r>
    </w:p>
    <w:p w14:paraId="3F0D49C9">
      <w:pPr>
        <w:rPr>
          <w:rFonts w:hint="eastAsia"/>
          <w:lang w:val="en-US" w:eastAsia="zh-CN"/>
        </w:rPr>
      </w:pPr>
    </w:p>
    <w:p w14:paraId="321C751D">
      <w:pPr>
        <w:rPr>
          <w:rFonts w:hint="eastAsia"/>
          <w:lang w:val="en-US" w:eastAsia="zh-CN"/>
        </w:rPr>
      </w:pPr>
    </w:p>
    <w:p w14:paraId="17EEBC81">
      <w:pPr>
        <w:rPr>
          <w:rFonts w:hint="eastAsia"/>
          <w:lang w:val="en-US" w:eastAsia="zh-CN"/>
        </w:rPr>
      </w:pPr>
    </w:p>
    <w:p w14:paraId="50AD86CB">
      <w:pPr>
        <w:rPr>
          <w:rFonts w:hint="eastAsia"/>
          <w:lang w:val="en-US" w:eastAsia="zh-CN"/>
        </w:rPr>
      </w:pPr>
    </w:p>
    <w:p w14:paraId="65E9736F">
      <w:pPr>
        <w:rPr>
          <w:rFonts w:hint="eastAsia"/>
          <w:lang w:val="en-US" w:eastAsia="zh-CN"/>
        </w:rPr>
      </w:pPr>
    </w:p>
    <w:p w14:paraId="6E0F5E15">
      <w:pPr>
        <w:rPr>
          <w:rFonts w:hint="eastAsia"/>
          <w:lang w:val="en-US" w:eastAsia="zh-CN"/>
        </w:rPr>
      </w:pPr>
    </w:p>
    <w:p w14:paraId="031E6DA6">
      <w:pPr>
        <w:jc w:val="center"/>
        <w:rPr>
          <w:rFonts w:hint="eastAsia"/>
          <w:b/>
          <w:bCs/>
          <w:sz w:val="36"/>
          <w:szCs w:val="36"/>
          <w:lang w:val="en-US" w:eastAsia="zh-CN"/>
        </w:rPr>
      </w:pPr>
      <w:r>
        <w:rPr>
          <w:rFonts w:hint="eastAsia"/>
          <w:b/>
          <w:bCs/>
          <w:sz w:val="36"/>
          <w:szCs w:val="36"/>
          <w:lang w:val="en-US" w:eastAsia="zh-CN"/>
        </w:rPr>
        <w:t>测试级铝板</w:t>
      </w:r>
    </w:p>
    <w:p w14:paraId="15264273">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763BD050">
      <w:pPr>
        <w:rPr>
          <w:rFonts w:hint="eastAsia"/>
          <w:lang w:val="en-US" w:eastAsia="zh-CN"/>
        </w:rPr>
      </w:pPr>
      <w:r>
        <w:rPr>
          <w:rFonts w:hint="eastAsia" w:asciiTheme="minorEastAsia" w:hAnsiTheme="minorEastAsia" w:eastAsiaTheme="minorEastAsia" w:cstheme="minorEastAsia"/>
          <w:sz w:val="24"/>
          <w:szCs w:val="24"/>
          <w:lang w:val="en-US" w:eastAsia="zh-CN"/>
        </w:rPr>
        <w:t>符合GB/T 3880标准要求，符合GB/T 9271要求用铬化处理或溶剂清洗法处理。</w:t>
      </w:r>
    </w:p>
    <w:p w14:paraId="3B8589D8">
      <w:pPr>
        <w:rPr>
          <w:rFonts w:hint="default"/>
          <w:lang w:val="en-US" w:eastAsia="zh-CN"/>
        </w:rPr>
      </w:pPr>
      <w:r>
        <w:rPr>
          <w:rFonts w:hint="eastAsia"/>
          <w:lang w:val="en-US" w:eastAsia="zh-CN"/>
        </w:rPr>
        <w:t xml:space="preserve"> </w:t>
      </w:r>
    </w:p>
    <w:p w14:paraId="4DDC1ED8">
      <w:pPr>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5266690" cy="3037840"/>
            <wp:effectExtent l="0" t="0" r="6350" b="10160"/>
            <wp:docPr id="13" name="图片 13" descr="铝板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铝板1"/>
                    <pic:cNvPicPr>
                      <a:picLocks noChangeAspect="1"/>
                    </pic:cNvPicPr>
                  </pic:nvPicPr>
                  <pic:blipFill>
                    <a:blip r:embed="rId7"/>
                    <a:stretch>
                      <a:fillRect/>
                    </a:stretch>
                  </pic:blipFill>
                  <pic:spPr>
                    <a:xfrm>
                      <a:off x="0" y="0"/>
                      <a:ext cx="5266690" cy="3037840"/>
                    </a:xfrm>
                    <a:prstGeom prst="rect">
                      <a:avLst/>
                    </a:prstGeom>
                  </pic:spPr>
                </pic:pic>
              </a:graphicData>
            </a:graphic>
          </wp:inline>
        </w:drawing>
      </w:r>
    </w:p>
    <w:p w14:paraId="7505FAE4">
      <w:pPr>
        <w:rPr>
          <w:rFonts w:hint="eastAsia"/>
          <w:b/>
          <w:bCs/>
          <w:sz w:val="24"/>
          <w:szCs w:val="24"/>
          <w:lang w:val="en-US" w:eastAsia="zh-CN"/>
        </w:rPr>
      </w:pPr>
      <w:r>
        <w:rPr>
          <w:rFonts w:hint="eastAsia"/>
          <w:b/>
          <w:bCs/>
          <w:sz w:val="24"/>
          <w:szCs w:val="24"/>
          <w:lang w:val="en-US" w:eastAsia="zh-CN"/>
        </w:rPr>
        <w:t>订购信息：</w:t>
      </w:r>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11"/>
        <w:gridCol w:w="2626"/>
        <w:gridCol w:w="2295"/>
        <w:gridCol w:w="1096"/>
        <w:gridCol w:w="992"/>
      </w:tblGrid>
      <w:tr w14:paraId="58893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7D5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8101/010</w:t>
            </w:r>
          </w:p>
        </w:tc>
        <w:tc>
          <w:tcPr>
            <w:tcW w:w="17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F6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测试级铝板</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37C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120mmx50mmx0.5mm</w:t>
            </w:r>
          </w:p>
        </w:tc>
        <w:tc>
          <w:tcPr>
            <w:tcW w:w="6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4AE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双面贴膜</w:t>
            </w:r>
          </w:p>
        </w:tc>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A4A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28DD0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7C5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8101/020</w:t>
            </w:r>
          </w:p>
        </w:tc>
        <w:tc>
          <w:tcPr>
            <w:tcW w:w="17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ED0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测试级铝板</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EFEE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150mmx70mmx0.5mm</w:t>
            </w:r>
          </w:p>
        </w:tc>
        <w:tc>
          <w:tcPr>
            <w:tcW w:w="6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E9E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双面贴膜</w:t>
            </w:r>
          </w:p>
        </w:tc>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327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399E3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E11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8101/030</w:t>
            </w:r>
          </w:p>
        </w:tc>
        <w:tc>
          <w:tcPr>
            <w:tcW w:w="17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5C4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测试级铝板</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CA2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120mmx50mmx0.8mm</w:t>
            </w:r>
          </w:p>
        </w:tc>
        <w:tc>
          <w:tcPr>
            <w:tcW w:w="6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216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双面贴膜</w:t>
            </w:r>
          </w:p>
        </w:tc>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BCD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2B79F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564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8101/040</w:t>
            </w:r>
          </w:p>
        </w:tc>
        <w:tc>
          <w:tcPr>
            <w:tcW w:w="17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BB6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测试级铝板</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B2A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150mmx70mmx0.8mm</w:t>
            </w:r>
          </w:p>
        </w:tc>
        <w:tc>
          <w:tcPr>
            <w:tcW w:w="6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DF3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双面贴膜</w:t>
            </w:r>
          </w:p>
        </w:tc>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D98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0DA87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380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8101/050</w:t>
            </w:r>
          </w:p>
        </w:tc>
        <w:tc>
          <w:tcPr>
            <w:tcW w:w="17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5F5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测试级铝板</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5E4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120mmx50mmx1.0mm</w:t>
            </w:r>
          </w:p>
        </w:tc>
        <w:tc>
          <w:tcPr>
            <w:tcW w:w="6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8C4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双面贴膜</w:t>
            </w:r>
          </w:p>
        </w:tc>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C646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35D87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0DA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8101/060</w:t>
            </w:r>
          </w:p>
        </w:tc>
        <w:tc>
          <w:tcPr>
            <w:tcW w:w="17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E70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测试级铝板</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CBC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150mmx70mmx1.0mm</w:t>
            </w:r>
          </w:p>
        </w:tc>
        <w:tc>
          <w:tcPr>
            <w:tcW w:w="6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218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双面贴膜</w:t>
            </w:r>
          </w:p>
        </w:tc>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732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50片/包</w:t>
            </w:r>
          </w:p>
        </w:tc>
      </w:tr>
      <w:tr w14:paraId="76E0C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22A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8101/061</w:t>
            </w:r>
          </w:p>
        </w:tc>
        <w:tc>
          <w:tcPr>
            <w:tcW w:w="17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EA0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测试级铝板</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FE7A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150mmx30mmx1.0mm</w:t>
            </w:r>
          </w:p>
        </w:tc>
        <w:tc>
          <w:tcPr>
            <w:tcW w:w="6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4D9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双面贴膜</w:t>
            </w:r>
          </w:p>
        </w:tc>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59C259">
            <w:pPr>
              <w:jc w:val="center"/>
              <w:rPr>
                <w:rFonts w:hint="eastAsia" w:ascii="宋体" w:hAnsi="宋体" w:eastAsia="宋体" w:cs="宋体"/>
                <w:i w:val="0"/>
                <w:iCs w:val="0"/>
                <w:color w:val="000000"/>
                <w:sz w:val="22"/>
                <w:szCs w:val="22"/>
                <w:u w:val="none"/>
              </w:rPr>
            </w:pPr>
          </w:p>
        </w:tc>
      </w:tr>
      <w:tr w14:paraId="055EF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0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DED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8101/080</w:t>
            </w:r>
          </w:p>
        </w:tc>
        <w:tc>
          <w:tcPr>
            <w:tcW w:w="17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BFA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测试级铝板</w:t>
            </w:r>
          </w:p>
        </w:tc>
        <w:tc>
          <w:tcPr>
            <w:tcW w:w="8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EE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250mmx200mmx2.0mm</w:t>
            </w:r>
          </w:p>
        </w:tc>
        <w:tc>
          <w:tcPr>
            <w:tcW w:w="6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86C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双面贴膜</w:t>
            </w:r>
          </w:p>
        </w:tc>
        <w:tc>
          <w:tcPr>
            <w:tcW w:w="67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036C4">
            <w:pPr>
              <w:jc w:val="center"/>
              <w:rPr>
                <w:rFonts w:hint="eastAsia" w:ascii="宋体" w:hAnsi="宋体" w:eastAsia="宋体" w:cs="宋体"/>
                <w:i w:val="0"/>
                <w:iCs w:val="0"/>
                <w:color w:val="000000"/>
                <w:sz w:val="22"/>
                <w:szCs w:val="22"/>
                <w:u w:val="none"/>
              </w:rPr>
            </w:pPr>
          </w:p>
        </w:tc>
      </w:tr>
    </w:tbl>
    <w:p w14:paraId="3AE970F2">
      <w:pPr>
        <w:rPr>
          <w:rFonts w:hint="default"/>
          <w:b/>
          <w:bCs/>
          <w:sz w:val="36"/>
          <w:szCs w:val="36"/>
          <w:lang w:val="en-US" w:eastAsia="zh-CN"/>
        </w:rPr>
      </w:pPr>
      <w:r>
        <w:rPr>
          <w:rFonts w:hint="eastAsia"/>
          <w:lang w:val="en-US" w:eastAsia="zh-CN"/>
        </w:rPr>
        <w:t>如有特殊尺寸规格我司可以定制。</w:t>
      </w:r>
    </w:p>
    <w:p w14:paraId="1A5BAEA4">
      <w:pPr>
        <w:rPr>
          <w:rFonts w:hint="eastAsia"/>
          <w:lang w:val="en-US" w:eastAsia="zh-CN"/>
        </w:rPr>
      </w:pPr>
      <w:r>
        <w:rPr>
          <w:rFonts w:hint="eastAsia"/>
          <w:lang w:val="en-US" w:eastAsia="zh-CN"/>
        </w:rPr>
        <w:t xml:space="preserve">                          </w:t>
      </w:r>
    </w:p>
    <w:p w14:paraId="0DAE7BCB">
      <w:pPr>
        <w:rPr>
          <w:rFonts w:hint="eastAsia"/>
          <w:lang w:val="en-US" w:eastAsia="zh-CN"/>
        </w:rPr>
      </w:pPr>
    </w:p>
    <w:p w14:paraId="4A145A64">
      <w:pPr>
        <w:rPr>
          <w:rFonts w:hint="eastAsia"/>
          <w:lang w:val="en-US" w:eastAsia="zh-CN"/>
        </w:rPr>
      </w:pPr>
    </w:p>
    <w:p w14:paraId="78B717AF">
      <w:pPr>
        <w:rPr>
          <w:rFonts w:hint="eastAsia"/>
          <w:lang w:val="en-US" w:eastAsia="zh-CN"/>
        </w:rPr>
      </w:pPr>
    </w:p>
    <w:p w14:paraId="47A5FC7D">
      <w:pPr>
        <w:rPr>
          <w:rFonts w:hint="eastAsia"/>
          <w:lang w:val="en-US" w:eastAsia="zh-CN"/>
        </w:rPr>
      </w:pPr>
    </w:p>
    <w:p w14:paraId="3FD26491">
      <w:pPr>
        <w:rPr>
          <w:rFonts w:hint="eastAsia"/>
          <w:lang w:val="en-US" w:eastAsia="zh-CN"/>
        </w:rPr>
      </w:pPr>
    </w:p>
    <w:p w14:paraId="145F84CB">
      <w:pPr>
        <w:rPr>
          <w:rFonts w:hint="eastAsia"/>
          <w:lang w:val="en-US" w:eastAsia="zh-CN"/>
        </w:rPr>
      </w:pPr>
    </w:p>
    <w:p w14:paraId="3D32493D">
      <w:pPr>
        <w:rPr>
          <w:rFonts w:hint="eastAsia"/>
          <w:lang w:val="en-US" w:eastAsia="zh-CN"/>
        </w:rPr>
      </w:pPr>
    </w:p>
    <w:p w14:paraId="4C04AB6D">
      <w:pPr>
        <w:rPr>
          <w:rFonts w:hint="eastAsia"/>
          <w:lang w:val="en-US" w:eastAsia="zh-CN"/>
        </w:rPr>
      </w:pPr>
    </w:p>
    <w:p w14:paraId="3B871A56">
      <w:pPr>
        <w:rPr>
          <w:rFonts w:hint="eastAsia"/>
          <w:lang w:val="en-US" w:eastAsia="zh-CN"/>
        </w:rPr>
      </w:pPr>
    </w:p>
    <w:p w14:paraId="09501256">
      <w:pPr>
        <w:jc w:val="center"/>
        <w:rPr>
          <w:rFonts w:hint="eastAsia"/>
          <w:b/>
          <w:bCs/>
          <w:sz w:val="36"/>
          <w:szCs w:val="36"/>
          <w:lang w:val="en-US" w:eastAsia="zh-CN"/>
        </w:rPr>
      </w:pPr>
      <w:r>
        <w:rPr>
          <w:rFonts w:hint="eastAsia"/>
          <w:b/>
          <w:bCs/>
          <w:sz w:val="36"/>
          <w:szCs w:val="36"/>
          <w:lang w:val="en-US" w:eastAsia="zh-CN"/>
        </w:rPr>
        <w:t>测试级钢板</w:t>
      </w:r>
    </w:p>
    <w:p w14:paraId="00F3D445">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60B1E14E">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符合GB/T 700-2006规定牌号Q195或Q215的冷轧钢板，表面无锈迹、无划痕、无脏污、无变色或表面缺陷。</w:t>
      </w:r>
    </w:p>
    <w:p w14:paraId="3B1B87C7">
      <w:pPr>
        <w:rPr>
          <w:rFonts w:hint="eastAsia"/>
          <w:lang w:val="en-US" w:eastAsia="zh-CN"/>
        </w:rPr>
      </w:pPr>
      <w:r>
        <w:rPr>
          <w:rFonts w:hint="eastAsia"/>
          <w:lang w:val="en-US" w:eastAsia="zh-CN"/>
        </w:rPr>
        <w:drawing>
          <wp:inline distT="0" distB="0" distL="114300" distR="114300">
            <wp:extent cx="5269865" cy="2928620"/>
            <wp:effectExtent l="0" t="0" r="0" b="0"/>
            <wp:docPr id="16" name="图片 16" descr="测试级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测试级钢板"/>
                    <pic:cNvPicPr>
                      <a:picLocks noChangeAspect="1"/>
                    </pic:cNvPicPr>
                  </pic:nvPicPr>
                  <pic:blipFill>
                    <a:blip r:embed="rId8"/>
                    <a:stretch>
                      <a:fillRect/>
                    </a:stretch>
                  </pic:blipFill>
                  <pic:spPr>
                    <a:xfrm>
                      <a:off x="0" y="0"/>
                      <a:ext cx="5269865" cy="2928620"/>
                    </a:xfrm>
                    <a:prstGeom prst="rect">
                      <a:avLst/>
                    </a:prstGeom>
                  </pic:spPr>
                </pic:pic>
              </a:graphicData>
            </a:graphic>
          </wp:inline>
        </w:drawing>
      </w:r>
    </w:p>
    <w:p w14:paraId="3187E31F">
      <w:pPr>
        <w:jc w:val="center"/>
        <w:rPr>
          <w:rFonts w:hint="eastAsia"/>
          <w:lang w:val="en-US" w:eastAsia="zh-CN"/>
        </w:rPr>
      </w:pPr>
    </w:p>
    <w:p w14:paraId="26CCAAEF">
      <w:pPr>
        <w:rPr>
          <w:rFonts w:hint="eastAsia"/>
          <w:b/>
          <w:bCs/>
          <w:sz w:val="24"/>
          <w:szCs w:val="24"/>
          <w:lang w:val="en-US" w:eastAsia="zh-CN"/>
        </w:rPr>
      </w:pPr>
      <w:r>
        <w:rPr>
          <w:rFonts w:hint="eastAsia"/>
          <w:b/>
          <w:bCs/>
          <w:sz w:val="24"/>
          <w:szCs w:val="24"/>
          <w:lang w:val="en-US" w:eastAsia="zh-CN"/>
        </w:rPr>
        <w:t>订购信息：</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14"/>
        <w:gridCol w:w="1487"/>
        <w:gridCol w:w="2460"/>
        <w:gridCol w:w="1801"/>
        <w:gridCol w:w="1219"/>
      </w:tblGrid>
      <w:tr w14:paraId="47B88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EAD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8005/010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16C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6E9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120mmx50mmx0.5mm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EFD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017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03E25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7B6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8005/020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FCC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116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150mmx70mmx0.5mm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796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A44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163B9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DC1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8005/030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206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4B7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120mmx50mmx0.8mm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198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72C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5FFBB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544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8005/031</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154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AA6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100mmx70mmx0.8mm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32B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B6992">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70FA5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68B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8005/040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B37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BED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362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435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274AC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4B2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8005/041</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919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183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150mmx25mmx0.8mm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86351">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59A67">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257DA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D7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8005/044</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62EA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549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150mmx25mmx2mm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AE15C">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396F6">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3713E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93B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8005/050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42F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0AD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150mmx100mmx0.8</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C96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BFD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01F16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194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8005/051</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BB5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174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150mmx100mmx1</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AE880B">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DAFD7">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484B5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C8C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8005/060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526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BB9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200mmx100mmx0.8</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883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50C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15C32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E7A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8005/061</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D44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77E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200mmx100mmx1</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9DD90">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009B8">
            <w:pPr>
              <w:jc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1D4EC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248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8005/070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224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248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120mmx70mmx1.0mm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DB70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E0E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57721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F42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8005/080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796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3F2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150mmx50mmx1.0mm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67D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BBA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58E06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952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8005/090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25C0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测试级钢板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5F8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300mmx100mmx2mm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C6F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E1A0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4B1D0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851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8006/010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AB4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喷砂钢板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27A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92E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98A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49E75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5BE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8006/020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482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喷砂钢板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531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150mmx70mmx2.0mm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8A3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42D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463A1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177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8006/030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DFB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喷砂钢板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5A0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150mmx70mmx3.0mm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235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光面、无划痕</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1CE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3E4EE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AE3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8008/010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0B5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镀锌板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913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73E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ECF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0CBF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74F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8008/015</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3A0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镀锌板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287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250mmx200mmx0.8mm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C58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光面</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034F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23DD6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473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8008/020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7ED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镀锌板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48F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E1F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有花</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D83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5C5F3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3A3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8010/010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0E2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磷化钢板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74D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120mmx50mmx0.8mm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DB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磷化</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097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1923D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01F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8010/020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C2B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磷化钢板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CE4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0AE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磷化</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FF3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07655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760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8015/010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07B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0F8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9EEA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电泳漆</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F09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19FA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DAA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8015/020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A31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655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150mmx100mmx0.8mm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AB8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电泳漆</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A74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50DE1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682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8015/030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78B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806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200mmx70mmx0.8mm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072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电泳漆</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4F8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32C6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72B7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8015/040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66F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9C6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200mmx100mmx0.8mm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8BC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电泳漆</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4C56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42D73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56D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8015/050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143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A09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300mmx100mmx0.8mm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367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电泳漆</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580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332E5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FCB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8020/010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DB7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不锈钢钢板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8B3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150mmx70mmx0.6mm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E96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（单面覆膜、拉丝）</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705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143B3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43D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8020/020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00A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不锈钢钢板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6FA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150mmx70mmx0.6mm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AEC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（单面覆膜、镜面）</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B7C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r w14:paraId="1DB30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099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8020/060</w:t>
            </w:r>
          </w:p>
        </w:tc>
        <w:tc>
          <w:tcPr>
            <w:tcW w:w="14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462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不锈钢钢板</w:t>
            </w:r>
          </w:p>
        </w:tc>
        <w:tc>
          <w:tcPr>
            <w:tcW w:w="24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737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250mmx200mmx0.8mm</w:t>
            </w:r>
          </w:p>
        </w:tc>
        <w:tc>
          <w:tcPr>
            <w:tcW w:w="18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EF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（单面覆膜、拉丝）</w:t>
            </w:r>
          </w:p>
        </w:tc>
        <w:tc>
          <w:tcPr>
            <w:tcW w:w="12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EB6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100片/包</w:t>
            </w:r>
          </w:p>
        </w:tc>
      </w:tr>
    </w:tbl>
    <w:p w14:paraId="4A78B2EF">
      <w:pPr>
        <w:rPr>
          <w:rFonts w:hint="eastAsia"/>
          <w:lang w:val="en-US" w:eastAsia="zh-CN"/>
        </w:rPr>
      </w:pPr>
    </w:p>
    <w:p w14:paraId="1BD34AA6">
      <w:pPr>
        <w:rPr>
          <w:rFonts w:hint="eastAsia"/>
          <w:lang w:val="en-US" w:eastAsia="zh-CN"/>
        </w:rPr>
      </w:pPr>
      <w:r>
        <w:rPr>
          <w:rFonts w:hint="eastAsia"/>
          <w:lang w:val="en-US" w:eastAsia="zh-CN"/>
        </w:rPr>
        <w:t>如有特殊尺寸规格我司可以定制。</w:t>
      </w:r>
    </w:p>
    <w:p w14:paraId="4A592E13">
      <w:pPr>
        <w:rPr>
          <w:rFonts w:hint="default"/>
          <w:b/>
          <w:bCs/>
          <w:sz w:val="36"/>
          <w:szCs w:val="36"/>
          <w:lang w:val="en-US" w:eastAsia="zh-CN"/>
        </w:rPr>
      </w:pPr>
    </w:p>
    <w:p w14:paraId="034D05E3">
      <w:pPr>
        <w:jc w:val="center"/>
        <w:rPr>
          <w:rFonts w:hint="default"/>
          <w:b/>
          <w:bCs/>
          <w:sz w:val="36"/>
          <w:szCs w:val="36"/>
          <w:lang w:val="en-US" w:eastAsia="zh-CN"/>
        </w:rPr>
      </w:pPr>
    </w:p>
    <w:p w14:paraId="3D4F2F6F">
      <w:pPr>
        <w:jc w:val="center"/>
        <w:rPr>
          <w:rFonts w:hint="default"/>
          <w:b/>
          <w:bCs/>
          <w:sz w:val="36"/>
          <w:szCs w:val="36"/>
          <w:lang w:val="en-US" w:eastAsia="zh-CN"/>
        </w:rPr>
      </w:pPr>
      <w:r>
        <w:rPr>
          <w:rFonts w:hint="default"/>
          <w:b/>
          <w:bCs/>
          <w:sz w:val="36"/>
          <w:szCs w:val="36"/>
          <w:lang w:val="en-US" w:eastAsia="zh-CN"/>
        </w:rPr>
        <w:t>无石棉纤维水泥加压板</w:t>
      </w:r>
    </w:p>
    <w:p w14:paraId="7AE55E54">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5A151FD5">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符合JC/T412.1-2006中NAF（无石棉）H（高密度）V级技术要求，表面处理按GB 9271要求浸水一周处理（PH≈10）并用200号水砂纸打磨。</w:t>
      </w:r>
    </w:p>
    <w:p w14:paraId="548F4668">
      <w:pPr>
        <w:rPr>
          <w:rFonts w:hint="eastAsia"/>
          <w:lang w:val="en-US" w:eastAsia="zh-CN"/>
        </w:rPr>
      </w:pPr>
      <w:r>
        <w:rPr>
          <w:rFonts w:hint="eastAsia"/>
          <w:lang w:val="en-US" w:eastAsia="zh-CN"/>
        </w:rPr>
        <w:drawing>
          <wp:inline distT="0" distB="0" distL="114300" distR="114300">
            <wp:extent cx="5274310" cy="3270250"/>
            <wp:effectExtent l="0" t="0" r="13970" b="6350"/>
            <wp:docPr id="8" name="图片 8" descr="无石棉纤维水泥加压板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无石棉纤维水泥加压板1"/>
                    <pic:cNvPicPr>
                      <a:picLocks noChangeAspect="1"/>
                    </pic:cNvPicPr>
                  </pic:nvPicPr>
                  <pic:blipFill>
                    <a:blip r:embed="rId9"/>
                    <a:stretch>
                      <a:fillRect/>
                    </a:stretch>
                  </pic:blipFill>
                  <pic:spPr>
                    <a:xfrm>
                      <a:off x="0" y="0"/>
                      <a:ext cx="5274310" cy="3270250"/>
                    </a:xfrm>
                    <a:prstGeom prst="rect">
                      <a:avLst/>
                    </a:prstGeom>
                  </pic:spPr>
                </pic:pic>
              </a:graphicData>
            </a:graphic>
          </wp:inline>
        </w:drawing>
      </w:r>
    </w:p>
    <w:p w14:paraId="6A8D4C7B">
      <w:pPr>
        <w:rPr>
          <w:rFonts w:hint="eastAsia"/>
          <w:lang w:val="en-US" w:eastAsia="zh-CN"/>
        </w:rPr>
      </w:pPr>
      <w:r>
        <w:rPr>
          <w:rFonts w:hint="eastAsia"/>
          <w:lang w:val="en-US" w:eastAsia="zh-CN"/>
        </w:rPr>
        <w:t>订购信息：</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04"/>
        <w:gridCol w:w="1704"/>
        <w:gridCol w:w="2020"/>
        <w:gridCol w:w="1526"/>
        <w:gridCol w:w="1568"/>
      </w:tblGrid>
      <w:tr w14:paraId="08C8C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67E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8112/010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FE6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无石棉纤维水泥加压板</w:t>
            </w:r>
          </w:p>
        </w:tc>
        <w:tc>
          <w:tcPr>
            <w:tcW w:w="2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E481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150mmx70mmx6mm</w:t>
            </w:r>
          </w:p>
        </w:tc>
        <w:tc>
          <w:tcPr>
            <w:tcW w:w="15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0BA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NAF/H/V级</w:t>
            </w:r>
          </w:p>
        </w:tc>
        <w:tc>
          <w:tcPr>
            <w:tcW w:w="15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D18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100块/箱</w:t>
            </w:r>
          </w:p>
        </w:tc>
      </w:tr>
      <w:tr w14:paraId="6CA6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5B8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8112/020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15A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无石棉纤维水泥加压板</w:t>
            </w:r>
          </w:p>
        </w:tc>
        <w:tc>
          <w:tcPr>
            <w:tcW w:w="2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DF5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200mmx150mmx6mm</w:t>
            </w:r>
          </w:p>
        </w:tc>
        <w:tc>
          <w:tcPr>
            <w:tcW w:w="15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F47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NAF/H/V级</w:t>
            </w:r>
          </w:p>
        </w:tc>
        <w:tc>
          <w:tcPr>
            <w:tcW w:w="15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895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100块/箱</w:t>
            </w:r>
          </w:p>
        </w:tc>
      </w:tr>
      <w:tr w14:paraId="1E78E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ECE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8112/030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E16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无石棉纤维水泥加压板</w:t>
            </w:r>
          </w:p>
        </w:tc>
        <w:tc>
          <w:tcPr>
            <w:tcW w:w="2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BAE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250mmx150mmx6mm</w:t>
            </w:r>
          </w:p>
        </w:tc>
        <w:tc>
          <w:tcPr>
            <w:tcW w:w="15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26A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NAF/H/V级</w:t>
            </w:r>
          </w:p>
        </w:tc>
        <w:tc>
          <w:tcPr>
            <w:tcW w:w="15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743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100块/箱</w:t>
            </w:r>
          </w:p>
        </w:tc>
      </w:tr>
      <w:tr w14:paraId="3AB3B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60A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8112/040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94C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无石棉纤维水泥加压板</w:t>
            </w:r>
          </w:p>
        </w:tc>
        <w:tc>
          <w:tcPr>
            <w:tcW w:w="2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CAD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300mmx200mmx6mm</w:t>
            </w:r>
          </w:p>
        </w:tc>
        <w:tc>
          <w:tcPr>
            <w:tcW w:w="15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969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NAF/H/V级</w:t>
            </w:r>
          </w:p>
        </w:tc>
        <w:tc>
          <w:tcPr>
            <w:tcW w:w="15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336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100块/箱</w:t>
            </w:r>
          </w:p>
        </w:tc>
      </w:tr>
      <w:tr w14:paraId="7BCFD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E30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8112/050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BA3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无石棉纤维水泥加压板</w:t>
            </w:r>
          </w:p>
        </w:tc>
        <w:tc>
          <w:tcPr>
            <w:tcW w:w="2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7ED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430mmx150mmx6mm</w:t>
            </w:r>
          </w:p>
        </w:tc>
        <w:tc>
          <w:tcPr>
            <w:tcW w:w="15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B82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NAF/H/V级</w:t>
            </w:r>
          </w:p>
        </w:tc>
        <w:tc>
          <w:tcPr>
            <w:tcW w:w="15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C37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100块/箱</w:t>
            </w:r>
          </w:p>
        </w:tc>
      </w:tr>
      <w:tr w14:paraId="57CB3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797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8112/060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C31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无石棉纤维水泥加压板</w:t>
            </w:r>
          </w:p>
        </w:tc>
        <w:tc>
          <w:tcPr>
            <w:tcW w:w="2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E83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600mmx600mmx6</w:t>
            </w:r>
          </w:p>
        </w:tc>
        <w:tc>
          <w:tcPr>
            <w:tcW w:w="15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D53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NAF/H/V级</w:t>
            </w:r>
          </w:p>
        </w:tc>
        <w:tc>
          <w:tcPr>
            <w:tcW w:w="15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A74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5块/箱</w:t>
            </w:r>
          </w:p>
        </w:tc>
      </w:tr>
      <w:tr w14:paraId="698F5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A18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8113/010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668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抗泛盐碱性测试专用水泥板</w:t>
            </w:r>
          </w:p>
        </w:tc>
        <w:tc>
          <w:tcPr>
            <w:tcW w:w="2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248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150mmx70mmx6mm</w:t>
            </w:r>
          </w:p>
        </w:tc>
        <w:tc>
          <w:tcPr>
            <w:tcW w:w="15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C8C87">
            <w:pPr>
              <w:jc w:val="center"/>
              <w:rPr>
                <w:rFonts w:hint="eastAsia" w:ascii="宋体" w:hAnsi="宋体" w:eastAsia="宋体" w:cs="宋体"/>
                <w:i w:val="0"/>
                <w:iCs w:val="0"/>
                <w:color w:val="000000"/>
                <w:sz w:val="22"/>
                <w:szCs w:val="22"/>
                <w:u w:val="none"/>
              </w:rPr>
            </w:pPr>
          </w:p>
        </w:tc>
        <w:tc>
          <w:tcPr>
            <w:tcW w:w="15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1F9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200块/箱</w:t>
            </w:r>
          </w:p>
        </w:tc>
      </w:tr>
      <w:tr w14:paraId="53B2D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4491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sz w:val="22"/>
                <w:szCs w:val="22"/>
                <w:lang w:val="en-US" w:eastAsia="zh-CN"/>
              </w:rPr>
              <w:drawing>
                <wp:anchor distT="0" distB="0" distL="114300" distR="114300" simplePos="0" relativeHeight="251659264" behindDoc="0" locked="0" layoutInCell="1" allowOverlap="1">
                  <wp:simplePos x="0" y="0"/>
                  <wp:positionH relativeFrom="column">
                    <wp:posOffset>953770</wp:posOffset>
                  </wp:positionH>
                  <wp:positionV relativeFrom="paragraph">
                    <wp:posOffset>294640</wp:posOffset>
                  </wp:positionV>
                  <wp:extent cx="3468370" cy="4624705"/>
                  <wp:effectExtent l="0" t="0" r="0" b="0"/>
                  <wp:wrapNone/>
                  <wp:docPr id="2" name="图片 2" descr="水泥砂浆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水泥砂浆块2"/>
                          <pic:cNvPicPr>
                            <a:picLocks noChangeAspect="1"/>
                          </pic:cNvPicPr>
                        </pic:nvPicPr>
                        <pic:blipFill>
                          <a:blip r:embed="rId10"/>
                          <a:stretch>
                            <a:fillRect/>
                          </a:stretch>
                        </pic:blipFill>
                        <pic:spPr>
                          <a:xfrm>
                            <a:off x="0" y="0"/>
                            <a:ext cx="3468370" cy="4624705"/>
                          </a:xfrm>
                          <a:prstGeom prst="rect">
                            <a:avLst/>
                          </a:prstGeom>
                        </pic:spPr>
                      </pic:pic>
                    </a:graphicData>
                  </a:graphic>
                </wp:anchor>
              </w:drawing>
            </w:r>
            <w:r>
              <w:rPr>
                <w:rFonts w:hint="eastAsia" w:ascii="宋体" w:hAnsi="宋体" w:eastAsia="宋体" w:cs="宋体"/>
                <w:i w:val="0"/>
                <w:iCs w:val="0"/>
                <w:color w:val="000000"/>
                <w:kern w:val="0"/>
                <w:sz w:val="22"/>
                <w:szCs w:val="22"/>
                <w:u w:val="none"/>
                <w:lang w:val="en-US" w:eastAsia="zh-CN" w:bidi="ar"/>
              </w:rPr>
              <w:t>TR 8114/030</w:t>
            </w:r>
          </w:p>
        </w:tc>
        <w:tc>
          <w:tcPr>
            <w:tcW w:w="1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ADB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不透水性测试水泥板</w:t>
            </w:r>
          </w:p>
        </w:tc>
        <w:tc>
          <w:tcPr>
            <w:tcW w:w="2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97B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200mmx150mmx5mm</w:t>
            </w:r>
          </w:p>
        </w:tc>
        <w:tc>
          <w:tcPr>
            <w:tcW w:w="15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95B39">
            <w:pPr>
              <w:jc w:val="center"/>
              <w:rPr>
                <w:rFonts w:hint="eastAsia" w:ascii="宋体" w:hAnsi="宋体" w:eastAsia="宋体" w:cs="宋体"/>
                <w:i w:val="0"/>
                <w:iCs w:val="0"/>
                <w:color w:val="000000"/>
                <w:sz w:val="22"/>
                <w:szCs w:val="22"/>
                <w:u w:val="none"/>
              </w:rPr>
            </w:pPr>
          </w:p>
        </w:tc>
        <w:tc>
          <w:tcPr>
            <w:tcW w:w="15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7B2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100块/箱</w:t>
            </w:r>
          </w:p>
        </w:tc>
      </w:tr>
    </w:tbl>
    <w:p w14:paraId="7D0EB0FD">
      <w:pPr>
        <w:rPr>
          <w:rFonts w:hint="eastAsia"/>
          <w:b/>
          <w:bCs/>
          <w:sz w:val="36"/>
          <w:szCs w:val="36"/>
          <w:lang w:val="en-US" w:eastAsia="zh-CN"/>
        </w:rPr>
      </w:pPr>
    </w:p>
    <w:p w14:paraId="6F4D2174">
      <w:pPr>
        <w:jc w:val="center"/>
        <w:rPr>
          <w:rFonts w:hint="eastAsia"/>
          <w:b/>
          <w:bCs/>
          <w:sz w:val="36"/>
          <w:szCs w:val="36"/>
          <w:lang w:val="en-US" w:eastAsia="zh-CN"/>
        </w:rPr>
      </w:pPr>
      <w:r>
        <w:rPr>
          <w:rFonts w:hint="eastAsia"/>
          <w:b/>
          <w:bCs/>
          <w:sz w:val="36"/>
          <w:szCs w:val="36"/>
          <w:lang w:val="en-US" w:eastAsia="zh-CN"/>
        </w:rPr>
        <w:t>水泥砂浆块</w:t>
      </w:r>
    </w:p>
    <w:p w14:paraId="1A0CE1DB">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11C11A8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符合GB 9779、JG/T 3049、JG/T 24-2000标准要求，用于测定涂料和防水材料的粘结强度。</w:t>
      </w:r>
    </w:p>
    <w:p w14:paraId="461AB68F">
      <w:pPr>
        <w:jc w:val="center"/>
        <w:rPr>
          <w:rFonts w:hint="eastAsia" w:ascii="宋体" w:hAnsi="宋体" w:eastAsia="宋体" w:cs="宋体"/>
          <w:sz w:val="24"/>
          <w:szCs w:val="24"/>
          <w:lang w:val="en-US" w:eastAsia="zh-CN"/>
        </w:rPr>
      </w:pPr>
    </w:p>
    <w:p w14:paraId="503E1360">
      <w:pPr>
        <w:rPr>
          <w:rFonts w:hint="eastAsia"/>
          <w:lang w:val="en-US" w:eastAsia="zh-CN"/>
        </w:rPr>
      </w:pPr>
    </w:p>
    <w:p w14:paraId="46351923">
      <w:pPr>
        <w:rPr>
          <w:rFonts w:hint="eastAsia"/>
          <w:lang w:val="en-US" w:eastAsia="zh-CN"/>
        </w:rPr>
      </w:pPr>
    </w:p>
    <w:p w14:paraId="0DDA5D73">
      <w:pPr>
        <w:rPr>
          <w:rFonts w:hint="eastAsia"/>
          <w:lang w:val="en-US" w:eastAsia="zh-CN"/>
        </w:rPr>
      </w:pPr>
    </w:p>
    <w:p w14:paraId="7D4CC8A2">
      <w:pPr>
        <w:rPr>
          <w:rFonts w:hint="eastAsia"/>
          <w:lang w:val="en-US" w:eastAsia="zh-CN"/>
        </w:rPr>
      </w:pPr>
    </w:p>
    <w:p w14:paraId="7174336B">
      <w:pPr>
        <w:rPr>
          <w:rFonts w:hint="eastAsia"/>
          <w:lang w:val="en-US" w:eastAsia="zh-CN"/>
        </w:rPr>
      </w:pPr>
    </w:p>
    <w:p w14:paraId="228A1952">
      <w:pPr>
        <w:rPr>
          <w:rFonts w:hint="eastAsia"/>
          <w:lang w:val="en-US" w:eastAsia="zh-CN"/>
        </w:rPr>
      </w:pPr>
    </w:p>
    <w:p w14:paraId="5C7D061A">
      <w:pPr>
        <w:rPr>
          <w:rFonts w:hint="eastAsia"/>
          <w:lang w:val="en-US" w:eastAsia="zh-CN"/>
        </w:rPr>
      </w:pPr>
    </w:p>
    <w:p w14:paraId="672640E3">
      <w:pPr>
        <w:rPr>
          <w:rFonts w:hint="eastAsia"/>
          <w:lang w:val="en-US" w:eastAsia="zh-CN"/>
        </w:rPr>
      </w:pPr>
    </w:p>
    <w:p w14:paraId="068D9EDD">
      <w:pPr>
        <w:rPr>
          <w:rFonts w:hint="eastAsia"/>
          <w:lang w:val="en-US" w:eastAsia="zh-CN"/>
        </w:rPr>
      </w:pPr>
    </w:p>
    <w:p w14:paraId="4DE247F9">
      <w:pPr>
        <w:rPr>
          <w:rFonts w:hint="eastAsia"/>
          <w:lang w:val="en-US" w:eastAsia="zh-CN"/>
        </w:rPr>
      </w:pPr>
    </w:p>
    <w:p w14:paraId="398D0FF8">
      <w:pPr>
        <w:rPr>
          <w:rFonts w:hint="eastAsia"/>
          <w:lang w:val="en-US" w:eastAsia="zh-CN"/>
        </w:rPr>
      </w:pPr>
    </w:p>
    <w:p w14:paraId="5E3E6E38">
      <w:pPr>
        <w:rPr>
          <w:rFonts w:hint="eastAsia"/>
          <w:lang w:val="en-US" w:eastAsia="zh-CN"/>
        </w:rPr>
      </w:pPr>
    </w:p>
    <w:p w14:paraId="2C162AF8">
      <w:pPr>
        <w:rPr>
          <w:rFonts w:hint="eastAsia"/>
          <w:lang w:val="en-US" w:eastAsia="zh-CN"/>
        </w:rPr>
      </w:pPr>
    </w:p>
    <w:p w14:paraId="6D39690C">
      <w:pPr>
        <w:rPr>
          <w:rFonts w:hint="eastAsia"/>
          <w:lang w:val="en-US" w:eastAsia="zh-CN"/>
        </w:rPr>
      </w:pPr>
    </w:p>
    <w:p w14:paraId="0E1766FD">
      <w:pPr>
        <w:rPr>
          <w:rFonts w:hint="eastAsia"/>
          <w:b/>
          <w:bCs/>
          <w:sz w:val="24"/>
          <w:szCs w:val="24"/>
          <w:lang w:val="en-US" w:eastAsia="zh-CN"/>
        </w:rPr>
      </w:pPr>
      <w:r>
        <w:rPr>
          <w:rFonts w:hint="eastAsia"/>
          <w:b/>
          <w:bCs/>
          <w:sz w:val="24"/>
          <w:szCs w:val="24"/>
          <w:lang w:val="en-US" w:eastAsia="zh-CN"/>
        </w:rPr>
        <w:t>订购信息：</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2841"/>
        <w:gridCol w:w="3616"/>
      </w:tblGrid>
      <w:tr w14:paraId="6A7E9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pct"/>
          </w:tcPr>
          <w:p w14:paraId="5F33BD14">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订购编号</w:t>
            </w:r>
          </w:p>
        </w:tc>
        <w:tc>
          <w:tcPr>
            <w:tcW w:w="1667" w:type="pct"/>
          </w:tcPr>
          <w:p w14:paraId="1C19C5D8">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产品名称</w:t>
            </w:r>
          </w:p>
        </w:tc>
        <w:tc>
          <w:tcPr>
            <w:tcW w:w="2122" w:type="pct"/>
          </w:tcPr>
          <w:p w14:paraId="721BE205">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规格</w:t>
            </w:r>
          </w:p>
        </w:tc>
      </w:tr>
      <w:tr w14:paraId="3CBE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pct"/>
          </w:tcPr>
          <w:p w14:paraId="148557DE">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8111/010</w:t>
            </w:r>
          </w:p>
        </w:tc>
        <w:tc>
          <w:tcPr>
            <w:tcW w:w="1667" w:type="pct"/>
          </w:tcPr>
          <w:p w14:paraId="40E48C18">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水泥砂浆块</w:t>
            </w:r>
          </w:p>
        </w:tc>
        <w:tc>
          <w:tcPr>
            <w:tcW w:w="2122" w:type="pct"/>
          </w:tcPr>
          <w:p w14:paraId="53D47A3C">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40mmx40mmx10mm（100对/箱）</w:t>
            </w:r>
          </w:p>
        </w:tc>
      </w:tr>
      <w:tr w14:paraId="577E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pct"/>
            <w:vAlign w:val="top"/>
          </w:tcPr>
          <w:p w14:paraId="578ED734">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TR 8111/020</w:t>
            </w:r>
          </w:p>
        </w:tc>
        <w:tc>
          <w:tcPr>
            <w:tcW w:w="1667" w:type="pct"/>
            <w:vAlign w:val="top"/>
          </w:tcPr>
          <w:p w14:paraId="48CD7DCE">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水泥砂浆块</w:t>
            </w:r>
          </w:p>
        </w:tc>
        <w:tc>
          <w:tcPr>
            <w:tcW w:w="2122" w:type="pct"/>
            <w:vAlign w:val="top"/>
          </w:tcPr>
          <w:p w14:paraId="0E310984">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50mmx50mmx20mm（100对/箱）</w:t>
            </w:r>
          </w:p>
        </w:tc>
      </w:tr>
      <w:tr w14:paraId="67C8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pct"/>
            <w:vAlign w:val="top"/>
          </w:tcPr>
          <w:p w14:paraId="1F707868">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8111/030</w:t>
            </w:r>
          </w:p>
        </w:tc>
        <w:tc>
          <w:tcPr>
            <w:tcW w:w="1667" w:type="pct"/>
            <w:vAlign w:val="top"/>
          </w:tcPr>
          <w:p w14:paraId="1566B7FC">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水泥砂浆块</w:t>
            </w:r>
          </w:p>
        </w:tc>
        <w:tc>
          <w:tcPr>
            <w:tcW w:w="2122" w:type="pct"/>
            <w:vAlign w:val="top"/>
          </w:tcPr>
          <w:p w14:paraId="31F2CA10">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70mmx70mmx20mm（100对/箱）</w:t>
            </w:r>
          </w:p>
        </w:tc>
      </w:tr>
      <w:tr w14:paraId="532A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pct"/>
            <w:vAlign w:val="top"/>
          </w:tcPr>
          <w:p w14:paraId="36BEE373">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TR 8111/040</w:t>
            </w:r>
          </w:p>
        </w:tc>
        <w:tc>
          <w:tcPr>
            <w:tcW w:w="1667" w:type="pct"/>
            <w:vAlign w:val="top"/>
          </w:tcPr>
          <w:p w14:paraId="28A5EE08">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水泥砂浆块</w:t>
            </w:r>
          </w:p>
        </w:tc>
        <w:tc>
          <w:tcPr>
            <w:tcW w:w="2122" w:type="pct"/>
            <w:vAlign w:val="top"/>
          </w:tcPr>
          <w:p w14:paraId="4E93CD43">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75mmx25mmx12mm（100对/箱）</w:t>
            </w:r>
          </w:p>
        </w:tc>
      </w:tr>
      <w:tr w14:paraId="1AE9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pct"/>
            <w:vAlign w:val="top"/>
          </w:tcPr>
          <w:p w14:paraId="66650263">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8111/080</w:t>
            </w:r>
          </w:p>
        </w:tc>
        <w:tc>
          <w:tcPr>
            <w:tcW w:w="1667" w:type="pct"/>
            <w:vAlign w:val="top"/>
          </w:tcPr>
          <w:p w14:paraId="36DCE867">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8字砂浆块</w:t>
            </w:r>
          </w:p>
        </w:tc>
        <w:tc>
          <w:tcPr>
            <w:tcW w:w="2122" w:type="pct"/>
            <w:vAlign w:val="top"/>
          </w:tcPr>
          <w:p w14:paraId="326299F9">
            <w:pPr>
              <w:keepNext w:val="0"/>
              <w:keepLines w:val="0"/>
              <w:widowControl/>
              <w:suppressLineNumbers w:val="0"/>
              <w:jc w:val="left"/>
              <w:rPr>
                <w:rFonts w:hint="eastAsia" w:ascii="宋体" w:hAnsi="宋体" w:eastAsia="宋体" w:cs="宋体"/>
                <w:sz w:val="22"/>
                <w:szCs w:val="22"/>
                <w:vertAlign w:val="baseline"/>
                <w:lang w:val="en-US" w:eastAsia="zh-CN"/>
              </w:rPr>
            </w:pPr>
            <w:r>
              <w:rPr>
                <w:rFonts w:hint="eastAsia" w:ascii="宋体" w:hAnsi="宋体" w:eastAsia="宋体" w:cs="宋体"/>
                <w:color w:val="000000"/>
                <w:kern w:val="0"/>
                <w:sz w:val="22"/>
                <w:szCs w:val="22"/>
                <w:lang w:val="en-US" w:eastAsia="zh-CN" w:bidi="ar"/>
              </w:rPr>
              <w:t xml:space="preserve">两端52，中间22.5 </w:t>
            </w:r>
          </w:p>
        </w:tc>
      </w:tr>
    </w:tbl>
    <w:p w14:paraId="1E17B7F8">
      <w:pPr>
        <w:rPr>
          <w:rFonts w:hint="eastAsia"/>
          <w:b/>
          <w:bCs/>
          <w:sz w:val="36"/>
          <w:szCs w:val="36"/>
          <w:lang w:val="en-US" w:eastAsia="zh-CN"/>
        </w:rPr>
      </w:pPr>
    </w:p>
    <w:p w14:paraId="3C9F0507">
      <w:pPr>
        <w:rPr>
          <w:rFonts w:hint="eastAsia"/>
          <w:b/>
          <w:bCs/>
          <w:sz w:val="36"/>
          <w:szCs w:val="36"/>
          <w:lang w:val="en-US" w:eastAsia="zh-CN"/>
        </w:rPr>
      </w:pPr>
    </w:p>
    <w:p w14:paraId="44F8C393">
      <w:pPr>
        <w:ind w:firstLine="3604" w:firstLineChars="1000"/>
        <w:rPr>
          <w:rFonts w:hint="eastAsia"/>
          <w:b/>
          <w:bCs/>
          <w:sz w:val="36"/>
          <w:szCs w:val="36"/>
          <w:lang w:val="en-US" w:eastAsia="zh-CN"/>
        </w:rPr>
      </w:pPr>
    </w:p>
    <w:p w14:paraId="0937FA10">
      <w:pPr>
        <w:ind w:firstLine="3604" w:firstLineChars="1000"/>
        <w:rPr>
          <w:rFonts w:hint="eastAsia"/>
          <w:b/>
          <w:bCs/>
          <w:sz w:val="36"/>
          <w:szCs w:val="36"/>
          <w:lang w:val="en-US" w:eastAsia="zh-CN"/>
        </w:rPr>
      </w:pPr>
    </w:p>
    <w:p w14:paraId="06FB9ECA">
      <w:pPr>
        <w:ind w:firstLine="3604" w:firstLineChars="1000"/>
        <w:rPr>
          <w:rFonts w:hint="eastAsia"/>
          <w:b/>
          <w:bCs/>
          <w:sz w:val="36"/>
          <w:szCs w:val="36"/>
          <w:lang w:val="en-US" w:eastAsia="zh-CN"/>
        </w:rPr>
      </w:pPr>
      <w:r>
        <w:rPr>
          <w:rFonts w:hint="eastAsia"/>
          <w:b/>
          <w:bCs/>
          <w:sz w:val="36"/>
          <w:szCs w:val="36"/>
          <w:lang w:val="en-US" w:eastAsia="zh-CN"/>
        </w:rPr>
        <w:t>塑料板</w:t>
      </w:r>
    </w:p>
    <w:p w14:paraId="309E6B45">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74F2C274">
      <w:pPr>
        <w:rPr>
          <w:rFonts w:hint="eastAsia" w:asciiTheme="minorEastAsia" w:hAnsiTheme="minorEastAsia" w:eastAsiaTheme="minorEastAsia" w:cstheme="minorEastAsia"/>
          <w:i w:val="0"/>
          <w:iCs w:val="0"/>
          <w:caps w:val="0"/>
          <w:color w:val="000000"/>
          <w:spacing w:val="0"/>
          <w:sz w:val="24"/>
          <w:szCs w:val="24"/>
          <w:shd w:val="clear" w:fill="FFFFFF"/>
        </w:rPr>
      </w:pPr>
      <w:r>
        <w:rPr>
          <w:rFonts w:hint="eastAsia" w:asciiTheme="minorEastAsia" w:hAnsiTheme="minorEastAsia" w:eastAsiaTheme="minorEastAsia" w:cstheme="minorEastAsia"/>
          <w:i w:val="0"/>
          <w:iCs w:val="0"/>
          <w:caps w:val="0"/>
          <w:color w:val="000000"/>
          <w:spacing w:val="0"/>
          <w:sz w:val="24"/>
          <w:szCs w:val="24"/>
          <w:shd w:val="clear" w:fill="FFFFFF"/>
        </w:rPr>
        <w:t>塑料漆（玩具漆、机壳漆等）性能检测时需要的基材必须与它实际使用时的基材一致，标准塑料板在同一样板上分细砂、粗砂、平滑面三个区域，可以完全展示涂料在不同塑料底材应用时的实际效果。</w:t>
      </w:r>
    </w:p>
    <w:p w14:paraId="48D562F8">
      <w:pPr>
        <w:rPr>
          <w:rFonts w:ascii="Arial" w:hAnsi="Arial" w:eastAsia="宋体" w:cs="Arial"/>
          <w:i w:val="0"/>
          <w:iCs w:val="0"/>
          <w:caps w:val="0"/>
          <w:color w:val="000000"/>
          <w:spacing w:val="0"/>
          <w:sz w:val="18"/>
          <w:szCs w:val="18"/>
          <w:shd w:val="clear" w:fill="FFFFFF"/>
        </w:rPr>
      </w:pPr>
    </w:p>
    <w:p w14:paraId="176CED68">
      <w:pPr>
        <w:rPr>
          <w:rFonts w:hint="eastAsia" w:ascii="Arial" w:hAnsi="Arial" w:eastAsia="宋体" w:cs="Arial"/>
          <w:i w:val="0"/>
          <w:iCs w:val="0"/>
          <w:caps w:val="0"/>
          <w:color w:val="000000"/>
          <w:spacing w:val="0"/>
          <w:sz w:val="18"/>
          <w:szCs w:val="18"/>
          <w:shd w:val="clear" w:fill="FFFFFF"/>
          <w:lang w:eastAsia="zh-CN"/>
        </w:rPr>
      </w:pPr>
      <w:r>
        <w:rPr>
          <w:rFonts w:hint="eastAsia" w:ascii="Arial" w:hAnsi="Arial" w:eastAsia="宋体" w:cs="Arial"/>
          <w:i w:val="0"/>
          <w:iCs w:val="0"/>
          <w:caps w:val="0"/>
          <w:color w:val="000000"/>
          <w:spacing w:val="0"/>
          <w:sz w:val="18"/>
          <w:szCs w:val="18"/>
          <w:shd w:val="clear" w:fill="FFFFFF"/>
          <w:lang w:eastAsia="zh-CN"/>
        </w:rPr>
        <w:drawing>
          <wp:inline distT="0" distB="0" distL="114300" distR="114300">
            <wp:extent cx="5265420" cy="2446020"/>
            <wp:effectExtent l="0" t="0" r="0" b="0"/>
            <wp:docPr id="5" name="图片 5" descr="测试级塑料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测试级塑料板"/>
                    <pic:cNvPicPr>
                      <a:picLocks noChangeAspect="1"/>
                    </pic:cNvPicPr>
                  </pic:nvPicPr>
                  <pic:blipFill>
                    <a:blip r:embed="rId11"/>
                    <a:stretch>
                      <a:fillRect/>
                    </a:stretch>
                  </pic:blipFill>
                  <pic:spPr>
                    <a:xfrm>
                      <a:off x="0" y="0"/>
                      <a:ext cx="5265420" cy="2446020"/>
                    </a:xfrm>
                    <a:prstGeom prst="rect">
                      <a:avLst/>
                    </a:prstGeom>
                    <a:effectLst>
                      <a:outerShdw blurRad="50800" dist="38100" algn="l" rotWithShape="0">
                        <a:prstClr val="black">
                          <a:alpha val="40000"/>
                        </a:prstClr>
                      </a:outerShdw>
                    </a:effectLst>
                  </pic:spPr>
                </pic:pic>
              </a:graphicData>
            </a:graphic>
          </wp:inline>
        </w:drawing>
      </w:r>
    </w:p>
    <w:p w14:paraId="6F296B7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7" w:lineRule="atLeast"/>
        <w:ind w:left="0" w:right="0" w:firstLine="420"/>
        <w:rPr>
          <w:rFonts w:ascii="微软雅黑" w:hAnsi="微软雅黑" w:eastAsia="微软雅黑" w:cs="微软雅黑"/>
          <w:i w:val="0"/>
          <w:iCs w:val="0"/>
          <w:caps w:val="0"/>
          <w:color w:val="666666"/>
          <w:spacing w:val="0"/>
          <w:sz w:val="21"/>
          <w:szCs w:val="21"/>
        </w:rPr>
      </w:pPr>
      <w:r>
        <w:rPr>
          <w:rStyle w:val="9"/>
          <w:rFonts w:ascii="Arial" w:hAnsi="Arial" w:eastAsia="微软雅黑" w:cs="Arial"/>
          <w:b/>
          <w:bCs/>
          <w:i w:val="0"/>
          <w:iCs w:val="0"/>
          <w:caps w:val="0"/>
          <w:color w:val="000000"/>
          <w:spacing w:val="0"/>
          <w:sz w:val="18"/>
          <w:szCs w:val="18"/>
          <w:shd w:val="clear" w:fill="FFFFFF"/>
        </w:rPr>
        <w:t>常用材质：</w:t>
      </w:r>
    </w:p>
    <w:p w14:paraId="337C817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7" w:lineRule="atLeast"/>
        <w:ind w:left="0" w:right="0" w:firstLine="420"/>
        <w:rPr>
          <w:rFonts w:hint="eastAsia" w:ascii="微软雅黑" w:hAnsi="微软雅黑" w:eastAsia="微软雅黑" w:cs="微软雅黑"/>
          <w:i w:val="0"/>
          <w:iCs w:val="0"/>
          <w:caps w:val="0"/>
          <w:color w:val="666666"/>
          <w:spacing w:val="0"/>
          <w:sz w:val="21"/>
          <w:szCs w:val="21"/>
        </w:rPr>
      </w:pPr>
      <w:r>
        <w:rPr>
          <w:rFonts w:hint="default" w:ascii="Arial" w:hAnsi="Arial" w:eastAsia="微软雅黑" w:cs="Arial"/>
          <w:i w:val="0"/>
          <w:iCs w:val="0"/>
          <w:caps w:val="0"/>
          <w:color w:val="000000"/>
          <w:spacing w:val="0"/>
          <w:sz w:val="18"/>
          <w:szCs w:val="18"/>
          <w:shd w:val="clear" w:fill="FFFFFF"/>
        </w:rPr>
        <w:t>ABS</w:t>
      </w:r>
      <w:r>
        <w:rPr>
          <w:rStyle w:val="9"/>
          <w:rFonts w:hint="default" w:ascii="Arial" w:hAnsi="Arial" w:eastAsia="微软雅黑" w:cs="Arial"/>
          <w:b/>
          <w:bCs/>
          <w:i w:val="0"/>
          <w:iCs w:val="0"/>
          <w:caps w:val="0"/>
          <w:color w:val="000000"/>
          <w:spacing w:val="0"/>
          <w:sz w:val="18"/>
          <w:szCs w:val="18"/>
          <w:shd w:val="clear" w:fill="FFFFFF"/>
        </w:rPr>
        <w:t>---</w:t>
      </w:r>
      <w:r>
        <w:rPr>
          <w:rFonts w:hint="default" w:ascii="Arial" w:hAnsi="Arial" w:eastAsia="微软雅黑" w:cs="Arial"/>
          <w:i w:val="0"/>
          <w:iCs w:val="0"/>
          <w:caps w:val="0"/>
          <w:color w:val="000000"/>
          <w:spacing w:val="0"/>
          <w:sz w:val="18"/>
          <w:szCs w:val="18"/>
          <w:shd w:val="clear" w:fill="FFFFFF"/>
        </w:rPr>
        <w:t>丙烯腈-丁二烯-苯乙烯</w:t>
      </w:r>
    </w:p>
    <w:p w14:paraId="6521BA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7" w:lineRule="atLeast"/>
        <w:ind w:left="0" w:right="0" w:firstLine="420"/>
        <w:rPr>
          <w:rFonts w:hint="eastAsia" w:ascii="微软雅黑" w:hAnsi="微软雅黑" w:eastAsia="微软雅黑" w:cs="微软雅黑"/>
          <w:i w:val="0"/>
          <w:iCs w:val="0"/>
          <w:caps w:val="0"/>
          <w:color w:val="666666"/>
          <w:spacing w:val="0"/>
          <w:sz w:val="21"/>
          <w:szCs w:val="21"/>
        </w:rPr>
      </w:pPr>
      <w:r>
        <w:rPr>
          <w:rFonts w:hint="default" w:ascii="Arial" w:hAnsi="Arial" w:eastAsia="微软雅黑" w:cs="Arial"/>
          <w:i w:val="0"/>
          <w:iCs w:val="0"/>
          <w:caps w:val="0"/>
          <w:color w:val="000000"/>
          <w:spacing w:val="0"/>
          <w:sz w:val="18"/>
          <w:szCs w:val="18"/>
          <w:shd w:val="clear" w:fill="FFFFFF"/>
        </w:rPr>
        <w:t>PC</w:t>
      </w:r>
      <w:r>
        <w:rPr>
          <w:rStyle w:val="9"/>
          <w:rFonts w:hint="default" w:ascii="Arial" w:hAnsi="Arial" w:eastAsia="微软雅黑" w:cs="Arial"/>
          <w:b/>
          <w:bCs/>
          <w:i w:val="0"/>
          <w:iCs w:val="0"/>
          <w:caps w:val="0"/>
          <w:color w:val="000000"/>
          <w:spacing w:val="0"/>
          <w:sz w:val="18"/>
          <w:szCs w:val="18"/>
          <w:shd w:val="clear" w:fill="FFFFFF"/>
        </w:rPr>
        <w:t>---</w:t>
      </w:r>
      <w:r>
        <w:rPr>
          <w:rFonts w:hint="default" w:ascii="Arial" w:hAnsi="Arial" w:eastAsia="微软雅黑" w:cs="Arial"/>
          <w:i w:val="0"/>
          <w:iCs w:val="0"/>
          <w:caps w:val="0"/>
          <w:color w:val="000000"/>
          <w:spacing w:val="0"/>
          <w:sz w:val="18"/>
          <w:szCs w:val="18"/>
          <w:shd w:val="clear" w:fill="FFFFFF"/>
        </w:rPr>
        <w:t>聚碳酯</w:t>
      </w:r>
    </w:p>
    <w:p w14:paraId="2588DA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7" w:lineRule="atLeast"/>
        <w:ind w:left="0" w:right="0" w:firstLine="420"/>
        <w:rPr>
          <w:rFonts w:hint="eastAsia" w:ascii="微软雅黑" w:hAnsi="微软雅黑" w:eastAsia="微软雅黑" w:cs="微软雅黑"/>
          <w:i w:val="0"/>
          <w:iCs w:val="0"/>
          <w:caps w:val="0"/>
          <w:color w:val="666666"/>
          <w:spacing w:val="0"/>
          <w:sz w:val="21"/>
          <w:szCs w:val="21"/>
        </w:rPr>
      </w:pPr>
      <w:r>
        <w:rPr>
          <w:rFonts w:hint="default" w:ascii="Arial" w:hAnsi="Arial" w:eastAsia="微软雅黑" w:cs="Arial"/>
          <w:i w:val="0"/>
          <w:iCs w:val="0"/>
          <w:caps w:val="0"/>
          <w:color w:val="000000"/>
          <w:spacing w:val="0"/>
          <w:sz w:val="18"/>
          <w:szCs w:val="18"/>
          <w:shd w:val="clear" w:fill="FFFFFF"/>
        </w:rPr>
        <w:t>PP</w:t>
      </w:r>
      <w:r>
        <w:rPr>
          <w:rStyle w:val="9"/>
          <w:rFonts w:hint="default" w:ascii="Arial" w:hAnsi="Arial" w:eastAsia="微软雅黑" w:cs="Arial"/>
          <w:b/>
          <w:bCs/>
          <w:i w:val="0"/>
          <w:iCs w:val="0"/>
          <w:caps w:val="0"/>
          <w:color w:val="000000"/>
          <w:spacing w:val="0"/>
          <w:sz w:val="18"/>
          <w:szCs w:val="18"/>
          <w:shd w:val="clear" w:fill="FFFFFF"/>
        </w:rPr>
        <w:t>---</w:t>
      </w:r>
      <w:r>
        <w:rPr>
          <w:rFonts w:hint="default" w:ascii="Arial" w:hAnsi="Arial" w:eastAsia="微软雅黑" w:cs="Arial"/>
          <w:i w:val="0"/>
          <w:iCs w:val="0"/>
          <w:caps w:val="0"/>
          <w:color w:val="000000"/>
          <w:spacing w:val="0"/>
          <w:sz w:val="18"/>
          <w:szCs w:val="18"/>
          <w:shd w:val="clear" w:fill="FFFFFF"/>
        </w:rPr>
        <w:t>聚丙烯</w:t>
      </w:r>
    </w:p>
    <w:p w14:paraId="641782E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7" w:lineRule="atLeast"/>
        <w:ind w:left="0" w:right="0" w:firstLine="420"/>
        <w:rPr>
          <w:rFonts w:hint="eastAsia" w:ascii="微软雅黑" w:hAnsi="微软雅黑" w:eastAsia="微软雅黑" w:cs="微软雅黑"/>
          <w:i w:val="0"/>
          <w:iCs w:val="0"/>
          <w:caps w:val="0"/>
          <w:color w:val="666666"/>
          <w:spacing w:val="0"/>
          <w:sz w:val="21"/>
          <w:szCs w:val="21"/>
        </w:rPr>
      </w:pPr>
      <w:r>
        <w:rPr>
          <w:rFonts w:hint="default" w:ascii="Arial" w:hAnsi="Arial" w:eastAsia="微软雅黑" w:cs="Arial"/>
          <w:i w:val="0"/>
          <w:iCs w:val="0"/>
          <w:caps w:val="0"/>
          <w:color w:val="000000"/>
          <w:spacing w:val="0"/>
          <w:sz w:val="18"/>
          <w:szCs w:val="18"/>
          <w:shd w:val="clear" w:fill="FFFFFF"/>
        </w:rPr>
        <w:t>HIPS</w:t>
      </w:r>
      <w:r>
        <w:rPr>
          <w:rStyle w:val="9"/>
          <w:rFonts w:hint="default" w:ascii="Arial" w:hAnsi="Arial" w:eastAsia="微软雅黑" w:cs="Arial"/>
          <w:b/>
          <w:bCs/>
          <w:i w:val="0"/>
          <w:iCs w:val="0"/>
          <w:caps w:val="0"/>
          <w:color w:val="000000"/>
          <w:spacing w:val="0"/>
          <w:sz w:val="18"/>
          <w:szCs w:val="18"/>
          <w:shd w:val="clear" w:fill="FFFFFF"/>
        </w:rPr>
        <w:t>---</w:t>
      </w:r>
      <w:r>
        <w:rPr>
          <w:rFonts w:hint="default" w:ascii="Arial" w:hAnsi="Arial" w:eastAsia="微软雅黑" w:cs="Arial"/>
          <w:i w:val="0"/>
          <w:iCs w:val="0"/>
          <w:caps w:val="0"/>
          <w:color w:val="000000"/>
          <w:spacing w:val="0"/>
          <w:sz w:val="18"/>
          <w:szCs w:val="18"/>
          <w:shd w:val="clear" w:fill="FFFFFF"/>
        </w:rPr>
        <w:t>高抗冲聚苯乙烯</w:t>
      </w:r>
    </w:p>
    <w:p w14:paraId="1B82F203">
      <w:pPr>
        <w:rPr>
          <w:rFonts w:hint="eastAsia"/>
          <w:b/>
          <w:bCs/>
          <w:sz w:val="24"/>
          <w:szCs w:val="24"/>
          <w:lang w:val="en-US" w:eastAsia="zh-CN"/>
        </w:rPr>
      </w:pPr>
      <w:r>
        <w:rPr>
          <w:rFonts w:hint="eastAsia"/>
          <w:b/>
          <w:bCs/>
          <w:sz w:val="24"/>
          <w:szCs w:val="24"/>
          <w:lang w:val="en-US" w:eastAsia="zh-CN"/>
        </w:rPr>
        <w:t>订购信息：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2346"/>
        <w:gridCol w:w="3654"/>
        <w:gridCol w:w="519"/>
        <w:gridCol w:w="299"/>
      </w:tblGrid>
      <w:tr w14:paraId="4629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C6AB042">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订购编号</w:t>
            </w:r>
          </w:p>
        </w:tc>
        <w:tc>
          <w:tcPr>
            <w:tcW w:w="2346" w:type="dxa"/>
          </w:tcPr>
          <w:p w14:paraId="62CD3BEC">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产品名称</w:t>
            </w:r>
          </w:p>
        </w:tc>
        <w:tc>
          <w:tcPr>
            <w:tcW w:w="3654" w:type="dxa"/>
          </w:tcPr>
          <w:p w14:paraId="6CBA47B3">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规格</w:t>
            </w:r>
          </w:p>
        </w:tc>
        <w:tc>
          <w:tcPr>
            <w:tcW w:w="519" w:type="dxa"/>
          </w:tcPr>
          <w:p w14:paraId="7A174477">
            <w:pPr>
              <w:rPr>
                <w:rFonts w:hint="eastAsia" w:ascii="宋体" w:hAnsi="宋体" w:eastAsia="宋体" w:cs="宋体"/>
                <w:sz w:val="22"/>
                <w:szCs w:val="22"/>
                <w:vertAlign w:val="baseline"/>
                <w:lang w:val="en-US" w:eastAsia="zh-CN"/>
              </w:rPr>
            </w:pPr>
          </w:p>
        </w:tc>
        <w:tc>
          <w:tcPr>
            <w:tcW w:w="299" w:type="dxa"/>
          </w:tcPr>
          <w:p w14:paraId="75EC67B0">
            <w:pPr>
              <w:rPr>
                <w:rFonts w:hint="eastAsia" w:ascii="宋体" w:hAnsi="宋体" w:eastAsia="宋体" w:cs="宋体"/>
                <w:sz w:val="22"/>
                <w:szCs w:val="22"/>
                <w:vertAlign w:val="baseline"/>
                <w:lang w:val="en-US" w:eastAsia="zh-CN"/>
              </w:rPr>
            </w:pPr>
          </w:p>
        </w:tc>
      </w:tr>
      <w:tr w14:paraId="57BFE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89E44F">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8201/010</w:t>
            </w:r>
          </w:p>
        </w:tc>
        <w:tc>
          <w:tcPr>
            <w:tcW w:w="2346" w:type="dxa"/>
          </w:tcPr>
          <w:p w14:paraId="7D5A10B0">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ABS塑料板</w:t>
            </w:r>
          </w:p>
        </w:tc>
        <w:tc>
          <w:tcPr>
            <w:tcW w:w="3654" w:type="dxa"/>
          </w:tcPr>
          <w:p w14:paraId="427C204A">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88mmx62mmx2 mm；500片/箱</w:t>
            </w:r>
          </w:p>
        </w:tc>
        <w:tc>
          <w:tcPr>
            <w:tcW w:w="519" w:type="dxa"/>
          </w:tcPr>
          <w:p w14:paraId="1C72BF57">
            <w:pPr>
              <w:rPr>
                <w:rFonts w:hint="eastAsia" w:ascii="宋体" w:hAnsi="宋体" w:eastAsia="宋体" w:cs="宋体"/>
                <w:sz w:val="22"/>
                <w:szCs w:val="22"/>
                <w:vertAlign w:val="baseline"/>
                <w:lang w:val="en-US" w:eastAsia="zh-CN"/>
              </w:rPr>
            </w:pPr>
          </w:p>
        </w:tc>
        <w:tc>
          <w:tcPr>
            <w:tcW w:w="299" w:type="dxa"/>
          </w:tcPr>
          <w:p w14:paraId="74CF55B0">
            <w:pPr>
              <w:rPr>
                <w:rFonts w:hint="eastAsia" w:ascii="宋体" w:hAnsi="宋体" w:eastAsia="宋体" w:cs="宋体"/>
                <w:sz w:val="22"/>
                <w:szCs w:val="22"/>
                <w:vertAlign w:val="baseline"/>
                <w:lang w:val="en-US" w:eastAsia="zh-CN"/>
              </w:rPr>
            </w:pPr>
          </w:p>
        </w:tc>
      </w:tr>
      <w:tr w14:paraId="6ECA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4D04B507">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TR 8201/020</w:t>
            </w:r>
          </w:p>
        </w:tc>
        <w:tc>
          <w:tcPr>
            <w:tcW w:w="2346" w:type="dxa"/>
            <w:vAlign w:val="top"/>
          </w:tcPr>
          <w:p w14:paraId="1897E9A1">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ABS塑料板</w:t>
            </w:r>
          </w:p>
        </w:tc>
        <w:tc>
          <w:tcPr>
            <w:tcW w:w="3654" w:type="dxa"/>
            <w:vAlign w:val="top"/>
          </w:tcPr>
          <w:p w14:paraId="6431FC6F">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130mmx75mmx2 mm；250片/箱</w:t>
            </w:r>
          </w:p>
        </w:tc>
        <w:tc>
          <w:tcPr>
            <w:tcW w:w="519" w:type="dxa"/>
          </w:tcPr>
          <w:p w14:paraId="127D324F">
            <w:pPr>
              <w:rPr>
                <w:rFonts w:hint="eastAsia" w:ascii="宋体" w:hAnsi="宋体" w:eastAsia="宋体" w:cs="宋体"/>
                <w:sz w:val="22"/>
                <w:szCs w:val="22"/>
                <w:vertAlign w:val="baseline"/>
                <w:lang w:val="en-US" w:eastAsia="zh-CN"/>
              </w:rPr>
            </w:pPr>
          </w:p>
        </w:tc>
        <w:tc>
          <w:tcPr>
            <w:tcW w:w="299" w:type="dxa"/>
          </w:tcPr>
          <w:p w14:paraId="49764693">
            <w:pPr>
              <w:rPr>
                <w:rFonts w:hint="eastAsia" w:ascii="宋体" w:hAnsi="宋体" w:eastAsia="宋体" w:cs="宋体"/>
                <w:sz w:val="22"/>
                <w:szCs w:val="22"/>
                <w:vertAlign w:val="baseline"/>
                <w:lang w:val="en-US" w:eastAsia="zh-CN"/>
              </w:rPr>
            </w:pPr>
          </w:p>
        </w:tc>
      </w:tr>
      <w:tr w14:paraId="1CF7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636D0B7E">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8201/030</w:t>
            </w:r>
          </w:p>
        </w:tc>
        <w:tc>
          <w:tcPr>
            <w:tcW w:w="2346" w:type="dxa"/>
            <w:vAlign w:val="top"/>
          </w:tcPr>
          <w:p w14:paraId="7147B351">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PC塑料板</w:t>
            </w:r>
          </w:p>
        </w:tc>
        <w:tc>
          <w:tcPr>
            <w:tcW w:w="3654" w:type="dxa"/>
            <w:vAlign w:val="top"/>
          </w:tcPr>
          <w:p w14:paraId="64A6229B">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88mmx62mmx2 mm；500片/箱</w:t>
            </w:r>
          </w:p>
        </w:tc>
        <w:tc>
          <w:tcPr>
            <w:tcW w:w="519" w:type="dxa"/>
          </w:tcPr>
          <w:p w14:paraId="692F511D">
            <w:pPr>
              <w:rPr>
                <w:rFonts w:hint="eastAsia" w:ascii="宋体" w:hAnsi="宋体" w:eastAsia="宋体" w:cs="宋体"/>
                <w:sz w:val="22"/>
                <w:szCs w:val="22"/>
                <w:vertAlign w:val="baseline"/>
                <w:lang w:val="en-US" w:eastAsia="zh-CN"/>
              </w:rPr>
            </w:pPr>
          </w:p>
        </w:tc>
        <w:tc>
          <w:tcPr>
            <w:tcW w:w="299" w:type="dxa"/>
          </w:tcPr>
          <w:p w14:paraId="402D7B32">
            <w:pPr>
              <w:rPr>
                <w:rFonts w:hint="eastAsia" w:ascii="宋体" w:hAnsi="宋体" w:eastAsia="宋体" w:cs="宋体"/>
                <w:sz w:val="22"/>
                <w:szCs w:val="22"/>
                <w:vertAlign w:val="baseline"/>
                <w:lang w:val="en-US" w:eastAsia="zh-CN"/>
              </w:rPr>
            </w:pPr>
          </w:p>
        </w:tc>
      </w:tr>
      <w:tr w14:paraId="0C11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5A405827">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TR 8201/040</w:t>
            </w:r>
          </w:p>
        </w:tc>
        <w:tc>
          <w:tcPr>
            <w:tcW w:w="2346" w:type="dxa"/>
            <w:vAlign w:val="top"/>
          </w:tcPr>
          <w:p w14:paraId="20A77A19">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PC塑料板</w:t>
            </w:r>
          </w:p>
        </w:tc>
        <w:tc>
          <w:tcPr>
            <w:tcW w:w="3654" w:type="dxa"/>
            <w:vAlign w:val="top"/>
          </w:tcPr>
          <w:p w14:paraId="3D390707">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130mmx75mmx2 mm；250片/箱</w:t>
            </w:r>
          </w:p>
        </w:tc>
        <w:tc>
          <w:tcPr>
            <w:tcW w:w="519" w:type="dxa"/>
          </w:tcPr>
          <w:p w14:paraId="2587E4E9">
            <w:pPr>
              <w:rPr>
                <w:rFonts w:hint="eastAsia" w:ascii="宋体" w:hAnsi="宋体" w:eastAsia="宋体" w:cs="宋体"/>
                <w:sz w:val="22"/>
                <w:szCs w:val="22"/>
                <w:vertAlign w:val="baseline"/>
                <w:lang w:val="en-US" w:eastAsia="zh-CN"/>
              </w:rPr>
            </w:pPr>
          </w:p>
        </w:tc>
        <w:tc>
          <w:tcPr>
            <w:tcW w:w="299" w:type="dxa"/>
          </w:tcPr>
          <w:p w14:paraId="03220AC2">
            <w:pPr>
              <w:rPr>
                <w:rFonts w:hint="eastAsia" w:ascii="宋体" w:hAnsi="宋体" w:eastAsia="宋体" w:cs="宋体"/>
                <w:sz w:val="22"/>
                <w:szCs w:val="22"/>
                <w:vertAlign w:val="baseline"/>
                <w:lang w:val="en-US" w:eastAsia="zh-CN"/>
              </w:rPr>
            </w:pPr>
          </w:p>
        </w:tc>
      </w:tr>
      <w:tr w14:paraId="676F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273F3370">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8201/050</w:t>
            </w:r>
          </w:p>
        </w:tc>
        <w:tc>
          <w:tcPr>
            <w:tcW w:w="2346" w:type="dxa"/>
            <w:vAlign w:val="top"/>
          </w:tcPr>
          <w:p w14:paraId="74A51C9F">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ABS+PC塑料板</w:t>
            </w:r>
          </w:p>
        </w:tc>
        <w:tc>
          <w:tcPr>
            <w:tcW w:w="3654" w:type="dxa"/>
            <w:vAlign w:val="top"/>
          </w:tcPr>
          <w:p w14:paraId="5B6021B1">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88mmx62mmx2 mm；500片/箱</w:t>
            </w:r>
          </w:p>
        </w:tc>
        <w:tc>
          <w:tcPr>
            <w:tcW w:w="519" w:type="dxa"/>
          </w:tcPr>
          <w:p w14:paraId="623224A3">
            <w:pPr>
              <w:rPr>
                <w:rFonts w:hint="eastAsia" w:ascii="宋体" w:hAnsi="宋体" w:eastAsia="宋体" w:cs="宋体"/>
                <w:sz w:val="22"/>
                <w:szCs w:val="22"/>
                <w:vertAlign w:val="baseline"/>
                <w:lang w:val="en-US" w:eastAsia="zh-CN"/>
              </w:rPr>
            </w:pPr>
          </w:p>
        </w:tc>
        <w:tc>
          <w:tcPr>
            <w:tcW w:w="299" w:type="dxa"/>
          </w:tcPr>
          <w:p w14:paraId="5200EA45">
            <w:pPr>
              <w:rPr>
                <w:rFonts w:hint="eastAsia" w:ascii="宋体" w:hAnsi="宋体" w:eastAsia="宋体" w:cs="宋体"/>
                <w:sz w:val="22"/>
                <w:szCs w:val="22"/>
                <w:vertAlign w:val="baseline"/>
                <w:lang w:val="en-US" w:eastAsia="zh-CN"/>
              </w:rPr>
            </w:pPr>
          </w:p>
        </w:tc>
      </w:tr>
      <w:tr w14:paraId="41BB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6FE9A130">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8201/060</w:t>
            </w:r>
          </w:p>
        </w:tc>
        <w:tc>
          <w:tcPr>
            <w:tcW w:w="2346" w:type="dxa"/>
            <w:vAlign w:val="top"/>
          </w:tcPr>
          <w:p w14:paraId="7ADC39A6">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ABS+PC塑料板</w:t>
            </w:r>
          </w:p>
        </w:tc>
        <w:tc>
          <w:tcPr>
            <w:tcW w:w="3654" w:type="dxa"/>
            <w:vAlign w:val="top"/>
          </w:tcPr>
          <w:p w14:paraId="7E78E922">
            <w:pPr>
              <w:rPr>
                <w:rFonts w:hint="eastAsia" w:ascii="宋体" w:hAnsi="宋体" w:eastAsia="宋体" w:cs="宋体"/>
                <w:color w:val="000000"/>
                <w:kern w:val="0"/>
                <w:sz w:val="22"/>
                <w:szCs w:val="22"/>
                <w:lang w:val="en-US" w:eastAsia="zh-CN" w:bidi="ar"/>
              </w:rPr>
            </w:pPr>
            <w:r>
              <w:rPr>
                <w:rFonts w:hint="eastAsia" w:ascii="宋体" w:hAnsi="宋体" w:eastAsia="宋体" w:cs="宋体"/>
                <w:sz w:val="22"/>
                <w:szCs w:val="22"/>
                <w:vertAlign w:val="baseline"/>
                <w:lang w:val="en-US" w:eastAsia="zh-CN"/>
              </w:rPr>
              <w:t>130mmx75mmx2 mm；250片/箱</w:t>
            </w:r>
          </w:p>
        </w:tc>
        <w:tc>
          <w:tcPr>
            <w:tcW w:w="519" w:type="dxa"/>
          </w:tcPr>
          <w:p w14:paraId="73425EBD">
            <w:pPr>
              <w:rPr>
                <w:rFonts w:hint="eastAsia" w:ascii="宋体" w:hAnsi="宋体" w:eastAsia="宋体" w:cs="宋体"/>
                <w:sz w:val="22"/>
                <w:szCs w:val="22"/>
                <w:vertAlign w:val="baseline"/>
                <w:lang w:val="en-US" w:eastAsia="zh-CN"/>
              </w:rPr>
            </w:pPr>
          </w:p>
        </w:tc>
        <w:tc>
          <w:tcPr>
            <w:tcW w:w="299" w:type="dxa"/>
          </w:tcPr>
          <w:p w14:paraId="2FC645A2">
            <w:pPr>
              <w:rPr>
                <w:rFonts w:hint="eastAsia" w:ascii="宋体" w:hAnsi="宋体" w:eastAsia="宋体" w:cs="宋体"/>
                <w:sz w:val="22"/>
                <w:szCs w:val="22"/>
                <w:vertAlign w:val="baseline"/>
                <w:lang w:val="en-US" w:eastAsia="zh-CN"/>
              </w:rPr>
            </w:pPr>
          </w:p>
        </w:tc>
      </w:tr>
    </w:tbl>
    <w:p w14:paraId="75037FE1">
      <w:pPr>
        <w:rPr>
          <w:rFonts w:hint="default"/>
          <w:b/>
          <w:bCs/>
          <w:sz w:val="36"/>
          <w:szCs w:val="36"/>
          <w:lang w:val="en-US" w:eastAsia="zh-CN"/>
        </w:rPr>
      </w:pPr>
    </w:p>
    <w:p w14:paraId="17EC30E4">
      <w:pPr>
        <w:rPr>
          <w:rFonts w:hint="eastAsia"/>
          <w:b/>
          <w:bCs/>
          <w:sz w:val="36"/>
          <w:szCs w:val="36"/>
          <w:lang w:val="en-US" w:eastAsia="zh-CN"/>
        </w:rPr>
      </w:pPr>
      <w:r>
        <w:rPr>
          <w:rFonts w:hint="eastAsia"/>
          <w:b/>
          <w:bCs/>
          <w:sz w:val="36"/>
          <w:szCs w:val="36"/>
          <w:lang w:val="en-US" w:eastAsia="zh-CN"/>
        </w:rPr>
        <w:t xml:space="preserve">                   </w:t>
      </w:r>
    </w:p>
    <w:p w14:paraId="3C4C2E34">
      <w:pPr>
        <w:rPr>
          <w:rFonts w:hint="eastAsia" w:eastAsiaTheme="minorEastAsia"/>
          <w:b/>
          <w:bCs/>
          <w:sz w:val="36"/>
          <w:szCs w:val="36"/>
          <w:lang w:val="en-US" w:eastAsia="zh"/>
          <w:woUserID w:val="1"/>
        </w:rPr>
      </w:pPr>
      <w:r>
        <w:rPr>
          <w:rFonts w:hint="eastAsia"/>
          <w:b/>
          <w:bCs/>
          <w:sz w:val="36"/>
          <w:szCs w:val="36"/>
          <w:lang w:val="en-US" w:eastAsia="zh"/>
          <w:woUserID w:val="1"/>
        </w:rPr>
        <w:t>A</w:t>
      </w:r>
    </w:p>
    <w:p w14:paraId="301415F9">
      <w:pPr>
        <w:rPr>
          <w:rFonts w:hint="eastAsia"/>
          <w:b/>
          <w:bCs/>
          <w:sz w:val="36"/>
          <w:szCs w:val="36"/>
          <w:lang w:val="en-US" w:eastAsia="zh-CN"/>
        </w:rPr>
      </w:pPr>
    </w:p>
    <w:p w14:paraId="307D71D9">
      <w:pPr>
        <w:rPr>
          <w:rFonts w:hint="eastAsia"/>
          <w:b/>
          <w:bCs/>
          <w:sz w:val="36"/>
          <w:szCs w:val="36"/>
          <w:lang w:val="en-US" w:eastAsia="zh-CN"/>
        </w:rPr>
      </w:pPr>
    </w:p>
    <w:p w14:paraId="66A23795">
      <w:pPr>
        <w:jc w:val="center"/>
        <w:rPr>
          <w:rFonts w:hint="eastAsia"/>
          <w:b/>
          <w:bCs/>
          <w:sz w:val="36"/>
          <w:szCs w:val="36"/>
          <w:lang w:val="en-US" w:eastAsia="zh-CN"/>
        </w:rPr>
      </w:pPr>
      <w:r>
        <w:rPr>
          <w:rFonts w:hint="eastAsia"/>
          <w:b/>
          <w:bCs/>
          <w:sz w:val="36"/>
          <w:szCs w:val="36"/>
          <w:lang w:val="en-US" w:eastAsia="zh-CN"/>
        </w:rPr>
        <w:t>测试玻璃板</w:t>
      </w:r>
    </w:p>
    <w:p w14:paraId="589F5EA7">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3D4667B3">
      <w:pPr>
        <w:rPr>
          <w:rFonts w:hint="eastAsia" w:ascii="Arial" w:hAnsi="Arial" w:eastAsia="宋体" w:cs="Arial"/>
          <w:i w:val="0"/>
          <w:iCs w:val="0"/>
          <w:caps w:val="0"/>
          <w:color w:val="000000"/>
          <w:spacing w:val="0"/>
          <w:sz w:val="24"/>
          <w:szCs w:val="24"/>
          <w:shd w:val="clear" w:fill="FFFFFF"/>
          <w:lang w:eastAsia="zh-CN"/>
        </w:rPr>
      </w:pPr>
      <w:r>
        <w:rPr>
          <w:rFonts w:hint="default" w:ascii="Arial" w:hAnsi="Arial" w:eastAsia="宋体" w:cs="Arial"/>
          <w:i w:val="0"/>
          <w:iCs w:val="0"/>
          <w:caps w:val="0"/>
          <w:color w:val="000000"/>
          <w:spacing w:val="0"/>
          <w:sz w:val="24"/>
          <w:szCs w:val="24"/>
          <w:shd w:val="clear" w:fill="FFFFFF"/>
        </w:rPr>
        <w:t>符合GB 4871规定的技术要求</w:t>
      </w:r>
      <w:r>
        <w:rPr>
          <w:rFonts w:hint="eastAsia" w:ascii="Arial" w:hAnsi="Arial" w:eastAsia="宋体" w:cs="Arial"/>
          <w:i w:val="0"/>
          <w:iCs w:val="0"/>
          <w:caps w:val="0"/>
          <w:color w:val="000000"/>
          <w:spacing w:val="0"/>
          <w:sz w:val="24"/>
          <w:szCs w:val="24"/>
          <w:shd w:val="clear" w:fill="FFFFFF"/>
          <w:lang w:eastAsia="zh-CN"/>
        </w:rPr>
        <w:t>，</w:t>
      </w:r>
      <w:r>
        <w:rPr>
          <w:rFonts w:hint="default" w:ascii="Arial" w:hAnsi="Arial" w:eastAsia="宋体" w:cs="Arial"/>
          <w:i w:val="0"/>
          <w:iCs w:val="0"/>
          <w:caps w:val="0"/>
          <w:color w:val="000000"/>
          <w:spacing w:val="0"/>
          <w:sz w:val="24"/>
          <w:szCs w:val="24"/>
          <w:shd w:val="clear" w:fill="FFFFFF"/>
        </w:rPr>
        <w:t>表面处理按GB9271要求用溶剂清洗法。GB/T 1730《漆膜摆杆硬度》、GB/T 1768《漆膜耐磨性测定法》等标准均需采用玻璃板作为测试底板</w:t>
      </w:r>
      <w:r>
        <w:rPr>
          <w:rFonts w:hint="eastAsia" w:ascii="Arial" w:hAnsi="Arial" w:eastAsia="宋体" w:cs="Arial"/>
          <w:i w:val="0"/>
          <w:iCs w:val="0"/>
          <w:caps w:val="0"/>
          <w:color w:val="000000"/>
          <w:spacing w:val="0"/>
          <w:sz w:val="24"/>
          <w:szCs w:val="24"/>
          <w:shd w:val="clear" w:fill="FFFFFF"/>
          <w:lang w:eastAsia="zh-CN"/>
        </w:rPr>
        <w:t>。</w:t>
      </w:r>
    </w:p>
    <w:p w14:paraId="59B4D307">
      <w:pPr>
        <w:jc w:val="center"/>
        <w:rPr>
          <w:rFonts w:hint="eastAsia" w:ascii="Arial" w:hAnsi="Arial" w:eastAsia="宋体" w:cs="Arial"/>
          <w:i w:val="0"/>
          <w:iCs w:val="0"/>
          <w:caps w:val="0"/>
          <w:color w:val="000000"/>
          <w:spacing w:val="0"/>
          <w:sz w:val="18"/>
          <w:szCs w:val="18"/>
          <w:shd w:val="clear" w:fill="FFFFFF"/>
          <w:lang w:eastAsia="zh-CN"/>
        </w:rPr>
      </w:pPr>
      <w:r>
        <w:rPr>
          <w:rFonts w:hint="eastAsia" w:ascii="Arial" w:hAnsi="Arial" w:eastAsia="宋体" w:cs="Arial"/>
          <w:i w:val="0"/>
          <w:iCs w:val="0"/>
          <w:caps w:val="0"/>
          <w:color w:val="000000"/>
          <w:spacing w:val="0"/>
          <w:sz w:val="18"/>
          <w:szCs w:val="18"/>
          <w:shd w:val="clear" w:fill="FFFFFF"/>
          <w:lang w:eastAsia="zh-CN"/>
        </w:rPr>
        <w:drawing>
          <wp:inline distT="0" distB="0" distL="114300" distR="114300">
            <wp:extent cx="5269230" cy="2195830"/>
            <wp:effectExtent l="0" t="0" r="0" b="0"/>
            <wp:docPr id="6" name="图片 6" descr="测试玻璃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测试玻璃板"/>
                    <pic:cNvPicPr>
                      <a:picLocks noChangeAspect="1"/>
                    </pic:cNvPicPr>
                  </pic:nvPicPr>
                  <pic:blipFill>
                    <a:blip r:embed="rId12"/>
                    <a:stretch>
                      <a:fillRect/>
                    </a:stretch>
                  </pic:blipFill>
                  <pic:spPr>
                    <a:xfrm>
                      <a:off x="0" y="0"/>
                      <a:ext cx="5269230" cy="2195830"/>
                    </a:xfrm>
                    <a:prstGeom prst="rect">
                      <a:avLst/>
                    </a:prstGeom>
                  </pic:spPr>
                </pic:pic>
              </a:graphicData>
            </a:graphic>
          </wp:inline>
        </w:drawing>
      </w:r>
    </w:p>
    <w:p w14:paraId="60FF1EC4">
      <w:pPr>
        <w:rPr>
          <w:rFonts w:hint="eastAsia" w:ascii="Arial" w:hAnsi="Arial" w:eastAsia="宋体" w:cs="Arial"/>
          <w:i w:val="0"/>
          <w:iCs w:val="0"/>
          <w:caps w:val="0"/>
          <w:color w:val="000000"/>
          <w:spacing w:val="0"/>
          <w:sz w:val="18"/>
          <w:szCs w:val="18"/>
          <w:shd w:val="clear" w:fill="FFFFFF"/>
          <w:lang w:eastAsia="zh-CN"/>
        </w:rPr>
      </w:pPr>
    </w:p>
    <w:p w14:paraId="13D52E6F">
      <w:pPr>
        <w:rPr>
          <w:rFonts w:hint="eastAsia" w:ascii="Arial" w:hAnsi="Arial" w:eastAsia="宋体" w:cs="Arial"/>
          <w:i w:val="0"/>
          <w:iCs w:val="0"/>
          <w:caps w:val="0"/>
          <w:color w:val="000000"/>
          <w:spacing w:val="0"/>
          <w:sz w:val="18"/>
          <w:szCs w:val="18"/>
          <w:shd w:val="clear" w:fill="FFFFFF"/>
          <w:lang w:eastAsia="zh-CN"/>
        </w:rPr>
      </w:pPr>
    </w:p>
    <w:p w14:paraId="3AB31F0E">
      <w:pPr>
        <w:rPr>
          <w:rFonts w:hint="eastAsia"/>
          <w:b/>
          <w:bCs/>
          <w:sz w:val="24"/>
          <w:szCs w:val="24"/>
          <w:lang w:val="en-US" w:eastAsia="zh-CN"/>
        </w:rPr>
      </w:pPr>
      <w:r>
        <w:rPr>
          <w:rFonts w:hint="eastAsia"/>
          <w:b/>
          <w:bCs/>
          <w:sz w:val="24"/>
          <w:szCs w:val="24"/>
          <w:lang w:val="en-US" w:eastAsia="zh-CN"/>
        </w:rPr>
        <w:t>订购信息：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2346"/>
        <w:gridCol w:w="3654"/>
        <w:gridCol w:w="519"/>
        <w:gridCol w:w="299"/>
      </w:tblGrid>
      <w:tr w14:paraId="4DDE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8EB4AAA">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订购编号</w:t>
            </w:r>
          </w:p>
        </w:tc>
        <w:tc>
          <w:tcPr>
            <w:tcW w:w="2346" w:type="dxa"/>
          </w:tcPr>
          <w:p w14:paraId="31631A06">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产品名称</w:t>
            </w:r>
          </w:p>
        </w:tc>
        <w:tc>
          <w:tcPr>
            <w:tcW w:w="3654" w:type="dxa"/>
          </w:tcPr>
          <w:p w14:paraId="5327BB93">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规格</w:t>
            </w:r>
          </w:p>
        </w:tc>
        <w:tc>
          <w:tcPr>
            <w:tcW w:w="519" w:type="dxa"/>
          </w:tcPr>
          <w:p w14:paraId="306388C7">
            <w:pPr>
              <w:rPr>
                <w:rFonts w:hint="eastAsia" w:ascii="宋体" w:hAnsi="宋体" w:eastAsia="宋体" w:cs="宋体"/>
                <w:sz w:val="22"/>
                <w:szCs w:val="22"/>
                <w:vertAlign w:val="baseline"/>
                <w:lang w:val="en-US" w:eastAsia="zh-CN"/>
              </w:rPr>
            </w:pPr>
          </w:p>
        </w:tc>
        <w:tc>
          <w:tcPr>
            <w:tcW w:w="299" w:type="dxa"/>
          </w:tcPr>
          <w:p w14:paraId="00E59DAD">
            <w:pPr>
              <w:rPr>
                <w:rFonts w:hint="eastAsia" w:ascii="宋体" w:hAnsi="宋体" w:eastAsia="宋体" w:cs="宋体"/>
                <w:sz w:val="22"/>
                <w:szCs w:val="22"/>
                <w:vertAlign w:val="baseline"/>
                <w:lang w:val="en-US" w:eastAsia="zh-CN"/>
              </w:rPr>
            </w:pPr>
          </w:p>
        </w:tc>
      </w:tr>
      <w:tr w14:paraId="0C0D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34B40EC">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8301/010</w:t>
            </w:r>
          </w:p>
        </w:tc>
        <w:tc>
          <w:tcPr>
            <w:tcW w:w="2346" w:type="dxa"/>
          </w:tcPr>
          <w:p w14:paraId="01FD4427">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测试玻璃</w:t>
            </w:r>
          </w:p>
        </w:tc>
        <w:tc>
          <w:tcPr>
            <w:tcW w:w="3654" w:type="dxa"/>
          </w:tcPr>
          <w:p w14:paraId="7FE0AF52">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120mmx90mmx3 mm；100片/箱</w:t>
            </w:r>
          </w:p>
        </w:tc>
        <w:tc>
          <w:tcPr>
            <w:tcW w:w="519" w:type="dxa"/>
          </w:tcPr>
          <w:p w14:paraId="3A2054EE">
            <w:pPr>
              <w:rPr>
                <w:rFonts w:hint="eastAsia" w:ascii="宋体" w:hAnsi="宋体" w:eastAsia="宋体" w:cs="宋体"/>
                <w:sz w:val="22"/>
                <w:szCs w:val="22"/>
                <w:vertAlign w:val="baseline"/>
                <w:lang w:val="en-US" w:eastAsia="zh-CN"/>
              </w:rPr>
            </w:pPr>
          </w:p>
        </w:tc>
        <w:tc>
          <w:tcPr>
            <w:tcW w:w="299" w:type="dxa"/>
          </w:tcPr>
          <w:p w14:paraId="6A3C3EF0">
            <w:pPr>
              <w:rPr>
                <w:rFonts w:hint="eastAsia" w:ascii="宋体" w:hAnsi="宋体" w:eastAsia="宋体" w:cs="宋体"/>
                <w:sz w:val="22"/>
                <w:szCs w:val="22"/>
                <w:vertAlign w:val="baseline"/>
                <w:lang w:val="en-US" w:eastAsia="zh-CN"/>
              </w:rPr>
            </w:pPr>
          </w:p>
        </w:tc>
      </w:tr>
      <w:tr w14:paraId="3B7A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1FDF1AA4">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TR 8301/020</w:t>
            </w:r>
          </w:p>
        </w:tc>
        <w:tc>
          <w:tcPr>
            <w:tcW w:w="2346" w:type="dxa"/>
            <w:vAlign w:val="top"/>
          </w:tcPr>
          <w:p w14:paraId="669D6754">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测试玻璃</w:t>
            </w:r>
          </w:p>
        </w:tc>
        <w:tc>
          <w:tcPr>
            <w:tcW w:w="3654" w:type="dxa"/>
            <w:vAlign w:val="top"/>
          </w:tcPr>
          <w:p w14:paraId="3E2DC561">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150mmx70mmx3 mm；100片/箱</w:t>
            </w:r>
          </w:p>
        </w:tc>
        <w:tc>
          <w:tcPr>
            <w:tcW w:w="519" w:type="dxa"/>
          </w:tcPr>
          <w:p w14:paraId="08EE421B">
            <w:pPr>
              <w:rPr>
                <w:rFonts w:hint="eastAsia" w:ascii="宋体" w:hAnsi="宋体" w:eastAsia="宋体" w:cs="宋体"/>
                <w:sz w:val="22"/>
                <w:szCs w:val="22"/>
                <w:vertAlign w:val="baseline"/>
                <w:lang w:val="en-US" w:eastAsia="zh-CN"/>
              </w:rPr>
            </w:pPr>
          </w:p>
        </w:tc>
        <w:tc>
          <w:tcPr>
            <w:tcW w:w="299" w:type="dxa"/>
          </w:tcPr>
          <w:p w14:paraId="7DC73E92">
            <w:pPr>
              <w:rPr>
                <w:rFonts w:hint="eastAsia" w:ascii="宋体" w:hAnsi="宋体" w:eastAsia="宋体" w:cs="宋体"/>
                <w:sz w:val="22"/>
                <w:szCs w:val="22"/>
                <w:vertAlign w:val="baseline"/>
                <w:lang w:val="en-US" w:eastAsia="zh-CN"/>
              </w:rPr>
            </w:pPr>
          </w:p>
        </w:tc>
      </w:tr>
      <w:tr w14:paraId="76D9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top"/>
          </w:tcPr>
          <w:p w14:paraId="226F3284">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TR 8301/030</w:t>
            </w:r>
          </w:p>
        </w:tc>
        <w:tc>
          <w:tcPr>
            <w:tcW w:w="2346" w:type="dxa"/>
            <w:vAlign w:val="top"/>
          </w:tcPr>
          <w:p w14:paraId="4DF5B0E0">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测试玻璃</w:t>
            </w:r>
          </w:p>
        </w:tc>
        <w:tc>
          <w:tcPr>
            <w:tcW w:w="3654" w:type="dxa"/>
            <w:vAlign w:val="top"/>
          </w:tcPr>
          <w:p w14:paraId="77B649CC">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150mmx100mmx3 mm；100片/箱</w:t>
            </w:r>
          </w:p>
        </w:tc>
        <w:tc>
          <w:tcPr>
            <w:tcW w:w="519" w:type="dxa"/>
          </w:tcPr>
          <w:p w14:paraId="5042F9D0">
            <w:pPr>
              <w:rPr>
                <w:rFonts w:hint="eastAsia" w:ascii="宋体" w:hAnsi="宋体" w:eastAsia="宋体" w:cs="宋体"/>
                <w:sz w:val="22"/>
                <w:szCs w:val="22"/>
                <w:vertAlign w:val="baseline"/>
                <w:lang w:val="en-US" w:eastAsia="zh-CN"/>
              </w:rPr>
            </w:pPr>
          </w:p>
        </w:tc>
        <w:tc>
          <w:tcPr>
            <w:tcW w:w="299" w:type="dxa"/>
          </w:tcPr>
          <w:p w14:paraId="4F678488">
            <w:pPr>
              <w:rPr>
                <w:rFonts w:hint="eastAsia" w:ascii="宋体" w:hAnsi="宋体" w:eastAsia="宋体" w:cs="宋体"/>
                <w:sz w:val="22"/>
                <w:szCs w:val="22"/>
                <w:vertAlign w:val="baseline"/>
                <w:lang w:val="en-US" w:eastAsia="zh-CN"/>
              </w:rPr>
            </w:pPr>
          </w:p>
        </w:tc>
      </w:tr>
      <w:tr w14:paraId="3BCA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265EDFE8">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TR 8301/040</w:t>
            </w:r>
          </w:p>
        </w:tc>
        <w:tc>
          <w:tcPr>
            <w:tcW w:w="2346" w:type="dxa"/>
            <w:vAlign w:val="top"/>
          </w:tcPr>
          <w:p w14:paraId="3061EBD8">
            <w:pPr>
              <w:rPr>
                <w:rFonts w:hint="eastAsia" w:ascii="宋体" w:hAnsi="宋体" w:eastAsia="宋体" w:cs="宋体"/>
                <w:kern w:val="2"/>
                <w:sz w:val="22"/>
                <w:szCs w:val="22"/>
                <w:vertAlign w:val="baseline"/>
                <w:lang w:val="en-US" w:eastAsia="zh-CN" w:bidi="ar-SA"/>
              </w:rPr>
            </w:pPr>
            <w:r>
              <w:rPr>
                <w:rFonts w:hint="eastAsia" w:ascii="宋体" w:hAnsi="宋体" w:eastAsia="宋体" w:cs="宋体"/>
                <w:sz w:val="22"/>
                <w:szCs w:val="22"/>
                <w:vertAlign w:val="baseline"/>
                <w:lang w:val="en-US" w:eastAsia="zh-CN"/>
              </w:rPr>
              <w:t>测试玻璃</w:t>
            </w:r>
          </w:p>
        </w:tc>
        <w:tc>
          <w:tcPr>
            <w:tcW w:w="3654" w:type="dxa"/>
            <w:vAlign w:val="top"/>
          </w:tcPr>
          <w:p w14:paraId="1D43FCB6">
            <w:pPr>
              <w:rPr>
                <w:rFonts w:hint="eastAsia" w:ascii="宋体" w:hAnsi="宋体" w:eastAsia="宋体" w:cs="宋体"/>
                <w:sz w:val="22"/>
                <w:szCs w:val="22"/>
                <w:vertAlign w:val="baseline"/>
                <w:lang w:val="en-US" w:eastAsia="zh-CN"/>
              </w:rPr>
            </w:pPr>
            <w:r>
              <w:rPr>
                <w:rFonts w:hint="eastAsia" w:ascii="宋体" w:hAnsi="宋体" w:eastAsia="宋体" w:cs="宋体"/>
                <w:sz w:val="22"/>
                <w:szCs w:val="22"/>
                <w:vertAlign w:val="baseline"/>
                <w:lang w:val="en-US" w:eastAsia="zh-CN"/>
              </w:rPr>
              <w:t>Φ=100mm,中心开直径9mm的小孔；100片/箱</w:t>
            </w:r>
          </w:p>
        </w:tc>
        <w:tc>
          <w:tcPr>
            <w:tcW w:w="519" w:type="dxa"/>
          </w:tcPr>
          <w:p w14:paraId="6DD7EA22">
            <w:pPr>
              <w:rPr>
                <w:rFonts w:hint="eastAsia" w:ascii="宋体" w:hAnsi="宋体" w:eastAsia="宋体" w:cs="宋体"/>
                <w:sz w:val="22"/>
                <w:szCs w:val="22"/>
                <w:vertAlign w:val="baseline"/>
                <w:lang w:val="en-US" w:eastAsia="zh-CN"/>
              </w:rPr>
            </w:pPr>
          </w:p>
        </w:tc>
        <w:tc>
          <w:tcPr>
            <w:tcW w:w="299" w:type="dxa"/>
          </w:tcPr>
          <w:p w14:paraId="73A107EA">
            <w:pPr>
              <w:rPr>
                <w:rFonts w:hint="eastAsia" w:ascii="宋体" w:hAnsi="宋体" w:eastAsia="宋体" w:cs="宋体"/>
                <w:sz w:val="22"/>
                <w:szCs w:val="22"/>
                <w:vertAlign w:val="baseline"/>
                <w:lang w:val="en-US" w:eastAsia="zh-CN"/>
              </w:rPr>
            </w:pPr>
          </w:p>
        </w:tc>
      </w:tr>
    </w:tbl>
    <w:p w14:paraId="4A12FC0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firstLine="4324" w:firstLineChars="1200"/>
        <w:rPr>
          <w:rStyle w:val="9"/>
          <w:rFonts w:hint="eastAsia" w:ascii="宋体" w:hAnsi="宋体" w:eastAsia="宋体" w:cs="宋体"/>
          <w:b/>
          <w:bCs/>
          <w:i w:val="0"/>
          <w:iCs w:val="0"/>
          <w:caps w:val="0"/>
          <w:color w:val="000000"/>
          <w:spacing w:val="0"/>
          <w:sz w:val="36"/>
          <w:szCs w:val="36"/>
          <w:shd w:val="clear" w:fill="FFFFFF"/>
        </w:rPr>
      </w:pPr>
    </w:p>
    <w:p w14:paraId="2CC7A53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firstLine="4324" w:firstLineChars="1200"/>
        <w:rPr>
          <w:rStyle w:val="9"/>
          <w:rFonts w:hint="eastAsia" w:ascii="宋体" w:hAnsi="宋体" w:eastAsia="宋体" w:cs="宋体"/>
          <w:b/>
          <w:bCs/>
          <w:i w:val="0"/>
          <w:iCs w:val="0"/>
          <w:caps w:val="0"/>
          <w:color w:val="000000"/>
          <w:spacing w:val="0"/>
          <w:sz w:val="36"/>
          <w:szCs w:val="36"/>
          <w:shd w:val="clear" w:fill="FFFFFF"/>
        </w:rPr>
      </w:pPr>
    </w:p>
    <w:p w14:paraId="2DBB71A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firstLine="4324" w:firstLineChars="1200"/>
        <w:rPr>
          <w:rStyle w:val="9"/>
          <w:rFonts w:hint="eastAsia" w:ascii="宋体" w:hAnsi="宋体" w:eastAsia="宋体" w:cs="宋体"/>
          <w:b/>
          <w:bCs/>
          <w:i w:val="0"/>
          <w:iCs w:val="0"/>
          <w:caps w:val="0"/>
          <w:color w:val="000000"/>
          <w:spacing w:val="0"/>
          <w:sz w:val="36"/>
          <w:szCs w:val="36"/>
          <w:shd w:val="clear" w:fill="FFFFFF"/>
        </w:rPr>
      </w:pPr>
    </w:p>
    <w:p w14:paraId="098B423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firstLine="4324" w:firstLineChars="1200"/>
        <w:rPr>
          <w:rStyle w:val="9"/>
          <w:rFonts w:hint="eastAsia" w:ascii="宋体" w:hAnsi="宋体" w:eastAsia="宋体" w:cs="宋体"/>
          <w:b/>
          <w:bCs/>
          <w:i w:val="0"/>
          <w:iCs w:val="0"/>
          <w:caps w:val="0"/>
          <w:color w:val="000000"/>
          <w:spacing w:val="0"/>
          <w:sz w:val="36"/>
          <w:szCs w:val="36"/>
          <w:shd w:val="clear" w:fill="FFFFFF"/>
        </w:rPr>
      </w:pPr>
    </w:p>
    <w:p w14:paraId="78757D3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firstLine="4324" w:firstLineChars="1200"/>
        <w:rPr>
          <w:rStyle w:val="9"/>
          <w:rFonts w:hint="eastAsia" w:ascii="宋体" w:hAnsi="宋体" w:eastAsia="宋体" w:cs="宋体"/>
          <w:b/>
          <w:bCs/>
          <w:i w:val="0"/>
          <w:iCs w:val="0"/>
          <w:caps w:val="0"/>
          <w:color w:val="000000"/>
          <w:spacing w:val="0"/>
          <w:sz w:val="36"/>
          <w:szCs w:val="36"/>
          <w:shd w:val="clear" w:fill="FFFFFF"/>
        </w:rPr>
      </w:pPr>
    </w:p>
    <w:p w14:paraId="5401A1A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firstLine="4324" w:firstLineChars="1200"/>
        <w:rPr>
          <w:rStyle w:val="9"/>
          <w:rFonts w:hint="eastAsia" w:ascii="宋体" w:hAnsi="宋体" w:eastAsia="宋体" w:cs="宋体"/>
          <w:b/>
          <w:bCs/>
          <w:i w:val="0"/>
          <w:iCs w:val="0"/>
          <w:caps w:val="0"/>
          <w:color w:val="000000"/>
          <w:spacing w:val="0"/>
          <w:sz w:val="36"/>
          <w:szCs w:val="36"/>
          <w:shd w:val="clear" w:fill="FFFFFF"/>
        </w:rPr>
      </w:pPr>
    </w:p>
    <w:p w14:paraId="7DADA30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firstLine="4324" w:firstLineChars="1200"/>
        <w:rPr>
          <w:rStyle w:val="9"/>
          <w:rFonts w:hint="eastAsia" w:ascii="宋体" w:hAnsi="宋体" w:eastAsia="宋体" w:cs="宋体"/>
          <w:b/>
          <w:bCs/>
          <w:i w:val="0"/>
          <w:iCs w:val="0"/>
          <w:caps w:val="0"/>
          <w:color w:val="000000"/>
          <w:spacing w:val="0"/>
          <w:sz w:val="36"/>
          <w:szCs w:val="36"/>
          <w:shd w:val="clear" w:fill="FFFFFF"/>
        </w:rPr>
      </w:pPr>
    </w:p>
    <w:p w14:paraId="4B2BE08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jc w:val="center"/>
        <w:rPr>
          <w:rFonts w:hint="eastAsia" w:ascii="宋体" w:hAnsi="宋体" w:eastAsia="宋体" w:cs="宋体"/>
          <w:i w:val="0"/>
          <w:iCs w:val="0"/>
          <w:caps w:val="0"/>
          <w:color w:val="666666"/>
          <w:spacing w:val="0"/>
          <w:sz w:val="36"/>
          <w:szCs w:val="36"/>
        </w:rPr>
      </w:pPr>
      <w:r>
        <w:rPr>
          <w:rStyle w:val="9"/>
          <w:rFonts w:hint="eastAsia" w:ascii="宋体" w:hAnsi="宋体" w:eastAsia="宋体" w:cs="宋体"/>
          <w:b/>
          <w:bCs/>
          <w:i w:val="0"/>
          <w:iCs w:val="0"/>
          <w:caps w:val="0"/>
          <w:color w:val="000000"/>
          <w:spacing w:val="0"/>
          <w:sz w:val="36"/>
          <w:szCs w:val="36"/>
          <w:shd w:val="clear" w:fill="FFFFFF"/>
        </w:rPr>
        <w:t>钢棒</w:t>
      </w:r>
    </w:p>
    <w:p w14:paraId="50DEADAE">
      <w:pPr>
        <w:pStyle w:val="10"/>
        <w:bidi w:val="0"/>
        <w:rPr>
          <w:rFonts w:hint="default" w:ascii="Arial" w:hAnsi="Arial" w:eastAsia="微软雅黑" w:cs="Arial"/>
          <w:i w:val="0"/>
          <w:iCs w:val="0"/>
          <w:caps w:val="0"/>
          <w:color w:val="000000"/>
          <w:spacing w:val="0"/>
          <w:sz w:val="18"/>
          <w:szCs w:val="18"/>
          <w:shd w:val="clear" w:fill="FFFFFF"/>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79FB02E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left="0" w:right="0" w:firstLine="420"/>
        <w:rPr>
          <w:rFonts w:hint="eastAsia" w:ascii="宋体" w:hAnsi="宋体" w:eastAsia="宋体" w:cs="宋体"/>
          <w:i w:val="0"/>
          <w:iCs w:val="0"/>
          <w:caps w:val="0"/>
          <w:color w:val="000000"/>
          <w:spacing w:val="0"/>
          <w:sz w:val="24"/>
          <w:szCs w:val="24"/>
          <w:shd w:val="clear" w:fill="FFFFFF"/>
          <w:lang w:val="en-US" w:eastAsia="zh-CN"/>
        </w:rPr>
      </w:pPr>
      <w:r>
        <w:rPr>
          <w:rFonts w:hint="eastAsia" w:ascii="宋体" w:hAnsi="宋体" w:eastAsia="宋体" w:cs="宋体"/>
          <w:i w:val="0"/>
          <w:iCs w:val="0"/>
          <w:caps w:val="0"/>
          <w:color w:val="000000"/>
          <w:spacing w:val="0"/>
          <w:sz w:val="24"/>
          <w:szCs w:val="24"/>
          <w:shd w:val="clear" w:fill="FFFFFF"/>
        </w:rPr>
        <w:t>符合GB 912中技术要求。工业涂料耐高浓度酸碱时一般都采用钢棒，可以一次性完成涂装而不需要封边； 普通低碳钢棒</w:t>
      </w:r>
      <w:r>
        <w:rPr>
          <w:rFonts w:hint="eastAsia" w:ascii="宋体" w:hAnsi="宋体" w:eastAsia="宋体" w:cs="宋体"/>
          <w:i w:val="0"/>
          <w:iCs w:val="0"/>
          <w:caps w:val="0"/>
          <w:color w:val="000000"/>
          <w:spacing w:val="0"/>
          <w:sz w:val="24"/>
          <w:szCs w:val="24"/>
          <w:shd w:val="clear" w:fill="FFFFFF"/>
          <w:lang w:val="en-US" w:eastAsia="zh-CN"/>
        </w:rPr>
        <w:t>.</w:t>
      </w:r>
    </w:p>
    <w:p w14:paraId="2EDEBB0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left="0" w:right="0" w:firstLine="420"/>
        <w:jc w:val="center"/>
        <w:rPr>
          <w:rFonts w:hint="eastAsia" w:ascii="Arial" w:hAnsi="Arial" w:eastAsia="微软雅黑" w:cs="Arial"/>
          <w:i w:val="0"/>
          <w:iCs w:val="0"/>
          <w:caps w:val="0"/>
          <w:color w:val="000000"/>
          <w:spacing w:val="0"/>
          <w:sz w:val="18"/>
          <w:szCs w:val="18"/>
          <w:shd w:val="clear" w:fill="FFFFFF"/>
          <w:lang w:val="en-US" w:eastAsia="zh-CN"/>
        </w:rPr>
      </w:pPr>
      <w:r>
        <w:rPr>
          <w:rFonts w:hint="eastAsia" w:ascii="Arial" w:hAnsi="Arial" w:eastAsia="微软雅黑" w:cs="Arial"/>
          <w:i w:val="0"/>
          <w:iCs w:val="0"/>
          <w:caps w:val="0"/>
          <w:color w:val="000000"/>
          <w:spacing w:val="0"/>
          <w:sz w:val="18"/>
          <w:szCs w:val="18"/>
          <w:shd w:val="clear" w:fill="FFFFFF"/>
          <w:lang w:val="en-US" w:eastAsia="zh-CN"/>
        </w:rPr>
        <w:drawing>
          <wp:inline distT="0" distB="0" distL="114300" distR="114300">
            <wp:extent cx="4657725" cy="3848100"/>
            <wp:effectExtent l="0" t="0" r="0" b="0"/>
            <wp:docPr id="9" name="图片 9" descr="钢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钢棒"/>
                    <pic:cNvPicPr>
                      <a:picLocks noChangeAspect="1"/>
                    </pic:cNvPicPr>
                  </pic:nvPicPr>
                  <pic:blipFill>
                    <a:blip r:embed="rId13"/>
                    <a:stretch>
                      <a:fillRect/>
                    </a:stretch>
                  </pic:blipFill>
                  <pic:spPr>
                    <a:xfrm>
                      <a:off x="0" y="0"/>
                      <a:ext cx="4657725" cy="3848100"/>
                    </a:xfrm>
                    <a:prstGeom prst="rect">
                      <a:avLst/>
                    </a:prstGeom>
                  </pic:spPr>
                </pic:pic>
              </a:graphicData>
            </a:graphic>
          </wp:inline>
        </w:drawing>
      </w:r>
    </w:p>
    <w:p w14:paraId="38669B6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25" w:beforeAutospacing="0" w:after="0" w:afterAutospacing="0" w:line="315" w:lineRule="atLeast"/>
        <w:ind w:left="0" w:right="0" w:firstLine="420"/>
        <w:rPr>
          <w:rFonts w:hint="eastAsia" w:ascii="宋体" w:hAnsi="宋体" w:eastAsia="宋体" w:cs="宋体"/>
          <w:i w:val="0"/>
          <w:iCs w:val="0"/>
          <w:caps w:val="0"/>
          <w:color w:val="000000"/>
          <w:spacing w:val="0"/>
          <w:sz w:val="24"/>
          <w:szCs w:val="24"/>
          <w:shd w:val="clear" w:fill="FFFFFF"/>
        </w:rPr>
      </w:pPr>
      <w:r>
        <w:rPr>
          <w:rStyle w:val="9"/>
          <w:rFonts w:hint="eastAsia" w:ascii="宋体" w:hAnsi="宋体" w:eastAsia="宋体" w:cs="宋体"/>
          <w:b/>
          <w:bCs/>
          <w:i w:val="0"/>
          <w:iCs w:val="0"/>
          <w:caps w:val="0"/>
          <w:color w:val="000000"/>
          <w:spacing w:val="0"/>
          <w:sz w:val="24"/>
          <w:szCs w:val="24"/>
          <w:shd w:val="clear" w:fill="FFFFFF"/>
        </w:rPr>
        <w:t>规格尺寸：</w:t>
      </w:r>
      <w:r>
        <w:rPr>
          <w:rFonts w:hint="eastAsia" w:ascii="宋体" w:hAnsi="宋体" w:eastAsia="宋体" w:cs="宋体"/>
          <w:i w:val="0"/>
          <w:iCs w:val="0"/>
          <w:caps w:val="0"/>
          <w:color w:val="000000"/>
          <w:spacing w:val="0"/>
          <w:sz w:val="24"/>
          <w:szCs w:val="24"/>
          <w:shd w:val="clear" w:fill="FFFFFF"/>
        </w:rPr>
        <w:t>直径13±2mm，长120mm；一端为圆滑面，另一端有直径为4mm的孔。</w:t>
      </w:r>
    </w:p>
    <w:p w14:paraId="264B04A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25" w:beforeAutospacing="0" w:after="0" w:afterAutospacing="0" w:line="315" w:lineRule="atLeast"/>
        <w:ind w:left="0" w:right="0" w:firstLine="420"/>
        <w:rPr>
          <w:rFonts w:hint="eastAsia" w:ascii="宋体" w:hAnsi="宋体" w:eastAsia="宋体" w:cs="宋体"/>
          <w:i w:val="0"/>
          <w:iCs w:val="0"/>
          <w:caps w:val="0"/>
          <w:color w:val="000000"/>
          <w:spacing w:val="0"/>
          <w:sz w:val="24"/>
          <w:szCs w:val="24"/>
          <w:shd w:val="clear" w:fill="FFFFFF"/>
        </w:rPr>
      </w:pPr>
    </w:p>
    <w:p w14:paraId="0D7EB4DD">
      <w:pPr>
        <w:ind w:firstLine="240" w:firstLineChars="10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订购信息：</w:t>
      </w:r>
      <w:r>
        <w:rPr>
          <w:rFonts w:hint="eastAsia" w:ascii="宋体" w:hAnsi="宋体" w:eastAsia="宋体" w:cs="宋体"/>
          <w:sz w:val="24"/>
          <w:szCs w:val="24"/>
          <w:lang w:val="en-US" w:eastAsia="zh-CN"/>
        </w:rPr>
        <w:t>TR 8310  钢棒50支/箱</w:t>
      </w:r>
    </w:p>
    <w:p w14:paraId="3FC07E42">
      <w:pPr>
        <w:ind w:firstLine="210" w:firstLineChars="100"/>
        <w:rPr>
          <w:rFonts w:hint="eastAsia"/>
          <w:lang w:val="en-US" w:eastAsia="zh-CN"/>
        </w:rPr>
      </w:pPr>
    </w:p>
    <w:p w14:paraId="087882C7">
      <w:pPr>
        <w:ind w:firstLine="210" w:firstLineChars="100"/>
        <w:rPr>
          <w:rFonts w:hint="eastAsia"/>
          <w:lang w:val="en-US" w:eastAsia="zh-CN"/>
        </w:rPr>
      </w:pPr>
    </w:p>
    <w:p w14:paraId="42A64A29">
      <w:pPr>
        <w:ind w:firstLine="210" w:firstLineChars="100"/>
        <w:rPr>
          <w:rFonts w:hint="eastAsia" w:ascii="宋体" w:hAnsi="宋体" w:eastAsia="宋体" w:cs="宋体"/>
          <w:sz w:val="36"/>
          <w:szCs w:val="36"/>
          <w:lang w:val="en-US" w:eastAsia="zh-CN"/>
        </w:rPr>
      </w:pPr>
      <w:r>
        <w:rPr>
          <w:rFonts w:hint="eastAsia"/>
          <w:lang w:val="en-US" w:eastAsia="zh-CN"/>
        </w:rPr>
        <w:t xml:space="preserve">                         </w:t>
      </w:r>
      <w:r>
        <w:rPr>
          <w:rFonts w:hint="eastAsia" w:ascii="宋体" w:hAnsi="宋体" w:eastAsia="宋体" w:cs="宋体"/>
          <w:sz w:val="36"/>
          <w:szCs w:val="36"/>
          <w:lang w:val="en-US" w:eastAsia="zh-CN"/>
        </w:rPr>
        <w:t xml:space="preserve"> </w:t>
      </w:r>
    </w:p>
    <w:p w14:paraId="7E762776">
      <w:pPr>
        <w:rPr>
          <w:rFonts w:hint="eastAsia" w:ascii="宋体" w:hAnsi="宋体" w:eastAsia="宋体" w:cs="宋体"/>
          <w:sz w:val="36"/>
          <w:szCs w:val="36"/>
          <w:lang w:val="en-US" w:eastAsia="zh-CN"/>
        </w:rPr>
      </w:pPr>
    </w:p>
    <w:p w14:paraId="207D875C">
      <w:pPr>
        <w:jc w:val="center"/>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调墨刀</w:t>
      </w:r>
    </w:p>
    <w:p w14:paraId="44E39D9C">
      <w:pPr>
        <w:pStyle w:val="10"/>
        <w:bidi w:val="0"/>
        <w:rPr>
          <w:rFonts w:hint="eastAsia" w:ascii="宋体" w:hAnsi="宋体" w:eastAsia="宋体" w:cs="宋体"/>
          <w:b w:val="0"/>
          <w:bCs w:val="0"/>
          <w:sz w:val="18"/>
          <w:szCs w:val="18"/>
          <w:lang w:val="en-US" w:eastAsia="zh-CN"/>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10EE6E4E">
      <w:pPr>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调墨刀是涂料、油墨及印刷行业用途最广泛的工具，本产品使用不锈钢材质，其使用寿命大大延长，原木手柄的尾部可开平撬盖。</w:t>
      </w:r>
    </w:p>
    <w:p w14:paraId="7C9A1525">
      <w:pPr>
        <w:jc w:val="center"/>
        <w:rPr>
          <w:rFonts w:hint="eastAsia"/>
          <w:b/>
          <w:bCs/>
          <w:sz w:val="24"/>
          <w:szCs w:val="24"/>
          <w:lang w:val="en-US" w:eastAsia="zh-CN"/>
        </w:rPr>
      </w:pPr>
      <w:r>
        <w:rPr>
          <w:rFonts w:hint="eastAsia"/>
          <w:b/>
          <w:bCs/>
          <w:sz w:val="24"/>
          <w:szCs w:val="24"/>
          <w:lang w:val="en-US" w:eastAsia="zh-CN"/>
        </w:rPr>
        <w:drawing>
          <wp:inline distT="0" distB="0" distL="114300" distR="114300">
            <wp:extent cx="4197985" cy="3357880"/>
            <wp:effectExtent l="0" t="0" r="8255" b="0"/>
            <wp:docPr id="12" name="图片 12" descr="调墨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调墨刀"/>
                    <pic:cNvPicPr>
                      <a:picLocks noChangeAspect="1"/>
                    </pic:cNvPicPr>
                  </pic:nvPicPr>
                  <pic:blipFill>
                    <a:blip r:embed="rId14"/>
                    <a:stretch>
                      <a:fillRect/>
                    </a:stretch>
                  </pic:blipFill>
                  <pic:spPr>
                    <a:xfrm>
                      <a:off x="0" y="0"/>
                      <a:ext cx="4197985" cy="3357880"/>
                    </a:xfrm>
                    <a:prstGeom prst="rect">
                      <a:avLst/>
                    </a:prstGeom>
                  </pic:spPr>
                </pic:pic>
              </a:graphicData>
            </a:graphic>
          </wp:inline>
        </w:drawing>
      </w:r>
    </w:p>
    <w:p w14:paraId="1FE78680">
      <w:pPr>
        <w:jc w:val="left"/>
        <w:rPr>
          <w:rFonts w:hint="eastAsia"/>
          <w:b/>
          <w:bCs/>
          <w:sz w:val="24"/>
          <w:szCs w:val="24"/>
          <w:lang w:val="en-US" w:eastAsia="zh-CN"/>
        </w:rPr>
      </w:pPr>
      <w:r>
        <w:rPr>
          <w:rFonts w:hint="eastAsia"/>
          <w:b/>
          <w:bCs/>
          <w:sz w:val="24"/>
          <w:szCs w:val="24"/>
          <w:lang w:val="en-US" w:eastAsia="zh-CN"/>
        </w:rPr>
        <w:t>订购信息：</w:t>
      </w:r>
    </w:p>
    <w:tbl>
      <w:tblPr>
        <w:tblStyle w:val="6"/>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99"/>
        <w:gridCol w:w="1544"/>
        <w:gridCol w:w="1545"/>
        <w:gridCol w:w="1584"/>
        <w:gridCol w:w="1545"/>
      </w:tblGrid>
      <w:tr w14:paraId="36432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3D13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型号</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3A3E6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尺寸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614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总长（mm)</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039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刀长(mm)</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F81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刀宽(mm)</w:t>
            </w:r>
          </w:p>
        </w:tc>
      </w:tr>
      <w:tr w14:paraId="6C6B4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323AA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9681/18</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3A5A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B24E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610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D79BC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475</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A23B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r>
      <w:tr w14:paraId="18BDC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BBD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9681/16</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4BE6A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D13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550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F59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410</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AE4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r>
      <w:tr w14:paraId="0D74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E7C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9681/14</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9DB0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ED0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BB3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360 </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7389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r>
      <w:tr w14:paraId="4837B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C542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9681/12</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5FD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12C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430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375E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300</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A19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r>
      <w:tr w14:paraId="37AC6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C97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9681/10</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6E18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156E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C9E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250</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F55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r>
      <w:tr w14:paraId="51291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2D0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9681/09</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EDC00">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9寸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AD4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355</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7DB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230</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CB5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r>
      <w:tr w14:paraId="44BA0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FDA2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9681/08</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5472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A31A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330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ADCD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205</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1EC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r>
      <w:tr w14:paraId="7B776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BBA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9681/07</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96A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D461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305 </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AFA3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180</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284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r>
      <w:tr w14:paraId="47F23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A47F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9681/06</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151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689C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5A83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135</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6BF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r>
      <w:tr w14:paraId="57956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BFE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9681/05</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804B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79B5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54AB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123</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F555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r>
      <w:tr w14:paraId="25189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1ED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9681/04</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FA9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8B5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860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110</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599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r>
      <w:tr w14:paraId="0D780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BA7B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9681/03.5</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0B1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小4寸</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EB6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175</w:t>
            </w:r>
          </w:p>
        </w:tc>
        <w:tc>
          <w:tcPr>
            <w:tcW w:w="9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8D5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95</w:t>
            </w:r>
          </w:p>
        </w:tc>
        <w:tc>
          <w:tcPr>
            <w:tcW w:w="9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B92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r>
    </w:tbl>
    <w:p w14:paraId="09298AC3">
      <w:pPr>
        <w:jc w:val="left"/>
        <w:rPr>
          <w:rFonts w:hint="default"/>
          <w:b/>
          <w:bCs/>
          <w:sz w:val="21"/>
          <w:szCs w:val="21"/>
          <w:lang w:val="en-US" w:eastAsia="zh-CN"/>
        </w:rPr>
      </w:pPr>
    </w:p>
    <w:p w14:paraId="581CE88B">
      <w:pPr>
        <w:jc w:val="center"/>
      </w:pPr>
    </w:p>
    <w:p w14:paraId="147D4292">
      <w:pPr>
        <w:jc w:val="center"/>
        <w:rPr>
          <w:rFonts w:hint="eastAsia" w:eastAsiaTheme="minorEastAsia"/>
          <w:lang w:val="en-US" w:eastAsia="zh-CN"/>
        </w:rPr>
      </w:pPr>
    </w:p>
    <w:p w14:paraId="685A36AE">
      <w:pPr>
        <w:jc w:val="center"/>
        <w:rPr>
          <w:rFonts w:hint="eastAsia" w:eastAsiaTheme="minorEastAsia"/>
          <w:lang w:val="en-US" w:eastAsia="zh-CN"/>
        </w:rPr>
      </w:pPr>
    </w:p>
    <w:p w14:paraId="2E2472A6">
      <w:pPr>
        <w:jc w:val="center"/>
        <w:rPr>
          <w:rFonts w:hint="eastAsia" w:eastAsiaTheme="minorEastAsia"/>
          <w:lang w:val="en-US" w:eastAsia="zh-CN"/>
        </w:rPr>
      </w:pPr>
    </w:p>
    <w:p w14:paraId="2E358608">
      <w:pPr>
        <w:jc w:val="center"/>
        <w:rPr>
          <w:rFonts w:hint="eastAsia" w:eastAsiaTheme="minorEastAsia"/>
          <w:lang w:val="en-US" w:eastAsia="zh-CN"/>
        </w:rPr>
      </w:pPr>
    </w:p>
    <w:p w14:paraId="0E2F58AE">
      <w:pPr>
        <w:jc w:val="center"/>
        <w:rPr>
          <w:rFonts w:hint="eastAsia" w:eastAsiaTheme="minorEastAsia"/>
          <w:lang w:val="en-US" w:eastAsia="zh-CN"/>
        </w:rPr>
      </w:pPr>
    </w:p>
    <w:p w14:paraId="06931ACF">
      <w:pPr>
        <w:jc w:val="center"/>
        <w:rPr>
          <w:rFonts w:hint="eastAsia" w:eastAsiaTheme="minorEastAsia"/>
          <w:lang w:val="en-US" w:eastAsia="zh-CN"/>
        </w:rPr>
      </w:pPr>
      <w:r>
        <w:rPr>
          <w:rFonts w:hint="eastAsia" w:eastAsiaTheme="minorEastAsia"/>
          <w:lang w:val="en-US" w:eastAsia="zh-CN"/>
        </w:rPr>
        <w:drawing>
          <wp:inline distT="0" distB="0" distL="114300" distR="114300">
            <wp:extent cx="5271135" cy="3486150"/>
            <wp:effectExtent l="0" t="0" r="0" b="0"/>
            <wp:docPr id="15" name="图片 15" descr="铲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铲刀"/>
                    <pic:cNvPicPr>
                      <a:picLocks noChangeAspect="1"/>
                    </pic:cNvPicPr>
                  </pic:nvPicPr>
                  <pic:blipFill>
                    <a:blip r:embed="rId15"/>
                    <a:stretch>
                      <a:fillRect/>
                    </a:stretch>
                  </pic:blipFill>
                  <pic:spPr>
                    <a:xfrm>
                      <a:off x="0" y="0"/>
                      <a:ext cx="5271135" cy="3486150"/>
                    </a:xfrm>
                    <a:prstGeom prst="rect">
                      <a:avLst/>
                    </a:prstGeom>
                  </pic:spPr>
                </pic:pic>
              </a:graphicData>
            </a:graphic>
          </wp:inline>
        </w:drawing>
      </w:r>
    </w:p>
    <w:p w14:paraId="4F0C42E9">
      <w:pPr>
        <w:jc w:val="left"/>
        <w:rPr>
          <w:rFonts w:hint="eastAsia"/>
          <w:b/>
          <w:bCs/>
          <w:lang w:val="en-US" w:eastAsia="zh-CN"/>
        </w:rPr>
      </w:pPr>
    </w:p>
    <w:p w14:paraId="5FC345C0">
      <w:pPr>
        <w:jc w:val="left"/>
        <w:rPr>
          <w:rFonts w:hint="eastAsia"/>
          <w:b/>
          <w:bCs/>
          <w:lang w:val="en-US" w:eastAsia="zh-CN"/>
        </w:rPr>
      </w:pPr>
    </w:p>
    <w:p w14:paraId="343D63ED">
      <w:pPr>
        <w:jc w:val="left"/>
        <w:rPr>
          <w:rFonts w:hint="eastAsia"/>
          <w:b/>
          <w:bCs/>
          <w:lang w:val="en-US" w:eastAsia="zh-CN"/>
        </w:rPr>
      </w:pPr>
    </w:p>
    <w:p w14:paraId="40C801E7">
      <w:pPr>
        <w:jc w:val="left"/>
        <w:rPr>
          <w:rFonts w:hint="eastAsia"/>
          <w:b/>
          <w:bCs/>
          <w:sz w:val="24"/>
          <w:szCs w:val="24"/>
          <w:lang w:val="en-US" w:eastAsia="zh-CN"/>
        </w:rPr>
      </w:pPr>
      <w:r>
        <w:rPr>
          <w:rFonts w:hint="eastAsia"/>
          <w:b/>
          <w:bCs/>
          <w:sz w:val="24"/>
          <w:szCs w:val="24"/>
          <w:lang w:val="en-US" w:eastAsia="zh-CN"/>
        </w:rPr>
        <w:t>订购信息：</w:t>
      </w:r>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47"/>
        <w:gridCol w:w="2057"/>
        <w:gridCol w:w="2058"/>
        <w:gridCol w:w="2058"/>
      </w:tblGrid>
      <w:tr w14:paraId="1CA60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581B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型号</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A02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总长（mm）</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F8C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刀长(mm)</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44B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刀宽(mm)</w:t>
            </w:r>
          </w:p>
        </w:tc>
      </w:tr>
      <w:tr w14:paraId="4F067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422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9682/4</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B477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310</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5C7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165</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01C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73</w:t>
            </w:r>
          </w:p>
        </w:tc>
      </w:tr>
      <w:tr w14:paraId="25567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9DF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9682/3</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3456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305</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8997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165</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59F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73</w:t>
            </w:r>
          </w:p>
        </w:tc>
      </w:tr>
      <w:tr w14:paraId="49A26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147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9682/2</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3C6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280</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AD1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155</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5C4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r>
      <w:tr w14:paraId="29C83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9531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9682/1</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D08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235</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124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132</w:t>
            </w:r>
          </w:p>
        </w:tc>
        <w:tc>
          <w:tcPr>
            <w:tcW w:w="1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519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w:t>
            </w:r>
          </w:p>
        </w:tc>
      </w:tr>
    </w:tbl>
    <w:p w14:paraId="27CD7DC9">
      <w:pPr>
        <w:jc w:val="left"/>
        <w:rPr>
          <w:rFonts w:hint="eastAsia"/>
          <w:b/>
          <w:bCs/>
          <w:lang w:val="en-US" w:eastAsia="zh-CN"/>
        </w:rPr>
      </w:pPr>
    </w:p>
    <w:p w14:paraId="2A61A438">
      <w:pPr>
        <w:jc w:val="left"/>
        <w:rPr>
          <w:rFonts w:hint="eastAsia"/>
          <w:b/>
          <w:bCs/>
          <w:lang w:val="en-US" w:eastAsia="zh-CN"/>
        </w:rPr>
      </w:pPr>
    </w:p>
    <w:p w14:paraId="4C7A7272">
      <w:pPr>
        <w:jc w:val="left"/>
        <w:rPr>
          <w:rFonts w:hint="eastAsia"/>
          <w:b/>
          <w:bCs/>
          <w:lang w:val="en-US" w:eastAsia="zh-CN"/>
        </w:rPr>
      </w:pPr>
    </w:p>
    <w:p w14:paraId="6C7050E4">
      <w:pPr>
        <w:jc w:val="left"/>
        <w:rPr>
          <w:rFonts w:hint="eastAsia"/>
          <w:b/>
          <w:bCs/>
          <w:lang w:val="en-US" w:eastAsia="zh-CN"/>
        </w:rPr>
      </w:pPr>
    </w:p>
    <w:p w14:paraId="6424CC42">
      <w:pPr>
        <w:jc w:val="left"/>
        <w:rPr>
          <w:rFonts w:hint="eastAsia"/>
          <w:b/>
          <w:bCs/>
          <w:lang w:val="en-US" w:eastAsia="zh-CN"/>
        </w:rPr>
      </w:pPr>
    </w:p>
    <w:p w14:paraId="26468C0F">
      <w:pPr>
        <w:jc w:val="left"/>
        <w:rPr>
          <w:rFonts w:hint="eastAsia"/>
          <w:b/>
          <w:bCs/>
          <w:lang w:val="en-US" w:eastAsia="zh-CN"/>
        </w:rPr>
      </w:pPr>
    </w:p>
    <w:p w14:paraId="32A82432">
      <w:pPr>
        <w:jc w:val="left"/>
        <w:rPr>
          <w:rFonts w:hint="eastAsia"/>
          <w:b/>
          <w:bCs/>
          <w:lang w:val="en-US" w:eastAsia="zh-CN"/>
        </w:rPr>
      </w:pPr>
    </w:p>
    <w:p w14:paraId="299EE338">
      <w:pPr>
        <w:jc w:val="left"/>
        <w:rPr>
          <w:rFonts w:hint="eastAsia"/>
          <w:b/>
          <w:bCs/>
          <w:lang w:val="en-US" w:eastAsia="zh-CN"/>
        </w:rPr>
      </w:pPr>
    </w:p>
    <w:p w14:paraId="2E48518D">
      <w:pPr>
        <w:jc w:val="left"/>
        <w:rPr>
          <w:rFonts w:hint="eastAsia"/>
          <w:b/>
          <w:bCs/>
          <w:lang w:val="en-US" w:eastAsia="zh-CN"/>
        </w:rPr>
      </w:pPr>
    </w:p>
    <w:p w14:paraId="3840F484">
      <w:pPr>
        <w:jc w:val="left"/>
        <w:rPr>
          <w:rFonts w:hint="eastAsia"/>
          <w:b/>
          <w:bCs/>
          <w:lang w:val="en-US" w:eastAsia="zh-CN"/>
        </w:rPr>
      </w:pPr>
    </w:p>
    <w:p w14:paraId="6480A8CD">
      <w:pPr>
        <w:jc w:val="left"/>
        <w:rPr>
          <w:rFonts w:hint="eastAsia"/>
          <w:b/>
          <w:bCs/>
          <w:lang w:val="en-US" w:eastAsia="zh-CN"/>
        </w:rPr>
      </w:pPr>
    </w:p>
    <w:p w14:paraId="58C517B0">
      <w:pPr>
        <w:jc w:val="center"/>
        <w:rPr>
          <w:rFonts w:hint="default"/>
          <w:lang w:val="en-US" w:eastAsia="zh-CN"/>
        </w:rPr>
      </w:pPr>
    </w:p>
    <w:p w14:paraId="5C74A4C5">
      <w:pPr>
        <w:rPr>
          <w:rFonts w:hint="eastAsia"/>
          <w:b/>
          <w:bCs/>
          <w:sz w:val="36"/>
          <w:szCs w:val="36"/>
          <w:lang w:val="en-US" w:eastAsia="zh-CN"/>
        </w:rPr>
      </w:pPr>
    </w:p>
    <w:p w14:paraId="7AB57512">
      <w:pPr>
        <w:rPr>
          <w:rFonts w:hint="eastAsia"/>
          <w:b/>
          <w:bCs/>
          <w:sz w:val="36"/>
          <w:szCs w:val="36"/>
          <w:lang w:val="en-US" w:eastAsia="zh-CN"/>
        </w:rPr>
      </w:pPr>
      <w:r>
        <w:rPr>
          <w:rFonts w:hint="eastAsia"/>
          <w:b/>
          <w:bCs/>
          <w:sz w:val="36"/>
          <w:szCs w:val="36"/>
          <w:lang w:val="en-US" w:eastAsia="zh-CN"/>
        </w:rPr>
        <w:drawing>
          <wp:anchor distT="0" distB="0" distL="114300" distR="114300" simplePos="0" relativeHeight="251660288" behindDoc="0" locked="0" layoutInCell="1" allowOverlap="1">
            <wp:simplePos x="0" y="0"/>
            <wp:positionH relativeFrom="column">
              <wp:posOffset>1287780</wp:posOffset>
            </wp:positionH>
            <wp:positionV relativeFrom="paragraph">
              <wp:posOffset>147320</wp:posOffset>
            </wp:positionV>
            <wp:extent cx="2394585" cy="2661285"/>
            <wp:effectExtent l="0" t="0" r="0" b="5715"/>
            <wp:wrapNone/>
            <wp:docPr id="11" name="图片 11" descr="Z字型调墨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Z字型调墨刀"/>
                    <pic:cNvPicPr>
                      <a:picLocks noChangeAspect="1"/>
                    </pic:cNvPicPr>
                  </pic:nvPicPr>
                  <pic:blipFill>
                    <a:blip r:embed="rId16"/>
                    <a:stretch>
                      <a:fillRect/>
                    </a:stretch>
                  </pic:blipFill>
                  <pic:spPr>
                    <a:xfrm>
                      <a:off x="0" y="0"/>
                      <a:ext cx="2394585" cy="2661285"/>
                    </a:xfrm>
                    <a:prstGeom prst="rect">
                      <a:avLst/>
                    </a:prstGeom>
                  </pic:spPr>
                </pic:pic>
              </a:graphicData>
            </a:graphic>
          </wp:anchor>
        </w:drawing>
      </w:r>
      <w:r>
        <w:rPr>
          <w:rFonts w:hint="eastAsia"/>
          <w:b/>
          <w:bCs/>
          <w:sz w:val="36"/>
          <w:szCs w:val="36"/>
          <w:lang w:val="en-US" w:eastAsia="zh-CN"/>
        </w:rPr>
        <w:t xml:space="preserve">                 </w:t>
      </w:r>
    </w:p>
    <w:p w14:paraId="53566337">
      <w:pPr>
        <w:rPr>
          <w:rFonts w:hint="eastAsia"/>
          <w:b/>
          <w:bCs/>
          <w:sz w:val="36"/>
          <w:szCs w:val="36"/>
          <w:lang w:val="en-US" w:eastAsia="zh-CN"/>
        </w:rPr>
      </w:pPr>
    </w:p>
    <w:p w14:paraId="0EFEA548">
      <w:pPr>
        <w:rPr>
          <w:rFonts w:hint="eastAsia"/>
          <w:b/>
          <w:bCs/>
          <w:sz w:val="36"/>
          <w:szCs w:val="36"/>
          <w:lang w:val="en-US" w:eastAsia="zh-CN"/>
        </w:rPr>
      </w:pPr>
    </w:p>
    <w:p w14:paraId="203AC633">
      <w:pPr>
        <w:rPr>
          <w:rFonts w:hint="eastAsia"/>
          <w:b/>
          <w:bCs/>
          <w:sz w:val="36"/>
          <w:szCs w:val="36"/>
          <w:lang w:val="en-US" w:eastAsia="zh-CN"/>
        </w:rPr>
      </w:pPr>
    </w:p>
    <w:p w14:paraId="7DB7A25D">
      <w:pPr>
        <w:rPr>
          <w:rFonts w:hint="eastAsia"/>
          <w:b/>
          <w:bCs/>
          <w:sz w:val="36"/>
          <w:szCs w:val="36"/>
          <w:lang w:val="en-US" w:eastAsia="zh-CN"/>
        </w:rPr>
      </w:pPr>
    </w:p>
    <w:p w14:paraId="792737B5">
      <w:pPr>
        <w:rPr>
          <w:rFonts w:hint="eastAsia"/>
          <w:b/>
          <w:bCs/>
          <w:sz w:val="36"/>
          <w:szCs w:val="36"/>
          <w:lang w:val="en-US" w:eastAsia="zh-CN"/>
        </w:rPr>
      </w:pPr>
    </w:p>
    <w:p w14:paraId="01A3C36C">
      <w:pPr>
        <w:rPr>
          <w:rFonts w:hint="eastAsia"/>
          <w:b/>
          <w:bCs/>
          <w:sz w:val="36"/>
          <w:szCs w:val="36"/>
          <w:lang w:val="en-US" w:eastAsia="zh-CN"/>
        </w:rPr>
      </w:pPr>
    </w:p>
    <w:p w14:paraId="64102699">
      <w:pPr>
        <w:jc w:val="center"/>
        <w:rPr>
          <w:rFonts w:hint="eastAsia"/>
          <w:b/>
          <w:bCs/>
          <w:sz w:val="36"/>
          <w:szCs w:val="36"/>
          <w:lang w:val="en-US" w:eastAsia="zh-CN"/>
        </w:rPr>
      </w:pPr>
      <w:r>
        <w:rPr>
          <w:sz w:val="36"/>
        </w:rPr>
        <mc:AlternateContent>
          <mc:Choice Requires="wps">
            <w:drawing>
              <wp:anchor distT="0" distB="0" distL="114300" distR="114300" simplePos="0" relativeHeight="251676672" behindDoc="0" locked="0" layoutInCell="1" allowOverlap="1">
                <wp:simplePos x="0" y="0"/>
                <wp:positionH relativeFrom="column">
                  <wp:posOffset>1087755</wp:posOffset>
                </wp:positionH>
                <wp:positionV relativeFrom="paragraph">
                  <wp:posOffset>106045</wp:posOffset>
                </wp:positionV>
                <wp:extent cx="3395345" cy="287020"/>
                <wp:effectExtent l="5080" t="4445" r="13335" b="13335"/>
                <wp:wrapNone/>
                <wp:docPr id="82" name="文本框 82"/>
                <wp:cNvGraphicFramePr/>
                <a:graphic xmlns:a="http://schemas.openxmlformats.org/drawingml/2006/main">
                  <a:graphicData uri="http://schemas.microsoft.com/office/word/2010/wordprocessingShape">
                    <wps:wsp>
                      <wps:cNvSpPr txBox="1"/>
                      <wps:spPr>
                        <a:xfrm>
                          <a:off x="2213610" y="4129405"/>
                          <a:ext cx="3395345" cy="287020"/>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2A77424C">
                            <w:pPr>
                              <w:keepNext w:val="0"/>
                              <w:keepLines w:val="0"/>
                              <w:widowControl/>
                              <w:suppressLineNumbers w:val="0"/>
                              <w:ind w:firstLine="640" w:firstLineChars="400"/>
                              <w:jc w:val="left"/>
                            </w:pPr>
                            <w:r>
                              <w:rPr>
                                <w:rFonts w:ascii="阿里巴巴普惠体" w:hAnsi="阿里巴巴普惠体" w:eastAsia="阿里巴巴普惠体" w:cs="阿里巴巴普惠体"/>
                                <w:color w:val="231916"/>
                                <w:kern w:val="0"/>
                                <w:sz w:val="16"/>
                                <w:szCs w:val="16"/>
                                <w:lang w:val="en-US" w:eastAsia="zh-CN" w:bidi="ar"/>
                              </w:rPr>
                              <w:t xml:space="preserve">10寸 </w:t>
                            </w:r>
                            <w:r>
                              <w:rPr>
                                <w:rFonts w:hint="eastAsia" w:ascii="阿里巴巴普惠体" w:hAnsi="阿里巴巴普惠体" w:eastAsia="阿里巴巴普惠体" w:cs="阿里巴巴普惠体"/>
                                <w:color w:val="231916"/>
                                <w:kern w:val="0"/>
                                <w:sz w:val="16"/>
                                <w:szCs w:val="16"/>
                                <w:lang w:val="en-US" w:eastAsia="zh-CN" w:bidi="ar"/>
                              </w:rPr>
                              <w:t xml:space="preserve">     8寸       6寸     4寸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65pt;margin-top:8.35pt;height:22.6pt;width:267.35pt;z-index:251676672;mso-width-relative:page;mso-height-relative:page;" fillcolor="#FFFFFF [3201]" filled="t" stroked="t" coordsize="21600,21600" o:gfxdata="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sRLO9dkAAAAJAQAADwAAAAAAAAABACAAAAAiAAAAZHJzL2Rv&#10;d25yZXYueG1sUEsBAhQAFAAAAAgAh07iQN8S3hZyAgAA4wQAAA4AAAAAAAAAAQAgAAAAKAEAAGRy&#10;cy9lMm9Eb2MueG1sUEsFBgAAAAAGAAYAWQEAAAwGAAAAAA==&#10;">
                <v:fill on="t" focussize="0,0"/>
                <v:stroke weight="0.5pt" color="#000000 [3204]" opacity="0f" joinstyle="round"/>
                <v:imagedata o:title=""/>
                <o:lock v:ext="edit" aspectratio="f"/>
                <v:textbox>
                  <w:txbxContent>
                    <w:p w14:paraId="2A77424C">
                      <w:pPr>
                        <w:keepNext w:val="0"/>
                        <w:keepLines w:val="0"/>
                        <w:widowControl/>
                        <w:suppressLineNumbers w:val="0"/>
                        <w:ind w:firstLine="640" w:firstLineChars="400"/>
                        <w:jc w:val="left"/>
                      </w:pPr>
                      <w:r>
                        <w:rPr>
                          <w:rFonts w:ascii="阿里巴巴普惠体" w:hAnsi="阿里巴巴普惠体" w:eastAsia="阿里巴巴普惠体" w:cs="阿里巴巴普惠体"/>
                          <w:color w:val="231916"/>
                          <w:kern w:val="0"/>
                          <w:sz w:val="16"/>
                          <w:szCs w:val="16"/>
                          <w:lang w:val="en-US" w:eastAsia="zh-CN" w:bidi="ar"/>
                        </w:rPr>
                        <w:t xml:space="preserve">10寸 </w:t>
                      </w:r>
                      <w:r>
                        <w:rPr>
                          <w:rFonts w:hint="eastAsia" w:ascii="阿里巴巴普惠体" w:hAnsi="阿里巴巴普惠体" w:eastAsia="阿里巴巴普惠体" w:cs="阿里巴巴普惠体"/>
                          <w:color w:val="231916"/>
                          <w:kern w:val="0"/>
                          <w:sz w:val="16"/>
                          <w:szCs w:val="16"/>
                          <w:lang w:val="en-US" w:eastAsia="zh-CN" w:bidi="ar"/>
                        </w:rPr>
                        <w:t xml:space="preserve">     8寸       6寸     4寸</w:t>
                      </w:r>
                    </w:p>
                  </w:txbxContent>
                </v:textbox>
              </v:shape>
            </w:pict>
          </mc:Fallback>
        </mc:AlternateContent>
      </w:r>
    </w:p>
    <w:p w14:paraId="4DA94C91">
      <w:pPr>
        <w:jc w:val="left"/>
        <w:rPr>
          <w:rFonts w:hint="eastAsia"/>
          <w:b/>
          <w:bCs/>
          <w:sz w:val="24"/>
          <w:szCs w:val="24"/>
          <w:lang w:val="en-US" w:eastAsia="zh-CN"/>
        </w:rPr>
      </w:pPr>
      <w:r>
        <w:rPr>
          <w:rFonts w:hint="eastAsia"/>
          <w:b/>
          <w:bCs/>
          <w:sz w:val="24"/>
          <w:szCs w:val="24"/>
          <w:lang w:val="en-US" w:eastAsia="zh-CN"/>
        </w:rPr>
        <w:t>订购信息：</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44"/>
        <w:gridCol w:w="1266"/>
        <w:gridCol w:w="1348"/>
        <w:gridCol w:w="1348"/>
        <w:gridCol w:w="2113"/>
      </w:tblGrid>
      <w:tr w14:paraId="26CB6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110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型号</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A04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尺寸</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5B5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总长（mm)</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F51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刀长(mm）</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8B87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刀宽（mm）</w:t>
            </w:r>
          </w:p>
        </w:tc>
      </w:tr>
      <w:tr w14:paraId="2BC69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3B3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9683/10</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60B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10寸</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B6F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310</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FFC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165</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B0A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73</w:t>
            </w:r>
          </w:p>
        </w:tc>
      </w:tr>
      <w:tr w14:paraId="2658C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E0B9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9683/08</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537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8时</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A7D4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305</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05F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165</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4DDC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73</w:t>
            </w:r>
          </w:p>
        </w:tc>
      </w:tr>
      <w:tr w14:paraId="6DB74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29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9683/06</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AC7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6寸</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F99F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280</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088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155</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114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w:t>
            </w:r>
          </w:p>
        </w:tc>
      </w:tr>
      <w:tr w14:paraId="73954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36E6A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9683/04</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91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4寸</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1D3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235</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00C0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132</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02C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w:t>
            </w:r>
          </w:p>
        </w:tc>
      </w:tr>
      <w:tr w14:paraId="11EAF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BC56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9683/3(菱形）</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D87D50">
            <w:pPr>
              <w:jc w:val="center"/>
              <w:rPr>
                <w:rFonts w:hint="eastAsia" w:ascii="宋体" w:hAnsi="宋体" w:eastAsia="宋体" w:cs="宋体"/>
                <w:i w:val="0"/>
                <w:iCs w:val="0"/>
                <w:color w:val="000000"/>
                <w:sz w:val="24"/>
                <w:szCs w:val="24"/>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A145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220</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AFB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120</w:t>
            </w:r>
          </w:p>
        </w:tc>
        <w:tc>
          <w:tcPr>
            <w:tcW w:w="12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7E6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8(min)-21(max)</w:t>
            </w:r>
          </w:p>
        </w:tc>
      </w:tr>
    </w:tbl>
    <w:p w14:paraId="32DF6743">
      <w:pPr>
        <w:rPr>
          <w:rFonts w:hint="eastAsia"/>
          <w:b/>
          <w:bCs/>
          <w:sz w:val="36"/>
          <w:szCs w:val="36"/>
          <w:lang w:val="en-US" w:eastAsia="zh-CN"/>
        </w:rPr>
      </w:pPr>
    </w:p>
    <w:p w14:paraId="6464462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315" w:lineRule="atLeast"/>
        <w:ind w:right="0"/>
        <w:rPr>
          <w:rFonts w:hint="default"/>
          <w:b/>
          <w:bCs/>
          <w:sz w:val="36"/>
          <w:szCs w:val="36"/>
          <w:lang w:val="en-US" w:eastAsia="zh-CN"/>
        </w:rPr>
      </w:pPr>
    </w:p>
    <w:p w14:paraId="762CD6F6">
      <w:pPr>
        <w:bidi w:val="0"/>
        <w:rPr>
          <w:rFonts w:hint="default"/>
          <w:lang w:val="en-US" w:eastAsia="zh-CN"/>
        </w:rPr>
      </w:pPr>
    </w:p>
    <w:p w14:paraId="3AD5811F">
      <w:pPr>
        <w:bidi w:val="0"/>
        <w:rPr>
          <w:rFonts w:hint="default"/>
          <w:lang w:val="en-US" w:eastAsia="zh-CN"/>
        </w:rPr>
      </w:pPr>
    </w:p>
    <w:p w14:paraId="74554EE2">
      <w:pPr>
        <w:bidi w:val="0"/>
        <w:rPr>
          <w:rFonts w:hint="default"/>
          <w:lang w:val="en-US" w:eastAsia="zh-CN"/>
        </w:rPr>
      </w:pPr>
    </w:p>
    <w:p w14:paraId="33965FFF">
      <w:pPr>
        <w:bidi w:val="0"/>
        <w:rPr>
          <w:rFonts w:hint="default"/>
          <w:lang w:val="en-US" w:eastAsia="zh-CN"/>
        </w:rPr>
      </w:pPr>
    </w:p>
    <w:p w14:paraId="00AB8272">
      <w:pPr>
        <w:bidi w:val="0"/>
        <w:rPr>
          <w:rFonts w:hint="default"/>
          <w:lang w:val="en-US" w:eastAsia="zh-CN"/>
        </w:rPr>
      </w:pPr>
    </w:p>
    <w:p w14:paraId="42895030">
      <w:pPr>
        <w:bidi w:val="0"/>
        <w:rPr>
          <w:rFonts w:hint="default"/>
          <w:lang w:val="en-US" w:eastAsia="zh-CN"/>
        </w:rPr>
      </w:pPr>
    </w:p>
    <w:p w14:paraId="10BE6F8B">
      <w:pPr>
        <w:bidi w:val="0"/>
        <w:rPr>
          <w:rFonts w:hint="default"/>
          <w:lang w:val="en-US" w:eastAsia="zh-CN"/>
        </w:rPr>
      </w:pPr>
    </w:p>
    <w:p w14:paraId="0674E8A6">
      <w:pPr>
        <w:bidi w:val="0"/>
        <w:rPr>
          <w:rFonts w:hint="default"/>
          <w:lang w:val="en-US" w:eastAsia="zh-CN"/>
        </w:rPr>
      </w:pPr>
    </w:p>
    <w:p w14:paraId="1CA47EE8">
      <w:pPr>
        <w:bidi w:val="0"/>
        <w:rPr>
          <w:rFonts w:hint="default"/>
          <w:lang w:val="en-US" w:eastAsia="zh-CN"/>
        </w:rPr>
      </w:pPr>
    </w:p>
    <w:p w14:paraId="7FF803B9">
      <w:pPr>
        <w:bidi w:val="0"/>
        <w:rPr>
          <w:rFonts w:hint="default"/>
          <w:lang w:val="en-US" w:eastAsia="zh-CN"/>
        </w:rPr>
      </w:pPr>
    </w:p>
    <w:p w14:paraId="53CCED54">
      <w:pPr>
        <w:bidi w:val="0"/>
        <w:rPr>
          <w:rFonts w:hint="default"/>
          <w:lang w:val="en-US" w:eastAsia="zh-CN"/>
        </w:rPr>
      </w:pPr>
    </w:p>
    <w:p w14:paraId="0EDFC483">
      <w:pPr>
        <w:bidi w:val="0"/>
        <w:rPr>
          <w:rFonts w:hint="default"/>
          <w:lang w:val="en-US" w:eastAsia="zh-CN"/>
        </w:rPr>
      </w:pPr>
    </w:p>
    <w:p w14:paraId="04137365">
      <w:pPr>
        <w:bidi w:val="0"/>
        <w:rPr>
          <w:rFonts w:hint="default"/>
          <w:lang w:val="en-US" w:eastAsia="zh-CN"/>
        </w:rPr>
      </w:pPr>
    </w:p>
    <w:p w14:paraId="0F44A78C">
      <w:pPr>
        <w:bidi w:val="0"/>
        <w:rPr>
          <w:rFonts w:hint="default"/>
          <w:lang w:val="en-US" w:eastAsia="zh-CN"/>
        </w:rPr>
      </w:pPr>
    </w:p>
    <w:p w14:paraId="736CE2AC">
      <w:pPr>
        <w:bidi w:val="0"/>
        <w:rPr>
          <w:rFonts w:hint="default"/>
          <w:lang w:val="en-US" w:eastAsia="zh-CN"/>
        </w:rPr>
      </w:pPr>
    </w:p>
    <w:p w14:paraId="5F38C216">
      <w:pPr>
        <w:bidi w:val="0"/>
        <w:rPr>
          <w:rFonts w:hint="default"/>
          <w:lang w:val="en-US" w:eastAsia="zh-CN"/>
        </w:rPr>
      </w:pPr>
    </w:p>
    <w:p w14:paraId="794C4120">
      <w:pPr>
        <w:bidi w:val="0"/>
        <w:rPr>
          <w:rFonts w:hint="default"/>
          <w:lang w:val="en-US" w:eastAsia="zh-CN"/>
        </w:rPr>
      </w:pPr>
    </w:p>
    <w:p w14:paraId="396852E8">
      <w:pPr>
        <w:bidi w:val="0"/>
        <w:rPr>
          <w:rFonts w:hint="default"/>
          <w:lang w:val="en-US" w:eastAsia="zh-CN"/>
        </w:rPr>
      </w:pPr>
      <w:r>
        <w:drawing>
          <wp:anchor distT="0" distB="0" distL="114300" distR="114300" simplePos="0" relativeHeight="251661312" behindDoc="0" locked="0" layoutInCell="1" allowOverlap="1">
            <wp:simplePos x="0" y="0"/>
            <wp:positionH relativeFrom="column">
              <wp:posOffset>1559560</wp:posOffset>
            </wp:positionH>
            <wp:positionV relativeFrom="paragraph">
              <wp:posOffset>-321310</wp:posOffset>
            </wp:positionV>
            <wp:extent cx="2547620" cy="3397885"/>
            <wp:effectExtent l="0" t="0" r="635" b="0"/>
            <wp:wrapNone/>
            <wp:docPr id="14" name="图片 14" descr="菱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菱形"/>
                    <pic:cNvPicPr>
                      <a:picLocks noChangeAspect="1"/>
                    </pic:cNvPicPr>
                  </pic:nvPicPr>
                  <pic:blipFill>
                    <a:blip r:embed="rId17"/>
                    <a:stretch>
                      <a:fillRect/>
                    </a:stretch>
                  </pic:blipFill>
                  <pic:spPr>
                    <a:xfrm rot="16200000">
                      <a:off x="0" y="0"/>
                      <a:ext cx="2547620" cy="3397885"/>
                    </a:xfrm>
                    <a:prstGeom prst="rect">
                      <a:avLst/>
                    </a:prstGeom>
                  </pic:spPr>
                </pic:pic>
              </a:graphicData>
            </a:graphic>
          </wp:anchor>
        </w:drawing>
      </w:r>
    </w:p>
    <w:p w14:paraId="79D07F21">
      <w:pPr>
        <w:bidi w:val="0"/>
        <w:rPr>
          <w:rFonts w:hint="default"/>
          <w:lang w:val="en-US" w:eastAsia="zh-CN"/>
        </w:rPr>
      </w:pPr>
    </w:p>
    <w:p w14:paraId="489BA3CD">
      <w:pPr>
        <w:bidi w:val="0"/>
        <w:rPr>
          <w:rFonts w:hint="default"/>
          <w:lang w:val="en-US" w:eastAsia="zh-CN"/>
        </w:rPr>
      </w:pPr>
    </w:p>
    <w:p w14:paraId="437448F7">
      <w:pPr>
        <w:bidi w:val="0"/>
        <w:rPr>
          <w:rFonts w:hint="default"/>
          <w:lang w:val="en-US" w:eastAsia="zh-CN"/>
        </w:rPr>
      </w:pPr>
    </w:p>
    <w:p w14:paraId="008F14D6">
      <w:pPr>
        <w:bidi w:val="0"/>
        <w:rPr>
          <w:rFonts w:hint="default"/>
          <w:lang w:val="en-US" w:eastAsia="zh-CN"/>
        </w:rPr>
      </w:pPr>
    </w:p>
    <w:p w14:paraId="3EF5D0FB">
      <w:pPr>
        <w:bidi w:val="0"/>
        <w:rPr>
          <w:rFonts w:hint="default"/>
          <w:lang w:val="en-US" w:eastAsia="zh-CN"/>
        </w:rPr>
      </w:pPr>
    </w:p>
    <w:p w14:paraId="77B72FD9">
      <w:pPr>
        <w:bidi w:val="0"/>
        <w:rPr>
          <w:rFonts w:hint="default"/>
          <w:lang w:val="en-US" w:eastAsia="zh-CN"/>
        </w:rPr>
      </w:pPr>
    </w:p>
    <w:p w14:paraId="2D0298E3">
      <w:pPr>
        <w:bidi w:val="0"/>
        <w:rPr>
          <w:rFonts w:hint="default"/>
          <w:lang w:val="en-US" w:eastAsia="zh-CN"/>
        </w:rPr>
      </w:pPr>
    </w:p>
    <w:p w14:paraId="6AD90E0B">
      <w:pPr>
        <w:bidi w:val="0"/>
        <w:rPr>
          <w:rFonts w:hint="default"/>
          <w:lang w:val="en-US" w:eastAsia="zh-CN"/>
        </w:rPr>
      </w:pPr>
    </w:p>
    <w:p w14:paraId="6011A12A">
      <w:pPr>
        <w:bidi w:val="0"/>
        <w:rPr>
          <w:rFonts w:hint="default"/>
          <w:lang w:val="en-US" w:eastAsia="zh-CN"/>
        </w:rPr>
      </w:pPr>
    </w:p>
    <w:p w14:paraId="21C8DBB2">
      <w:pPr>
        <w:bidi w:val="0"/>
        <w:rPr>
          <w:rFonts w:hint="default"/>
          <w:lang w:val="en-US" w:eastAsia="zh-CN"/>
        </w:rPr>
      </w:pPr>
    </w:p>
    <w:p w14:paraId="30DDD4EB">
      <w:pPr>
        <w:bidi w:val="0"/>
        <w:rPr>
          <w:rFonts w:hint="default"/>
          <w:lang w:val="en-US" w:eastAsia="zh-CN"/>
        </w:rPr>
      </w:pPr>
    </w:p>
    <w:p w14:paraId="1D602096">
      <w:pPr>
        <w:bidi w:val="0"/>
        <w:rPr>
          <w:rFonts w:hint="default"/>
          <w:lang w:val="en-US" w:eastAsia="zh-CN"/>
        </w:rPr>
      </w:pPr>
      <w:r>
        <w:rPr>
          <w:sz w:val="21"/>
        </w:rPr>
        <mc:AlternateContent>
          <mc:Choice Requires="wps">
            <w:drawing>
              <wp:anchor distT="0" distB="0" distL="114300" distR="114300" simplePos="0" relativeHeight="251677696" behindDoc="0" locked="0" layoutInCell="1" allowOverlap="1">
                <wp:simplePos x="0" y="0"/>
                <wp:positionH relativeFrom="column">
                  <wp:posOffset>901700</wp:posOffset>
                </wp:positionH>
                <wp:positionV relativeFrom="paragraph">
                  <wp:posOffset>22225</wp:posOffset>
                </wp:positionV>
                <wp:extent cx="4004945" cy="364490"/>
                <wp:effectExtent l="0" t="0" r="3175" b="1270"/>
                <wp:wrapNone/>
                <wp:docPr id="83" name="文本框 83"/>
                <wp:cNvGraphicFramePr/>
                <a:graphic xmlns:a="http://schemas.openxmlformats.org/drawingml/2006/main">
                  <a:graphicData uri="http://schemas.microsoft.com/office/word/2010/wordprocessingShape">
                    <wps:wsp>
                      <wps:cNvSpPr txBox="1"/>
                      <wps:spPr>
                        <a:xfrm>
                          <a:off x="2162810" y="3841115"/>
                          <a:ext cx="4004945" cy="3644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A139F1">
                            <w:pPr>
                              <w:keepNext w:val="0"/>
                              <w:keepLines w:val="0"/>
                              <w:widowControl/>
                              <w:suppressLineNumbers w:val="0"/>
                              <w:jc w:val="center"/>
                              <w:rPr>
                                <w:sz w:val="20"/>
                                <w:szCs w:val="20"/>
                              </w:rPr>
                            </w:pPr>
                            <w:r>
                              <w:rPr>
                                <w:rFonts w:ascii="阿里巴巴普惠体" w:hAnsi="阿里巴巴普惠体" w:eastAsia="阿里巴巴普惠体" w:cs="阿里巴巴普惠体"/>
                                <w:color w:val="231916"/>
                                <w:kern w:val="0"/>
                                <w:sz w:val="20"/>
                                <w:szCs w:val="20"/>
                                <w:lang w:val="en-US" w:eastAsia="zh-CN" w:bidi="ar"/>
                              </w:rPr>
                              <w:t xml:space="preserve">TR 9684/5 </w:t>
                            </w:r>
                            <w:r>
                              <w:rPr>
                                <w:rFonts w:hint="eastAsia" w:ascii="阿里巴巴普惠体" w:hAnsi="阿里巴巴普惠体" w:eastAsia="阿里巴巴普惠体" w:cs="阿里巴巴普惠体"/>
                                <w:color w:val="231916"/>
                                <w:kern w:val="0"/>
                                <w:sz w:val="20"/>
                                <w:szCs w:val="20"/>
                                <w:lang w:val="en-US" w:eastAsia="zh-CN" w:bidi="ar"/>
                              </w:rPr>
                              <w:t xml:space="preserve">  TR 9684/3   TR 9684/1   TR 9684/4   TR 9684/2</w:t>
                            </w:r>
                          </w:p>
                          <w:p w14:paraId="350425C9">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pt;margin-top:1.75pt;height:28.7pt;width:315.35pt;z-index:251677696;mso-width-relative:page;mso-height-relative:page;" fillcolor="#FFFFFF [3201]" filled="t" stroked="f" coordsize="21600,21600" o:gfxdata="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h5U+&#10;zdQAAAAIAQAADwAAAAAAAAABACAAAAAiAAAAZHJzL2Rvd25yZXYueG1sUEsBAhQAFAAAAAgAh07i&#10;QFFlDvhfAgAAnQQAAA4AAAAAAAAAAQAgAAAAIwEAAGRycy9lMm9Eb2MueG1sUEsFBgAAAAAGAAYA&#10;WQEAAPQFAAAAAA==&#10;">
                <v:fill on="t" focussize="0,0"/>
                <v:stroke on="f" weight="0.5pt"/>
                <v:imagedata o:title=""/>
                <o:lock v:ext="edit" aspectratio="f"/>
                <v:textbox>
                  <w:txbxContent>
                    <w:p w14:paraId="7BA139F1">
                      <w:pPr>
                        <w:keepNext w:val="0"/>
                        <w:keepLines w:val="0"/>
                        <w:widowControl/>
                        <w:suppressLineNumbers w:val="0"/>
                        <w:jc w:val="center"/>
                        <w:rPr>
                          <w:sz w:val="20"/>
                          <w:szCs w:val="20"/>
                        </w:rPr>
                      </w:pPr>
                      <w:r>
                        <w:rPr>
                          <w:rFonts w:ascii="阿里巴巴普惠体" w:hAnsi="阿里巴巴普惠体" w:eastAsia="阿里巴巴普惠体" w:cs="阿里巴巴普惠体"/>
                          <w:color w:val="231916"/>
                          <w:kern w:val="0"/>
                          <w:sz w:val="20"/>
                          <w:szCs w:val="20"/>
                          <w:lang w:val="en-US" w:eastAsia="zh-CN" w:bidi="ar"/>
                        </w:rPr>
                        <w:t xml:space="preserve">TR 9684/5 </w:t>
                      </w:r>
                      <w:r>
                        <w:rPr>
                          <w:rFonts w:hint="eastAsia" w:ascii="阿里巴巴普惠体" w:hAnsi="阿里巴巴普惠体" w:eastAsia="阿里巴巴普惠体" w:cs="阿里巴巴普惠体"/>
                          <w:color w:val="231916"/>
                          <w:kern w:val="0"/>
                          <w:sz w:val="20"/>
                          <w:szCs w:val="20"/>
                          <w:lang w:val="en-US" w:eastAsia="zh-CN" w:bidi="ar"/>
                        </w:rPr>
                        <w:t xml:space="preserve">  TR 9684/3   TR 9684/1   TR 9684/4   TR 9684/2</w:t>
                      </w:r>
                    </w:p>
                    <w:p w14:paraId="350425C9">
                      <w:pPr>
                        <w:jc w:val="center"/>
                      </w:pPr>
                    </w:p>
                  </w:txbxContent>
                </v:textbox>
              </v:shape>
            </w:pict>
          </mc:Fallback>
        </mc:AlternateContent>
      </w:r>
    </w:p>
    <w:p w14:paraId="1BE20843">
      <w:pPr>
        <w:bidi w:val="0"/>
        <w:rPr>
          <w:rFonts w:hint="default"/>
          <w:lang w:val="en-US" w:eastAsia="zh-CN"/>
        </w:rPr>
      </w:pPr>
    </w:p>
    <w:p w14:paraId="017FAE74">
      <w:pPr>
        <w:bidi w:val="0"/>
        <w:rPr>
          <w:rFonts w:hint="default"/>
          <w:sz w:val="24"/>
          <w:szCs w:val="24"/>
          <w:lang w:val="en-US" w:eastAsia="zh-CN"/>
        </w:rPr>
      </w:pPr>
    </w:p>
    <w:p w14:paraId="1CBD1BB0">
      <w:pPr>
        <w:jc w:val="left"/>
        <w:rPr>
          <w:rFonts w:hint="eastAsia"/>
          <w:b/>
          <w:bCs/>
          <w:sz w:val="24"/>
          <w:szCs w:val="24"/>
          <w:lang w:val="en-US" w:eastAsia="zh-CN"/>
        </w:rPr>
      </w:pPr>
      <w:r>
        <w:rPr>
          <w:rFonts w:hint="eastAsia"/>
          <w:b/>
          <w:bCs/>
          <w:sz w:val="24"/>
          <w:szCs w:val="24"/>
          <w:lang w:val="en-US" w:eastAsia="zh-CN"/>
        </w:rPr>
        <w:t>订购信息：</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61"/>
        <w:gridCol w:w="1599"/>
        <w:gridCol w:w="1599"/>
        <w:gridCol w:w="3360"/>
      </w:tblGrid>
      <w:tr w14:paraId="24DE0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1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E0A8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型号</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6AB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总长(mm）</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B6A2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刀长（mm)</w:t>
            </w:r>
          </w:p>
        </w:tc>
        <w:tc>
          <w:tcPr>
            <w:tcW w:w="19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5F02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刀宽(mm）</w:t>
            </w:r>
          </w:p>
        </w:tc>
      </w:tr>
      <w:tr w14:paraId="179E3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1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BB4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9684/5</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70C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245</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207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135</w:t>
            </w:r>
          </w:p>
        </w:tc>
        <w:tc>
          <w:tcPr>
            <w:tcW w:w="19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8A6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10(min)-25(max)</w:t>
            </w:r>
          </w:p>
        </w:tc>
      </w:tr>
      <w:tr w14:paraId="17B20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1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D52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9684/4</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9BBC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208</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8043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98</w:t>
            </w:r>
          </w:p>
        </w:tc>
        <w:tc>
          <w:tcPr>
            <w:tcW w:w="19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AD60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8(min)-18(max)</w:t>
            </w:r>
          </w:p>
        </w:tc>
      </w:tr>
      <w:tr w14:paraId="65C05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1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030E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9684/3</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EEE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37D0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w:t>
            </w:r>
          </w:p>
        </w:tc>
        <w:tc>
          <w:tcPr>
            <w:tcW w:w="19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4A54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8(min)-21(max)</w:t>
            </w:r>
          </w:p>
        </w:tc>
      </w:tr>
      <w:tr w14:paraId="59030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1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661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9684/2</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7559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220</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54EA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120</w:t>
            </w:r>
          </w:p>
        </w:tc>
        <w:tc>
          <w:tcPr>
            <w:tcW w:w="19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BDA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10(min)-23(max)</w:t>
            </w:r>
          </w:p>
        </w:tc>
      </w:tr>
      <w:tr w14:paraId="11033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11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D695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 9684/1</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E6D2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w:t>
            </w:r>
          </w:p>
        </w:tc>
        <w:tc>
          <w:tcPr>
            <w:tcW w:w="9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1E69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w:t>
            </w:r>
          </w:p>
        </w:tc>
        <w:tc>
          <w:tcPr>
            <w:tcW w:w="19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0FD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10(min)-23(max)</w:t>
            </w:r>
          </w:p>
        </w:tc>
      </w:tr>
    </w:tbl>
    <w:p w14:paraId="50CA6CA4">
      <w:pPr>
        <w:bidi w:val="0"/>
        <w:rPr>
          <w:rFonts w:hint="default"/>
          <w:lang w:val="en-US" w:eastAsia="zh-CN"/>
        </w:rPr>
      </w:pPr>
    </w:p>
    <w:p w14:paraId="4AC54C48">
      <w:pPr>
        <w:bidi w:val="0"/>
        <w:rPr>
          <w:rFonts w:hint="default"/>
          <w:lang w:val="en-US" w:eastAsia="zh-CN"/>
        </w:rPr>
      </w:pPr>
    </w:p>
    <w:p w14:paraId="4B23A005">
      <w:pPr>
        <w:tabs>
          <w:tab w:val="left" w:pos="3467"/>
        </w:tabs>
        <w:bidi w:val="0"/>
        <w:jc w:val="left"/>
        <w:rPr>
          <w:rFonts w:hint="eastAsia"/>
          <w:lang w:val="en-US" w:eastAsia="zh-CN"/>
        </w:rPr>
      </w:pPr>
      <w:r>
        <w:rPr>
          <w:rFonts w:hint="eastAsia"/>
          <w:lang w:val="en-US" w:eastAsia="zh-CN"/>
        </w:rPr>
        <w:tab/>
      </w:r>
    </w:p>
    <w:p w14:paraId="73A56AB3">
      <w:pPr>
        <w:tabs>
          <w:tab w:val="left" w:pos="3467"/>
        </w:tabs>
        <w:bidi w:val="0"/>
        <w:jc w:val="left"/>
        <w:rPr>
          <w:rFonts w:hint="eastAsia"/>
          <w:lang w:val="en-US" w:eastAsia="zh-CN"/>
        </w:rPr>
      </w:pPr>
    </w:p>
    <w:p w14:paraId="7AA361BA">
      <w:pPr>
        <w:tabs>
          <w:tab w:val="left" w:pos="3467"/>
        </w:tabs>
        <w:bidi w:val="0"/>
        <w:jc w:val="left"/>
        <w:rPr>
          <w:rFonts w:hint="eastAsia"/>
          <w:lang w:val="en-US" w:eastAsia="zh-CN"/>
        </w:rPr>
      </w:pPr>
    </w:p>
    <w:p w14:paraId="18C6E561">
      <w:pPr>
        <w:tabs>
          <w:tab w:val="left" w:pos="3467"/>
        </w:tabs>
        <w:bidi w:val="0"/>
        <w:jc w:val="left"/>
        <w:rPr>
          <w:rFonts w:hint="eastAsia"/>
          <w:lang w:val="en-US" w:eastAsia="zh-CN"/>
        </w:rPr>
      </w:pPr>
    </w:p>
    <w:p w14:paraId="01D3EECA">
      <w:pPr>
        <w:tabs>
          <w:tab w:val="left" w:pos="3467"/>
        </w:tabs>
        <w:bidi w:val="0"/>
        <w:jc w:val="left"/>
        <w:rPr>
          <w:rFonts w:hint="eastAsia"/>
          <w:lang w:val="en-US" w:eastAsia="zh-CN"/>
        </w:rPr>
      </w:pPr>
    </w:p>
    <w:p w14:paraId="315EB2B4">
      <w:pPr>
        <w:tabs>
          <w:tab w:val="left" w:pos="3467"/>
        </w:tabs>
        <w:bidi w:val="0"/>
        <w:jc w:val="left"/>
        <w:rPr>
          <w:rFonts w:hint="eastAsia"/>
          <w:lang w:val="en-US" w:eastAsia="zh-CN"/>
        </w:rPr>
      </w:pPr>
    </w:p>
    <w:p w14:paraId="1DF59123">
      <w:pPr>
        <w:tabs>
          <w:tab w:val="left" w:pos="3467"/>
        </w:tabs>
        <w:bidi w:val="0"/>
        <w:jc w:val="left"/>
        <w:rPr>
          <w:rFonts w:hint="eastAsia"/>
          <w:lang w:val="en-US" w:eastAsia="zh-CN"/>
        </w:rPr>
      </w:pPr>
    </w:p>
    <w:p w14:paraId="28EA36D1">
      <w:pPr>
        <w:tabs>
          <w:tab w:val="left" w:pos="3467"/>
        </w:tabs>
        <w:bidi w:val="0"/>
        <w:jc w:val="left"/>
        <w:rPr>
          <w:rFonts w:hint="eastAsia"/>
          <w:lang w:val="en-US" w:eastAsia="zh-CN"/>
        </w:rPr>
      </w:pPr>
    </w:p>
    <w:p w14:paraId="7F12E980">
      <w:pPr>
        <w:tabs>
          <w:tab w:val="left" w:pos="3467"/>
        </w:tabs>
        <w:bidi w:val="0"/>
        <w:jc w:val="left"/>
        <w:rPr>
          <w:rFonts w:hint="eastAsia"/>
          <w:lang w:val="en-US" w:eastAsia="zh-CN"/>
        </w:rPr>
      </w:pPr>
    </w:p>
    <w:p w14:paraId="3529BD59">
      <w:pPr>
        <w:tabs>
          <w:tab w:val="left" w:pos="3467"/>
        </w:tabs>
        <w:bidi w:val="0"/>
        <w:jc w:val="left"/>
        <w:rPr>
          <w:rFonts w:hint="eastAsia"/>
          <w:lang w:val="en-US" w:eastAsia="zh-CN"/>
        </w:rPr>
      </w:pPr>
    </w:p>
    <w:p w14:paraId="00FA83C4">
      <w:pPr>
        <w:tabs>
          <w:tab w:val="left" w:pos="3467"/>
        </w:tabs>
        <w:bidi w:val="0"/>
        <w:jc w:val="left"/>
        <w:rPr>
          <w:rFonts w:hint="eastAsia"/>
          <w:lang w:val="en-US" w:eastAsia="zh-CN"/>
        </w:rPr>
      </w:pPr>
    </w:p>
    <w:p w14:paraId="6B224CEF">
      <w:pPr>
        <w:tabs>
          <w:tab w:val="left" w:pos="3467"/>
        </w:tabs>
        <w:bidi w:val="0"/>
        <w:jc w:val="left"/>
        <w:rPr>
          <w:rFonts w:hint="eastAsia"/>
          <w:lang w:val="en-US" w:eastAsia="zh-CN"/>
        </w:rPr>
      </w:pPr>
    </w:p>
    <w:p w14:paraId="544C30C7">
      <w:pPr>
        <w:tabs>
          <w:tab w:val="left" w:pos="3467"/>
        </w:tabs>
        <w:bidi w:val="0"/>
        <w:jc w:val="left"/>
        <w:rPr>
          <w:rFonts w:hint="eastAsia"/>
          <w:lang w:val="en-US" w:eastAsia="zh-CN"/>
        </w:rPr>
      </w:pPr>
    </w:p>
    <w:p w14:paraId="365F3CCF">
      <w:pPr>
        <w:tabs>
          <w:tab w:val="left" w:pos="3467"/>
        </w:tabs>
        <w:bidi w:val="0"/>
        <w:jc w:val="left"/>
        <w:rPr>
          <w:rFonts w:hint="eastAsia"/>
          <w:lang w:val="en-US" w:eastAsia="zh-CN"/>
        </w:rPr>
      </w:pPr>
    </w:p>
    <w:p w14:paraId="0B96B592">
      <w:pPr>
        <w:tabs>
          <w:tab w:val="left" w:pos="3467"/>
        </w:tabs>
        <w:bidi w:val="0"/>
        <w:jc w:val="left"/>
        <w:rPr>
          <w:rFonts w:hint="eastAsia"/>
          <w:lang w:val="en-US" w:eastAsia="zh-CN"/>
        </w:rPr>
      </w:pPr>
    </w:p>
    <w:p w14:paraId="422EA616">
      <w:pPr>
        <w:tabs>
          <w:tab w:val="left" w:pos="3467"/>
        </w:tabs>
        <w:bidi w:val="0"/>
        <w:jc w:val="left"/>
        <w:rPr>
          <w:rFonts w:hint="eastAsia"/>
          <w:lang w:val="en-US" w:eastAsia="zh-CN"/>
        </w:rPr>
      </w:pPr>
    </w:p>
    <w:p w14:paraId="056152E9">
      <w:pPr>
        <w:tabs>
          <w:tab w:val="left" w:pos="3467"/>
        </w:tabs>
        <w:bidi w:val="0"/>
        <w:jc w:val="left"/>
        <w:rPr>
          <w:rFonts w:hint="eastAsia"/>
          <w:lang w:val="en-US" w:eastAsia="zh-CN"/>
        </w:rPr>
      </w:pPr>
    </w:p>
    <w:p w14:paraId="5FBFAA4B">
      <w:pPr>
        <w:tabs>
          <w:tab w:val="left" w:pos="3467"/>
        </w:tabs>
        <w:bidi w:val="0"/>
        <w:jc w:val="left"/>
        <w:rPr>
          <w:rFonts w:hint="eastAsia"/>
          <w:lang w:val="en-US" w:eastAsia="zh-CN"/>
        </w:rPr>
      </w:pPr>
    </w:p>
    <w:p w14:paraId="6A36C229">
      <w:pPr>
        <w:pStyle w:val="10"/>
        <w:bidi w:val="0"/>
        <w:jc w:val="center"/>
        <w:rPr>
          <w:rFonts w:hint="eastAsia" w:ascii="宋体" w:hAnsi="宋体" w:eastAsia="宋体" w:cs="宋体"/>
          <w:i w:val="0"/>
          <w:iCs w:val="0"/>
          <w:caps w:val="0"/>
          <w:color w:val="auto"/>
          <w:spacing w:val="0"/>
          <w:sz w:val="36"/>
          <w:szCs w:val="36"/>
          <w:shd w:val="clear" w:color="FFFFFF" w:fill="D9D9D9"/>
          <w:lang w:val="en-US" w:eastAsia="zh-CN"/>
        </w:rPr>
      </w:pPr>
      <w:r>
        <w:rPr>
          <w:rFonts w:hint="eastAsia" w:ascii="宋体" w:hAnsi="宋体" w:eastAsia="宋体" w:cs="宋体"/>
          <w:i w:val="0"/>
          <w:iCs w:val="0"/>
          <w:caps w:val="0"/>
          <w:color w:val="auto"/>
          <w:spacing w:val="0"/>
          <w:sz w:val="36"/>
          <w:szCs w:val="36"/>
          <w:shd w:val="clear" w:color="FFFFFF" w:fill="D9D9D9"/>
          <w:lang w:val="en-US" w:eastAsia="zh-CN"/>
        </w:rPr>
        <w:t>测试胶带</w:t>
      </w:r>
    </w:p>
    <w:p w14:paraId="7F922A8B">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32F32485">
      <w:pPr>
        <w:pStyle w:val="10"/>
        <w:bidi w:val="0"/>
        <w:jc w:val="center"/>
        <w:rPr>
          <w:rFonts w:hint="eastAsia" w:ascii="宋体" w:hAnsi="宋体" w:eastAsia="宋体" w:cs="宋体"/>
          <w:b/>
          <w:bCs/>
          <w:color w:val="0070C0"/>
          <w:sz w:val="24"/>
          <w:szCs w:val="24"/>
          <w:shd w:val="clear" w:color="auto" w:fill="auto"/>
        </w:rPr>
      </w:pPr>
      <w:r>
        <w:drawing>
          <wp:inline distT="0" distB="0" distL="114300" distR="114300">
            <wp:extent cx="3378200" cy="2299970"/>
            <wp:effectExtent l="0" t="0" r="5080" b="127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18"/>
                    <a:stretch>
                      <a:fillRect/>
                    </a:stretch>
                  </pic:blipFill>
                  <pic:spPr>
                    <a:xfrm>
                      <a:off x="0" y="0"/>
                      <a:ext cx="3378200" cy="2299970"/>
                    </a:xfrm>
                    <a:prstGeom prst="rect">
                      <a:avLst/>
                    </a:prstGeom>
                    <a:noFill/>
                    <a:ln>
                      <a:noFill/>
                    </a:ln>
                  </pic:spPr>
                </pic:pic>
              </a:graphicData>
            </a:graphic>
          </wp:inline>
        </w:drawing>
      </w:r>
    </w:p>
    <w:p w14:paraId="1840A9F7">
      <w:pPr>
        <w:pStyle w:val="10"/>
        <w:bidi w:val="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3M600单面胶带</w:t>
      </w:r>
    </w:p>
    <w:p w14:paraId="1FD9DB96">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规格：12.7mmx32.9m 19mmx32.9m</w:t>
      </w:r>
    </w:p>
    <w:p w14:paraId="617D44EA">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包装：144卷/箱(12卷/条)</w:t>
      </w:r>
    </w:p>
    <w:p w14:paraId="6478F97F">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·特点：透明度高 不掉胶 可重复粘贴胶带日久不变黄,粘性稳定.贴强度大,国际标准测试胶带。独立纸盒包装.方便保存.办公用规格,易于使用.</w:t>
      </w:r>
    </w:p>
    <w:p w14:paraId="2E81F70B">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·耐温：短期耐温性180度  长期耐温性：150度</w:t>
      </w:r>
    </w:p>
    <w:p w14:paraId="6BE38216">
      <w:pPr>
        <w:pStyle w:val="10"/>
        <w:bidi w:val="0"/>
        <w:jc w:val="left"/>
        <w:rPr>
          <w:rFonts w:hint="eastAsia" w:ascii="宋体" w:hAnsi="宋体" w:eastAsia="宋体" w:cs="宋体"/>
          <w:kern w:val="0"/>
          <w:sz w:val="24"/>
          <w:szCs w:val="24"/>
          <w:lang w:val="en-US" w:eastAsia="zh-CN"/>
        </w:rPr>
      </w:pPr>
    </w:p>
    <w:p w14:paraId="0DA417A8">
      <w:pPr>
        <w:pStyle w:val="10"/>
        <w:bidi w:val="0"/>
        <w:jc w:val="center"/>
        <w:rPr>
          <w:rFonts w:hint="eastAsia" w:ascii="宋体" w:hAnsi="宋体" w:eastAsia="宋体" w:cs="宋体"/>
          <w:kern w:val="0"/>
          <w:sz w:val="24"/>
          <w:szCs w:val="24"/>
          <w:lang w:val="en-US" w:eastAsia="zh-CN"/>
        </w:rPr>
      </w:pPr>
      <w:r>
        <w:rPr>
          <w:rFonts w:hint="eastAsia" w:ascii="宋体" w:hAnsi="宋体" w:eastAsia="宋体" w:cs="宋体"/>
          <w:sz w:val="24"/>
          <w:szCs w:val="24"/>
        </w:rPr>
        <w:drawing>
          <wp:inline distT="0" distB="0" distL="114300" distR="114300">
            <wp:extent cx="3883660" cy="2133600"/>
            <wp:effectExtent l="0" t="0" r="2540" b="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19"/>
                    <a:stretch>
                      <a:fillRect/>
                    </a:stretch>
                  </pic:blipFill>
                  <pic:spPr>
                    <a:xfrm>
                      <a:off x="0" y="0"/>
                      <a:ext cx="3883660" cy="2133600"/>
                    </a:xfrm>
                    <a:prstGeom prst="rect">
                      <a:avLst/>
                    </a:prstGeom>
                    <a:noFill/>
                    <a:ln>
                      <a:noFill/>
                    </a:ln>
                  </pic:spPr>
                </pic:pic>
              </a:graphicData>
            </a:graphic>
          </wp:inline>
        </w:drawing>
      </w:r>
    </w:p>
    <w:p w14:paraId="65C54BCE">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3M测试胶带681（原来3M610测试胶带的升级版）</w:t>
      </w:r>
    </w:p>
    <w:p w14:paraId="118FB660">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规格：12.7mm/19mm/25.4mmx65.8米</w:t>
      </w:r>
    </w:p>
    <w:p w14:paraId="57191988">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颜色：透明</w:t>
      </w:r>
    </w:p>
    <w:p w14:paraId="32587BEB">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包装：12.7mm 72卷/箱；19mm 48卷/箱;25.4mm 36卷/箱</w:t>
      </w:r>
    </w:p>
    <w:p w14:paraId="073EEC69">
      <w:pPr>
        <w:pStyle w:val="10"/>
        <w:bidi w:val="0"/>
        <w:jc w:val="left"/>
        <w:rPr>
          <w:rFonts w:hint="eastAsia" w:ascii="宋体" w:hAnsi="宋体" w:eastAsia="宋体" w:cs="宋体"/>
          <w:sz w:val="24"/>
          <w:szCs w:val="24"/>
          <w:lang w:val="en-US" w:eastAsia="zh-CN"/>
        </w:rPr>
      </w:pPr>
      <w:r>
        <w:rPr>
          <w:rFonts w:hint="eastAsia" w:ascii="宋体" w:hAnsi="宋体" w:eastAsia="宋体" w:cs="宋体"/>
          <w:kern w:val="0"/>
          <w:sz w:val="24"/>
          <w:szCs w:val="24"/>
          <w:lang w:val="en-US" w:eastAsia="zh-CN"/>
        </w:rPr>
        <w:t>用途：广泛应用于丝印、彩印、喷印等工艺中，检验其油墨附着性，是标准测试手段。如：印刷线路板、塑料制品丝印、喷印 、电子产品丝印、喷印；</w:t>
      </w:r>
    </w:p>
    <w:p w14:paraId="58545784">
      <w:pPr>
        <w:ind w:right="-313" w:rightChars="-149"/>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667125" cy="3219450"/>
            <wp:effectExtent l="0" t="0" r="5715" b="0"/>
            <wp:docPr id="39" name="图片 39" descr="3M898测试胶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M898测试胶带"/>
                    <pic:cNvPicPr>
                      <a:picLocks noChangeAspect="1"/>
                    </pic:cNvPicPr>
                  </pic:nvPicPr>
                  <pic:blipFill>
                    <a:blip r:embed="rId20"/>
                    <a:stretch>
                      <a:fillRect/>
                    </a:stretch>
                  </pic:blipFill>
                  <pic:spPr>
                    <a:xfrm>
                      <a:off x="0" y="0"/>
                      <a:ext cx="3667125" cy="3219450"/>
                    </a:xfrm>
                    <a:prstGeom prst="rect">
                      <a:avLst/>
                    </a:prstGeom>
                  </pic:spPr>
                </pic:pic>
              </a:graphicData>
            </a:graphic>
          </wp:inline>
        </w:drawing>
      </w:r>
    </w:p>
    <w:p w14:paraId="5A693B74">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3M898测试胶带</w:t>
      </w:r>
    </w:p>
    <w:p w14:paraId="0B6BD710">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规格：2mm-760mm（可根据客户需求定制宽度）</w:t>
      </w:r>
    </w:p>
    <w:p w14:paraId="3EE30095">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长度：45米</w:t>
      </w:r>
    </w:p>
    <w:p w14:paraId="586C6F99">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颜色：米色</w:t>
      </w:r>
    </w:p>
    <w:p w14:paraId="50338166">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基材：玻璃纤维布</w:t>
      </w:r>
    </w:p>
    <w:p w14:paraId="08295294">
      <w:pPr>
        <w:pStyle w:val="10"/>
        <w:bidi w:val="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产品应用：适用于飞机模型机翼固定、冰箱、饮水机等大件家具零件固定等，家电产品包装，固定金属材料油墨之附着力测试材料。</w:t>
      </w:r>
    </w:p>
    <w:p w14:paraId="0D8030F4">
      <w:pPr>
        <w:tabs>
          <w:tab w:val="left" w:pos="3467"/>
        </w:tabs>
        <w:bidi w:val="0"/>
        <w:jc w:val="left"/>
        <w:rPr>
          <w:rFonts w:hint="eastAsia"/>
          <w:lang w:val="en-US" w:eastAsia="zh-CN"/>
        </w:rPr>
      </w:pPr>
    </w:p>
    <w:p w14:paraId="22895CA9">
      <w:pPr>
        <w:tabs>
          <w:tab w:val="left" w:pos="3467"/>
        </w:tabs>
        <w:bidi w:val="0"/>
        <w:jc w:val="left"/>
        <w:rPr>
          <w:rFonts w:hint="eastAsia"/>
          <w:lang w:val="en-US" w:eastAsia="zh-CN"/>
        </w:rPr>
      </w:pPr>
    </w:p>
    <w:p w14:paraId="63939B7D">
      <w:pPr>
        <w:tabs>
          <w:tab w:val="left" w:pos="3467"/>
        </w:tabs>
        <w:bidi w:val="0"/>
        <w:jc w:val="left"/>
        <w:rPr>
          <w:rFonts w:hint="eastAsia"/>
          <w:lang w:val="en-US" w:eastAsia="zh-CN"/>
        </w:rPr>
      </w:pPr>
    </w:p>
    <w:p w14:paraId="45AE13D0">
      <w:pPr>
        <w:tabs>
          <w:tab w:val="left" w:pos="3467"/>
        </w:tabs>
        <w:bidi w:val="0"/>
        <w:jc w:val="left"/>
        <w:rPr>
          <w:rFonts w:hint="eastAsia"/>
          <w:lang w:val="en-US" w:eastAsia="zh-CN"/>
        </w:rPr>
      </w:pPr>
    </w:p>
    <w:p w14:paraId="4EA397A5">
      <w:pPr>
        <w:tabs>
          <w:tab w:val="left" w:pos="3467"/>
        </w:tabs>
        <w:bidi w:val="0"/>
        <w:jc w:val="left"/>
        <w:rPr>
          <w:rFonts w:hint="eastAsia"/>
          <w:lang w:val="en-US" w:eastAsia="zh-CN"/>
        </w:rPr>
      </w:pPr>
    </w:p>
    <w:p w14:paraId="2B5EE264">
      <w:pPr>
        <w:tabs>
          <w:tab w:val="left" w:pos="3467"/>
        </w:tabs>
        <w:bidi w:val="0"/>
        <w:jc w:val="left"/>
        <w:rPr>
          <w:rFonts w:hint="eastAsia"/>
          <w:lang w:val="en-US" w:eastAsia="zh-CN"/>
        </w:rPr>
      </w:pPr>
    </w:p>
    <w:p w14:paraId="4AC5A72A">
      <w:pPr>
        <w:tabs>
          <w:tab w:val="left" w:pos="3467"/>
        </w:tabs>
        <w:bidi w:val="0"/>
        <w:jc w:val="left"/>
        <w:rPr>
          <w:rFonts w:hint="eastAsia"/>
          <w:lang w:val="en-US" w:eastAsia="zh-CN"/>
        </w:rPr>
      </w:pPr>
    </w:p>
    <w:p w14:paraId="461F3355">
      <w:pPr>
        <w:tabs>
          <w:tab w:val="left" w:pos="3467"/>
        </w:tabs>
        <w:bidi w:val="0"/>
        <w:jc w:val="left"/>
        <w:rPr>
          <w:rFonts w:hint="eastAsia"/>
          <w:lang w:val="en-US" w:eastAsia="zh-CN"/>
        </w:rPr>
      </w:pPr>
    </w:p>
    <w:p w14:paraId="13259A17">
      <w:pPr>
        <w:tabs>
          <w:tab w:val="left" w:pos="3467"/>
        </w:tabs>
        <w:bidi w:val="0"/>
        <w:jc w:val="left"/>
        <w:rPr>
          <w:rFonts w:hint="eastAsia"/>
          <w:lang w:val="en-US" w:eastAsia="zh-CN"/>
        </w:rPr>
      </w:pPr>
    </w:p>
    <w:p w14:paraId="7DCE02EF">
      <w:pPr>
        <w:tabs>
          <w:tab w:val="left" w:pos="3467"/>
        </w:tabs>
        <w:bidi w:val="0"/>
        <w:jc w:val="left"/>
        <w:rPr>
          <w:rFonts w:hint="eastAsia"/>
          <w:lang w:val="en-US" w:eastAsia="zh-CN"/>
        </w:rPr>
      </w:pPr>
    </w:p>
    <w:p w14:paraId="02705858">
      <w:pPr>
        <w:tabs>
          <w:tab w:val="left" w:pos="3467"/>
        </w:tabs>
        <w:bidi w:val="0"/>
        <w:jc w:val="left"/>
        <w:rPr>
          <w:rFonts w:hint="eastAsia"/>
          <w:lang w:val="en-US" w:eastAsia="zh-CN"/>
        </w:rPr>
      </w:pPr>
    </w:p>
    <w:p w14:paraId="3A9EA53F">
      <w:pPr>
        <w:tabs>
          <w:tab w:val="left" w:pos="3467"/>
        </w:tabs>
        <w:bidi w:val="0"/>
        <w:jc w:val="left"/>
        <w:rPr>
          <w:rFonts w:hint="default"/>
          <w:lang w:val="en-US" w:eastAsia="zh-CN"/>
        </w:rPr>
      </w:pPr>
    </w:p>
    <w:p w14:paraId="65DCB20B">
      <w:pPr>
        <w:tabs>
          <w:tab w:val="left" w:pos="3467"/>
        </w:tabs>
        <w:bidi w:val="0"/>
        <w:jc w:val="left"/>
        <w:rPr>
          <w:rFonts w:hint="default"/>
          <w:lang w:val="en-US" w:eastAsia="zh-CN"/>
        </w:rPr>
      </w:pPr>
    </w:p>
    <w:p w14:paraId="32CA3A7D">
      <w:pPr>
        <w:pStyle w:val="10"/>
        <w:bidi w:val="0"/>
        <w:jc w:val="center"/>
        <w:rPr>
          <w:rFonts w:hint="eastAsia" w:ascii="宋体" w:hAnsi="宋体" w:eastAsia="宋体" w:cs="宋体"/>
          <w:i w:val="0"/>
          <w:iCs w:val="0"/>
          <w:caps w:val="0"/>
          <w:color w:val="auto"/>
          <w:spacing w:val="0"/>
          <w:sz w:val="36"/>
          <w:szCs w:val="36"/>
          <w:shd w:val="clear" w:color="FFFFFF" w:fill="D9D9D9"/>
          <w:lang w:val="en-US" w:eastAsia="zh-CN"/>
        </w:rPr>
      </w:pPr>
      <w:r>
        <w:rPr>
          <w:rFonts w:hint="eastAsia" w:ascii="宋体" w:hAnsi="宋体" w:eastAsia="宋体" w:cs="宋体"/>
          <w:i w:val="0"/>
          <w:iCs w:val="0"/>
          <w:caps w:val="0"/>
          <w:color w:val="auto"/>
          <w:spacing w:val="0"/>
          <w:sz w:val="36"/>
          <w:szCs w:val="36"/>
          <w:shd w:val="clear" w:color="FFFFFF" w:fill="D9D9D9"/>
          <w:lang w:val="en-US" w:eastAsia="zh-CN"/>
        </w:rPr>
        <w:t>色卡</w:t>
      </w:r>
    </w:p>
    <w:p w14:paraId="4C009C93">
      <w:pPr>
        <w:pStyle w:val="10"/>
        <w:bidi w:val="0"/>
        <w:jc w:val="center"/>
        <w:rPr>
          <w:rFonts w:hint="eastAsia" w:ascii="宋体" w:hAnsi="宋体" w:eastAsia="宋体" w:cs="宋体"/>
          <w:i w:val="0"/>
          <w:iCs w:val="0"/>
          <w:caps w:val="0"/>
          <w:color w:val="auto"/>
          <w:spacing w:val="0"/>
          <w:sz w:val="36"/>
          <w:szCs w:val="36"/>
          <w:shd w:val="clear" w:color="FFFFFF" w:fill="D9D9D9"/>
          <w:lang w:val="en-US" w:eastAsia="zh-CN"/>
        </w:rPr>
      </w:pPr>
      <w:r>
        <w:rPr>
          <w:rFonts w:hint="eastAsia" w:ascii="宋体" w:hAnsi="宋体" w:eastAsia="宋体" w:cs="宋体"/>
          <w:i w:val="0"/>
          <w:iCs w:val="0"/>
          <w:caps w:val="0"/>
          <w:color w:val="auto"/>
          <w:spacing w:val="0"/>
          <w:sz w:val="36"/>
          <w:szCs w:val="36"/>
          <w:shd w:val="clear" w:color="FFFFFF" w:fill="D9D9D9"/>
          <w:lang w:val="en-US" w:eastAsia="zh-CN"/>
        </w:rPr>
        <w:t>潘通色卡</w:t>
      </w:r>
    </w:p>
    <w:p w14:paraId="39A32421">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2C9AEEC5">
      <w:pPr>
        <w:pStyle w:val="10"/>
        <w:bidi w:val="0"/>
        <w:ind w:firstLine="480" w:firstLineChars="200"/>
        <w:rPr>
          <w:rFonts w:hint="default" w:ascii="宋体" w:hAnsi="宋体" w:eastAsia="宋体" w:cs="宋体"/>
          <w:b w:val="0"/>
          <w:bCs w:val="0"/>
          <w:color w:val="auto"/>
          <w:sz w:val="24"/>
          <w:szCs w:val="24"/>
          <w:shd w:val="clear" w:color="auto" w:fill="auto"/>
          <w:lang w:val="en-US" w:eastAsia="zh-CN"/>
        </w:rPr>
      </w:pPr>
      <w:r>
        <w:rPr>
          <w:rFonts w:hint="default" w:ascii="宋体" w:hAnsi="宋体" w:eastAsia="宋体" w:cs="宋体"/>
          <w:b w:val="0"/>
          <w:bCs w:val="0"/>
          <w:color w:val="auto"/>
          <w:sz w:val="24"/>
          <w:szCs w:val="24"/>
          <w:shd w:val="clear" w:color="auto" w:fill="auto"/>
          <w:lang w:val="en-US" w:eastAsia="zh-CN"/>
        </w:rPr>
        <w:t>适用于设计商标与品牌、营销材料及包装</w:t>
      </w:r>
      <w:r>
        <w:rPr>
          <w:rFonts w:hint="eastAsia" w:ascii="宋体" w:hAnsi="宋体" w:eastAsia="宋体" w:cs="宋体"/>
          <w:b w:val="0"/>
          <w:bCs w:val="0"/>
          <w:color w:val="auto"/>
          <w:sz w:val="24"/>
          <w:szCs w:val="24"/>
          <w:shd w:val="clear" w:color="auto" w:fill="auto"/>
          <w:lang w:val="en-US" w:eastAsia="zh-CN"/>
        </w:rPr>
        <w:t>，</w:t>
      </w:r>
      <w:r>
        <w:rPr>
          <w:rFonts w:hint="default" w:ascii="宋体" w:hAnsi="宋体" w:eastAsia="宋体" w:cs="宋体"/>
          <w:b w:val="0"/>
          <w:bCs w:val="0"/>
          <w:color w:val="auto"/>
          <w:sz w:val="24"/>
          <w:szCs w:val="24"/>
          <w:shd w:val="clear" w:color="auto" w:fill="auto"/>
          <w:lang w:val="en-US" w:eastAsia="zh-CN"/>
        </w:rPr>
        <w:t>全球通行的品牌设计与专色印刷用色彩指南</w:t>
      </w:r>
      <w:r>
        <w:rPr>
          <w:rFonts w:hint="eastAsia" w:ascii="宋体" w:hAnsi="宋体" w:eastAsia="宋体" w:cs="宋体"/>
          <w:b w:val="0"/>
          <w:bCs w:val="0"/>
          <w:color w:val="auto"/>
          <w:sz w:val="24"/>
          <w:szCs w:val="24"/>
          <w:shd w:val="clear" w:color="auto" w:fill="auto"/>
          <w:lang w:val="en-US" w:eastAsia="zh-CN"/>
        </w:rPr>
        <w:t>，</w:t>
      </w:r>
      <w:r>
        <w:rPr>
          <w:rFonts w:hint="default" w:ascii="宋体" w:hAnsi="宋体" w:eastAsia="宋体" w:cs="宋体"/>
          <w:b w:val="0"/>
          <w:bCs w:val="0"/>
          <w:color w:val="auto"/>
          <w:sz w:val="24"/>
          <w:szCs w:val="24"/>
          <w:shd w:val="clear" w:color="auto" w:fill="auto"/>
          <w:lang w:val="en-US" w:eastAsia="zh-CN"/>
        </w:rPr>
        <w:t>油墨配方提供准确的方法达到印刷品色彩要求</w:t>
      </w:r>
      <w:r>
        <w:rPr>
          <w:rFonts w:hint="eastAsia" w:ascii="宋体" w:hAnsi="宋体" w:eastAsia="宋体" w:cs="宋体"/>
          <w:b w:val="0"/>
          <w:bCs w:val="0"/>
          <w:color w:val="auto"/>
          <w:sz w:val="24"/>
          <w:szCs w:val="24"/>
          <w:shd w:val="clear" w:color="auto" w:fill="auto"/>
          <w:lang w:val="en-US" w:eastAsia="zh-CN"/>
        </w:rPr>
        <w:t>。</w:t>
      </w:r>
    </w:p>
    <w:p w14:paraId="14EB8739">
      <w:pPr>
        <w:pStyle w:val="10"/>
        <w:bidi w:val="0"/>
        <w:ind w:firstLine="1920" w:firstLineChars="800"/>
        <w:jc w:val="left"/>
      </w:pPr>
      <w:r>
        <w:rPr>
          <w:rFonts w:hint="eastAsia" w:ascii="宋体" w:hAnsi="宋体" w:eastAsia="宋体" w:cs="宋体"/>
          <w:sz w:val="24"/>
          <w:szCs w:val="24"/>
        </w:rPr>
        <w:t></w:t>
      </w:r>
      <w:r>
        <w:drawing>
          <wp:inline distT="0" distB="0" distL="114300" distR="114300">
            <wp:extent cx="4603750" cy="3371850"/>
            <wp:effectExtent l="0" t="0" r="0" b="11430"/>
            <wp:docPr id="41" name="图片 7" descr="C:\Users\Justin\Desktop\图片资料\色卡.png色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descr="C:\Users\Justin\Desktop\图片资料\色卡.png色卡"/>
                    <pic:cNvPicPr>
                      <a:picLocks noChangeAspect="1"/>
                    </pic:cNvPicPr>
                  </pic:nvPicPr>
                  <pic:blipFill>
                    <a:blip r:embed="rId21"/>
                    <a:stretch>
                      <a:fillRect/>
                    </a:stretch>
                  </pic:blipFill>
                  <pic:spPr>
                    <a:xfrm>
                      <a:off x="0" y="0"/>
                      <a:ext cx="4603750" cy="3371850"/>
                    </a:xfrm>
                    <a:prstGeom prst="rect">
                      <a:avLst/>
                    </a:prstGeom>
                    <a:noFill/>
                    <a:ln>
                      <a:noFill/>
                    </a:ln>
                  </pic:spPr>
                </pic:pic>
              </a:graphicData>
            </a:graphic>
          </wp:inline>
        </w:drawing>
      </w:r>
    </w:p>
    <w:p w14:paraId="18911C77">
      <w:pPr>
        <w:ind w:right="-313" w:rightChars="-149"/>
        <w:rPr>
          <w:rFonts w:hint="eastAsia" w:ascii="宋体" w:hAnsi="宋体" w:cs="宋体"/>
          <w:b/>
          <w:bCs/>
          <w:color w:val="92D050"/>
          <w:sz w:val="24"/>
          <w:szCs w:val="24"/>
          <w:lang w:val="en-US" w:eastAsia="zh-CN"/>
        </w:rPr>
      </w:pPr>
      <w:r>
        <w:rPr>
          <w:rFonts w:hint="eastAsia" w:ascii="宋体" w:hAnsi="宋体" w:cs="宋体"/>
          <w:b/>
          <w:bCs/>
          <w:color w:val="92D050"/>
          <w:sz w:val="24"/>
          <w:szCs w:val="24"/>
          <w:lang w:val="en-US" w:eastAsia="zh-CN"/>
        </w:rPr>
        <w:t>产品说明：</w:t>
      </w:r>
    </w:p>
    <w:p w14:paraId="077F7F5E">
      <w:pPr>
        <w:jc w:val="both"/>
        <w:rPr>
          <w:rFonts w:hint="default" w:ascii="宋体" w:hAnsi="宋体" w:cs="宋体"/>
          <w:b w:val="0"/>
          <w:bCs/>
          <w:sz w:val="24"/>
          <w:szCs w:val="24"/>
          <w:lang w:val="en-US" w:eastAsia="zh-CN"/>
        </w:rPr>
      </w:pPr>
    </w:p>
    <w:p w14:paraId="72BD4E87">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1.格式</w:t>
      </w:r>
    </w:p>
    <w:p w14:paraId="4175A13B">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两册便携式手持扇形指南，印制在光面铜版纸与胶版纸上</w:t>
      </w:r>
    </w:p>
    <w:p w14:paraId="71A50AE1">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采用通行的纸材(重量100磅的光面铜版纸与80磅的胶版纸)</w:t>
      </w:r>
    </w:p>
    <w:p w14:paraId="297B302A">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附有照明指针页以显示照明情况是否适合进行色彩评估</w:t>
      </w:r>
    </w:p>
    <w:p w14:paraId="199FFE9C">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2.色彩</w:t>
      </w:r>
    </w:p>
    <w:p w14:paraId="310D576D">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包含平面设计系统里最大的色域</w:t>
      </w:r>
    </w:p>
    <w:p w14:paraId="4F8971A6">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共2,161种专色，包括系统中294种新色彩</w:t>
      </w:r>
    </w:p>
    <w:p w14:paraId="0A42293C">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每种色彩均显示专属编号与油墨配方</w:t>
      </w:r>
    </w:p>
    <w:p w14:paraId="757F164E">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色彩依色谱顺序排列</w:t>
      </w:r>
    </w:p>
    <w:p w14:paraId="761C8CA0">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指南后方附有索引，提供每种色彩的页面位置</w:t>
      </w:r>
    </w:p>
    <w:p w14:paraId="423591DD">
      <w:pPr>
        <w:ind w:right="-313" w:rightChars="-149"/>
        <w:rPr>
          <w:rFonts w:hint="eastAsia" w:ascii="宋体" w:hAnsi="宋体" w:cs="宋体"/>
          <w:b/>
          <w:bCs/>
          <w:color w:val="92D050"/>
          <w:sz w:val="24"/>
          <w:szCs w:val="24"/>
          <w:lang w:val="en-US" w:eastAsia="zh-CN"/>
        </w:rPr>
      </w:pPr>
    </w:p>
    <w:p w14:paraId="2924B7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10" w:lineRule="atLeast"/>
        <w:ind w:left="0" w:right="0" w:firstLine="0"/>
        <w:jc w:val="left"/>
        <w:rPr>
          <w:rFonts w:hint="eastAsia" w:ascii="宋体" w:hAnsi="宋体" w:eastAsia="宋体" w:cs="宋体"/>
          <w:b w:val="0"/>
          <w:bCs/>
          <w:kern w:val="2"/>
          <w:sz w:val="24"/>
          <w:szCs w:val="24"/>
          <w:lang w:val="en-US" w:eastAsia="zh-CN"/>
        </w:rPr>
      </w:pPr>
      <w:r>
        <w:rPr>
          <w:rFonts w:hint="eastAsia" w:ascii="宋体" w:hAnsi="宋体" w:eastAsia="宋体" w:cs="宋体"/>
          <w:b/>
          <w:bCs/>
          <w:color w:val="auto"/>
          <w:sz w:val="24"/>
          <w:szCs w:val="24"/>
          <w:lang w:eastAsia="zh-CN"/>
        </w:rPr>
        <w:t>订购信息</w:t>
      </w:r>
      <w:r>
        <w:rPr>
          <w:rFonts w:hint="eastAsia" w:ascii="宋体" w:hAnsi="宋体" w:cs="宋体"/>
          <w:b/>
          <w:bCs/>
          <w:color w:val="auto"/>
          <w:sz w:val="24"/>
          <w:szCs w:val="24"/>
          <w:lang w:eastAsia="zh-CN"/>
        </w:rPr>
        <w:t>：</w:t>
      </w:r>
      <w:r>
        <w:rPr>
          <w:rFonts w:hint="eastAsia" w:ascii="宋体" w:hAnsi="宋体" w:cs="宋体"/>
          <w:b/>
          <w:bCs/>
          <w:color w:val="auto"/>
          <w:sz w:val="24"/>
          <w:szCs w:val="24"/>
          <w:lang w:val="en-US" w:eastAsia="zh-CN"/>
        </w:rPr>
        <w:t xml:space="preserve"> </w:t>
      </w:r>
      <w:r>
        <w:rPr>
          <w:rFonts w:hint="eastAsia" w:ascii="宋体" w:hAnsi="宋体" w:cs="宋体"/>
          <w:b w:val="0"/>
          <w:bCs/>
          <w:sz w:val="24"/>
          <w:szCs w:val="24"/>
          <w:lang w:val="en-US" w:eastAsia="zh-CN"/>
        </w:rPr>
        <w:t xml:space="preserve">GP1601A </w:t>
      </w:r>
      <w:r>
        <w:rPr>
          <w:rFonts w:hint="eastAsia" w:cs="宋体"/>
          <w:b w:val="0"/>
          <w:bCs/>
          <w:sz w:val="24"/>
          <w:szCs w:val="24"/>
          <w:lang w:val="en-US" w:eastAsia="zh-CN"/>
        </w:rPr>
        <w:t>--</w:t>
      </w:r>
      <w:r>
        <w:rPr>
          <w:rFonts w:hint="default" w:ascii="宋体" w:hAnsi="宋体" w:eastAsia="宋体" w:cs="宋体"/>
          <w:b w:val="0"/>
          <w:bCs/>
          <w:kern w:val="2"/>
          <w:sz w:val="24"/>
          <w:szCs w:val="24"/>
          <w:lang w:val="en-US" w:eastAsia="zh-CN"/>
        </w:rPr>
        <w:t>专色CU色卡(色号1~7开头)</w:t>
      </w:r>
    </w:p>
    <w:p w14:paraId="301A3470">
      <w:pPr>
        <w:jc w:val="both"/>
        <w:rPr>
          <w:rFonts w:hint="default" w:ascii="宋体" w:hAnsi="宋体" w:cs="宋体"/>
          <w:b w:val="0"/>
          <w:bCs/>
          <w:sz w:val="24"/>
          <w:szCs w:val="24"/>
          <w:lang w:val="en-US" w:eastAsia="zh-CN"/>
        </w:rPr>
      </w:pPr>
    </w:p>
    <w:p w14:paraId="60468690">
      <w:pPr>
        <w:pStyle w:val="10"/>
        <w:bidi w:val="0"/>
        <w:jc w:val="both"/>
        <w:rPr>
          <w:rFonts w:hint="eastAsia" w:ascii="宋体" w:hAnsi="宋体" w:eastAsia="宋体" w:cs="宋体"/>
          <w:i w:val="0"/>
          <w:iCs w:val="0"/>
          <w:caps w:val="0"/>
          <w:color w:val="auto"/>
          <w:spacing w:val="0"/>
          <w:sz w:val="36"/>
          <w:szCs w:val="36"/>
          <w:shd w:val="clear" w:color="FFFFFF" w:fill="D9D9D9"/>
          <w:lang w:val="en-US" w:eastAsia="zh-CN"/>
        </w:rPr>
      </w:pPr>
    </w:p>
    <w:p w14:paraId="1ADA6315">
      <w:pPr>
        <w:pStyle w:val="10"/>
        <w:bidi w:val="0"/>
        <w:jc w:val="center"/>
        <w:rPr>
          <w:rFonts w:hint="eastAsia" w:ascii="宋体" w:hAnsi="宋体" w:eastAsia="宋体" w:cs="宋体"/>
          <w:i w:val="0"/>
          <w:iCs w:val="0"/>
          <w:caps w:val="0"/>
          <w:color w:val="auto"/>
          <w:spacing w:val="0"/>
          <w:sz w:val="36"/>
          <w:szCs w:val="36"/>
          <w:shd w:val="clear" w:color="FFFFFF" w:fill="D9D9D9"/>
          <w:lang w:val="en-US" w:eastAsia="zh-CN"/>
        </w:rPr>
      </w:pPr>
      <w:r>
        <w:rPr>
          <w:rFonts w:hint="eastAsia" w:ascii="宋体" w:hAnsi="宋体" w:eastAsia="宋体" w:cs="宋体"/>
          <w:i w:val="0"/>
          <w:iCs w:val="0"/>
          <w:caps w:val="0"/>
          <w:color w:val="auto"/>
          <w:spacing w:val="0"/>
          <w:sz w:val="36"/>
          <w:szCs w:val="36"/>
          <w:shd w:val="clear" w:color="FFFFFF" w:fill="D9D9D9"/>
          <w:lang w:val="en-US" w:eastAsia="zh-CN"/>
        </w:rPr>
        <w:t>劳尔色卡（RAL）</w:t>
      </w:r>
    </w:p>
    <w:p w14:paraId="7E45329B">
      <w:pPr>
        <w:pStyle w:val="10"/>
        <w:bidi w:val="0"/>
        <w:rPr>
          <w:rFonts w:hint="eastAsia" w:ascii="宋体" w:hAnsi="宋体" w:eastAsia="宋体" w:cs="宋体"/>
          <w:b/>
          <w:bCs/>
          <w:color w:val="0070C0"/>
          <w:sz w:val="24"/>
          <w:szCs w:val="24"/>
          <w:shd w:val="clear" w:color="auto" w:fill="auto"/>
          <w:lang w:val="en-US" w:eastAsia="zh-CN"/>
        </w:rPr>
      </w:pPr>
      <w:r>
        <w:rPr>
          <w:rFonts w:hint="eastAsia" w:ascii="宋体" w:hAnsi="宋体" w:eastAsia="宋体" w:cs="宋体"/>
          <w:b/>
          <w:bCs/>
          <w:color w:val="0070C0"/>
          <w:sz w:val="24"/>
          <w:szCs w:val="24"/>
          <w:shd w:val="clear" w:color="auto" w:fill="auto"/>
          <w:lang w:val="en-US" w:eastAsia="zh-CN"/>
        </w:rPr>
        <w:t>产品说明：</w:t>
      </w:r>
    </w:p>
    <w:p w14:paraId="61AC9B0A">
      <w:pPr>
        <w:pStyle w:val="10"/>
        <w:bidi w:val="0"/>
        <w:rPr>
          <w:rFonts w:hint="eastAsia" w:ascii="宋体" w:hAnsi="宋体" w:eastAsia="宋体" w:cs="宋体"/>
          <w:i w:val="0"/>
          <w:iCs w:val="0"/>
          <w:caps w:val="0"/>
          <w:color w:val="auto"/>
          <w:spacing w:val="0"/>
          <w:sz w:val="36"/>
          <w:szCs w:val="36"/>
          <w:shd w:val="clear" w:color="FFFFFF" w:fill="D9D9D9"/>
          <w:lang w:val="en-US" w:eastAsia="zh-CN"/>
        </w:rPr>
      </w:pPr>
      <w:r>
        <w:rPr>
          <w:rFonts w:hint="eastAsia" w:ascii="宋体" w:hAnsi="宋体" w:eastAsia="宋体" w:cs="宋体"/>
          <w:b/>
          <w:bCs/>
          <w:color w:val="0070C0"/>
          <w:sz w:val="24"/>
          <w:szCs w:val="24"/>
          <w:shd w:val="clear" w:color="auto" w:fill="auto"/>
          <w:lang w:val="en-US" w:eastAsia="zh-CN"/>
        </w:rPr>
        <w:t xml:space="preserve">   </w:t>
      </w:r>
      <w:r>
        <w:rPr>
          <w:rFonts w:hint="eastAsia" w:ascii="宋体" w:hAnsi="宋体" w:eastAsia="宋体" w:cs="宋体"/>
          <w:b w:val="0"/>
          <w:bCs/>
          <w:kern w:val="2"/>
          <w:sz w:val="24"/>
          <w:szCs w:val="24"/>
          <w:lang w:val="en-US" w:eastAsia="zh-CN"/>
        </w:rPr>
        <w:t>适用行业多样，经典选色，工具五金、塑料、涂料、颜料、装潢、建材、机械、彩钢板、工业制品，工程应用等等。</w:t>
      </w:r>
    </w:p>
    <w:p w14:paraId="7DC8DA8E">
      <w:pPr>
        <w:pStyle w:val="10"/>
        <w:bidi w:val="0"/>
        <w:jc w:val="center"/>
      </w:pPr>
      <w:r>
        <w:drawing>
          <wp:inline distT="0" distB="0" distL="114300" distR="114300">
            <wp:extent cx="2538730" cy="2483485"/>
            <wp:effectExtent l="0" t="0" r="6350" b="63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22"/>
                    <a:stretch>
                      <a:fillRect/>
                    </a:stretch>
                  </pic:blipFill>
                  <pic:spPr>
                    <a:xfrm>
                      <a:off x="0" y="0"/>
                      <a:ext cx="2538730" cy="2483485"/>
                    </a:xfrm>
                    <a:prstGeom prst="rect">
                      <a:avLst/>
                    </a:prstGeom>
                    <a:noFill/>
                    <a:ln>
                      <a:noFill/>
                    </a:ln>
                  </pic:spPr>
                </pic:pic>
              </a:graphicData>
            </a:graphic>
          </wp:inline>
        </w:drawing>
      </w:r>
      <w:r>
        <w:drawing>
          <wp:inline distT="0" distB="0" distL="114300" distR="114300">
            <wp:extent cx="2705100" cy="2413000"/>
            <wp:effectExtent l="0" t="0" r="7620" b="1016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23"/>
                    <a:stretch>
                      <a:fillRect/>
                    </a:stretch>
                  </pic:blipFill>
                  <pic:spPr>
                    <a:xfrm>
                      <a:off x="0" y="0"/>
                      <a:ext cx="2705100" cy="2413000"/>
                    </a:xfrm>
                    <a:prstGeom prst="rect">
                      <a:avLst/>
                    </a:prstGeom>
                    <a:noFill/>
                    <a:ln>
                      <a:noFill/>
                    </a:ln>
                  </pic:spPr>
                </pic:pic>
              </a:graphicData>
            </a:graphic>
          </wp:inline>
        </w:drawing>
      </w:r>
    </w:p>
    <w:p w14:paraId="24791B99">
      <w:pPr>
        <w:pStyle w:val="10"/>
        <w:bidi w:val="0"/>
        <w:jc w:val="both"/>
        <w:rPr>
          <w:rFonts w:hint="eastAsia"/>
          <w:lang w:val="en-US" w:eastAsia="zh-CN"/>
        </w:rPr>
      </w:pPr>
    </w:p>
    <w:p w14:paraId="42534C6A">
      <w:pPr>
        <w:pStyle w:val="10"/>
        <w:bidi w:val="0"/>
        <w:jc w:val="both"/>
        <w:rPr>
          <w:rFonts w:hint="eastAsia"/>
          <w:lang w:val="en-US" w:eastAsia="zh-CN"/>
        </w:rPr>
      </w:pPr>
      <w:r>
        <w:rPr>
          <w:rFonts w:hint="eastAsia"/>
          <w:lang w:val="en-US" w:eastAsia="zh-CN"/>
        </w:rPr>
        <w:t>RAL K5</w:t>
      </w:r>
    </w:p>
    <w:p w14:paraId="3A3CC8DD">
      <w:pPr>
        <w:pStyle w:val="10"/>
        <w:bidi w:val="0"/>
        <w:rPr>
          <w:rFonts w:hint="default" w:ascii="宋体" w:hAnsi="宋体" w:eastAsia="宋体" w:cs="宋体"/>
          <w:b w:val="0"/>
          <w:bCs/>
          <w:kern w:val="2"/>
          <w:sz w:val="24"/>
          <w:szCs w:val="24"/>
          <w:lang w:val="en-US" w:eastAsia="zh-CN"/>
        </w:rPr>
      </w:pPr>
      <w:r>
        <w:rPr>
          <w:rFonts w:hint="default" w:ascii="宋体" w:hAnsi="宋体" w:eastAsia="宋体" w:cs="宋体"/>
          <w:b w:val="0"/>
          <w:bCs/>
          <w:kern w:val="2"/>
          <w:sz w:val="24"/>
          <w:szCs w:val="24"/>
          <w:lang w:val="en-US" w:eastAsia="zh-CN"/>
        </w:rPr>
        <w:t>215种RAL劳尔经典颜色，新的版本带中文颜色名称，便于对色彩的理解</w:t>
      </w:r>
    </w:p>
    <w:p w14:paraId="7ABF0596">
      <w:pPr>
        <w:pStyle w:val="10"/>
        <w:bidi w:val="0"/>
        <w:rPr>
          <w:rFonts w:hint="default" w:ascii="宋体" w:hAnsi="宋体" w:eastAsia="宋体" w:cs="宋体"/>
          <w:b w:val="0"/>
          <w:bCs/>
          <w:kern w:val="2"/>
          <w:sz w:val="24"/>
          <w:szCs w:val="24"/>
          <w:lang w:val="en-US" w:eastAsia="zh-CN"/>
        </w:rPr>
      </w:pPr>
      <w:r>
        <w:rPr>
          <w:rFonts w:hint="default" w:ascii="宋体" w:hAnsi="宋体" w:eastAsia="宋体" w:cs="宋体"/>
          <w:b w:val="0"/>
          <w:bCs/>
          <w:kern w:val="2"/>
          <w:sz w:val="24"/>
          <w:szCs w:val="24"/>
          <w:lang w:val="en-US" w:eastAsia="zh-CN"/>
        </w:rPr>
        <w:t>色块比原来稍大些观色更佳，并改良封面脱漆的现象，使之经久耐用</w:t>
      </w:r>
    </w:p>
    <w:p w14:paraId="00B63179">
      <w:pPr>
        <w:pStyle w:val="10"/>
        <w:bidi w:val="0"/>
        <w:rPr>
          <w:rFonts w:hint="default" w:ascii="宋体" w:hAnsi="宋体" w:eastAsia="宋体" w:cs="宋体"/>
          <w:b w:val="0"/>
          <w:bCs/>
          <w:kern w:val="2"/>
          <w:sz w:val="24"/>
          <w:szCs w:val="24"/>
          <w:lang w:val="en-US" w:eastAsia="zh-CN"/>
        </w:rPr>
      </w:pPr>
      <w:r>
        <w:rPr>
          <w:rFonts w:hint="default" w:ascii="宋体" w:hAnsi="宋体" w:eastAsia="宋体" w:cs="宋体"/>
          <w:b w:val="0"/>
          <w:bCs/>
          <w:kern w:val="2"/>
          <w:sz w:val="24"/>
          <w:szCs w:val="24"/>
          <w:lang w:val="en-US" w:eastAsia="zh-CN"/>
        </w:rPr>
        <w:t>包含符合DIN标准的安全色及信号色，一般RAL色彩常用色均来自本色卡全光泽色彩版本及半光泽色彩版本可单独选购</w:t>
      </w:r>
    </w:p>
    <w:p w14:paraId="04E68BF4">
      <w:pPr>
        <w:pStyle w:val="10"/>
        <w:bidi w:val="0"/>
        <w:jc w:val="both"/>
        <w:rPr>
          <w:rFonts w:hint="eastAsia" w:cs="Times New Roman"/>
          <w:lang w:val="en-US" w:eastAsia="zh-CN"/>
        </w:rPr>
      </w:pPr>
      <w:r>
        <w:rPr>
          <w:rFonts w:hint="eastAsia" w:cs="Times New Roman"/>
          <w:lang w:val="en-US" w:eastAsia="zh-CN"/>
        </w:rPr>
        <w:t>RAL K7</w:t>
      </w:r>
    </w:p>
    <w:p w14:paraId="37B773D7">
      <w:pPr>
        <w:pStyle w:val="10"/>
        <w:bidi w:val="0"/>
        <w:rPr>
          <w:rFonts w:hint="default" w:ascii="宋体" w:hAnsi="宋体" w:eastAsia="宋体" w:cs="宋体"/>
          <w:b w:val="0"/>
          <w:bCs/>
          <w:kern w:val="2"/>
          <w:sz w:val="24"/>
          <w:szCs w:val="24"/>
          <w:lang w:val="en-US" w:eastAsia="zh-CN"/>
        </w:rPr>
      </w:pPr>
      <w:r>
        <w:rPr>
          <w:rFonts w:hint="default" w:ascii="宋体" w:hAnsi="宋体" w:eastAsia="宋体" w:cs="宋体"/>
          <w:b w:val="0"/>
          <w:bCs/>
          <w:kern w:val="2"/>
          <w:sz w:val="24"/>
          <w:szCs w:val="24"/>
          <w:lang w:val="en-US" w:eastAsia="zh-CN"/>
        </w:rPr>
        <w:t>2021新版本劳尔RALK7增加了2种新色彩，色号为：RAL2017、RAL 9012</w:t>
      </w:r>
    </w:p>
    <w:p w14:paraId="7CF4CF05">
      <w:pPr>
        <w:pStyle w:val="10"/>
        <w:bidi w:val="0"/>
        <w:rPr>
          <w:rFonts w:hint="default" w:ascii="宋体" w:hAnsi="宋体" w:eastAsia="宋体" w:cs="宋体"/>
          <w:b w:val="0"/>
          <w:bCs/>
          <w:kern w:val="2"/>
          <w:sz w:val="24"/>
          <w:szCs w:val="24"/>
          <w:lang w:val="en-US" w:eastAsia="zh-CN"/>
        </w:rPr>
      </w:pPr>
      <w:r>
        <w:rPr>
          <w:rFonts w:hint="default" w:ascii="宋体" w:hAnsi="宋体" w:eastAsia="宋体" w:cs="宋体"/>
          <w:b w:val="0"/>
          <w:bCs/>
          <w:kern w:val="2"/>
          <w:sz w:val="24"/>
          <w:szCs w:val="24"/>
          <w:lang w:val="en-US" w:eastAsia="zh-CN"/>
        </w:rPr>
        <w:t>整本以扇形样式展现215种经典实用的颜色，提供中文颜色名称-包含192种纯色、17种金属效果色彩及6种荧光效果色</w:t>
      </w:r>
    </w:p>
    <w:p w14:paraId="02A1792B">
      <w:pPr>
        <w:pStyle w:val="10"/>
        <w:bidi w:val="0"/>
        <w:rPr>
          <w:rFonts w:hint="default" w:ascii="宋体" w:hAnsi="宋体" w:eastAsia="宋体" w:cs="宋体"/>
          <w:b w:val="0"/>
          <w:bCs/>
          <w:kern w:val="2"/>
          <w:sz w:val="24"/>
          <w:szCs w:val="24"/>
          <w:lang w:val="en-US" w:eastAsia="zh-CN"/>
        </w:rPr>
      </w:pPr>
      <w:r>
        <w:rPr>
          <w:rFonts w:hint="default" w:ascii="宋体" w:hAnsi="宋体" w:eastAsia="宋体" w:cs="宋体"/>
          <w:b w:val="0"/>
          <w:bCs/>
          <w:kern w:val="2"/>
          <w:sz w:val="24"/>
          <w:szCs w:val="24"/>
          <w:lang w:val="en-US" w:eastAsia="zh-CN"/>
        </w:rPr>
        <w:t>色块比原来稍大些，观色效果更佳，并改良封面颜色质性，使之经久耐用属工业应用中适用范围较广的一款色彩工具，广泛应用于各类工业行业的色彩指定及沟通</w:t>
      </w:r>
      <w:r>
        <w:rPr>
          <w:rFonts w:hint="eastAsia" w:ascii="宋体" w:hAnsi="宋体" w:eastAsia="宋体" w:cs="宋体"/>
          <w:b w:val="0"/>
          <w:bCs/>
          <w:kern w:val="2"/>
          <w:sz w:val="24"/>
          <w:szCs w:val="24"/>
          <w:lang w:val="en-US" w:eastAsia="zh-CN"/>
        </w:rPr>
        <w:t>。</w:t>
      </w:r>
    </w:p>
    <w:p w14:paraId="3E62BB01">
      <w:pPr>
        <w:pStyle w:val="10"/>
        <w:bidi w:val="0"/>
        <w:rPr>
          <w:rFonts w:hint="default" w:ascii="宋体" w:hAnsi="宋体" w:eastAsia="宋体" w:cs="宋体"/>
          <w:b w:val="0"/>
          <w:bCs/>
          <w:kern w:val="2"/>
          <w:sz w:val="24"/>
          <w:szCs w:val="24"/>
          <w:lang w:val="en-US" w:eastAsia="zh-CN"/>
        </w:rPr>
      </w:pPr>
    </w:p>
    <w:p w14:paraId="6095AE56">
      <w:pPr>
        <w:jc w:val="center"/>
        <w:rPr>
          <w:rFonts w:hint="eastAsia" w:ascii="宋体" w:hAnsi="宋体" w:eastAsia="宋体" w:cs="宋体"/>
          <w:lang w:val="en-US"/>
        </w:rPr>
      </w:pPr>
    </w:p>
    <w:p w14:paraId="78E1432D">
      <w:pPr>
        <w:pStyle w:val="10"/>
        <w:bidi w:val="0"/>
        <w:jc w:val="center"/>
        <w:rPr>
          <w:rFonts w:hint="eastAsia" w:ascii="宋体" w:hAnsi="宋体" w:eastAsia="宋体" w:cs="宋体"/>
          <w:i w:val="0"/>
          <w:iCs w:val="0"/>
          <w:caps w:val="0"/>
          <w:color w:val="auto"/>
          <w:spacing w:val="0"/>
          <w:sz w:val="36"/>
          <w:szCs w:val="36"/>
          <w:shd w:val="clear" w:color="FFFFFF" w:fill="D9D9D9"/>
          <w:lang w:val="en-US" w:eastAsia="zh-CN"/>
        </w:rPr>
      </w:pPr>
      <w:r>
        <w:rPr>
          <w:rFonts w:hint="eastAsia" w:ascii="宋体" w:hAnsi="宋体" w:eastAsia="宋体" w:cs="宋体"/>
          <w:i w:val="0"/>
          <w:iCs w:val="0"/>
          <w:caps w:val="0"/>
          <w:color w:val="auto"/>
          <w:spacing w:val="0"/>
          <w:sz w:val="36"/>
          <w:szCs w:val="36"/>
          <w:shd w:val="clear" w:color="FFFFFF" w:fill="D9D9D9"/>
          <w:lang w:val="en-US" w:eastAsia="zh-CN"/>
        </w:rPr>
        <w:t>三菱铅笔</w:t>
      </w:r>
    </w:p>
    <w:p w14:paraId="1300256E">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262CAB35">
      <w:pPr>
        <w:pStyle w:val="10"/>
        <w:bidi w:val="0"/>
        <w:ind w:firstLine="420" w:firstLineChars="200"/>
        <w:jc w:val="left"/>
        <w:rPr>
          <w:rFonts w:hint="eastAsia" w:ascii="宋体" w:hAnsi="宋体" w:eastAsia="宋体" w:cs="宋体"/>
          <w:kern w:val="0"/>
          <w:sz w:val="24"/>
          <w:szCs w:val="24"/>
          <w:lang w:val="en-US" w:eastAsia="zh-CN"/>
        </w:rPr>
      </w:pPr>
      <w:r>
        <w:rPr>
          <w:rFonts w:hint="eastAsia" w:eastAsia="宋体"/>
          <w:sz w:val="21"/>
          <w:lang w:eastAsia="zh-CN"/>
        </w:rPr>
        <w:drawing>
          <wp:anchor distT="0" distB="0" distL="114300" distR="114300" simplePos="0" relativeHeight="251679744" behindDoc="0" locked="0" layoutInCell="1" allowOverlap="1">
            <wp:simplePos x="0" y="0"/>
            <wp:positionH relativeFrom="column">
              <wp:posOffset>2921000</wp:posOffset>
            </wp:positionH>
            <wp:positionV relativeFrom="paragraph">
              <wp:posOffset>1156970</wp:posOffset>
            </wp:positionV>
            <wp:extent cx="2350135" cy="3133725"/>
            <wp:effectExtent l="0" t="0" r="0" b="0"/>
            <wp:wrapNone/>
            <wp:docPr id="4" name="图片 4" descr="三菱铅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三菱铅笔"/>
                    <pic:cNvPicPr>
                      <a:picLocks noChangeAspect="1"/>
                    </pic:cNvPicPr>
                  </pic:nvPicPr>
                  <pic:blipFill>
                    <a:blip r:embed="rId24"/>
                    <a:stretch>
                      <a:fillRect/>
                    </a:stretch>
                  </pic:blipFill>
                  <pic:spPr>
                    <a:xfrm>
                      <a:off x="0" y="0"/>
                      <a:ext cx="2350135" cy="3133725"/>
                    </a:xfrm>
                    <a:prstGeom prst="rect">
                      <a:avLst/>
                    </a:prstGeom>
                  </pic:spPr>
                </pic:pic>
              </a:graphicData>
            </a:graphic>
          </wp:anchor>
        </w:drawing>
      </w:r>
      <w:r>
        <w:rPr>
          <w:rFonts w:hint="eastAsia" w:ascii="宋体" w:hAnsi="宋体" w:eastAsia="宋体" w:cs="宋体"/>
          <w:sz w:val="24"/>
          <w:szCs w:val="24"/>
        </w:rPr>
        <w:t>铅笔硬度等级6B 5B 4B 3B 2B B HB F H 2H 3H 4H 5H 6H 7H 8H 9H从软到硬，根据wolff-Wilborn硬度规范，是由软到硬的顺序测试，第一支会留下刮痕的铅笔，视为最终的“Wolff-wilborn铅笔硬度”，三菱硬度测试铅笔是业界铅笔硬度测试首选的测试铅笔.</w:t>
      </w:r>
    </w:p>
    <w:p w14:paraId="68A4C9D4">
      <w:pPr>
        <w:ind w:right="-313" w:rightChars="-149"/>
        <w:jc w:val="center"/>
        <w:rPr>
          <w:rFonts w:hint="eastAsia" w:ascii="宋体" w:hAnsi="宋体" w:cs="宋体"/>
          <w:b/>
          <w:bCs/>
          <w:color w:val="92D050"/>
          <w:sz w:val="24"/>
          <w:szCs w:val="24"/>
          <w:lang w:val="en-US" w:eastAsia="zh-CN"/>
        </w:rPr>
      </w:pPr>
      <w:r>
        <w:rPr>
          <w:rFonts w:hint="eastAsia" w:eastAsia="宋体"/>
          <w:sz w:val="21"/>
          <w:lang w:eastAsia="zh-CN"/>
        </w:rPr>
        <w:drawing>
          <wp:anchor distT="0" distB="0" distL="114300" distR="114300" simplePos="0" relativeHeight="251678720" behindDoc="0" locked="0" layoutInCell="1" allowOverlap="1">
            <wp:simplePos x="0" y="0"/>
            <wp:positionH relativeFrom="column">
              <wp:posOffset>-5080</wp:posOffset>
            </wp:positionH>
            <wp:positionV relativeFrom="paragraph">
              <wp:posOffset>85725</wp:posOffset>
            </wp:positionV>
            <wp:extent cx="2955290" cy="2926715"/>
            <wp:effectExtent l="0" t="0" r="1270" b="14605"/>
            <wp:wrapNone/>
            <wp:docPr id="56" name="图片 10" descr="KS1)NOY((NS2S{HUG[G56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descr="KS1)NOY((NS2S{HUG[G56G1"/>
                    <pic:cNvPicPr>
                      <a:picLocks noChangeAspect="1"/>
                    </pic:cNvPicPr>
                  </pic:nvPicPr>
                  <pic:blipFill>
                    <a:blip r:embed="rId25"/>
                    <a:stretch>
                      <a:fillRect/>
                    </a:stretch>
                  </pic:blipFill>
                  <pic:spPr>
                    <a:xfrm>
                      <a:off x="0" y="0"/>
                      <a:ext cx="2955290" cy="2926715"/>
                    </a:xfrm>
                    <a:prstGeom prst="rect">
                      <a:avLst/>
                    </a:prstGeom>
                    <a:noFill/>
                    <a:ln>
                      <a:noFill/>
                    </a:ln>
                  </pic:spPr>
                </pic:pic>
              </a:graphicData>
            </a:graphic>
          </wp:anchor>
        </w:drawing>
      </w:r>
    </w:p>
    <w:p w14:paraId="02C809BA">
      <w:pPr>
        <w:ind w:right="-313" w:rightChars="-149"/>
        <w:rPr>
          <w:rFonts w:hint="eastAsia" w:ascii="宋体" w:hAnsi="宋体" w:cs="宋体"/>
          <w:b/>
          <w:bCs/>
          <w:color w:val="92D050"/>
          <w:sz w:val="24"/>
          <w:szCs w:val="24"/>
          <w:lang w:val="en-US" w:eastAsia="zh-CN"/>
        </w:rPr>
      </w:pPr>
    </w:p>
    <w:p w14:paraId="5F934001">
      <w:pPr>
        <w:ind w:right="-313" w:rightChars="-149"/>
        <w:rPr>
          <w:rFonts w:hint="eastAsia" w:ascii="宋体" w:hAnsi="宋体" w:cs="宋体"/>
          <w:b/>
          <w:bCs/>
          <w:color w:val="92D050"/>
          <w:sz w:val="24"/>
          <w:szCs w:val="24"/>
          <w:lang w:val="en-US" w:eastAsia="zh-CN"/>
        </w:rPr>
      </w:pPr>
    </w:p>
    <w:p w14:paraId="097DD827">
      <w:pPr>
        <w:ind w:right="-313" w:rightChars="-149"/>
        <w:rPr>
          <w:rFonts w:hint="eastAsia" w:ascii="宋体" w:hAnsi="宋体" w:cs="宋体"/>
          <w:b/>
          <w:bCs/>
          <w:color w:val="92D050"/>
          <w:sz w:val="24"/>
          <w:szCs w:val="24"/>
          <w:lang w:val="en-US" w:eastAsia="zh-CN"/>
        </w:rPr>
      </w:pPr>
    </w:p>
    <w:p w14:paraId="5F2D5C0E">
      <w:pPr>
        <w:ind w:right="-313" w:rightChars="-149"/>
        <w:rPr>
          <w:rFonts w:hint="eastAsia" w:ascii="宋体" w:hAnsi="宋体" w:cs="宋体"/>
          <w:b/>
          <w:bCs/>
          <w:color w:val="92D050"/>
          <w:sz w:val="24"/>
          <w:szCs w:val="24"/>
          <w:lang w:val="en-US" w:eastAsia="zh-CN"/>
        </w:rPr>
      </w:pPr>
    </w:p>
    <w:p w14:paraId="0BECFE36">
      <w:pPr>
        <w:ind w:right="-313" w:rightChars="-149"/>
        <w:rPr>
          <w:rFonts w:hint="eastAsia" w:ascii="宋体" w:hAnsi="宋体" w:cs="宋体"/>
          <w:b/>
          <w:bCs/>
          <w:color w:val="92D050"/>
          <w:sz w:val="24"/>
          <w:szCs w:val="24"/>
          <w:lang w:val="en-US" w:eastAsia="zh-CN"/>
        </w:rPr>
      </w:pPr>
    </w:p>
    <w:p w14:paraId="604A967F">
      <w:pPr>
        <w:ind w:right="-313" w:rightChars="-149"/>
        <w:rPr>
          <w:rFonts w:hint="eastAsia" w:ascii="宋体" w:hAnsi="宋体" w:cs="宋体"/>
          <w:b/>
          <w:bCs/>
          <w:color w:val="92D050"/>
          <w:sz w:val="24"/>
          <w:szCs w:val="24"/>
          <w:lang w:val="en-US" w:eastAsia="zh-CN"/>
        </w:rPr>
      </w:pPr>
    </w:p>
    <w:p w14:paraId="51C468FF">
      <w:pPr>
        <w:ind w:right="-313" w:rightChars="-149"/>
        <w:rPr>
          <w:rFonts w:hint="eastAsia" w:ascii="宋体" w:hAnsi="宋体" w:cs="宋体"/>
          <w:b/>
          <w:bCs/>
          <w:color w:val="92D050"/>
          <w:sz w:val="24"/>
          <w:szCs w:val="24"/>
          <w:lang w:val="en-US" w:eastAsia="zh-CN"/>
        </w:rPr>
      </w:pPr>
    </w:p>
    <w:p w14:paraId="2A13FB64">
      <w:pPr>
        <w:ind w:right="-313" w:rightChars="-149"/>
        <w:rPr>
          <w:rFonts w:hint="eastAsia" w:ascii="宋体" w:hAnsi="宋体" w:cs="宋体"/>
          <w:b/>
          <w:bCs/>
          <w:color w:val="92D050"/>
          <w:sz w:val="24"/>
          <w:szCs w:val="24"/>
          <w:lang w:val="en-US" w:eastAsia="zh-CN"/>
        </w:rPr>
      </w:pPr>
    </w:p>
    <w:p w14:paraId="7850CF81">
      <w:pPr>
        <w:ind w:right="-313" w:rightChars="-149"/>
        <w:rPr>
          <w:rFonts w:hint="eastAsia" w:ascii="宋体" w:hAnsi="宋体" w:cs="宋体"/>
          <w:b/>
          <w:bCs/>
          <w:color w:val="92D050"/>
          <w:sz w:val="24"/>
          <w:szCs w:val="24"/>
          <w:lang w:val="en-US" w:eastAsia="zh-CN"/>
        </w:rPr>
      </w:pPr>
    </w:p>
    <w:p w14:paraId="1E837C99">
      <w:pPr>
        <w:ind w:right="-313" w:rightChars="-149"/>
        <w:rPr>
          <w:rFonts w:hint="eastAsia" w:ascii="宋体" w:hAnsi="宋体" w:cs="宋体"/>
          <w:b/>
          <w:bCs/>
          <w:color w:val="92D050"/>
          <w:sz w:val="24"/>
          <w:szCs w:val="24"/>
          <w:lang w:val="en-US" w:eastAsia="zh-CN"/>
        </w:rPr>
      </w:pPr>
    </w:p>
    <w:p w14:paraId="39222441">
      <w:pPr>
        <w:ind w:right="-313" w:rightChars="-149"/>
        <w:rPr>
          <w:rFonts w:hint="eastAsia" w:ascii="宋体" w:hAnsi="宋体" w:cs="宋体"/>
          <w:b/>
          <w:bCs/>
          <w:color w:val="92D050"/>
          <w:sz w:val="24"/>
          <w:szCs w:val="24"/>
          <w:lang w:val="en-US" w:eastAsia="zh-CN"/>
        </w:rPr>
      </w:pPr>
    </w:p>
    <w:p w14:paraId="48C9DE52">
      <w:pPr>
        <w:ind w:right="-313" w:rightChars="-149"/>
        <w:rPr>
          <w:rFonts w:hint="eastAsia" w:ascii="宋体" w:hAnsi="宋体" w:cs="宋体"/>
          <w:b/>
          <w:bCs/>
          <w:color w:val="92D050"/>
          <w:sz w:val="24"/>
          <w:szCs w:val="24"/>
          <w:lang w:val="en-US" w:eastAsia="zh-CN"/>
        </w:rPr>
      </w:pPr>
    </w:p>
    <w:p w14:paraId="0AC1DEB3">
      <w:pPr>
        <w:ind w:right="-313" w:rightChars="-149"/>
        <w:rPr>
          <w:rFonts w:hint="eastAsia" w:ascii="宋体" w:hAnsi="宋体" w:cs="宋体"/>
          <w:b/>
          <w:bCs/>
          <w:color w:val="92D050"/>
          <w:sz w:val="24"/>
          <w:szCs w:val="24"/>
          <w:lang w:val="en-US" w:eastAsia="zh-CN"/>
        </w:rPr>
      </w:pPr>
    </w:p>
    <w:p w14:paraId="2F15C6FF">
      <w:pPr>
        <w:ind w:right="-313" w:rightChars="-149"/>
        <w:rPr>
          <w:rFonts w:hint="eastAsia" w:ascii="宋体" w:hAnsi="宋体" w:cs="宋体"/>
          <w:b/>
          <w:bCs/>
          <w:color w:val="92D050"/>
          <w:sz w:val="24"/>
          <w:szCs w:val="24"/>
          <w:lang w:val="en-US" w:eastAsia="zh-CN"/>
        </w:rPr>
      </w:pPr>
    </w:p>
    <w:p w14:paraId="110A70B0">
      <w:pPr>
        <w:ind w:right="-313" w:rightChars="-149"/>
        <w:rPr>
          <w:rFonts w:hint="eastAsia" w:ascii="宋体" w:hAnsi="宋体" w:cs="宋体"/>
          <w:b/>
          <w:bCs/>
          <w:color w:val="92D050"/>
          <w:sz w:val="24"/>
          <w:szCs w:val="24"/>
          <w:lang w:val="en-US" w:eastAsia="zh-CN"/>
        </w:rPr>
      </w:pPr>
    </w:p>
    <w:p w14:paraId="776D9AB1">
      <w:pPr>
        <w:jc w:val="both"/>
        <w:rPr>
          <w:rFonts w:hint="eastAsia" w:ascii="宋体" w:hAnsi="宋体" w:eastAsia="宋体" w:cs="宋体"/>
          <w:b/>
          <w:bCs/>
          <w:color w:val="auto"/>
          <w:sz w:val="24"/>
          <w:szCs w:val="24"/>
          <w:lang w:eastAsia="zh-CN"/>
        </w:rPr>
      </w:pPr>
      <w:r>
        <w:rPr>
          <w:rFonts w:hint="eastAsia" w:ascii="宋体" w:hAnsi="宋体" w:eastAsia="宋体" w:cs="宋体"/>
          <w:b/>
          <w:bCs/>
          <w:color w:val="auto"/>
          <w:sz w:val="24"/>
          <w:szCs w:val="24"/>
          <w:lang w:eastAsia="zh-CN"/>
        </w:rPr>
        <w:t>订购信息：</w:t>
      </w:r>
    </w:p>
    <w:p w14:paraId="11124EA2">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型号:UNI(6B,5B,4B,3B,2B,B,HB,F,H,2H,3H,4H,5H,6H,7H,8H,9H)</w:t>
      </w:r>
    </w:p>
    <w:p w14:paraId="24F3E2CE">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共17种(红色/蓝色可选)</w:t>
      </w:r>
    </w:p>
    <w:p w14:paraId="2979C1BA">
      <w:pPr>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(英文版,日文版两种可选购)</w:t>
      </w:r>
    </w:p>
    <w:p w14:paraId="2CB28E77">
      <w:pPr>
        <w:jc w:val="both"/>
        <w:rPr>
          <w:rFonts w:hint="eastAsia" w:ascii="宋体" w:hAnsi="宋体" w:cs="宋体"/>
          <w:b w:val="0"/>
          <w:bCs/>
          <w:sz w:val="24"/>
          <w:szCs w:val="24"/>
          <w:lang w:val="en-US" w:eastAsia="zh-CN"/>
        </w:rPr>
      </w:pPr>
    </w:p>
    <w:p w14:paraId="53CAA1F1">
      <w:pPr>
        <w:jc w:val="both"/>
        <w:rPr>
          <w:rFonts w:hint="default" w:ascii="宋体" w:hAnsi="宋体" w:eastAsia="宋体" w:cs="宋体"/>
          <w:b/>
          <w:bCs/>
          <w:color w:val="auto"/>
          <w:sz w:val="24"/>
          <w:szCs w:val="24"/>
          <w:lang w:val="en-US" w:eastAsia="zh-CN"/>
        </w:rPr>
      </w:pPr>
    </w:p>
    <w:p w14:paraId="6203F3E8">
      <w:pPr>
        <w:jc w:val="both"/>
        <w:rPr>
          <w:rFonts w:hint="default" w:ascii="宋体" w:hAnsi="宋体" w:eastAsia="宋体" w:cs="宋体"/>
          <w:b/>
          <w:bCs/>
          <w:color w:val="auto"/>
          <w:sz w:val="24"/>
          <w:szCs w:val="24"/>
          <w:lang w:val="en-US" w:eastAsia="zh-CN"/>
        </w:rPr>
      </w:pPr>
    </w:p>
    <w:p w14:paraId="407EC4E6">
      <w:pPr>
        <w:tabs>
          <w:tab w:val="left" w:pos="3467"/>
        </w:tabs>
        <w:bidi w:val="0"/>
        <w:jc w:val="left"/>
        <w:rPr>
          <w:rFonts w:hint="default"/>
          <w:lang w:val="en-US" w:eastAsia="zh-CN"/>
        </w:rPr>
      </w:pPr>
    </w:p>
    <w:p w14:paraId="26DB80A9">
      <w:pPr>
        <w:tabs>
          <w:tab w:val="left" w:pos="3467"/>
        </w:tabs>
        <w:bidi w:val="0"/>
        <w:jc w:val="left"/>
        <w:rPr>
          <w:rFonts w:hint="default"/>
          <w:lang w:val="en-US" w:eastAsia="zh-CN"/>
        </w:rPr>
      </w:pPr>
    </w:p>
    <w:p w14:paraId="5A3FF09D">
      <w:pPr>
        <w:tabs>
          <w:tab w:val="left" w:pos="3467"/>
        </w:tabs>
        <w:bidi w:val="0"/>
        <w:jc w:val="left"/>
        <w:rPr>
          <w:rFonts w:hint="default"/>
          <w:lang w:val="en-US" w:eastAsia="zh-CN"/>
        </w:rPr>
      </w:pPr>
    </w:p>
    <w:p w14:paraId="6B8E814F">
      <w:pPr>
        <w:tabs>
          <w:tab w:val="left" w:pos="3467"/>
        </w:tabs>
        <w:bidi w:val="0"/>
        <w:jc w:val="left"/>
        <w:rPr>
          <w:rFonts w:hint="default"/>
          <w:lang w:val="en-US" w:eastAsia="zh-CN"/>
        </w:rPr>
      </w:pPr>
    </w:p>
    <w:p w14:paraId="534535D7">
      <w:pPr>
        <w:tabs>
          <w:tab w:val="left" w:pos="3467"/>
        </w:tabs>
        <w:bidi w:val="0"/>
        <w:jc w:val="left"/>
        <w:rPr>
          <w:rFonts w:hint="default"/>
          <w:lang w:val="en-US" w:eastAsia="zh-CN"/>
        </w:rPr>
      </w:pPr>
    </w:p>
    <w:p w14:paraId="367A1B86">
      <w:pPr>
        <w:tabs>
          <w:tab w:val="left" w:pos="3467"/>
        </w:tabs>
        <w:bidi w:val="0"/>
        <w:jc w:val="left"/>
        <w:rPr>
          <w:rFonts w:hint="default"/>
          <w:lang w:val="en-US" w:eastAsia="zh-CN"/>
        </w:rPr>
      </w:pPr>
    </w:p>
    <w:p w14:paraId="1515DC89">
      <w:pPr>
        <w:tabs>
          <w:tab w:val="left" w:pos="3467"/>
        </w:tabs>
        <w:bidi w:val="0"/>
        <w:jc w:val="left"/>
        <w:rPr>
          <w:rFonts w:hint="default"/>
          <w:lang w:val="en-US" w:eastAsia="zh-CN"/>
        </w:rPr>
      </w:pPr>
    </w:p>
    <w:p w14:paraId="633F5B05">
      <w:pPr>
        <w:tabs>
          <w:tab w:val="left" w:pos="3467"/>
        </w:tabs>
        <w:bidi w:val="0"/>
        <w:jc w:val="left"/>
        <w:rPr>
          <w:rFonts w:hint="eastAsia"/>
          <w:lang w:val="en-US" w:eastAsia="zh-CN"/>
        </w:rPr>
      </w:pPr>
    </w:p>
    <w:p w14:paraId="1E7EBAA5">
      <w:pPr>
        <w:tabs>
          <w:tab w:val="left" w:pos="3467"/>
        </w:tabs>
        <w:bidi w:val="0"/>
        <w:jc w:val="left"/>
        <w:rPr>
          <w:rFonts w:hint="eastAsia"/>
          <w:lang w:val="en-US" w:eastAsia="zh-CN"/>
        </w:rPr>
      </w:pPr>
    </w:p>
    <w:p w14:paraId="765439EA">
      <w:pPr>
        <w:tabs>
          <w:tab w:val="left" w:pos="3467"/>
        </w:tabs>
        <w:bidi w:val="0"/>
        <w:jc w:val="left"/>
        <w:rPr>
          <w:rFonts w:hint="eastAsia"/>
          <w:lang w:val="en-US" w:eastAsia="zh-CN"/>
        </w:rPr>
      </w:pPr>
    </w:p>
    <w:p w14:paraId="4385751D">
      <w:pPr>
        <w:tabs>
          <w:tab w:val="left" w:pos="3467"/>
        </w:tabs>
        <w:bidi w:val="0"/>
        <w:jc w:val="left"/>
        <w:rPr>
          <w:rFonts w:hint="eastAsia"/>
          <w:lang w:val="en-US" w:eastAsia="zh-CN"/>
        </w:rPr>
      </w:pPr>
    </w:p>
    <w:p w14:paraId="62C60F51">
      <w:pPr>
        <w:jc w:val="both"/>
        <w:rPr>
          <w:rFonts w:hint="eastAsia" w:ascii="宋体" w:hAnsi="宋体" w:eastAsia="宋体" w:cs="宋体"/>
          <w:lang w:val="en-US"/>
        </w:rPr>
      </w:pPr>
    </w:p>
    <w:p w14:paraId="39BF7197">
      <w:pPr>
        <w:pStyle w:val="10"/>
        <w:bidi w:val="0"/>
        <w:jc w:val="center"/>
        <w:rPr>
          <w:rFonts w:hint="default" w:ascii="宋体" w:hAnsi="宋体" w:eastAsia="宋体" w:cs="宋体"/>
          <w:i w:val="0"/>
          <w:iCs w:val="0"/>
          <w:caps w:val="0"/>
          <w:color w:val="auto"/>
          <w:spacing w:val="0"/>
          <w:sz w:val="36"/>
          <w:szCs w:val="36"/>
          <w:shd w:val="clear" w:color="FFFFFF" w:fill="D9D9D9"/>
          <w:lang w:val="en-US" w:eastAsia="zh-CN"/>
        </w:rPr>
      </w:pPr>
      <w:r>
        <w:rPr>
          <w:rFonts w:hint="eastAsia" w:ascii="宋体" w:hAnsi="宋体" w:eastAsia="宋体" w:cs="宋体"/>
          <w:i w:val="0"/>
          <w:iCs w:val="0"/>
          <w:caps w:val="0"/>
          <w:color w:val="auto"/>
          <w:spacing w:val="0"/>
          <w:sz w:val="36"/>
          <w:szCs w:val="36"/>
          <w:shd w:val="clear" w:color="FFFFFF" w:fill="D9D9D9"/>
          <w:lang w:val="en-US" w:eastAsia="zh-CN"/>
        </w:rPr>
        <w:t>热敏试纸</w:t>
      </w:r>
    </w:p>
    <w:p w14:paraId="122EFCC1">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1DF41047">
      <w:pPr>
        <w:pStyle w:val="10"/>
        <w:bidi w:val="0"/>
        <w:ind w:firstLine="480" w:firstLineChars="200"/>
        <w:jc w:val="left"/>
        <w:rPr>
          <w:rFonts w:hint="default" w:ascii="宋体" w:hAnsi="宋体" w:eastAsia="宋体" w:cs="宋体"/>
          <w:b w:val="0"/>
          <w:bCs w:val="0"/>
          <w:color w:val="auto"/>
          <w:sz w:val="24"/>
          <w:szCs w:val="24"/>
          <w:shd w:val="clear" w:color="auto" w:fill="auto"/>
          <w:lang w:val="en-US" w:eastAsia="zh-CN"/>
        </w:rPr>
      </w:pPr>
      <w:r>
        <w:rPr>
          <w:rFonts w:hint="default" w:ascii="宋体" w:hAnsi="宋体" w:eastAsia="宋体" w:cs="宋体"/>
          <w:b w:val="0"/>
          <w:bCs w:val="0"/>
          <w:color w:val="auto"/>
          <w:sz w:val="24"/>
          <w:szCs w:val="24"/>
          <w:shd w:val="clear" w:color="auto" w:fill="auto"/>
          <w:lang w:val="en-US" w:eastAsia="zh-CN"/>
        </w:rPr>
        <w:t>采用温度测量的新概念，在小型贴纸上布有一列方格或圆点，代表不同的温度值，当温度上升至该温度点时，方格会转变成黑色，即使随后温度降低，亦不会再</w:t>
      </w:r>
      <w:r>
        <w:rPr>
          <w:rFonts w:hint="eastAsia" w:ascii="宋体" w:hAnsi="宋体" w:eastAsia="宋体" w:cs="宋体"/>
          <w:b w:val="0"/>
          <w:bCs w:val="0"/>
          <w:color w:val="auto"/>
          <w:sz w:val="24"/>
          <w:szCs w:val="24"/>
          <w:shd w:val="clear" w:color="auto" w:fill="auto"/>
          <w:lang w:val="en-US" w:eastAsia="zh-CN"/>
        </w:rPr>
        <w:t>恢复到原来</w:t>
      </w:r>
      <w:r>
        <w:rPr>
          <w:rFonts w:hint="default" w:ascii="宋体" w:hAnsi="宋体" w:eastAsia="宋体" w:cs="宋体"/>
          <w:b w:val="0"/>
          <w:bCs w:val="0"/>
          <w:color w:val="auto"/>
          <w:sz w:val="24"/>
          <w:szCs w:val="24"/>
          <w:shd w:val="clear" w:color="auto" w:fill="auto"/>
          <w:lang w:val="en-US" w:eastAsia="zh-CN"/>
        </w:rPr>
        <w:t>的颜色，如此便可以知道物体曾经历过的最高温度，不须长时间在旁监视就可以知道是否有超温现象，或利用该试纸作为品质合格的有力证据。有多种款式可供选购。</w:t>
      </w:r>
    </w:p>
    <w:p w14:paraId="1603C637">
      <w:pPr>
        <w:pStyle w:val="10"/>
        <w:bidi w:val="0"/>
        <w:ind w:firstLine="480" w:firstLineChars="200"/>
        <w:jc w:val="left"/>
      </w:pPr>
      <w:r>
        <w:rPr>
          <w:rFonts w:hint="default" w:ascii="宋体" w:hAnsi="宋体" w:eastAsia="宋体" w:cs="宋体"/>
          <w:b w:val="0"/>
          <w:bCs w:val="0"/>
          <w:color w:val="auto"/>
          <w:sz w:val="24"/>
          <w:szCs w:val="24"/>
          <w:shd w:val="clear" w:color="auto" w:fill="auto"/>
          <w:lang w:val="en-US" w:eastAsia="zh-CN"/>
        </w:rPr>
        <w:drawing>
          <wp:inline distT="0" distB="0" distL="114300" distR="114300">
            <wp:extent cx="1193800" cy="1530350"/>
            <wp:effectExtent l="0" t="0" r="10160" b="8890"/>
            <wp:docPr id="61" name="图片 11" descr="41decd80fa8594120cbda1eb9bc4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descr="41decd80fa8594120cbda1eb9bc4b57"/>
                    <pic:cNvPicPr>
                      <a:picLocks noChangeAspect="1"/>
                    </pic:cNvPicPr>
                  </pic:nvPicPr>
                  <pic:blipFill>
                    <a:blip r:embed="rId26"/>
                    <a:stretch>
                      <a:fillRect/>
                    </a:stretch>
                  </pic:blipFill>
                  <pic:spPr>
                    <a:xfrm>
                      <a:off x="0" y="0"/>
                      <a:ext cx="1193800" cy="1530350"/>
                    </a:xfrm>
                    <a:prstGeom prst="rect">
                      <a:avLst/>
                    </a:prstGeom>
                    <a:noFill/>
                    <a:ln>
                      <a:noFill/>
                    </a:ln>
                  </pic:spPr>
                </pic:pic>
              </a:graphicData>
            </a:graphic>
          </wp:inline>
        </w:drawing>
      </w:r>
      <w:r>
        <w:rPr>
          <w:rFonts w:hint="default" w:ascii="宋体" w:hAnsi="宋体" w:eastAsia="宋体" w:cs="宋体"/>
          <w:b w:val="0"/>
          <w:bCs w:val="0"/>
          <w:color w:val="auto"/>
          <w:sz w:val="24"/>
          <w:szCs w:val="24"/>
          <w:shd w:val="clear" w:color="auto" w:fill="auto"/>
          <w:lang w:val="en-US" w:eastAsia="zh-CN"/>
        </w:rPr>
        <w:drawing>
          <wp:inline distT="0" distB="0" distL="114300" distR="114300">
            <wp:extent cx="1257300" cy="1714500"/>
            <wp:effectExtent l="0" t="0" r="7620" b="7620"/>
            <wp:docPr id="60" name="图片 12" descr="968533f72e5cb9074369219de4c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 descr="968533f72e5cb9074369219de4c9001"/>
                    <pic:cNvPicPr>
                      <a:picLocks noChangeAspect="1"/>
                    </pic:cNvPicPr>
                  </pic:nvPicPr>
                  <pic:blipFill>
                    <a:blip r:embed="rId27"/>
                    <a:stretch>
                      <a:fillRect/>
                    </a:stretch>
                  </pic:blipFill>
                  <pic:spPr>
                    <a:xfrm>
                      <a:off x="0" y="0"/>
                      <a:ext cx="1257300" cy="1714500"/>
                    </a:xfrm>
                    <a:prstGeom prst="rect">
                      <a:avLst/>
                    </a:prstGeom>
                    <a:noFill/>
                    <a:ln>
                      <a:noFill/>
                    </a:ln>
                  </pic:spPr>
                </pic:pic>
              </a:graphicData>
            </a:graphic>
          </wp:inline>
        </w:drawing>
      </w:r>
      <w:r>
        <w:drawing>
          <wp:inline distT="0" distB="0" distL="114300" distR="114300">
            <wp:extent cx="1233170" cy="1812290"/>
            <wp:effectExtent l="0" t="0" r="1270" b="1270"/>
            <wp:docPr id="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
                    <pic:cNvPicPr>
                      <a:picLocks noChangeAspect="1"/>
                    </pic:cNvPicPr>
                  </pic:nvPicPr>
                  <pic:blipFill>
                    <a:blip r:embed="rId28"/>
                    <a:stretch>
                      <a:fillRect/>
                    </a:stretch>
                  </pic:blipFill>
                  <pic:spPr>
                    <a:xfrm>
                      <a:off x="0" y="0"/>
                      <a:ext cx="1233170" cy="1812290"/>
                    </a:xfrm>
                    <a:prstGeom prst="rect">
                      <a:avLst/>
                    </a:prstGeom>
                    <a:noFill/>
                    <a:ln>
                      <a:noFill/>
                    </a:ln>
                  </pic:spPr>
                </pic:pic>
              </a:graphicData>
            </a:graphic>
          </wp:inline>
        </w:drawing>
      </w:r>
    </w:p>
    <w:p w14:paraId="4A101B59">
      <w:pPr>
        <w:pStyle w:val="10"/>
        <w:bidi w:val="0"/>
        <w:jc w:val="left"/>
        <w:rPr>
          <w:rFonts w:hint="eastAsia" w:ascii="宋体" w:hAnsi="宋体" w:eastAsia="宋体" w:cs="宋体"/>
          <w:b/>
          <w:bCs/>
          <w:sz w:val="24"/>
          <w:szCs w:val="24"/>
        </w:rPr>
      </w:pPr>
      <w:r>
        <w:rPr>
          <w:rFonts w:hint="eastAsia" w:ascii="宋体" w:hAnsi="宋体" w:eastAsia="宋体" w:cs="宋体"/>
          <w:b/>
          <w:bCs/>
          <w:sz w:val="24"/>
          <w:szCs w:val="24"/>
          <w:lang w:val="en-US" w:eastAsia="zh-CN"/>
        </w:rPr>
        <w:t>订购信息：</w:t>
      </w:r>
      <w:r>
        <w:rPr>
          <w:rFonts w:hint="eastAsia" w:ascii="宋体" w:hAnsi="宋体" w:eastAsia="宋体" w:cs="宋体"/>
          <w:b/>
          <w:bCs/>
          <w:sz w:val="24"/>
          <w:szCs w:val="24"/>
        </w:rPr>
        <w:t></w:t>
      </w:r>
    </w:p>
    <w:tbl>
      <w:tblPr>
        <w:tblStyle w:val="6"/>
        <w:tblW w:w="728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0"/>
        <w:gridCol w:w="1040"/>
        <w:gridCol w:w="1040"/>
        <w:gridCol w:w="1040"/>
        <w:gridCol w:w="1040"/>
        <w:gridCol w:w="1040"/>
        <w:gridCol w:w="1040"/>
      </w:tblGrid>
      <w:tr w14:paraId="11F6C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7280" w:type="dxa"/>
            <w:gridSpan w:val="7"/>
            <w:tcBorders>
              <w:top w:val="single" w:color="000000" w:sz="4" w:space="0"/>
              <w:left w:val="single" w:color="000000" w:sz="4" w:space="0"/>
              <w:bottom w:val="single" w:color="000000" w:sz="4" w:space="0"/>
              <w:right w:val="single" w:color="000000" w:sz="4" w:space="0"/>
            </w:tcBorders>
            <w:noWrap w:val="0"/>
            <w:vAlign w:val="center"/>
          </w:tcPr>
          <w:p w14:paraId="761DEB25">
            <w:pPr>
              <w:keepNext w:val="0"/>
              <w:keepLines w:val="0"/>
              <w:widowControl/>
              <w:suppressLineNumbers w:val="0"/>
              <w:spacing w:after="220" w:afterAutospacing="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五格热敏试纸5</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eastAsia="宋体" w:cs="宋体"/>
                <w:b/>
                <w:bCs/>
                <w:i w:val="0"/>
                <w:iCs w:val="0"/>
                <w:color w:val="000000"/>
                <w:kern w:val="0"/>
                <w:sz w:val="22"/>
                <w:szCs w:val="22"/>
                <w:u w:val="none"/>
                <w:lang w:val="en-US" w:eastAsia="zh-CN" w:bidi="ar"/>
              </w:rPr>
              <w:t>Level</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eastAsia="宋体" w:cs="宋体"/>
                <w:b/>
                <w:bCs/>
                <w:i w:val="0"/>
                <w:iCs w:val="0"/>
                <w:color w:val="000000"/>
                <w:kern w:val="0"/>
                <w:sz w:val="22"/>
                <w:szCs w:val="22"/>
                <w:u w:val="none"/>
                <w:lang w:val="en-US" w:eastAsia="zh-CN" w:bidi="ar"/>
              </w:rPr>
              <w:t>Thermometer</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eastAsia="宋体" w:cs="宋体"/>
                <w:b/>
                <w:bCs/>
                <w:i w:val="0"/>
                <w:iCs w:val="0"/>
                <w:color w:val="000000"/>
                <w:kern w:val="0"/>
                <w:sz w:val="22"/>
                <w:szCs w:val="22"/>
                <w:u w:val="none"/>
                <w:lang w:val="en-US" w:eastAsia="zh-CN" w:bidi="ar"/>
              </w:rPr>
              <w:t>Strips</w:t>
            </w:r>
          </w:p>
          <w:p w14:paraId="63B161D6">
            <w:pPr>
              <w:keepNext w:val="0"/>
              <w:keepLines w:val="0"/>
              <w:widowControl/>
              <w:suppressLineNumbers w:val="0"/>
              <w:spacing w:after="220" w:afterAutospacing="0"/>
              <w:jc w:val="center"/>
              <w:textAlignment w:val="center"/>
              <w:rPr>
                <w:rFonts w:hint="eastAsia" w:ascii="宋体" w:hAnsi="宋体" w:eastAsia="宋体" w:cs="宋体"/>
                <w:b/>
                <w:bCs/>
                <w:i w:val="0"/>
                <w:iCs w:val="0"/>
                <w:color w:val="000000"/>
                <w:kern w:val="0"/>
                <w:sz w:val="22"/>
                <w:szCs w:val="22"/>
                <w:u w:val="none"/>
                <w:lang w:val="en-US" w:eastAsia="zh-CN" w:bidi="ar"/>
              </w:rPr>
            </w:pPr>
          </w:p>
        </w:tc>
      </w:tr>
      <w:tr w14:paraId="13AF1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280" w:type="dxa"/>
            <w:gridSpan w:val="7"/>
            <w:tcBorders>
              <w:top w:val="single" w:color="000000" w:sz="4" w:space="0"/>
              <w:left w:val="single" w:color="000000" w:sz="4" w:space="0"/>
              <w:bottom w:val="single" w:color="000000" w:sz="4" w:space="0"/>
              <w:right w:val="single" w:color="000000" w:sz="4" w:space="0"/>
            </w:tcBorders>
            <w:noWrap w:val="0"/>
            <w:vAlign w:val="center"/>
          </w:tcPr>
          <w:p w14:paraId="6C0D34C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尺寸： 39x 18 mm    垂直自动黏贴式</w:t>
            </w:r>
          </w:p>
        </w:tc>
      </w:tr>
      <w:tr w14:paraId="1A97A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280" w:type="dxa"/>
            <w:gridSpan w:val="7"/>
            <w:tcBorders>
              <w:top w:val="single" w:color="000000" w:sz="4" w:space="0"/>
              <w:left w:val="single" w:color="000000" w:sz="4" w:space="0"/>
              <w:bottom w:val="single" w:color="000000" w:sz="4" w:space="0"/>
              <w:right w:val="single" w:color="000000" w:sz="4" w:space="0"/>
            </w:tcBorders>
            <w:noWrap w:val="0"/>
            <w:vAlign w:val="center"/>
          </w:tcPr>
          <w:p w14:paraId="518DC47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每包 10 条       同时有摄氏及华氏数值</w:t>
            </w:r>
          </w:p>
        </w:tc>
      </w:tr>
      <w:tr w14:paraId="0E88D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7280" w:type="dxa"/>
            <w:gridSpan w:val="7"/>
            <w:tcBorders>
              <w:top w:val="single" w:color="000000" w:sz="4" w:space="0"/>
              <w:left w:val="single" w:color="000000" w:sz="4" w:space="0"/>
              <w:bottom w:val="single" w:color="000000" w:sz="4" w:space="0"/>
              <w:right w:val="single" w:color="000000" w:sz="4" w:space="0"/>
            </w:tcBorders>
            <w:noWrap w:val="0"/>
            <w:vAlign w:val="center"/>
          </w:tcPr>
          <w:p w14:paraId="7A7DF7B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 xml:space="preserve">   货号： 05STHERNG□D,□ 内是量程</w:t>
            </w:r>
          </w:p>
        </w:tc>
      </w:tr>
      <w:tr w14:paraId="27768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7280" w:type="dxa"/>
            <w:gridSpan w:val="7"/>
            <w:tcBorders>
              <w:top w:val="single" w:color="000000" w:sz="4" w:space="0"/>
              <w:left w:val="single" w:color="000000" w:sz="4" w:space="0"/>
              <w:bottom w:val="single" w:color="000000" w:sz="4" w:space="0"/>
              <w:right w:val="single" w:color="000000" w:sz="4" w:space="0"/>
            </w:tcBorders>
            <w:noWrap w:val="0"/>
            <w:vAlign w:val="center"/>
          </w:tcPr>
          <w:p w14:paraId="1E2EF3DA">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 xml:space="preserve">   量程                        范围</w:t>
            </w:r>
          </w:p>
        </w:tc>
      </w:tr>
      <w:tr w14:paraId="6E488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5F30B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BDB3D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37</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196DF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40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C6221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42</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D90D3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4FD98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46</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63A5C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257C2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F6187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9D1DC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DBE60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104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43C2D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00326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CC8C4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05D8D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6172D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38074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B</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3D6A3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49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DF9CB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54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EE64F2D">
            <w:pPr>
              <w:keepNext w:val="0"/>
              <w:keepLines w:val="0"/>
              <w:widowControl/>
              <w:suppressLineNumbers w:val="0"/>
              <w:jc w:val="center"/>
              <w:textAlignment w:val="center"/>
              <w:rPr>
                <w:rFonts w:hint="eastAsia" w:ascii="宋体" w:hAnsi="宋体" w:eastAsia="宋体" w:cs="宋体"/>
                <w:i w:val="0"/>
                <w:iCs w:val="0"/>
                <w:color w:val="000204"/>
                <w:sz w:val="22"/>
                <w:szCs w:val="22"/>
                <w:u w:val="none"/>
              </w:rPr>
            </w:pPr>
            <w:r>
              <w:rPr>
                <w:rFonts w:hint="eastAsia" w:ascii="宋体" w:hAnsi="宋体" w:eastAsia="宋体" w:cs="宋体"/>
                <w:i w:val="0"/>
                <w:iCs w:val="0"/>
                <w:color w:val="000204"/>
                <w:kern w:val="0"/>
                <w:sz w:val="22"/>
                <w:szCs w:val="22"/>
                <w:u w:val="none"/>
                <w:lang w:val="en-US" w:eastAsia="zh-CN" w:bidi="ar"/>
              </w:rPr>
              <w:t>60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72808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65</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BA33A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2ECCD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73E6D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6980EFE">
            <w:pPr>
              <w:jc w:val="center"/>
              <w:rPr>
                <w:rFonts w:hint="eastAsia" w:ascii="宋体" w:hAnsi="宋体" w:eastAsia="宋体" w:cs="宋体"/>
                <w:i w:val="0"/>
                <w:iCs w:val="0"/>
                <w:color w:val="000000"/>
                <w:sz w:val="22"/>
                <w:szCs w:val="22"/>
                <w:u w:val="none"/>
              </w:rPr>
            </w:pP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7C3EC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120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13A6D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129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C1285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0775F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7B5E1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FFE7D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0DD5B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C386A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4C435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77</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8E346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82</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83134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F4B5F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93</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55E21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EFF27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7FF25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3A876D2">
            <w:pPr>
              <w:jc w:val="center"/>
              <w:rPr>
                <w:rFonts w:hint="eastAsia" w:ascii="宋体" w:hAnsi="宋体" w:eastAsia="宋体" w:cs="宋体"/>
                <w:i w:val="0"/>
                <w:iCs w:val="0"/>
                <w:color w:val="000000"/>
                <w:sz w:val="22"/>
                <w:szCs w:val="22"/>
                <w:u w:val="none"/>
              </w:rPr>
            </w:pP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8425D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171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EEA3F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180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891E8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E2362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264AF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30BC7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7DBE6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7D668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84779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104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60E77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110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125AD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116</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12380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13164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127</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1D649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638CB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4AF82D">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A117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219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567C2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230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275A0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E6275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21CA5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AD3C8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00116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BCBEA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E</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20D01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132</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029A8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138</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74E25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143</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6E556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0169A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4000F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70AC4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642800E">
            <w:pPr>
              <w:jc w:val="center"/>
              <w:rPr>
                <w:rFonts w:hint="eastAsia" w:ascii="宋体" w:hAnsi="宋体" w:eastAsia="宋体" w:cs="宋体"/>
                <w:i w:val="0"/>
                <w:iCs w:val="0"/>
                <w:color w:val="000000"/>
                <w:sz w:val="22"/>
                <w:szCs w:val="22"/>
                <w:u w:val="none"/>
              </w:rPr>
            </w:pP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3A5F6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270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51413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280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2D197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219D0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0456A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B79A3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2B38A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5C20E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F</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F96BC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160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1AC0C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166</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D6727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F6461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177</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E0894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182</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EC9B5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06144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8FCD4D8">
            <w:pPr>
              <w:jc w:val="center"/>
              <w:rPr>
                <w:rFonts w:hint="eastAsia" w:ascii="宋体" w:hAnsi="宋体" w:eastAsia="宋体" w:cs="宋体"/>
                <w:i w:val="0"/>
                <w:iCs w:val="0"/>
                <w:color w:val="000000"/>
                <w:sz w:val="22"/>
                <w:szCs w:val="22"/>
                <w:u w:val="none"/>
              </w:rPr>
            </w:pP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D76F9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320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0E3E8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331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6F662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340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E2002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E6757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8E25B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55B42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3FDD7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G</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97C05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188</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A541B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193</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58AF9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ADDBA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9B3BE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B2B9B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3D628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E535812">
            <w:pPr>
              <w:jc w:val="center"/>
              <w:rPr>
                <w:rFonts w:hint="eastAsia" w:ascii="宋体" w:hAnsi="宋体" w:eastAsia="宋体" w:cs="宋体"/>
                <w:i w:val="0"/>
                <w:iCs w:val="0"/>
                <w:color w:val="000000"/>
                <w:sz w:val="22"/>
                <w:szCs w:val="22"/>
                <w:u w:val="none"/>
              </w:rPr>
            </w:pP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8DD6C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08AD9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379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A6C72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A4B25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399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0460F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410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27ED6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0E885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18DEE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H</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3B430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216</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EC99A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224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7D1F9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232</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49CE7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A5DCD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2B0B4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5A0C5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292F2A8">
            <w:pPr>
              <w:jc w:val="center"/>
              <w:rPr>
                <w:rFonts w:hint="eastAsia" w:ascii="宋体" w:hAnsi="宋体" w:eastAsia="宋体" w:cs="宋体"/>
                <w:i w:val="0"/>
                <w:iCs w:val="0"/>
                <w:color w:val="000000"/>
                <w:sz w:val="22"/>
                <w:szCs w:val="22"/>
                <w:u w:val="none"/>
              </w:rPr>
            </w:pP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EC7DE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421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BBA0E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435</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A62F9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0BAAE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466</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DAF5C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8BC6A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51114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B1759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779AA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3DCC6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49C03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6F058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C9A00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B4287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5FED5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807C30C">
            <w:pPr>
              <w:jc w:val="center"/>
              <w:rPr>
                <w:rFonts w:hint="eastAsia" w:ascii="宋体" w:hAnsi="宋体" w:eastAsia="宋体" w:cs="宋体"/>
                <w:i w:val="0"/>
                <w:iCs w:val="0"/>
                <w:color w:val="000000"/>
                <w:sz w:val="22"/>
                <w:szCs w:val="22"/>
                <w:u w:val="none"/>
              </w:rPr>
            </w:pP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B1459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52DA3D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489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C1B44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4C574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536</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16B8A7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554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CBC9C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r w14:paraId="6EF50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0C53A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S</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C1670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29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F1DB1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33</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18E72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417C76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37</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E88EB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00616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6488A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040" w:type="dxa"/>
            <w:tcBorders>
              <w:top w:val="single" w:color="000000" w:sz="4" w:space="0"/>
              <w:left w:val="single" w:color="000000" w:sz="4" w:space="0"/>
              <w:bottom w:val="single" w:color="000000" w:sz="4" w:space="0"/>
              <w:right w:val="single" w:color="000000" w:sz="4" w:space="0"/>
            </w:tcBorders>
            <w:noWrap w:val="0"/>
            <w:vAlign w:val="center"/>
          </w:tcPr>
          <w:p w14:paraId="2B1A3BBD">
            <w:pPr>
              <w:jc w:val="center"/>
              <w:rPr>
                <w:rFonts w:hint="eastAsia" w:ascii="宋体" w:hAnsi="宋体" w:eastAsia="宋体" w:cs="宋体"/>
                <w:i w:val="0"/>
                <w:iCs w:val="0"/>
                <w:color w:val="000000"/>
                <w:sz w:val="22"/>
                <w:szCs w:val="22"/>
                <w:u w:val="none"/>
              </w:rPr>
            </w:pP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6599C2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9C735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91</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B41DE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93</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32DD8A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7590DF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104</w:t>
            </w:r>
          </w:p>
        </w:tc>
        <w:tc>
          <w:tcPr>
            <w:tcW w:w="1040" w:type="dxa"/>
            <w:tcBorders>
              <w:top w:val="single" w:color="000000" w:sz="4" w:space="0"/>
              <w:left w:val="single" w:color="000000" w:sz="4" w:space="0"/>
              <w:bottom w:val="single" w:color="000000" w:sz="4" w:space="0"/>
              <w:right w:val="single" w:color="000000" w:sz="4" w:space="0"/>
            </w:tcBorders>
            <w:noWrap w:val="0"/>
            <w:vAlign w:val="center"/>
          </w:tcPr>
          <w:p w14:paraId="040164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t>
            </w:r>
          </w:p>
        </w:tc>
      </w:tr>
    </w:tbl>
    <w:p w14:paraId="2BDB1824">
      <w:pPr>
        <w:pStyle w:val="5"/>
        <w:keepNext w:val="0"/>
        <w:keepLines w:val="0"/>
        <w:widowControl/>
        <w:suppressLineNumbers w:val="0"/>
        <w:spacing w:before="0" w:beforeAutospacing="0" w:after="0" w:afterAutospacing="0"/>
        <w:ind w:left="0" w:right="0" w:firstLine="0"/>
      </w:pPr>
    </w:p>
    <w:p w14:paraId="1061D08E">
      <w:pPr>
        <w:pStyle w:val="5"/>
        <w:keepNext w:val="0"/>
        <w:keepLines w:val="0"/>
        <w:widowControl/>
        <w:suppressLineNumbers w:val="0"/>
        <w:spacing w:before="0" w:beforeAutospacing="0" w:after="0" w:afterAutospacing="0"/>
        <w:ind w:left="0" w:right="0" w:firstLine="0"/>
      </w:pPr>
    </w:p>
    <w:tbl>
      <w:tblPr>
        <w:tblStyle w:val="6"/>
        <w:tblW w:w="727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4"/>
        <w:gridCol w:w="694"/>
        <w:gridCol w:w="694"/>
        <w:gridCol w:w="694"/>
        <w:gridCol w:w="695"/>
        <w:gridCol w:w="695"/>
        <w:gridCol w:w="695"/>
        <w:gridCol w:w="695"/>
        <w:gridCol w:w="695"/>
        <w:gridCol w:w="590"/>
        <w:gridCol w:w="439"/>
      </w:tblGrid>
      <w:tr w14:paraId="396FF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7270" w:type="dxa"/>
            <w:gridSpan w:val="11"/>
            <w:tcBorders>
              <w:top w:val="single" w:color="000000" w:sz="4" w:space="0"/>
              <w:left w:val="single" w:color="000000" w:sz="4" w:space="0"/>
              <w:bottom w:val="single" w:color="000000" w:sz="4" w:space="0"/>
              <w:right w:val="single" w:color="000000" w:sz="4" w:space="0"/>
            </w:tcBorders>
            <w:noWrap w:val="0"/>
            <w:vAlign w:val="top"/>
          </w:tcPr>
          <w:p w14:paraId="66E969B8">
            <w:pPr>
              <w:keepNext w:val="0"/>
              <w:keepLines w:val="0"/>
              <w:widowControl/>
              <w:suppressLineNumbers w:val="0"/>
              <w:jc w:val="center"/>
              <w:textAlignment w:val="top"/>
              <w:rPr>
                <w:rFonts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八格热敏试纸8 Level Thermometer Strips</w:t>
            </w:r>
          </w:p>
        </w:tc>
      </w:tr>
      <w:tr w14:paraId="21BFF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7270" w:type="dxa"/>
            <w:gridSpan w:val="11"/>
            <w:tcBorders>
              <w:top w:val="single" w:color="000000" w:sz="4" w:space="0"/>
              <w:left w:val="single" w:color="000000" w:sz="4" w:space="0"/>
              <w:bottom w:val="single" w:color="000000" w:sz="4" w:space="0"/>
              <w:right w:val="single" w:color="000000" w:sz="4" w:space="0"/>
            </w:tcBorders>
            <w:noWrap w:val="0"/>
            <w:vAlign w:val="top"/>
          </w:tcPr>
          <w:p w14:paraId="13EC2475">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尺寸：</w:t>
            </w:r>
            <w:r>
              <w:rPr>
                <w:rStyle w:val="11"/>
                <w:rFonts w:eastAsia="宋体"/>
                <w:lang w:val="en-US" w:eastAsia="zh-CN" w:bidi="ar"/>
              </w:rPr>
              <w:t xml:space="preserve"> 51x 18 mm          </w:t>
            </w:r>
            <w:r>
              <w:rPr>
                <w:rStyle w:val="12"/>
                <w:lang w:val="en-US" w:eastAsia="zh-CN" w:bidi="ar"/>
              </w:rPr>
              <w:t>垂直自动黏贴式</w:t>
            </w:r>
          </w:p>
        </w:tc>
      </w:tr>
      <w:tr w14:paraId="3A714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7270" w:type="dxa"/>
            <w:gridSpan w:val="11"/>
            <w:tcBorders>
              <w:top w:val="single" w:color="000000" w:sz="4" w:space="0"/>
              <w:left w:val="single" w:color="000000" w:sz="4" w:space="0"/>
              <w:bottom w:val="single" w:color="000000" w:sz="4" w:space="0"/>
              <w:right w:val="single" w:color="000000" w:sz="4" w:space="0"/>
            </w:tcBorders>
            <w:noWrap w:val="0"/>
            <w:vAlign w:val="top"/>
          </w:tcPr>
          <w:p w14:paraId="5229B4B4">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每包 10 条              同时有摄氏及华氏数值</w:t>
            </w:r>
          </w:p>
        </w:tc>
      </w:tr>
      <w:tr w14:paraId="1A19C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270" w:type="dxa"/>
            <w:gridSpan w:val="11"/>
            <w:tcBorders>
              <w:top w:val="single" w:color="000000" w:sz="4" w:space="0"/>
              <w:left w:val="single" w:color="000000" w:sz="4" w:space="0"/>
              <w:bottom w:val="single" w:color="000000" w:sz="4" w:space="0"/>
              <w:right w:val="single" w:color="000000" w:sz="4" w:space="0"/>
            </w:tcBorders>
            <w:noWrap w:val="0"/>
            <w:vAlign w:val="top"/>
          </w:tcPr>
          <w:p w14:paraId="35D3C435">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货号： 08STHERNG□D,□ 内是量程</w:t>
            </w:r>
          </w:p>
        </w:tc>
      </w:tr>
      <w:tr w14:paraId="6C674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270" w:type="dxa"/>
            <w:gridSpan w:val="11"/>
            <w:tcBorders>
              <w:top w:val="single" w:color="000000" w:sz="4" w:space="0"/>
              <w:left w:val="single" w:color="000000" w:sz="4" w:space="0"/>
              <w:bottom w:val="single" w:color="000000" w:sz="4" w:space="0"/>
              <w:right w:val="single" w:color="000000" w:sz="4" w:space="0"/>
            </w:tcBorders>
            <w:noWrap w:val="0"/>
            <w:vAlign w:val="top"/>
          </w:tcPr>
          <w:p w14:paraId="2B38B5D7">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量程</w:t>
            </w:r>
            <w:r>
              <w:rPr>
                <w:rStyle w:val="11"/>
                <w:rFonts w:eastAsia="宋体"/>
                <w:lang w:val="en-US" w:eastAsia="zh-CN" w:bidi="ar"/>
              </w:rPr>
              <w:t xml:space="preserve">                            </w:t>
            </w:r>
            <w:r>
              <w:rPr>
                <w:rStyle w:val="12"/>
                <w:lang w:val="en-US" w:eastAsia="zh-CN" w:bidi="ar"/>
              </w:rPr>
              <w:t>范围</w:t>
            </w:r>
          </w:p>
        </w:tc>
      </w:tr>
      <w:tr w14:paraId="08DCD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7B7323F3">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80A280C">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BA0A01D">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F698C40">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2FABB6A">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C84CFF2">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700E8D89">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E26C022">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22431985">
            <w:pPr>
              <w:jc w:val="center"/>
              <w:rPr>
                <w:rFonts w:hint="default" w:ascii="Arial" w:hAnsi="Arial" w:cs="Arial"/>
                <w:i w:val="0"/>
                <w:iCs w:val="0"/>
                <w:color w:val="000000"/>
                <w:sz w:val="22"/>
                <w:szCs w:val="22"/>
                <w:u w:val="none"/>
              </w:rPr>
            </w:pP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05AB26F8">
            <w:pPr>
              <w:jc w:val="center"/>
              <w:rPr>
                <w:rFonts w:hint="default" w:ascii="Arial" w:hAnsi="Arial" w:cs="Arial"/>
                <w:i w:val="0"/>
                <w:iCs w:val="0"/>
                <w:color w:val="000000"/>
                <w:sz w:val="22"/>
                <w:szCs w:val="22"/>
                <w:u w:val="none"/>
              </w:rPr>
            </w:pP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0EC29E55">
            <w:pPr>
              <w:jc w:val="center"/>
              <w:rPr>
                <w:rFonts w:hint="default" w:ascii="Arial" w:hAnsi="Arial" w:cs="Arial"/>
                <w:i w:val="0"/>
                <w:iCs w:val="0"/>
                <w:color w:val="000000"/>
                <w:sz w:val="22"/>
                <w:szCs w:val="22"/>
                <w:u w:val="none"/>
              </w:rPr>
            </w:pPr>
          </w:p>
        </w:tc>
      </w:tr>
      <w:tr w14:paraId="7C505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793B6BBF">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A</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758855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37</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2708B14">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37560C5">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43</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546F2D4">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46</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3466800">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334504F">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54</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3854ED9C">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60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BB298FC">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65</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1BE047C6">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4EF78108">
            <w:pPr>
              <w:jc w:val="center"/>
              <w:rPr>
                <w:rFonts w:hint="default" w:ascii="Arial" w:hAnsi="Arial" w:cs="Arial"/>
                <w:i w:val="0"/>
                <w:iCs w:val="0"/>
                <w:color w:val="000000"/>
                <w:sz w:val="22"/>
                <w:szCs w:val="22"/>
                <w:u w:val="none"/>
              </w:rPr>
            </w:pPr>
          </w:p>
        </w:tc>
      </w:tr>
      <w:tr w14:paraId="50BD2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1CC35B12">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B196A0C">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99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1825521">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104</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2F0D4627">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109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8D3124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115</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D7B9E3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120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34455DB2">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129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2A15BC1B">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F41BD84">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149</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1214C67B">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2A499B5C">
            <w:pPr>
              <w:jc w:val="center"/>
              <w:rPr>
                <w:rFonts w:hint="default" w:ascii="Arial" w:hAnsi="Arial" w:cs="Arial"/>
                <w:i w:val="0"/>
                <w:iCs w:val="0"/>
                <w:color w:val="000000"/>
                <w:sz w:val="22"/>
                <w:szCs w:val="22"/>
                <w:u w:val="none"/>
              </w:rPr>
            </w:pPr>
          </w:p>
        </w:tc>
      </w:tr>
      <w:tr w14:paraId="62A28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0AAC44DD">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B</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9280DA5">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71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32FE0D7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77</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AE27028">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82</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DD1FFB4">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88</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5547CAB">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93</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826A35F">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99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C455BE5">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104</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1F06067">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110</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1482F58F">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0F956F2F">
            <w:pPr>
              <w:jc w:val="center"/>
              <w:rPr>
                <w:rFonts w:hint="default" w:ascii="Arial" w:hAnsi="Arial" w:cs="Arial"/>
                <w:i w:val="0"/>
                <w:iCs w:val="0"/>
                <w:color w:val="000000"/>
                <w:sz w:val="22"/>
                <w:szCs w:val="22"/>
                <w:u w:val="none"/>
              </w:rPr>
            </w:pPr>
          </w:p>
        </w:tc>
      </w:tr>
      <w:tr w14:paraId="2E7E5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2C513C3C">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B84936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160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0565734">
            <w:pPr>
              <w:keepNext w:val="0"/>
              <w:keepLines w:val="0"/>
              <w:widowControl/>
              <w:suppressLineNumbers w:val="0"/>
              <w:jc w:val="center"/>
              <w:textAlignment w:val="top"/>
              <w:rPr>
                <w:rFonts w:hint="default" w:ascii="Arial" w:hAnsi="Arial" w:cs="Arial"/>
                <w:i w:val="0"/>
                <w:iCs w:val="0"/>
                <w:color w:val="000000"/>
                <w:sz w:val="22"/>
                <w:szCs w:val="22"/>
                <w:u w:val="none"/>
                <w:lang w:val="en-US"/>
              </w:rPr>
            </w:pPr>
            <w:r>
              <w:rPr>
                <w:rFonts w:hint="eastAsia" w:ascii="Arial" w:hAnsi="Arial" w:eastAsia="宋体" w:cs="Arial"/>
                <w:i w:val="0"/>
                <w:iCs w:val="0"/>
                <w:color w:val="auto"/>
                <w:kern w:val="0"/>
                <w:sz w:val="22"/>
                <w:szCs w:val="22"/>
                <w:u w:val="none"/>
                <w:lang w:val="en-US" w:eastAsia="zh-CN" w:bidi="ar"/>
              </w:rPr>
              <w:t>170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53E51B6">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180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6987D1B">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190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5B614C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199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74E249FB">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210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7F539B2">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219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9B10746">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230</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33760304">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41476738">
            <w:pPr>
              <w:jc w:val="center"/>
              <w:rPr>
                <w:rFonts w:hint="default" w:ascii="Arial" w:hAnsi="Arial" w:cs="Arial"/>
                <w:i w:val="0"/>
                <w:iCs w:val="0"/>
                <w:color w:val="000000"/>
                <w:sz w:val="22"/>
                <w:szCs w:val="22"/>
                <w:u w:val="none"/>
              </w:rPr>
            </w:pPr>
          </w:p>
        </w:tc>
      </w:tr>
      <w:tr w14:paraId="088F3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421A87B0">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C</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384644F6">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116</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30E4CE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121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C934FA6">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127</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2C17C9D3">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132</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04AD86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138</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2EA1E2FB">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143</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1ED9A4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2834E3E5">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154</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132E420B">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6E51B6AC">
            <w:pPr>
              <w:jc w:val="center"/>
              <w:rPr>
                <w:rFonts w:hint="default" w:ascii="Arial" w:hAnsi="Arial" w:cs="Arial"/>
                <w:i w:val="0"/>
                <w:iCs w:val="0"/>
                <w:color w:val="000000"/>
                <w:sz w:val="22"/>
                <w:szCs w:val="22"/>
                <w:u w:val="none"/>
              </w:rPr>
            </w:pPr>
          </w:p>
        </w:tc>
      </w:tr>
      <w:tr w14:paraId="3CBD2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0244AA6A">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8B87A24">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241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61E2A05">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250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81A824D">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261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7B0FF28D">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270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AD148D2">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280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9D78CE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289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45EFEDD">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300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0116CE0">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309</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1B07C957">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5AF9810E">
            <w:pPr>
              <w:jc w:val="center"/>
              <w:rPr>
                <w:rFonts w:hint="default" w:ascii="Arial" w:hAnsi="Arial" w:cs="Arial"/>
                <w:i w:val="0"/>
                <w:iCs w:val="0"/>
                <w:color w:val="000000"/>
                <w:sz w:val="22"/>
                <w:szCs w:val="22"/>
                <w:u w:val="none"/>
              </w:rPr>
            </w:pPr>
          </w:p>
        </w:tc>
      </w:tr>
      <w:tr w14:paraId="6025F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6A613F4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D</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174B973">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160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A58436D">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166</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FA0A8D7">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171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3BF18AA7">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177</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6086B8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182</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C3696C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188</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4FD2C75">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193</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D8F856F">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199</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14E22566">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6F047012">
            <w:pPr>
              <w:jc w:val="center"/>
              <w:rPr>
                <w:rFonts w:hint="default" w:ascii="Arial" w:hAnsi="Arial" w:cs="Arial"/>
                <w:i w:val="0"/>
                <w:iCs w:val="0"/>
                <w:color w:val="000000"/>
                <w:sz w:val="22"/>
                <w:szCs w:val="22"/>
                <w:u w:val="none"/>
              </w:rPr>
            </w:pPr>
          </w:p>
        </w:tc>
      </w:tr>
      <w:tr w14:paraId="1B93D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3D2BFFF7">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2235C90">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320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9533F08">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331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9A4CCB1">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340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7C21AC0F">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351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26F1702">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360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289A8E8">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370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24052AD">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379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2691055F">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390</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53C593F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72CCB6EB">
            <w:pPr>
              <w:jc w:val="center"/>
              <w:rPr>
                <w:rFonts w:hint="default" w:ascii="Arial" w:hAnsi="Arial" w:cs="Arial"/>
                <w:i w:val="0"/>
                <w:iCs w:val="0"/>
                <w:color w:val="000000"/>
                <w:sz w:val="22"/>
                <w:szCs w:val="22"/>
                <w:u w:val="none"/>
              </w:rPr>
            </w:pPr>
          </w:p>
        </w:tc>
      </w:tr>
      <w:tr w14:paraId="7693B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52A046E9">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E</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606EDF9F">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204</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31416375">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210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EB6AD3C">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216</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444C842">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224</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2AAB45E0">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232</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1B336E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241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1BA5E50D">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249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8E1842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254</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0210E422">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260</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0485B752">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r>
      <w:tr w14:paraId="51DF8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700" w:type="dxa"/>
            <w:tcBorders>
              <w:top w:val="single" w:color="000000" w:sz="4" w:space="0"/>
              <w:left w:val="single" w:color="000000" w:sz="4" w:space="0"/>
              <w:bottom w:val="single" w:color="000000" w:sz="4" w:space="0"/>
              <w:right w:val="single" w:color="000000" w:sz="4" w:space="0"/>
            </w:tcBorders>
            <w:noWrap w:val="0"/>
            <w:vAlign w:val="top"/>
          </w:tcPr>
          <w:p w14:paraId="5860AC6B">
            <w:pPr>
              <w:jc w:val="center"/>
              <w:rPr>
                <w:rFonts w:hint="default" w:ascii="Arial" w:hAnsi="Arial" w:cs="Arial"/>
                <w:i w:val="0"/>
                <w:iCs w:val="0"/>
                <w:color w:val="000000"/>
                <w:sz w:val="22"/>
                <w:szCs w:val="22"/>
                <w:u w:val="none"/>
              </w:rPr>
            </w:pP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35281084">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399</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73D59D96">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410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0C31E7BE">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421</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51543C70">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435</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7A2D77E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450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44B1D30C">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466</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39DCB16F">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480</w:t>
            </w:r>
          </w:p>
        </w:tc>
        <w:tc>
          <w:tcPr>
            <w:tcW w:w="700" w:type="dxa"/>
            <w:tcBorders>
              <w:top w:val="single" w:color="000000" w:sz="4" w:space="0"/>
              <w:left w:val="single" w:color="000000" w:sz="4" w:space="0"/>
              <w:bottom w:val="single" w:color="000000" w:sz="4" w:space="0"/>
              <w:right w:val="single" w:color="000000" w:sz="4" w:space="0"/>
            </w:tcBorders>
            <w:noWrap w:val="0"/>
            <w:vAlign w:val="top"/>
          </w:tcPr>
          <w:p w14:paraId="73B3C22A">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489</w:t>
            </w:r>
          </w:p>
        </w:tc>
        <w:tc>
          <w:tcPr>
            <w:tcW w:w="590" w:type="dxa"/>
            <w:tcBorders>
              <w:top w:val="single" w:color="000000" w:sz="4" w:space="0"/>
              <w:left w:val="single" w:color="000000" w:sz="4" w:space="0"/>
              <w:bottom w:val="single" w:color="000000" w:sz="4" w:space="0"/>
              <w:right w:val="single" w:color="000000" w:sz="4" w:space="0"/>
            </w:tcBorders>
            <w:noWrap w:val="0"/>
            <w:vAlign w:val="top"/>
          </w:tcPr>
          <w:p w14:paraId="3F9E6809">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500</w:t>
            </w:r>
          </w:p>
        </w:tc>
        <w:tc>
          <w:tcPr>
            <w:tcW w:w="380" w:type="dxa"/>
            <w:tcBorders>
              <w:top w:val="single" w:color="000000" w:sz="4" w:space="0"/>
              <w:left w:val="single" w:color="000000" w:sz="4" w:space="0"/>
              <w:bottom w:val="single" w:color="000000" w:sz="4" w:space="0"/>
              <w:right w:val="single" w:color="000000" w:sz="4" w:space="0"/>
            </w:tcBorders>
            <w:noWrap w:val="0"/>
            <w:vAlign w:val="top"/>
          </w:tcPr>
          <w:p w14:paraId="6B65BB79">
            <w:pPr>
              <w:keepNext w:val="0"/>
              <w:keepLines w:val="0"/>
              <w:widowControl/>
              <w:suppressLineNumbers w:val="0"/>
              <w:jc w:val="center"/>
              <w:textAlignment w:val="top"/>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r>
    </w:tbl>
    <w:p w14:paraId="5675B235">
      <w:pPr>
        <w:ind w:right="-313" w:rightChars="-149"/>
        <w:rPr>
          <w:rFonts w:hint="eastAsia" w:ascii="宋体" w:hAnsi="宋体" w:cs="宋体"/>
          <w:b/>
          <w:bCs/>
          <w:color w:val="92D050"/>
          <w:sz w:val="24"/>
          <w:szCs w:val="24"/>
          <w:lang w:val="en-US" w:eastAsia="zh-CN"/>
        </w:rPr>
      </w:pPr>
    </w:p>
    <w:p w14:paraId="22917010">
      <w:pPr>
        <w:ind w:right="-313" w:rightChars="-149"/>
        <w:rPr>
          <w:rFonts w:hint="eastAsia" w:ascii="宋体" w:hAnsi="宋体" w:cs="宋体"/>
          <w:b/>
          <w:bCs/>
          <w:color w:val="92D050"/>
          <w:sz w:val="24"/>
          <w:szCs w:val="24"/>
          <w:lang w:val="en-US" w:eastAsia="zh-CN"/>
        </w:rPr>
      </w:pPr>
    </w:p>
    <w:p w14:paraId="0A711C14">
      <w:pPr>
        <w:ind w:right="-313" w:rightChars="-149"/>
        <w:rPr>
          <w:rFonts w:hint="eastAsia" w:ascii="宋体" w:hAnsi="宋体" w:cs="宋体"/>
          <w:b/>
          <w:bCs/>
          <w:color w:val="92D050"/>
          <w:sz w:val="24"/>
          <w:szCs w:val="24"/>
          <w:lang w:val="en-US" w:eastAsia="zh-CN"/>
        </w:rPr>
      </w:pPr>
    </w:p>
    <w:tbl>
      <w:tblPr>
        <w:tblStyle w:val="6"/>
        <w:tblW w:w="804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0"/>
        <w:gridCol w:w="670"/>
        <w:gridCol w:w="670"/>
        <w:gridCol w:w="670"/>
        <w:gridCol w:w="670"/>
        <w:gridCol w:w="670"/>
        <w:gridCol w:w="670"/>
        <w:gridCol w:w="670"/>
        <w:gridCol w:w="670"/>
        <w:gridCol w:w="670"/>
        <w:gridCol w:w="670"/>
        <w:gridCol w:w="670"/>
      </w:tblGrid>
      <w:tr w14:paraId="77EE0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40" w:type="dxa"/>
            <w:gridSpan w:val="12"/>
            <w:tcBorders>
              <w:top w:val="single" w:color="000000" w:sz="4" w:space="0"/>
              <w:left w:val="single" w:color="000000" w:sz="4" w:space="0"/>
              <w:bottom w:val="single" w:color="000000" w:sz="4" w:space="0"/>
              <w:right w:val="single" w:color="000000" w:sz="4" w:space="0"/>
            </w:tcBorders>
            <w:noWrap w:val="0"/>
            <w:vAlign w:val="center"/>
          </w:tcPr>
          <w:p w14:paraId="06A16E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十格热敏试纸</w:t>
            </w:r>
            <w:r>
              <w:rPr>
                <w:rFonts w:ascii="Arial" w:hAnsi="Arial" w:eastAsia="宋体" w:cs="Arial"/>
                <w:i w:val="0"/>
                <w:iCs w:val="0"/>
                <w:color w:val="000000"/>
                <w:kern w:val="0"/>
                <w:sz w:val="22"/>
                <w:szCs w:val="22"/>
                <w:u w:val="none"/>
                <w:lang w:val="en-US" w:eastAsia="zh-CN" w:bidi="ar"/>
              </w:rPr>
              <w:t>10 Level Thermometer Strips</w:t>
            </w:r>
          </w:p>
        </w:tc>
      </w:tr>
      <w:tr w14:paraId="1DDCE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40" w:type="dxa"/>
            <w:gridSpan w:val="12"/>
            <w:tcBorders>
              <w:top w:val="single" w:color="000000" w:sz="4" w:space="0"/>
              <w:left w:val="single" w:color="000000" w:sz="4" w:space="0"/>
              <w:bottom w:val="single" w:color="000000" w:sz="4" w:space="0"/>
              <w:right w:val="single" w:color="000000" w:sz="4" w:space="0"/>
            </w:tcBorders>
            <w:noWrap w:val="0"/>
            <w:vAlign w:val="center"/>
          </w:tcPr>
          <w:p w14:paraId="7B1DCF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尺寸：</w:t>
            </w:r>
            <w:r>
              <w:rPr>
                <w:rFonts w:ascii="Arial" w:hAnsi="Arial" w:eastAsia="宋体" w:cs="Arial"/>
                <w:i w:val="0"/>
                <w:iCs w:val="0"/>
                <w:color w:val="000000"/>
                <w:kern w:val="0"/>
                <w:sz w:val="22"/>
                <w:szCs w:val="22"/>
                <w:u w:val="none"/>
                <w:lang w:val="en-US" w:eastAsia="zh-CN" w:bidi="ar"/>
              </w:rPr>
              <w:t>51x18 mm,</w:t>
            </w:r>
            <w:r>
              <w:rPr>
                <w:rFonts w:hint="eastAsia" w:ascii="宋体" w:hAnsi="宋体" w:eastAsia="宋体" w:cs="宋体"/>
                <w:i w:val="0"/>
                <w:iCs w:val="0"/>
                <w:color w:val="000000"/>
                <w:kern w:val="0"/>
                <w:sz w:val="22"/>
                <w:szCs w:val="22"/>
                <w:u w:val="none"/>
                <w:lang w:val="en-US" w:eastAsia="zh-CN" w:bidi="ar"/>
              </w:rPr>
              <w:t>每包</w:t>
            </w:r>
            <w:r>
              <w:rPr>
                <w:rFonts w:ascii="Arial" w:hAnsi="Arial" w:eastAsia="宋体" w:cs="Arial"/>
                <w:i w:val="0"/>
                <w:iCs w:val="0"/>
                <w:color w:val="000000"/>
                <w:kern w:val="0"/>
                <w:sz w:val="22"/>
                <w:szCs w:val="22"/>
                <w:u w:val="none"/>
                <w:lang w:val="en-US" w:eastAsia="zh-CN" w:bidi="ar"/>
              </w:rPr>
              <w:t>10</w:t>
            </w:r>
            <w:r>
              <w:rPr>
                <w:rFonts w:hint="eastAsia" w:ascii="宋体" w:hAnsi="宋体" w:eastAsia="宋体" w:cs="宋体"/>
                <w:i w:val="0"/>
                <w:iCs w:val="0"/>
                <w:color w:val="000000"/>
                <w:kern w:val="0"/>
                <w:sz w:val="22"/>
                <w:szCs w:val="22"/>
                <w:u w:val="none"/>
                <w:lang w:val="en-US" w:eastAsia="zh-CN" w:bidi="ar"/>
              </w:rPr>
              <w:t>条</w:t>
            </w:r>
            <w:r>
              <w:rPr>
                <w:rFonts w:ascii="Arial" w:hAnsi="Arial" w:eastAsia="宋体" w:cs="Arial"/>
                <w:i w:val="0"/>
                <w:iCs w:val="0"/>
                <w:color w:val="000000"/>
                <w:kern w:val="0"/>
                <w:sz w:val="22"/>
                <w:szCs w:val="22"/>
                <w:u w:val="none"/>
                <w:lang w:val="en-US" w:eastAsia="zh-CN" w:bidi="ar"/>
              </w:rPr>
              <w:t xml:space="preserve">    </w:t>
            </w:r>
            <w:r>
              <w:rPr>
                <w:rFonts w:hint="eastAsia" w:ascii="宋体" w:hAnsi="宋体" w:eastAsia="宋体" w:cs="宋体"/>
                <w:i w:val="0"/>
                <w:iCs w:val="0"/>
                <w:color w:val="000000"/>
                <w:kern w:val="0"/>
                <w:sz w:val="22"/>
                <w:szCs w:val="22"/>
                <w:u w:val="none"/>
                <w:lang w:val="en-US" w:eastAsia="zh-CN" w:bidi="ar"/>
              </w:rPr>
              <w:t>垂直自动黏贴式，同时有摄氏及华氏数值</w:t>
            </w:r>
          </w:p>
        </w:tc>
      </w:tr>
      <w:tr w14:paraId="6F5E5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40" w:type="dxa"/>
            <w:gridSpan w:val="12"/>
            <w:tcBorders>
              <w:top w:val="single" w:color="000000" w:sz="4" w:space="0"/>
              <w:left w:val="single" w:color="000000" w:sz="4" w:space="0"/>
              <w:bottom w:val="single" w:color="000000" w:sz="4" w:space="0"/>
              <w:right w:val="single" w:color="000000" w:sz="4" w:space="0"/>
            </w:tcBorders>
            <w:noWrap w:val="0"/>
            <w:vAlign w:val="center"/>
          </w:tcPr>
          <w:p w14:paraId="238E31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货号：</w:t>
            </w:r>
            <w:r>
              <w:rPr>
                <w:rFonts w:ascii="Arial" w:hAnsi="Arial" w:eastAsia="宋体" w:cs="Arial"/>
                <w:i w:val="0"/>
                <w:iCs w:val="0"/>
                <w:color w:val="000000"/>
                <w:kern w:val="0"/>
                <w:sz w:val="22"/>
                <w:szCs w:val="22"/>
                <w:u w:val="none"/>
                <w:lang w:val="en-US" w:eastAsia="zh-CN" w:bidi="ar"/>
              </w:rPr>
              <w:t xml:space="preserve"> 10STHERNGOD,□ </w:t>
            </w:r>
            <w:r>
              <w:rPr>
                <w:rFonts w:hint="eastAsia" w:ascii="宋体" w:hAnsi="宋体" w:eastAsia="宋体" w:cs="宋体"/>
                <w:i w:val="0"/>
                <w:iCs w:val="0"/>
                <w:color w:val="000000"/>
                <w:kern w:val="0"/>
                <w:sz w:val="22"/>
                <w:szCs w:val="22"/>
                <w:u w:val="none"/>
                <w:lang w:val="en-US" w:eastAsia="zh-CN" w:bidi="ar"/>
              </w:rPr>
              <w:t>内是量程</w:t>
            </w:r>
          </w:p>
        </w:tc>
      </w:tr>
      <w:tr w14:paraId="13123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40" w:type="dxa"/>
            <w:gridSpan w:val="12"/>
            <w:tcBorders>
              <w:top w:val="single" w:color="000000" w:sz="4" w:space="0"/>
              <w:left w:val="single" w:color="000000" w:sz="4" w:space="0"/>
              <w:bottom w:val="single" w:color="000000" w:sz="4" w:space="0"/>
              <w:right w:val="single" w:color="000000" w:sz="4" w:space="0"/>
            </w:tcBorders>
            <w:noWrap w:val="0"/>
            <w:vAlign w:val="center"/>
          </w:tcPr>
          <w:p w14:paraId="3FAC76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量程</w:t>
            </w:r>
            <w:r>
              <w:rPr>
                <w:rFonts w:ascii="Arial" w:hAnsi="Arial" w:eastAsia="宋体" w:cs="Arial"/>
                <w:i w:val="0"/>
                <w:iCs w:val="0"/>
                <w:color w:val="000000"/>
                <w:kern w:val="0"/>
                <w:sz w:val="22"/>
                <w:szCs w:val="22"/>
                <w:u w:val="none"/>
                <w:lang w:val="en-US" w:eastAsia="zh-CN" w:bidi="ar"/>
              </w:rPr>
              <w:t xml:space="preserve">                                                    </w:t>
            </w:r>
            <w:r>
              <w:rPr>
                <w:rFonts w:hint="eastAsia" w:ascii="宋体" w:hAnsi="宋体" w:eastAsia="宋体" w:cs="宋体"/>
                <w:i w:val="0"/>
                <w:iCs w:val="0"/>
                <w:color w:val="000000"/>
                <w:kern w:val="0"/>
                <w:sz w:val="22"/>
                <w:szCs w:val="22"/>
                <w:u w:val="none"/>
                <w:lang w:val="en-US" w:eastAsia="zh-CN" w:bidi="ar"/>
              </w:rPr>
              <w:t>范围</w:t>
            </w:r>
          </w:p>
        </w:tc>
      </w:tr>
      <w:tr w14:paraId="664FF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70" w:type="dxa"/>
            <w:tcBorders>
              <w:top w:val="single" w:color="000000" w:sz="4" w:space="0"/>
              <w:left w:val="single" w:color="000000" w:sz="4" w:space="0"/>
              <w:bottom w:val="single" w:color="000000" w:sz="4" w:space="0"/>
              <w:right w:val="single" w:color="000000" w:sz="4" w:space="0"/>
            </w:tcBorders>
            <w:noWrap w:val="0"/>
            <w:vAlign w:val="center"/>
          </w:tcPr>
          <w:p w14:paraId="575B0049">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A</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B895743">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86532DB">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42</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EB192CD">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44</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139F296">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46</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C1E947B">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8B77372">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54</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25EA2246">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60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1B79835">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62</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906322D">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65</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BDE019D">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71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2B5CDCD1">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w:t>
            </w:r>
          </w:p>
        </w:tc>
      </w:tr>
      <w:tr w14:paraId="74E15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70" w:type="dxa"/>
            <w:tcBorders>
              <w:top w:val="single" w:color="000000" w:sz="4" w:space="0"/>
              <w:left w:val="single" w:color="000000" w:sz="4" w:space="0"/>
              <w:bottom w:val="single" w:color="000000" w:sz="4" w:space="0"/>
              <w:right w:val="single" w:color="000000" w:sz="4" w:space="0"/>
            </w:tcBorders>
            <w:noWrap w:val="0"/>
            <w:vAlign w:val="center"/>
          </w:tcPr>
          <w:p w14:paraId="76BDA049">
            <w:pPr>
              <w:jc w:val="center"/>
              <w:rPr>
                <w:rFonts w:hint="default" w:ascii="Arial" w:hAnsi="Arial" w:cs="Arial"/>
                <w:i w:val="0"/>
                <w:iCs w:val="0"/>
                <w:color w:val="000000"/>
                <w:sz w:val="22"/>
                <w:szCs w:val="22"/>
                <w:u w:val="none"/>
              </w:rPr>
            </w:pP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42CABFB">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104</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39567B4">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108</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A0AF01E">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111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6F665B3">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115</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A06CAFB">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120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9DB1C6B">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129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7A7ADAB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29E6A14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144</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3AF0C63">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2C5252A0">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160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BDB7A82">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r>
      <w:tr w14:paraId="06EEA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70" w:type="dxa"/>
            <w:tcBorders>
              <w:top w:val="single" w:color="000000" w:sz="4" w:space="0"/>
              <w:left w:val="single" w:color="000000" w:sz="4" w:space="0"/>
              <w:bottom w:val="single" w:color="000000" w:sz="4" w:space="0"/>
              <w:right w:val="single" w:color="000000" w:sz="4" w:space="0"/>
            </w:tcBorders>
            <w:noWrap w:val="0"/>
            <w:vAlign w:val="center"/>
          </w:tcPr>
          <w:p w14:paraId="28E12B68">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B</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620F6C2">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77</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C26D0D3">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82</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332E4D0">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88</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A4E7EC4">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93</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7E86A6BF">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99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931B8F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104</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71D6A99">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110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D68C2C1">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116</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F2F0C59">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121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42C2E51">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127</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256AFB0">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w:t>
            </w:r>
          </w:p>
        </w:tc>
      </w:tr>
      <w:tr w14:paraId="7FE92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70" w:type="dxa"/>
            <w:tcBorders>
              <w:top w:val="single" w:color="000000" w:sz="4" w:space="0"/>
              <w:left w:val="single" w:color="000000" w:sz="4" w:space="0"/>
              <w:bottom w:val="single" w:color="000000" w:sz="4" w:space="0"/>
              <w:right w:val="single" w:color="000000" w:sz="4" w:space="0"/>
            </w:tcBorders>
            <w:noWrap w:val="0"/>
            <w:vAlign w:val="center"/>
          </w:tcPr>
          <w:p w14:paraId="7DAE47A3">
            <w:pPr>
              <w:jc w:val="center"/>
              <w:rPr>
                <w:rFonts w:hint="default" w:ascii="Arial" w:hAnsi="Arial" w:cs="Arial"/>
                <w:i w:val="0"/>
                <w:iCs w:val="0"/>
                <w:color w:val="000000"/>
                <w:sz w:val="22"/>
                <w:szCs w:val="22"/>
                <w:u w:val="none"/>
              </w:rPr>
            </w:pP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0E1D006">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171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DB5A51F">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180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2AF59411">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190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5113020">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199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992AD01">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210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04DB71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219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029D727">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230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BDAE628">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241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FFF20C8">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250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0016A70">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261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130895D">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r>
      <w:tr w14:paraId="5E366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70" w:type="dxa"/>
            <w:tcBorders>
              <w:top w:val="single" w:color="000000" w:sz="4" w:space="0"/>
              <w:left w:val="single" w:color="000000" w:sz="4" w:space="0"/>
              <w:bottom w:val="single" w:color="000000" w:sz="4" w:space="0"/>
              <w:right w:val="single" w:color="000000" w:sz="4" w:space="0"/>
            </w:tcBorders>
            <w:noWrap w:val="0"/>
            <w:vAlign w:val="center"/>
          </w:tcPr>
          <w:p w14:paraId="3F261EC8">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C</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48673E7">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132</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5BFBE34">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138</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B0EDA67">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143</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87DA61D">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149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C1B55E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154</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3125E8D">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160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F9B86B9">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166</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434B5C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171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75BECCF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177</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4679537">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182</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A21CC1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w:t>
            </w:r>
          </w:p>
        </w:tc>
      </w:tr>
      <w:tr w14:paraId="20D8A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70" w:type="dxa"/>
            <w:tcBorders>
              <w:top w:val="single" w:color="000000" w:sz="4" w:space="0"/>
              <w:left w:val="single" w:color="000000" w:sz="4" w:space="0"/>
              <w:bottom w:val="single" w:color="000000" w:sz="4" w:space="0"/>
              <w:right w:val="single" w:color="000000" w:sz="4" w:space="0"/>
            </w:tcBorders>
            <w:noWrap w:val="0"/>
            <w:vAlign w:val="center"/>
          </w:tcPr>
          <w:p w14:paraId="5DB40462">
            <w:pPr>
              <w:jc w:val="center"/>
              <w:rPr>
                <w:rFonts w:hint="default" w:ascii="Arial" w:hAnsi="Arial" w:cs="Arial"/>
                <w:i w:val="0"/>
                <w:iCs w:val="0"/>
                <w:color w:val="000000"/>
                <w:sz w:val="22"/>
                <w:szCs w:val="22"/>
                <w:u w:val="none"/>
              </w:rPr>
            </w:pP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13ED4AB">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270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2846126">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280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0761210">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289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26CCE54">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300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1DB5830">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309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70F693B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320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15CBFEF">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331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C1074B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340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0AF8AE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351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50C0F78">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360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7B24E4C6">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r>
      <w:tr w14:paraId="16115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70" w:type="dxa"/>
            <w:tcBorders>
              <w:top w:val="single" w:color="000000" w:sz="4" w:space="0"/>
              <w:left w:val="single" w:color="000000" w:sz="4" w:space="0"/>
              <w:bottom w:val="single" w:color="000000" w:sz="4" w:space="0"/>
              <w:right w:val="single" w:color="000000" w:sz="4" w:space="0"/>
            </w:tcBorders>
            <w:noWrap w:val="0"/>
            <w:vAlign w:val="center"/>
          </w:tcPr>
          <w:p w14:paraId="012B6398">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D</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70BDA982">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188</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251AFD34">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193</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7E07E45">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199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487B7479">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204</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25E268D3">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210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E660B5E">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216</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796D88B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224</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13C0951">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232</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E312C5F">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241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9F6F053">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249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F42AC19">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w:t>
            </w:r>
          </w:p>
        </w:tc>
      </w:tr>
      <w:tr w14:paraId="0DC43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70" w:type="dxa"/>
            <w:tcBorders>
              <w:top w:val="single" w:color="000000" w:sz="4" w:space="0"/>
              <w:left w:val="single" w:color="000000" w:sz="4" w:space="0"/>
              <w:bottom w:val="single" w:color="000000" w:sz="4" w:space="0"/>
              <w:right w:val="single" w:color="000000" w:sz="4" w:space="0"/>
            </w:tcBorders>
            <w:noWrap w:val="0"/>
            <w:vAlign w:val="center"/>
          </w:tcPr>
          <w:p w14:paraId="05AE0D7E">
            <w:pPr>
              <w:jc w:val="center"/>
              <w:rPr>
                <w:rFonts w:hint="default" w:ascii="Arial" w:hAnsi="Arial" w:cs="Arial"/>
                <w:i w:val="0"/>
                <w:iCs w:val="0"/>
                <w:color w:val="000000"/>
                <w:sz w:val="22"/>
                <w:szCs w:val="22"/>
                <w:u w:val="none"/>
              </w:rPr>
            </w:pP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0DFDA7DF">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370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D51F8B7">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379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6874AE62">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390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98872D5">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399</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3782A7D8">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410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14810C7">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421</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B792E0C">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435</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2A011B2">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450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5520118B">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466</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197B99B5">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480</w:t>
            </w:r>
          </w:p>
        </w:tc>
        <w:tc>
          <w:tcPr>
            <w:tcW w:w="670" w:type="dxa"/>
            <w:tcBorders>
              <w:top w:val="single" w:color="000000" w:sz="4" w:space="0"/>
              <w:left w:val="single" w:color="000000" w:sz="4" w:space="0"/>
              <w:bottom w:val="single" w:color="000000" w:sz="4" w:space="0"/>
              <w:right w:val="single" w:color="000000" w:sz="4" w:space="0"/>
            </w:tcBorders>
            <w:noWrap w:val="0"/>
            <w:vAlign w:val="center"/>
          </w:tcPr>
          <w:p w14:paraId="7454D665">
            <w:pPr>
              <w:keepNext w:val="0"/>
              <w:keepLines w:val="0"/>
              <w:widowControl/>
              <w:suppressLineNumbers w:val="0"/>
              <w:jc w:val="center"/>
              <w:textAlignment w:val="center"/>
              <w:rPr>
                <w:rFonts w:hint="default" w:ascii="Arial" w:hAnsi="Arial" w:cs="Arial"/>
                <w:i w:val="0"/>
                <w:iCs w:val="0"/>
                <w:color w:val="000000"/>
                <w:sz w:val="22"/>
                <w:szCs w:val="22"/>
                <w:u w:val="none"/>
              </w:rPr>
            </w:pPr>
            <w:r>
              <w:rPr>
                <w:rFonts w:hint="default" w:ascii="Arial" w:hAnsi="Arial" w:eastAsia="宋体" w:cs="Arial"/>
                <w:i w:val="0"/>
                <w:iCs w:val="0"/>
                <w:color w:val="000000"/>
                <w:kern w:val="0"/>
                <w:sz w:val="22"/>
                <w:szCs w:val="22"/>
                <w:u w:val="none"/>
                <w:lang w:val="en-US" w:eastAsia="zh-CN" w:bidi="ar"/>
              </w:rPr>
              <w:t>F</w:t>
            </w:r>
          </w:p>
        </w:tc>
      </w:tr>
    </w:tbl>
    <w:p w14:paraId="57D7919E">
      <w:pPr>
        <w:pStyle w:val="10"/>
        <w:bidi w:val="0"/>
        <w:jc w:val="center"/>
        <w:rPr>
          <w:rFonts w:hint="default" w:ascii="宋体" w:hAnsi="宋体" w:eastAsia="宋体" w:cs="宋体"/>
          <w:b/>
          <w:bCs/>
          <w:color w:val="0070C0"/>
          <w:sz w:val="24"/>
          <w:szCs w:val="24"/>
          <w:shd w:val="clear" w:color="auto" w:fill="auto"/>
          <w:lang w:val="en-US"/>
        </w:rPr>
      </w:pPr>
      <w:r>
        <w:rPr>
          <w:rFonts w:hint="eastAsia" w:ascii="宋体" w:hAnsi="宋体" w:eastAsia="宋体" w:cs="宋体"/>
          <w:i w:val="0"/>
          <w:iCs w:val="0"/>
          <w:caps w:val="0"/>
          <w:color w:val="auto"/>
          <w:spacing w:val="0"/>
          <w:sz w:val="36"/>
          <w:szCs w:val="36"/>
          <w:shd w:val="clear" w:color="FFFFFF" w:fill="D9D9D9"/>
          <w:lang w:val="en-US" w:eastAsia="zh-CN"/>
        </w:rPr>
        <w:t>PVC黑、白胶片</w:t>
      </w:r>
    </w:p>
    <w:p w14:paraId="2F1672F6">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64118614">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231916"/>
          <w:kern w:val="0"/>
          <w:sz w:val="24"/>
          <w:szCs w:val="24"/>
          <w:lang w:val="en-US" w:eastAsia="zh-CN" w:bidi="ar"/>
        </w:rPr>
        <w:t xml:space="preserve">符合GB/T 9780和GB/T 9755标准中的测试基材，试片是光滑亚光表面，不含增塑剂。腾瑞智科生产的PVC胶片每批次都严格把关确保产品的一致性。 </w:t>
      </w:r>
    </w:p>
    <w:p w14:paraId="0701CA96">
      <w:pPr>
        <w:tabs>
          <w:tab w:val="left" w:pos="3467"/>
        </w:tabs>
        <w:bidi w:val="0"/>
        <w:jc w:val="left"/>
        <w:rPr>
          <w:rFonts w:hint="eastAsia"/>
          <w:lang w:val="en-US" w:eastAsia="zh-CN"/>
        </w:rPr>
      </w:pPr>
      <w:r>
        <w:rPr>
          <w:rFonts w:hint="default"/>
          <w:lang w:val="en-US" w:eastAsia="zh-CN"/>
        </w:rPr>
        <w:drawing>
          <wp:anchor distT="0" distB="0" distL="114300" distR="114300" simplePos="0" relativeHeight="251663360" behindDoc="0" locked="0" layoutInCell="1" allowOverlap="1">
            <wp:simplePos x="0" y="0"/>
            <wp:positionH relativeFrom="column">
              <wp:posOffset>3221355</wp:posOffset>
            </wp:positionH>
            <wp:positionV relativeFrom="paragraph">
              <wp:posOffset>-337820</wp:posOffset>
            </wp:positionV>
            <wp:extent cx="2611755" cy="3482975"/>
            <wp:effectExtent l="0" t="0" r="0" b="0"/>
            <wp:wrapNone/>
            <wp:docPr id="68" name="图片 68" descr="pvc黑白胶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pvc黑白胶片"/>
                    <pic:cNvPicPr>
                      <a:picLocks noChangeAspect="1"/>
                    </pic:cNvPicPr>
                  </pic:nvPicPr>
                  <pic:blipFill>
                    <a:blip r:embed="rId29"/>
                    <a:stretch>
                      <a:fillRect/>
                    </a:stretch>
                  </pic:blipFill>
                  <pic:spPr>
                    <a:xfrm rot="16200000">
                      <a:off x="0" y="0"/>
                      <a:ext cx="2611755" cy="3482975"/>
                    </a:xfrm>
                    <a:prstGeom prst="rect">
                      <a:avLst/>
                    </a:prstGeom>
                  </pic:spPr>
                </pic:pic>
              </a:graphicData>
            </a:graphic>
          </wp:anchor>
        </w:drawing>
      </w:r>
    </w:p>
    <w:p w14:paraId="21F8BE94">
      <w:pPr>
        <w:tabs>
          <w:tab w:val="left" w:pos="3467"/>
        </w:tabs>
        <w:bidi w:val="0"/>
        <w:jc w:val="left"/>
        <w:rPr>
          <w:rFonts w:hint="eastAsia"/>
          <w:lang w:val="en-US" w:eastAsia="zh-CN"/>
        </w:rPr>
      </w:pPr>
    </w:p>
    <w:p w14:paraId="6E2D5133">
      <w:pPr>
        <w:tabs>
          <w:tab w:val="left" w:pos="3467"/>
        </w:tabs>
        <w:bidi w:val="0"/>
        <w:jc w:val="left"/>
        <w:rPr>
          <w:rFonts w:hint="eastAsia"/>
          <w:lang w:val="en-US" w:eastAsia="zh-CN"/>
        </w:rPr>
      </w:pPr>
      <w:r>
        <w:rPr>
          <w:rFonts w:hint="eastAsia"/>
          <w:lang w:val="en-US" w:eastAsia="zh-CN"/>
        </w:rPr>
        <w:drawing>
          <wp:anchor distT="0" distB="0" distL="114300" distR="114300" simplePos="0" relativeHeight="251662336" behindDoc="0" locked="0" layoutInCell="1" allowOverlap="1">
            <wp:simplePos x="0" y="0"/>
            <wp:positionH relativeFrom="column">
              <wp:posOffset>-525145</wp:posOffset>
            </wp:positionH>
            <wp:positionV relativeFrom="paragraph">
              <wp:posOffset>8255</wp:posOffset>
            </wp:positionV>
            <wp:extent cx="3248660" cy="2320925"/>
            <wp:effectExtent l="0" t="0" r="0" b="0"/>
            <wp:wrapNone/>
            <wp:docPr id="67" name="图片 67" descr="黑白胶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黑白胶片"/>
                    <pic:cNvPicPr>
                      <a:picLocks noChangeAspect="1"/>
                    </pic:cNvPicPr>
                  </pic:nvPicPr>
                  <pic:blipFill>
                    <a:blip r:embed="rId30"/>
                    <a:stretch>
                      <a:fillRect/>
                    </a:stretch>
                  </pic:blipFill>
                  <pic:spPr>
                    <a:xfrm>
                      <a:off x="0" y="0"/>
                      <a:ext cx="3248660" cy="2320925"/>
                    </a:xfrm>
                    <a:prstGeom prst="rect">
                      <a:avLst/>
                    </a:prstGeom>
                  </pic:spPr>
                </pic:pic>
              </a:graphicData>
            </a:graphic>
          </wp:anchor>
        </w:drawing>
      </w:r>
    </w:p>
    <w:p w14:paraId="5CBDFEA7">
      <w:pPr>
        <w:tabs>
          <w:tab w:val="left" w:pos="3467"/>
        </w:tabs>
        <w:bidi w:val="0"/>
        <w:jc w:val="left"/>
        <w:rPr>
          <w:rFonts w:hint="eastAsia"/>
          <w:lang w:val="en-US" w:eastAsia="zh-CN"/>
        </w:rPr>
      </w:pPr>
    </w:p>
    <w:p w14:paraId="5AEA9B66">
      <w:pPr>
        <w:tabs>
          <w:tab w:val="left" w:pos="3467"/>
        </w:tabs>
        <w:bidi w:val="0"/>
        <w:jc w:val="left"/>
        <w:rPr>
          <w:rFonts w:hint="eastAsia"/>
          <w:lang w:val="en-US" w:eastAsia="zh-CN"/>
        </w:rPr>
      </w:pPr>
    </w:p>
    <w:p w14:paraId="07C41966">
      <w:pPr>
        <w:tabs>
          <w:tab w:val="left" w:pos="3467"/>
        </w:tabs>
        <w:bidi w:val="0"/>
        <w:jc w:val="left"/>
        <w:rPr>
          <w:rFonts w:hint="eastAsia"/>
          <w:lang w:val="en-US" w:eastAsia="zh-CN"/>
        </w:rPr>
      </w:pPr>
    </w:p>
    <w:p w14:paraId="6319BC2E">
      <w:pPr>
        <w:tabs>
          <w:tab w:val="left" w:pos="3467"/>
        </w:tabs>
        <w:bidi w:val="0"/>
        <w:jc w:val="left"/>
        <w:rPr>
          <w:rFonts w:hint="eastAsia"/>
          <w:lang w:val="en-US" w:eastAsia="zh-CN"/>
        </w:rPr>
      </w:pPr>
    </w:p>
    <w:p w14:paraId="06F1C961">
      <w:pPr>
        <w:tabs>
          <w:tab w:val="left" w:pos="3467"/>
        </w:tabs>
        <w:bidi w:val="0"/>
        <w:jc w:val="left"/>
        <w:rPr>
          <w:rFonts w:hint="default"/>
          <w:lang w:val="en-US" w:eastAsia="zh-CN"/>
        </w:rPr>
      </w:pPr>
    </w:p>
    <w:p w14:paraId="1FEE85AA">
      <w:pPr>
        <w:tabs>
          <w:tab w:val="left" w:pos="3467"/>
        </w:tabs>
        <w:bidi w:val="0"/>
        <w:jc w:val="left"/>
        <w:rPr>
          <w:rFonts w:hint="default"/>
          <w:lang w:val="en-US" w:eastAsia="zh-CN"/>
        </w:rPr>
      </w:pPr>
    </w:p>
    <w:p w14:paraId="157A8D03">
      <w:pPr>
        <w:tabs>
          <w:tab w:val="left" w:pos="3467"/>
        </w:tabs>
        <w:bidi w:val="0"/>
        <w:jc w:val="left"/>
        <w:rPr>
          <w:rFonts w:hint="default"/>
          <w:lang w:val="en-US" w:eastAsia="zh-CN"/>
        </w:rPr>
      </w:pPr>
    </w:p>
    <w:p w14:paraId="3A2D4E32">
      <w:pPr>
        <w:tabs>
          <w:tab w:val="left" w:pos="3467"/>
        </w:tabs>
        <w:bidi w:val="0"/>
        <w:jc w:val="left"/>
        <w:rPr>
          <w:rFonts w:hint="default"/>
          <w:lang w:val="en-US" w:eastAsia="zh-CN"/>
        </w:rPr>
      </w:pPr>
    </w:p>
    <w:p w14:paraId="7A81DA76">
      <w:pPr>
        <w:tabs>
          <w:tab w:val="left" w:pos="3467"/>
        </w:tabs>
        <w:bidi w:val="0"/>
        <w:jc w:val="left"/>
        <w:rPr>
          <w:rFonts w:hint="default"/>
          <w:lang w:val="en-US" w:eastAsia="zh-CN"/>
        </w:rPr>
      </w:pPr>
    </w:p>
    <w:p w14:paraId="636AD9F8">
      <w:pPr>
        <w:tabs>
          <w:tab w:val="left" w:pos="3467"/>
        </w:tabs>
        <w:bidi w:val="0"/>
        <w:jc w:val="left"/>
        <w:rPr>
          <w:rFonts w:hint="default"/>
          <w:lang w:val="en-US" w:eastAsia="zh-CN"/>
        </w:rPr>
      </w:pPr>
    </w:p>
    <w:p w14:paraId="6C93890D">
      <w:pPr>
        <w:tabs>
          <w:tab w:val="left" w:pos="3467"/>
        </w:tabs>
        <w:bidi w:val="0"/>
        <w:jc w:val="left"/>
        <w:rPr>
          <w:rFonts w:hint="default"/>
          <w:lang w:val="en-US" w:eastAsia="zh-CN"/>
        </w:rPr>
      </w:pPr>
    </w:p>
    <w:p w14:paraId="05CDFC9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sz w:val="24"/>
          <w:szCs w:val="24"/>
          <w:lang w:val="en-US" w:eastAsia="zh-CN"/>
        </w:rPr>
        <w:t>订购信息：</w:t>
      </w:r>
      <w:r>
        <w:rPr>
          <w:rFonts w:hint="eastAsia" w:ascii="宋体" w:hAnsi="宋体" w:eastAsia="宋体" w:cs="宋体"/>
          <w:color w:val="231916"/>
          <w:kern w:val="0"/>
          <w:sz w:val="24"/>
          <w:szCs w:val="24"/>
          <w:lang w:val="en-US" w:eastAsia="zh-CN" w:bidi="ar"/>
        </w:rPr>
        <w:t xml:space="preserve">TR 9661/1——PVC黑胶片 </w:t>
      </w:r>
    </w:p>
    <w:p w14:paraId="6C733B78">
      <w:pPr>
        <w:keepNext w:val="0"/>
        <w:keepLines w:val="0"/>
        <w:widowControl/>
        <w:suppressLineNumbers w:val="0"/>
        <w:ind w:firstLine="1200" w:firstLineChars="500"/>
        <w:jc w:val="left"/>
        <w:rPr>
          <w:rFonts w:hint="eastAsia" w:ascii="宋体" w:hAnsi="宋体" w:eastAsia="宋体" w:cs="宋体"/>
          <w:sz w:val="24"/>
          <w:szCs w:val="24"/>
        </w:rPr>
      </w:pPr>
      <w:r>
        <w:rPr>
          <w:rFonts w:hint="eastAsia" w:ascii="宋体" w:hAnsi="宋体" w:eastAsia="宋体" w:cs="宋体"/>
          <w:color w:val="231916"/>
          <w:kern w:val="0"/>
          <w:sz w:val="24"/>
          <w:szCs w:val="24"/>
          <w:lang w:val="en-US" w:eastAsia="zh-CN" w:bidi="ar"/>
        </w:rPr>
        <w:t xml:space="preserve">TR 9661/2——PVC白胶片 </w:t>
      </w:r>
    </w:p>
    <w:p w14:paraId="52F22C8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231916"/>
          <w:kern w:val="0"/>
          <w:sz w:val="24"/>
          <w:szCs w:val="24"/>
          <w:lang w:val="en-US" w:eastAsia="zh-CN" w:bidi="ar"/>
        </w:rPr>
        <w:t>注：尺寸432mmx165mmx0.25mm（100片/盒）</w:t>
      </w:r>
    </w:p>
    <w:p w14:paraId="53CCAD62">
      <w:pPr>
        <w:tabs>
          <w:tab w:val="left" w:pos="3467"/>
        </w:tabs>
        <w:bidi w:val="0"/>
        <w:jc w:val="left"/>
        <w:rPr>
          <w:rFonts w:hint="default"/>
          <w:lang w:val="en-US" w:eastAsia="zh-CN"/>
        </w:rPr>
      </w:pPr>
    </w:p>
    <w:p w14:paraId="48C41DCA">
      <w:pPr>
        <w:tabs>
          <w:tab w:val="left" w:pos="3467"/>
        </w:tabs>
        <w:bidi w:val="0"/>
        <w:jc w:val="left"/>
      </w:pPr>
    </w:p>
    <w:p w14:paraId="443BE0BF">
      <w:pPr>
        <w:tabs>
          <w:tab w:val="left" w:pos="3467"/>
        </w:tabs>
        <w:bidi w:val="0"/>
        <w:jc w:val="left"/>
      </w:pPr>
    </w:p>
    <w:p w14:paraId="587B8F0E">
      <w:pPr>
        <w:tabs>
          <w:tab w:val="left" w:pos="3467"/>
        </w:tabs>
        <w:bidi w:val="0"/>
        <w:jc w:val="left"/>
      </w:pPr>
    </w:p>
    <w:p w14:paraId="393CAA77">
      <w:pPr>
        <w:tabs>
          <w:tab w:val="left" w:pos="3467"/>
        </w:tabs>
        <w:bidi w:val="0"/>
        <w:jc w:val="left"/>
      </w:pPr>
    </w:p>
    <w:p w14:paraId="09AB7B3F">
      <w:pPr>
        <w:tabs>
          <w:tab w:val="left" w:pos="3467"/>
        </w:tabs>
        <w:bidi w:val="0"/>
        <w:jc w:val="left"/>
      </w:pPr>
    </w:p>
    <w:p w14:paraId="5BD3F483">
      <w:pPr>
        <w:tabs>
          <w:tab w:val="left" w:pos="3467"/>
        </w:tabs>
        <w:bidi w:val="0"/>
        <w:jc w:val="left"/>
      </w:pPr>
    </w:p>
    <w:p w14:paraId="44AC0011">
      <w:pPr>
        <w:tabs>
          <w:tab w:val="left" w:pos="3467"/>
        </w:tabs>
        <w:bidi w:val="0"/>
        <w:jc w:val="left"/>
      </w:pPr>
    </w:p>
    <w:p w14:paraId="1D31F2BA">
      <w:pPr>
        <w:tabs>
          <w:tab w:val="left" w:pos="3467"/>
        </w:tabs>
        <w:bidi w:val="0"/>
        <w:jc w:val="left"/>
      </w:pPr>
    </w:p>
    <w:p w14:paraId="5A22029D">
      <w:pPr>
        <w:tabs>
          <w:tab w:val="left" w:pos="3467"/>
        </w:tabs>
        <w:bidi w:val="0"/>
        <w:jc w:val="left"/>
      </w:pPr>
    </w:p>
    <w:p w14:paraId="437AD5AA">
      <w:pPr>
        <w:tabs>
          <w:tab w:val="left" w:pos="3467"/>
        </w:tabs>
        <w:bidi w:val="0"/>
        <w:jc w:val="left"/>
        <w:rPr>
          <w:rFonts w:hint="default"/>
          <w:lang w:val="en-US"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11E92F8C">
      <w:pPr>
        <w:pStyle w:val="10"/>
        <w:bidi w:val="0"/>
        <w:jc w:val="center"/>
        <w:rPr>
          <w:rFonts w:hint="eastAsia" w:ascii="宋体" w:hAnsi="宋体" w:eastAsia="宋体" w:cs="宋体"/>
          <w:i w:val="0"/>
          <w:iCs w:val="0"/>
          <w:caps w:val="0"/>
          <w:color w:val="auto"/>
          <w:spacing w:val="0"/>
          <w:sz w:val="36"/>
          <w:szCs w:val="36"/>
          <w:shd w:val="clear" w:color="FFFFFF" w:fill="D9D9D9"/>
          <w:lang w:val="en-US" w:eastAsia="zh-CN"/>
        </w:rPr>
      </w:pPr>
    </w:p>
    <w:p w14:paraId="7891B8EB">
      <w:pPr>
        <w:pStyle w:val="10"/>
        <w:bidi w:val="0"/>
        <w:jc w:val="center"/>
        <w:rPr>
          <w:rFonts w:hint="default" w:ascii="宋体" w:hAnsi="宋体" w:eastAsia="宋体" w:cs="宋体"/>
          <w:b/>
          <w:bCs/>
          <w:color w:val="0070C0"/>
          <w:sz w:val="24"/>
          <w:szCs w:val="24"/>
          <w:shd w:val="clear" w:color="auto" w:fill="auto"/>
          <w:lang w:val="en-US"/>
        </w:rPr>
      </w:pPr>
      <w:r>
        <w:rPr>
          <w:rFonts w:hint="eastAsia" w:ascii="宋体" w:hAnsi="宋体" w:eastAsia="宋体" w:cs="宋体"/>
          <w:i w:val="0"/>
          <w:iCs w:val="0"/>
          <w:caps w:val="0"/>
          <w:color w:val="auto"/>
          <w:spacing w:val="0"/>
          <w:sz w:val="36"/>
          <w:szCs w:val="36"/>
          <w:shd w:val="clear" w:color="FFFFFF" w:fill="D9D9D9"/>
          <w:lang w:val="en-US" w:eastAsia="zh-CN"/>
        </w:rPr>
        <w:t>聚酯薄膜</w:t>
      </w:r>
    </w:p>
    <w:p w14:paraId="44FA1718">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2E57CF69">
      <w:pPr>
        <w:keepNext w:val="0"/>
        <w:keepLines w:val="0"/>
        <w:widowControl/>
        <w:suppressLineNumbers w:val="0"/>
        <w:jc w:val="left"/>
        <w:rPr>
          <w:rFonts w:hint="eastAsia" w:ascii="宋体" w:hAnsi="宋体" w:eastAsia="宋体" w:cs="宋体"/>
          <w:color w:val="231916"/>
          <w:kern w:val="0"/>
          <w:sz w:val="24"/>
          <w:szCs w:val="24"/>
          <w:lang w:val="en-US" w:eastAsia="zh-CN" w:bidi="ar"/>
        </w:rPr>
      </w:pPr>
      <w:r>
        <w:rPr>
          <w:rFonts w:hint="eastAsia" w:ascii="宋体" w:hAnsi="宋体" w:eastAsia="宋体" w:cs="宋体"/>
          <w:color w:val="231916"/>
          <w:kern w:val="0"/>
          <w:sz w:val="24"/>
          <w:szCs w:val="24"/>
          <w:lang w:val="en-US" w:eastAsia="zh-CN" w:bidi="ar"/>
        </w:rPr>
        <w:t xml:space="preserve">聚酯（PET）薄膜是一种无色透明，有光泽的薄膜。具有性能优良、刚性、硬度及韧性高，耐穿刺、耐摩擦、耐高低温、耐化学药品性和耐油性特点。 </w:t>
      </w:r>
    </w:p>
    <w:p w14:paraId="1712CA80">
      <w:pPr>
        <w:keepNext w:val="0"/>
        <w:keepLines w:val="0"/>
        <w:widowControl/>
        <w:suppressLineNumbers w:val="0"/>
        <w:jc w:val="left"/>
        <w:rPr>
          <w:rFonts w:hint="eastAsia" w:ascii="宋体" w:hAnsi="宋体" w:eastAsia="宋体" w:cs="宋体"/>
          <w:color w:val="231916"/>
          <w:kern w:val="0"/>
          <w:sz w:val="24"/>
          <w:szCs w:val="24"/>
          <w:lang w:val="en-US" w:eastAsia="zh-CN" w:bidi="ar"/>
        </w:rPr>
      </w:pPr>
      <w:r>
        <w:rPr>
          <w:rFonts w:hint="eastAsia" w:ascii="宋体" w:hAnsi="宋体" w:eastAsia="宋体" w:cs="宋体"/>
          <w:color w:val="231916"/>
          <w:kern w:val="0"/>
          <w:sz w:val="24"/>
          <w:szCs w:val="24"/>
          <w:lang w:val="en-US" w:eastAsia="zh-CN" w:bidi="ar"/>
        </w:rPr>
        <w:drawing>
          <wp:inline distT="0" distB="0" distL="114300" distR="114300">
            <wp:extent cx="5261610" cy="2959735"/>
            <wp:effectExtent l="0" t="0" r="11430" b="13335"/>
            <wp:docPr id="69" name="图片 69" descr="聚脂薄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聚脂薄膜"/>
                    <pic:cNvPicPr>
                      <a:picLocks noChangeAspect="1"/>
                    </pic:cNvPicPr>
                  </pic:nvPicPr>
                  <pic:blipFill>
                    <a:blip r:embed="rId31"/>
                    <a:stretch>
                      <a:fillRect/>
                    </a:stretch>
                  </pic:blipFill>
                  <pic:spPr>
                    <a:xfrm>
                      <a:off x="0" y="0"/>
                      <a:ext cx="5261610" cy="2959735"/>
                    </a:xfrm>
                    <a:prstGeom prst="rect">
                      <a:avLst/>
                    </a:prstGeom>
                  </pic:spPr>
                </pic:pic>
              </a:graphicData>
            </a:graphic>
          </wp:inline>
        </w:drawing>
      </w:r>
    </w:p>
    <w:p w14:paraId="1AD1F03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8EC31F"/>
          <w:kern w:val="0"/>
          <w:sz w:val="24"/>
          <w:szCs w:val="24"/>
          <w:lang w:val="en-US" w:eastAsia="zh-CN" w:bidi="ar"/>
        </w:rPr>
        <w:t xml:space="preserve">产品详情： </w:t>
      </w:r>
    </w:p>
    <w:p w14:paraId="4F0F5A4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231916"/>
          <w:kern w:val="0"/>
          <w:sz w:val="24"/>
          <w:szCs w:val="24"/>
          <w:lang w:val="en-US" w:eastAsia="zh-CN" w:bidi="ar"/>
        </w:rPr>
        <w:t>规格：200mmx150mmx0.04（厚度）mm</w:t>
      </w:r>
    </w:p>
    <w:p w14:paraId="3FE4F3C0">
      <w:pPr>
        <w:keepNext w:val="0"/>
        <w:keepLines w:val="0"/>
        <w:widowControl/>
        <w:suppressLineNumbers w:val="0"/>
        <w:jc w:val="left"/>
        <w:rPr>
          <w:rFonts w:hint="eastAsia" w:ascii="宋体" w:hAnsi="宋体" w:eastAsia="宋体" w:cs="宋体"/>
          <w:color w:val="231916"/>
          <w:kern w:val="0"/>
          <w:sz w:val="24"/>
          <w:szCs w:val="24"/>
          <w:lang w:val="en-US" w:eastAsia="zh-CN" w:bidi="ar"/>
        </w:rPr>
      </w:pPr>
    </w:p>
    <w:p w14:paraId="6044053B">
      <w:pPr>
        <w:keepNext w:val="0"/>
        <w:keepLines w:val="0"/>
        <w:widowControl/>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订购信息：</w:t>
      </w:r>
      <w:r>
        <w:rPr>
          <w:rFonts w:hint="eastAsia" w:ascii="宋体" w:hAnsi="宋体" w:eastAsia="宋体" w:cs="宋体"/>
          <w:b w:val="0"/>
          <w:bCs w:val="0"/>
          <w:sz w:val="24"/>
          <w:szCs w:val="24"/>
          <w:lang w:val="en-US" w:eastAsia="zh-CN"/>
        </w:rPr>
        <w:t>TR 9641/1——聚酯薄膜</w:t>
      </w:r>
    </w:p>
    <w:p w14:paraId="79652918">
      <w:pPr>
        <w:keepNext w:val="0"/>
        <w:keepLines w:val="0"/>
        <w:widowControl/>
        <w:suppressLineNumbers w:val="0"/>
        <w:jc w:val="left"/>
        <w:rPr>
          <w:rFonts w:hint="eastAsia" w:ascii="宋体" w:hAnsi="宋体" w:eastAsia="宋体" w:cs="宋体"/>
          <w:b w:val="0"/>
          <w:bCs w:val="0"/>
          <w:sz w:val="24"/>
          <w:szCs w:val="24"/>
          <w:lang w:val="en-US" w:eastAsia="zh-CN"/>
        </w:rPr>
      </w:pPr>
    </w:p>
    <w:p w14:paraId="197EBB45">
      <w:pPr>
        <w:keepNext w:val="0"/>
        <w:keepLines w:val="0"/>
        <w:widowControl/>
        <w:suppressLineNumbers w:val="0"/>
        <w:jc w:val="left"/>
        <w:rPr>
          <w:rFonts w:hint="eastAsia" w:ascii="宋体" w:hAnsi="宋体" w:eastAsia="宋体" w:cs="宋体"/>
          <w:b w:val="0"/>
          <w:bCs w:val="0"/>
          <w:sz w:val="24"/>
          <w:szCs w:val="24"/>
          <w:lang w:val="en-US" w:eastAsia="zh-CN"/>
        </w:rPr>
      </w:pPr>
    </w:p>
    <w:p w14:paraId="747BAD4F">
      <w:pPr>
        <w:keepNext w:val="0"/>
        <w:keepLines w:val="0"/>
        <w:widowControl/>
        <w:suppressLineNumbers w:val="0"/>
        <w:jc w:val="left"/>
        <w:rPr>
          <w:rFonts w:hint="eastAsia" w:ascii="宋体" w:hAnsi="宋体" w:eastAsia="宋体" w:cs="宋体"/>
          <w:b w:val="0"/>
          <w:bCs w:val="0"/>
          <w:sz w:val="24"/>
          <w:szCs w:val="24"/>
          <w:lang w:val="en-US" w:eastAsia="zh-CN"/>
        </w:rPr>
      </w:pPr>
    </w:p>
    <w:p w14:paraId="305A164D">
      <w:pPr>
        <w:keepNext w:val="0"/>
        <w:keepLines w:val="0"/>
        <w:widowControl/>
        <w:suppressLineNumbers w:val="0"/>
        <w:jc w:val="left"/>
        <w:rPr>
          <w:rFonts w:hint="eastAsia" w:ascii="宋体" w:hAnsi="宋体" w:eastAsia="宋体" w:cs="宋体"/>
          <w:b w:val="0"/>
          <w:bCs w:val="0"/>
          <w:sz w:val="24"/>
          <w:szCs w:val="24"/>
          <w:lang w:val="en-US" w:eastAsia="zh-CN"/>
        </w:rPr>
      </w:pPr>
    </w:p>
    <w:p w14:paraId="0648F233">
      <w:pPr>
        <w:keepNext w:val="0"/>
        <w:keepLines w:val="0"/>
        <w:widowControl/>
        <w:suppressLineNumbers w:val="0"/>
        <w:jc w:val="left"/>
        <w:rPr>
          <w:rFonts w:hint="eastAsia" w:ascii="宋体" w:hAnsi="宋体" w:eastAsia="宋体" w:cs="宋体"/>
          <w:b w:val="0"/>
          <w:bCs w:val="0"/>
          <w:sz w:val="24"/>
          <w:szCs w:val="24"/>
          <w:lang w:val="en-US" w:eastAsia="zh-CN"/>
        </w:rPr>
      </w:pPr>
    </w:p>
    <w:p w14:paraId="72B68ACA">
      <w:pPr>
        <w:keepNext w:val="0"/>
        <w:keepLines w:val="0"/>
        <w:widowControl/>
        <w:suppressLineNumbers w:val="0"/>
        <w:jc w:val="left"/>
        <w:rPr>
          <w:rFonts w:hint="eastAsia" w:ascii="宋体" w:hAnsi="宋体" w:eastAsia="宋体" w:cs="宋体"/>
          <w:b w:val="0"/>
          <w:bCs w:val="0"/>
          <w:sz w:val="24"/>
          <w:szCs w:val="24"/>
          <w:lang w:val="en-US" w:eastAsia="zh-CN"/>
        </w:rPr>
      </w:pPr>
    </w:p>
    <w:p w14:paraId="789338E8">
      <w:pPr>
        <w:keepNext w:val="0"/>
        <w:keepLines w:val="0"/>
        <w:widowControl/>
        <w:suppressLineNumbers w:val="0"/>
        <w:jc w:val="left"/>
        <w:rPr>
          <w:rFonts w:hint="eastAsia" w:ascii="宋体" w:hAnsi="宋体" w:eastAsia="宋体" w:cs="宋体"/>
          <w:b w:val="0"/>
          <w:bCs w:val="0"/>
          <w:sz w:val="24"/>
          <w:szCs w:val="24"/>
          <w:lang w:val="en-US" w:eastAsia="zh-CN"/>
        </w:rPr>
      </w:pPr>
    </w:p>
    <w:p w14:paraId="2DA5D2CC">
      <w:pPr>
        <w:keepNext w:val="0"/>
        <w:keepLines w:val="0"/>
        <w:widowControl/>
        <w:suppressLineNumbers w:val="0"/>
        <w:jc w:val="left"/>
        <w:rPr>
          <w:rFonts w:hint="eastAsia" w:ascii="宋体" w:hAnsi="宋体" w:eastAsia="宋体" w:cs="宋体"/>
          <w:b w:val="0"/>
          <w:bCs w:val="0"/>
          <w:sz w:val="24"/>
          <w:szCs w:val="24"/>
          <w:lang w:val="en-US" w:eastAsia="zh-CN"/>
        </w:rPr>
      </w:pPr>
    </w:p>
    <w:p w14:paraId="7C078898">
      <w:pPr>
        <w:keepNext w:val="0"/>
        <w:keepLines w:val="0"/>
        <w:widowControl/>
        <w:suppressLineNumbers w:val="0"/>
        <w:jc w:val="left"/>
        <w:rPr>
          <w:rFonts w:hint="eastAsia" w:ascii="宋体" w:hAnsi="宋体" w:eastAsia="宋体" w:cs="宋体"/>
          <w:b w:val="0"/>
          <w:bCs w:val="0"/>
          <w:sz w:val="24"/>
          <w:szCs w:val="24"/>
          <w:lang w:val="en-US" w:eastAsia="zh-CN"/>
        </w:rPr>
      </w:pPr>
    </w:p>
    <w:p w14:paraId="5CB135B7">
      <w:pPr>
        <w:keepNext w:val="0"/>
        <w:keepLines w:val="0"/>
        <w:widowControl/>
        <w:suppressLineNumbers w:val="0"/>
        <w:jc w:val="left"/>
        <w:rPr>
          <w:rFonts w:hint="eastAsia" w:ascii="宋体" w:hAnsi="宋体" w:eastAsia="宋体" w:cs="宋体"/>
          <w:b w:val="0"/>
          <w:bCs w:val="0"/>
          <w:sz w:val="24"/>
          <w:szCs w:val="24"/>
          <w:lang w:val="en-US" w:eastAsia="zh-CN"/>
        </w:rPr>
      </w:pPr>
    </w:p>
    <w:p w14:paraId="0FCF624E">
      <w:pPr>
        <w:keepNext w:val="0"/>
        <w:keepLines w:val="0"/>
        <w:widowControl/>
        <w:suppressLineNumbers w:val="0"/>
        <w:jc w:val="left"/>
        <w:rPr>
          <w:rFonts w:hint="eastAsia" w:ascii="宋体" w:hAnsi="宋体" w:eastAsia="宋体" w:cs="宋体"/>
          <w:b w:val="0"/>
          <w:bCs w:val="0"/>
          <w:sz w:val="24"/>
          <w:szCs w:val="24"/>
          <w:lang w:val="en-US" w:eastAsia="zh-CN"/>
        </w:rPr>
      </w:pPr>
    </w:p>
    <w:p w14:paraId="6A365F8C">
      <w:pPr>
        <w:keepNext w:val="0"/>
        <w:keepLines w:val="0"/>
        <w:widowControl/>
        <w:suppressLineNumbers w:val="0"/>
        <w:jc w:val="left"/>
        <w:rPr>
          <w:rFonts w:hint="eastAsia" w:ascii="宋体" w:hAnsi="宋体" w:eastAsia="宋体" w:cs="宋体"/>
          <w:b w:val="0"/>
          <w:bCs w:val="0"/>
          <w:sz w:val="24"/>
          <w:szCs w:val="24"/>
          <w:lang w:val="en-US" w:eastAsia="zh-CN"/>
        </w:rPr>
      </w:pPr>
    </w:p>
    <w:p w14:paraId="3B945665">
      <w:pPr>
        <w:keepNext w:val="0"/>
        <w:keepLines w:val="0"/>
        <w:widowControl/>
        <w:suppressLineNumbers w:val="0"/>
        <w:jc w:val="left"/>
        <w:rPr>
          <w:rFonts w:hint="eastAsia" w:ascii="宋体" w:hAnsi="宋体" w:eastAsia="宋体" w:cs="宋体"/>
          <w:b w:val="0"/>
          <w:bCs w:val="0"/>
          <w:sz w:val="24"/>
          <w:szCs w:val="24"/>
          <w:lang w:val="en-US" w:eastAsia="zh-CN"/>
        </w:rPr>
      </w:pPr>
    </w:p>
    <w:p w14:paraId="47838A08">
      <w:pPr>
        <w:keepNext w:val="0"/>
        <w:keepLines w:val="0"/>
        <w:widowControl/>
        <w:suppressLineNumbers w:val="0"/>
        <w:jc w:val="left"/>
        <w:rPr>
          <w:rFonts w:hint="eastAsia" w:ascii="宋体" w:hAnsi="宋体" w:eastAsia="宋体" w:cs="宋体"/>
          <w:b w:val="0"/>
          <w:bCs w:val="0"/>
          <w:sz w:val="24"/>
          <w:szCs w:val="24"/>
          <w:lang w:val="en-US" w:eastAsia="zh-CN"/>
        </w:rPr>
      </w:pPr>
    </w:p>
    <w:p w14:paraId="4C210AA5">
      <w:pPr>
        <w:keepNext w:val="0"/>
        <w:keepLines w:val="0"/>
        <w:widowControl/>
        <w:suppressLineNumbers w:val="0"/>
        <w:jc w:val="left"/>
        <w:rPr>
          <w:rFonts w:hint="eastAsia" w:ascii="宋体" w:hAnsi="宋体" w:eastAsia="宋体" w:cs="宋体"/>
          <w:b w:val="0"/>
          <w:bCs w:val="0"/>
          <w:sz w:val="24"/>
          <w:szCs w:val="24"/>
          <w:lang w:val="en-US" w:eastAsia="zh-CN"/>
        </w:rPr>
      </w:pPr>
    </w:p>
    <w:p w14:paraId="0CAE6576">
      <w:pPr>
        <w:keepNext w:val="0"/>
        <w:keepLines w:val="0"/>
        <w:widowControl/>
        <w:suppressLineNumbers w:val="0"/>
        <w:jc w:val="left"/>
        <w:rPr>
          <w:rFonts w:hint="eastAsia" w:ascii="宋体" w:hAnsi="宋体" w:eastAsia="宋体" w:cs="宋体"/>
          <w:b w:val="0"/>
          <w:bCs w:val="0"/>
          <w:sz w:val="24"/>
          <w:szCs w:val="24"/>
          <w:lang w:val="en-US" w:eastAsia="zh-CN"/>
        </w:rPr>
      </w:pPr>
    </w:p>
    <w:p w14:paraId="5EC6EDFA">
      <w:pPr>
        <w:keepNext w:val="0"/>
        <w:keepLines w:val="0"/>
        <w:widowControl/>
        <w:suppressLineNumbers w:val="0"/>
        <w:jc w:val="left"/>
        <w:rPr>
          <w:rFonts w:hint="eastAsia" w:ascii="宋体" w:hAnsi="宋体" w:eastAsia="宋体" w:cs="宋体"/>
          <w:b w:val="0"/>
          <w:bCs w:val="0"/>
          <w:sz w:val="24"/>
          <w:szCs w:val="24"/>
          <w:lang w:val="en-US" w:eastAsia="zh-CN"/>
        </w:rPr>
      </w:pPr>
    </w:p>
    <w:p w14:paraId="7455F562">
      <w:pPr>
        <w:keepNext w:val="0"/>
        <w:keepLines w:val="0"/>
        <w:widowControl/>
        <w:suppressLineNumbers w:val="0"/>
        <w:jc w:val="center"/>
        <w:rPr>
          <w:rFonts w:hint="eastAsia" w:ascii="宋体" w:hAnsi="宋体" w:eastAsia="宋体" w:cs="宋体"/>
          <w:i w:val="0"/>
          <w:iCs w:val="0"/>
          <w:caps w:val="0"/>
          <w:color w:val="auto"/>
          <w:spacing w:val="0"/>
          <w:sz w:val="36"/>
          <w:szCs w:val="36"/>
          <w:shd w:val="clear" w:color="FFFFFF" w:fill="D9D9D9"/>
          <w:lang w:val="en-US" w:eastAsia="zh-CN"/>
        </w:rPr>
      </w:pPr>
      <w:r>
        <w:rPr>
          <w:rFonts w:hint="eastAsia" w:ascii="宋体" w:hAnsi="宋体" w:eastAsia="宋体" w:cs="宋体"/>
          <w:i w:val="0"/>
          <w:iCs w:val="0"/>
          <w:caps w:val="0"/>
          <w:color w:val="auto"/>
          <w:spacing w:val="0"/>
          <w:sz w:val="36"/>
          <w:szCs w:val="36"/>
          <w:shd w:val="clear" w:color="FFFFFF" w:fill="D9D9D9"/>
          <w:lang w:val="en-US" w:eastAsia="zh-CN"/>
        </w:rPr>
        <w:t>测试卡纸</w:t>
      </w:r>
    </w:p>
    <w:p w14:paraId="5B7DA736">
      <w:pPr>
        <w:pStyle w:val="10"/>
        <w:bidi w:val="0"/>
        <w:rPr>
          <w:rFonts w:hint="eastAsia" w:ascii="宋体" w:hAnsi="宋体" w:eastAsia="宋体" w:cs="宋体"/>
          <w:b/>
          <w:bCs/>
          <w:color w:val="0070C0"/>
          <w:sz w:val="24"/>
          <w:szCs w:val="24"/>
          <w:shd w:val="clear" w:color="auto" w:fill="auto"/>
        </w:rPr>
      </w:pPr>
      <w:r>
        <w:rPr>
          <w:rFonts w:hint="eastAsia" w:ascii="宋体" w:hAnsi="宋体" w:eastAsia="宋体" w:cs="宋体"/>
          <w:b/>
          <w:bCs/>
          <w:color w:val="0070C0"/>
          <w:sz w:val="24"/>
          <w:szCs w:val="24"/>
          <w:shd w:val="clear" w:color="auto" w:fill="auto"/>
        </w:rPr>
        <w:t>产品</w:t>
      </w:r>
      <w:r>
        <w:rPr>
          <w:rFonts w:hint="eastAsia" w:ascii="宋体" w:hAnsi="宋体" w:eastAsia="宋体" w:cs="宋体"/>
          <w:b/>
          <w:bCs/>
          <w:color w:val="0070C0"/>
          <w:sz w:val="24"/>
          <w:szCs w:val="24"/>
          <w:shd w:val="clear" w:color="auto" w:fill="auto"/>
          <w:lang w:eastAsia="zh-CN"/>
        </w:rPr>
        <w:t>说明</w:t>
      </w:r>
      <w:r>
        <w:rPr>
          <w:rFonts w:hint="eastAsia" w:ascii="宋体" w:hAnsi="宋体" w:eastAsia="宋体" w:cs="宋体"/>
          <w:b/>
          <w:bCs/>
          <w:color w:val="0070C0"/>
          <w:sz w:val="24"/>
          <w:szCs w:val="24"/>
          <w:shd w:val="clear" w:color="auto" w:fill="auto"/>
        </w:rPr>
        <w:t>：</w:t>
      </w:r>
    </w:p>
    <w:p w14:paraId="3E926B7B">
      <w:pPr>
        <w:keepNext w:val="0"/>
        <w:keepLines w:val="0"/>
        <w:widowControl/>
        <w:suppressLineNumbers w:val="0"/>
        <w:jc w:val="left"/>
        <w:rPr>
          <w:rFonts w:hint="eastAsia" w:ascii="宋体" w:hAnsi="宋体" w:eastAsia="宋体" w:cs="宋体"/>
          <w:color w:val="231916"/>
          <w:kern w:val="0"/>
          <w:sz w:val="24"/>
          <w:szCs w:val="24"/>
          <w:lang w:val="en-US" w:eastAsia="zh-CN" w:bidi="ar"/>
        </w:rPr>
      </w:pPr>
      <w:r>
        <w:rPr>
          <w:rFonts w:hint="eastAsia" w:ascii="宋体" w:hAnsi="宋体" w:eastAsia="宋体" w:cs="宋体"/>
          <w:color w:val="231916"/>
          <w:kern w:val="0"/>
          <w:sz w:val="24"/>
          <w:szCs w:val="24"/>
          <w:lang w:val="en-US" w:eastAsia="zh-CN" w:bidi="ar"/>
        </w:rPr>
        <w:t xml:space="preserve">腾瑞智科的测试卡纸是符合ASTM D344和ASTM D2805标准生产。在生产过程中每批次都进行严格的质量把控，确保产品具有最佳的颜色和光泽的一致性。广泛应用在建筑涂料、工业涂料、汽车涂料、木材涂料、玩具涂料化妆品、食品等相关行业。 </w:t>
      </w:r>
    </w:p>
    <w:p w14:paraId="3805132C">
      <w:pPr>
        <w:keepNext w:val="0"/>
        <w:keepLines w:val="0"/>
        <w:widowControl/>
        <w:suppressLineNumbers w:val="0"/>
        <w:jc w:val="left"/>
        <w:rPr>
          <w:rFonts w:hint="eastAsia" w:ascii="宋体" w:hAnsi="宋体" w:eastAsia="宋体" w:cs="宋体"/>
          <w:color w:val="231916"/>
          <w:kern w:val="0"/>
          <w:sz w:val="24"/>
          <w:szCs w:val="24"/>
          <w:lang w:val="en-US" w:eastAsia="zh-CN" w:bidi="ar"/>
        </w:rPr>
      </w:pPr>
      <w:r>
        <w:rPr>
          <w:sz w:val="24"/>
        </w:rPr>
        <mc:AlternateContent>
          <mc:Choice Requires="wps">
            <w:drawing>
              <wp:anchor distT="0" distB="0" distL="114300" distR="114300" simplePos="0" relativeHeight="251675648" behindDoc="0" locked="0" layoutInCell="1" allowOverlap="1">
                <wp:simplePos x="0" y="0"/>
                <wp:positionH relativeFrom="column">
                  <wp:posOffset>4413885</wp:posOffset>
                </wp:positionH>
                <wp:positionV relativeFrom="paragraph">
                  <wp:posOffset>6267450</wp:posOffset>
                </wp:positionV>
                <wp:extent cx="847090" cy="287655"/>
                <wp:effectExtent l="5080" t="5080" r="16510" b="12065"/>
                <wp:wrapNone/>
                <wp:docPr id="81" name="文本框 81"/>
                <wp:cNvGraphicFramePr/>
                <a:graphic xmlns:a="http://schemas.openxmlformats.org/drawingml/2006/main">
                  <a:graphicData uri="http://schemas.microsoft.com/office/word/2010/wordprocessingShape">
                    <wps:wsp>
                      <wps:cNvSpPr txBox="1"/>
                      <wps:spPr>
                        <a:xfrm>
                          <a:off x="0" y="0"/>
                          <a:ext cx="847090" cy="287655"/>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5407F499">
                            <w:pPr>
                              <w:jc w:val="center"/>
                              <w:rPr>
                                <w:rFonts w:hint="default" w:eastAsiaTheme="minorEastAsia"/>
                                <w:b/>
                                <w:bCs/>
                                <w:lang w:val="en-US" w:eastAsia="zh-CN"/>
                              </w:rPr>
                            </w:pPr>
                            <w:r>
                              <w:rPr>
                                <w:rFonts w:hint="eastAsia"/>
                                <w:b/>
                                <w:bCs/>
                                <w:lang w:val="en-US" w:eastAsia="zh-CN"/>
                              </w:rPr>
                              <w:t>纯白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7.55pt;margin-top:493.5pt;height:22.65pt;width:66.7pt;z-index:251675648;mso-width-relative:page;mso-height-relative:page;" fillcolor="#FFFFFF [3201]" filled="t" stroked="t" coordsize="21600,21600" o:gfxdata="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a88ES3QAAAAwBAAAPAAAAAAAAAAEAIAAAACIAAABkcnMvZG93bnJldi54bWxQ&#10;SwECFAAUAAAACACHTuJAkfX+/2QCAADWBAAADgAAAAAAAAABACAAAAAsAQAAZHJzL2Uyb0RvYy54&#10;bWxQSwUGAAAAAAYABgBZAQAAAgYAAAAA&#10;">
                <v:fill on="t" focussize="0,0"/>
                <v:stroke weight="0.5pt" color="#000000 [3204]" opacity="0f" joinstyle="round"/>
                <v:imagedata o:title=""/>
                <o:lock v:ext="edit" aspectratio="f"/>
                <v:textbox>
                  <w:txbxContent>
                    <w:p w14:paraId="5407F499">
                      <w:pPr>
                        <w:jc w:val="center"/>
                        <w:rPr>
                          <w:rFonts w:hint="default" w:eastAsiaTheme="minorEastAsia"/>
                          <w:b/>
                          <w:bCs/>
                          <w:lang w:val="en-US" w:eastAsia="zh-CN"/>
                        </w:rPr>
                      </w:pPr>
                      <w:r>
                        <w:rPr>
                          <w:rFonts w:hint="eastAsia"/>
                          <w:b/>
                          <w:bCs/>
                          <w:lang w:val="en-US" w:eastAsia="zh-CN"/>
                        </w:rPr>
                        <w:t>纯白</w:t>
                      </w:r>
                    </w:p>
                  </w:txbxContent>
                </v:textbox>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2255520</wp:posOffset>
                </wp:positionH>
                <wp:positionV relativeFrom="paragraph">
                  <wp:posOffset>5996940</wp:posOffset>
                </wp:positionV>
                <wp:extent cx="847090" cy="287655"/>
                <wp:effectExtent l="5080" t="5080" r="16510" b="12065"/>
                <wp:wrapNone/>
                <wp:docPr id="80" name="文本框 80"/>
                <wp:cNvGraphicFramePr/>
                <a:graphic xmlns:a="http://schemas.openxmlformats.org/drawingml/2006/main">
                  <a:graphicData uri="http://schemas.microsoft.com/office/word/2010/wordprocessingShape">
                    <wps:wsp>
                      <wps:cNvSpPr txBox="1"/>
                      <wps:spPr>
                        <a:xfrm>
                          <a:off x="0" y="0"/>
                          <a:ext cx="847090" cy="287655"/>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12F306A2">
                            <w:pPr>
                              <w:jc w:val="center"/>
                              <w:rPr>
                                <w:rFonts w:hint="default" w:eastAsiaTheme="minorEastAsia"/>
                                <w:b/>
                                <w:bCs/>
                                <w:lang w:val="en-US" w:eastAsia="zh-CN"/>
                              </w:rPr>
                            </w:pPr>
                            <w:r>
                              <w:rPr>
                                <w:rFonts w:hint="eastAsia"/>
                                <w:b/>
                                <w:bCs/>
                                <w:lang w:val="en-US" w:eastAsia="zh-CN"/>
                              </w:rPr>
                              <w:t>白/黑/白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7.6pt;margin-top:472.2pt;height:22.65pt;width:66.7pt;z-index:251674624;mso-width-relative:page;mso-height-relative:page;" fillcolor="#FFFFFF [3201]" filled="t" stroked="t" coordsize="21600,21600" o:gfxdata="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oVM8vdAAAACwEAAA8AAAAAAAAAAQAgAAAAIgAAAGRycy9kb3ducmV2LnhtbFBL&#10;AQIUABQAAAAIAIdO4kCYGQRjYwIAANYEAAAOAAAAAAAAAAEAIAAAACwBAABkcnMvZTJvRG9jLnht&#10;bFBLBQYAAAAABgAGAFkBAAABBgAAAAA=&#10;">
                <v:fill on="t" focussize="0,0"/>
                <v:stroke weight="0.5pt" color="#000000 [3204]" opacity="0f" joinstyle="round"/>
                <v:imagedata o:title=""/>
                <o:lock v:ext="edit" aspectratio="f"/>
                <v:textbox>
                  <w:txbxContent>
                    <w:p w14:paraId="12F306A2">
                      <w:pPr>
                        <w:jc w:val="center"/>
                        <w:rPr>
                          <w:rFonts w:hint="default" w:eastAsiaTheme="minorEastAsia"/>
                          <w:b/>
                          <w:bCs/>
                          <w:lang w:val="en-US" w:eastAsia="zh-CN"/>
                        </w:rPr>
                      </w:pPr>
                      <w:r>
                        <w:rPr>
                          <w:rFonts w:hint="eastAsia"/>
                          <w:b/>
                          <w:bCs/>
                          <w:lang w:val="en-US" w:eastAsia="zh-CN"/>
                        </w:rPr>
                        <w:t>白/黑/白</w:t>
                      </w:r>
                    </w:p>
                  </w:txbxContent>
                </v:textbox>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459740</wp:posOffset>
                </wp:positionH>
                <wp:positionV relativeFrom="paragraph">
                  <wp:posOffset>5953760</wp:posOffset>
                </wp:positionV>
                <wp:extent cx="847090" cy="287655"/>
                <wp:effectExtent l="5080" t="5080" r="16510" b="12065"/>
                <wp:wrapNone/>
                <wp:docPr id="79" name="文本框 79"/>
                <wp:cNvGraphicFramePr/>
                <a:graphic xmlns:a="http://schemas.openxmlformats.org/drawingml/2006/main">
                  <a:graphicData uri="http://schemas.microsoft.com/office/word/2010/wordprocessingShape">
                    <wps:wsp>
                      <wps:cNvSpPr txBox="1"/>
                      <wps:spPr>
                        <a:xfrm>
                          <a:off x="0" y="0"/>
                          <a:ext cx="847090" cy="287655"/>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2EE8B9D4">
                            <w:pPr>
                              <w:jc w:val="center"/>
                              <w:rPr>
                                <w:rFonts w:hint="default" w:eastAsiaTheme="minorEastAsia"/>
                                <w:b/>
                                <w:bCs/>
                                <w:lang w:val="en-US" w:eastAsia="zh-CN"/>
                              </w:rPr>
                            </w:pPr>
                            <w:r>
                              <w:rPr>
                                <w:rFonts w:hint="eastAsia"/>
                                <w:b/>
                                <w:bCs/>
                                <w:lang w:val="en-US" w:eastAsia="zh-CN"/>
                              </w:rPr>
                              <w:t>黑白方格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2pt;margin-top:468.8pt;height:22.65pt;width:66.7pt;z-index:251673600;mso-width-relative:page;mso-height-relative:page;" fillcolor="#FFFFFF [3201]" filled="t" stroked="t" coordsize="21600,21600" o:gfxdata="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WPYRtsAAAAKAQAADwAAAAAAAAABACAAAAAiAAAAZHJzL2Rvd25yZXYueG1sUEsB&#10;AhQAFAAAAAgAh07iQCRXXwpkAgAA1gQAAA4AAAAAAAAAAQAgAAAAKgEAAGRycy9lMm9Eb2MueG1s&#10;UEsFBgAAAAAGAAYAWQEAAAAGAAAAAA==&#10;">
                <v:fill on="t" focussize="0,0"/>
                <v:stroke weight="0.5pt" color="#000000 [3204]" opacity="0f" joinstyle="round"/>
                <v:imagedata o:title=""/>
                <o:lock v:ext="edit" aspectratio="f"/>
                <v:textbox>
                  <w:txbxContent>
                    <w:p w14:paraId="2EE8B9D4">
                      <w:pPr>
                        <w:jc w:val="center"/>
                        <w:rPr>
                          <w:rFonts w:hint="default" w:eastAsiaTheme="minorEastAsia"/>
                          <w:b/>
                          <w:bCs/>
                          <w:lang w:val="en-US" w:eastAsia="zh-CN"/>
                        </w:rPr>
                      </w:pPr>
                      <w:r>
                        <w:rPr>
                          <w:rFonts w:hint="eastAsia"/>
                          <w:b/>
                          <w:bCs/>
                          <w:lang w:val="en-US" w:eastAsia="zh-CN"/>
                        </w:rPr>
                        <w:t>黑白方格</w:t>
                      </w: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4363085</wp:posOffset>
                </wp:positionH>
                <wp:positionV relativeFrom="paragraph">
                  <wp:posOffset>2838450</wp:posOffset>
                </wp:positionV>
                <wp:extent cx="847090" cy="287655"/>
                <wp:effectExtent l="5080" t="5080" r="16510" b="12065"/>
                <wp:wrapNone/>
                <wp:docPr id="78" name="文本框 78"/>
                <wp:cNvGraphicFramePr/>
                <a:graphic xmlns:a="http://schemas.openxmlformats.org/drawingml/2006/main">
                  <a:graphicData uri="http://schemas.microsoft.com/office/word/2010/wordprocessingShape">
                    <wps:wsp>
                      <wps:cNvSpPr txBox="1"/>
                      <wps:spPr>
                        <a:xfrm>
                          <a:off x="0" y="0"/>
                          <a:ext cx="847090" cy="287655"/>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685EED8D">
                            <w:pPr>
                              <w:jc w:val="center"/>
                              <w:rPr>
                                <w:rFonts w:hint="default" w:eastAsiaTheme="minorEastAsia"/>
                                <w:b/>
                                <w:bCs/>
                                <w:lang w:val="en-US" w:eastAsia="zh-CN"/>
                              </w:rPr>
                            </w:pPr>
                            <w:r>
                              <w:rPr>
                                <w:rFonts w:hint="eastAsia"/>
                                <w:b/>
                                <w:bCs/>
                                <w:lang w:val="en-US" w:eastAsia="zh-CN"/>
                              </w:rPr>
                              <w:t>斜纹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3.55pt;margin-top:223.5pt;height:22.65pt;width:66.7pt;z-index:251672576;mso-width-relative:page;mso-height-relative:page;" fillcolor="#FFFFFF [3201]" filled="t" stroked="t" coordsize="21600,21600" o:gfxdata="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c0qovcAAAACwEAAA8AAAAAAAAAAQAgAAAAIgAAAGRycy9kb3ducmV2LnhtbFBL&#10;AQIUABQAAAAIAIdO4kAtu6WWZAIAANYEAAAOAAAAAAAAAAEAIAAAACsBAABkcnMvZTJvRG9jLnht&#10;bFBLBQYAAAAABgAGAFkBAAABBgAAAAA=&#10;">
                <v:fill on="t" focussize="0,0"/>
                <v:stroke weight="0.5pt" color="#000000 [3204]" opacity="0f" joinstyle="round"/>
                <v:imagedata o:title=""/>
                <o:lock v:ext="edit" aspectratio="f"/>
                <v:textbox>
                  <w:txbxContent>
                    <w:p w14:paraId="685EED8D">
                      <w:pPr>
                        <w:jc w:val="center"/>
                        <w:rPr>
                          <w:rFonts w:hint="default" w:eastAsiaTheme="minorEastAsia"/>
                          <w:b/>
                          <w:bCs/>
                          <w:lang w:val="en-US" w:eastAsia="zh-CN"/>
                        </w:rPr>
                      </w:pPr>
                      <w:r>
                        <w:rPr>
                          <w:rFonts w:hint="eastAsia"/>
                          <w:b/>
                          <w:bCs/>
                          <w:lang w:val="en-US" w:eastAsia="zh-CN"/>
                        </w:rPr>
                        <w:t>斜纹</w:t>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2221230</wp:posOffset>
                </wp:positionH>
                <wp:positionV relativeFrom="paragraph">
                  <wp:posOffset>2585085</wp:posOffset>
                </wp:positionV>
                <wp:extent cx="847090" cy="287655"/>
                <wp:effectExtent l="5080" t="5080" r="16510" b="12065"/>
                <wp:wrapNone/>
                <wp:docPr id="77" name="文本框 77"/>
                <wp:cNvGraphicFramePr/>
                <a:graphic xmlns:a="http://schemas.openxmlformats.org/drawingml/2006/main">
                  <a:graphicData uri="http://schemas.microsoft.com/office/word/2010/wordprocessingShape">
                    <wps:wsp>
                      <wps:cNvSpPr txBox="1"/>
                      <wps:spPr>
                        <a:xfrm>
                          <a:off x="0" y="0"/>
                          <a:ext cx="847090" cy="287655"/>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58328098">
                            <w:pPr>
                              <w:jc w:val="center"/>
                              <w:rPr>
                                <w:rFonts w:hint="default" w:eastAsiaTheme="minorEastAsia"/>
                                <w:b/>
                                <w:bCs/>
                                <w:lang w:val="en-US" w:eastAsia="zh-CN"/>
                              </w:rPr>
                            </w:pPr>
                            <w:r>
                              <w:rPr>
                                <w:rFonts w:hint="eastAsia"/>
                                <w:b/>
                                <w:bCs/>
                                <w:lang w:val="en-US" w:eastAsia="zh-CN"/>
                              </w:rPr>
                              <w:t>斜纹/黑/白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9pt;margin-top:203.55pt;height:22.65pt;width:66.7pt;z-index:251671552;mso-width-relative:page;mso-height-relative:page;" fillcolor="#FFFFFF [3201]" filled="t" stroked="t" coordsize="21600,21600" o:gfxdata="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IQ5RD3QAAAAsBAAAPAAAAAAAAAAEAIAAAACIAAABkcnMvZG93bnJldi54bWxQ&#10;SwECFAAUAAAACACHTuJAXkZSymQCAADWBAAADgAAAAAAAAABACAAAAAsAQAAZHJzL2Uyb0RvYy54&#10;bWxQSwUGAAAAAAYABgBZAQAAAgYAAAAA&#10;">
                <v:fill on="t" focussize="0,0"/>
                <v:stroke weight="0.5pt" color="#000000 [3204]" opacity="0f" joinstyle="round"/>
                <v:imagedata o:title=""/>
                <o:lock v:ext="edit" aspectratio="f"/>
                <v:textbox>
                  <w:txbxContent>
                    <w:p w14:paraId="58328098">
                      <w:pPr>
                        <w:jc w:val="center"/>
                        <w:rPr>
                          <w:rFonts w:hint="default" w:eastAsiaTheme="minorEastAsia"/>
                          <w:b/>
                          <w:bCs/>
                          <w:lang w:val="en-US" w:eastAsia="zh-CN"/>
                        </w:rPr>
                      </w:pPr>
                      <w:r>
                        <w:rPr>
                          <w:rFonts w:hint="eastAsia"/>
                          <w:b/>
                          <w:bCs/>
                          <w:lang w:val="en-US" w:eastAsia="zh-CN"/>
                        </w:rPr>
                        <w:t>斜纹/黑/白</w:t>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621665</wp:posOffset>
                </wp:positionH>
                <wp:positionV relativeFrom="paragraph">
                  <wp:posOffset>2534920</wp:posOffset>
                </wp:positionV>
                <wp:extent cx="678180" cy="287655"/>
                <wp:effectExtent l="0" t="0" r="0" b="0"/>
                <wp:wrapNone/>
                <wp:docPr id="76" name="文本框 76"/>
                <wp:cNvGraphicFramePr/>
                <a:graphic xmlns:a="http://schemas.openxmlformats.org/drawingml/2006/main">
                  <a:graphicData uri="http://schemas.microsoft.com/office/word/2010/wordprocessingShape">
                    <wps:wsp>
                      <wps:cNvSpPr txBox="1"/>
                      <wps:spPr>
                        <a:xfrm>
                          <a:off x="1604010" y="5318125"/>
                          <a:ext cx="678180" cy="287655"/>
                        </a:xfrm>
                        <a:prstGeom prst="rect">
                          <a:avLst/>
                        </a:prstGeom>
                        <a:solidFill>
                          <a:srgbClr val="000000">
                            <a:alpha val="0"/>
                          </a:srgbClr>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14:paraId="6D682131">
                            <w:pPr>
                              <w:jc w:val="center"/>
                              <w:rPr>
                                <w:rFonts w:hint="default" w:eastAsiaTheme="minorEastAsia"/>
                                <w:b/>
                                <w:bCs/>
                                <w:lang w:val="en-US" w:eastAsia="zh-CN"/>
                              </w:rPr>
                            </w:pPr>
                            <w:r>
                              <w:rPr>
                                <w:rFonts w:hint="eastAsia"/>
                                <w:b/>
                                <w:bCs/>
                                <w:lang w:val="en-US" w:eastAsia="zh-CN"/>
                              </w:rPr>
                              <w:t>半黑/白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95pt;margin-top:199.6pt;height:22.65pt;width:53.4pt;z-index:251670528;mso-width-relative:page;mso-height-relative:page;" fillcolor="#000000" filled="t" stroked="t" coordsize="21600,21600" o:gfxdata="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jn0E01wAAAAoBAAAPAAAAAAAAAAEAIAAAACIAAABkcnMvZG93bnJldi54bWxQSwEC&#10;FAAUAAAACACHTuJAI27krWcCAAD/BAAADgAAAAAAAAABACAAAAAmAQAAZHJzL2Uyb0RvYy54bWxQ&#10;SwUGAAAAAAYABgBZAQAA/wUAAAAA&#10;">
                <v:fill on="t" opacity="0f" focussize="0,0"/>
                <v:stroke weight="0.5pt" color="#000000 [3204]" opacity="0f" joinstyle="round"/>
                <v:imagedata o:title=""/>
                <o:lock v:ext="edit" aspectratio="f"/>
                <v:textbox>
                  <w:txbxContent>
                    <w:p w14:paraId="6D682131">
                      <w:pPr>
                        <w:jc w:val="center"/>
                        <w:rPr>
                          <w:rFonts w:hint="default" w:eastAsiaTheme="minorEastAsia"/>
                          <w:b/>
                          <w:bCs/>
                          <w:lang w:val="en-US" w:eastAsia="zh-CN"/>
                        </w:rPr>
                      </w:pPr>
                      <w:r>
                        <w:rPr>
                          <w:rFonts w:hint="eastAsia"/>
                          <w:b/>
                          <w:bCs/>
                          <w:lang w:val="en-US" w:eastAsia="zh-CN"/>
                        </w:rPr>
                        <w:t>半黑/白</w:t>
                      </w:r>
                    </w:p>
                  </w:txbxContent>
                </v:textbox>
              </v:shape>
            </w:pict>
          </mc:Fallback>
        </mc:AlternateContent>
      </w:r>
      <w:r>
        <w:rPr>
          <w:rFonts w:hint="eastAsia" w:ascii="宋体" w:hAnsi="宋体" w:eastAsia="宋体" w:cs="宋体"/>
          <w:color w:val="231916"/>
          <w:kern w:val="0"/>
          <w:sz w:val="24"/>
          <w:szCs w:val="24"/>
          <w:lang w:val="en-US" w:eastAsia="zh-CN" w:bidi="ar"/>
        </w:rPr>
        <w:drawing>
          <wp:anchor distT="0" distB="0" distL="114300" distR="114300" simplePos="0" relativeHeight="251668480" behindDoc="0" locked="0" layoutInCell="1" allowOverlap="1">
            <wp:simplePos x="0" y="0"/>
            <wp:positionH relativeFrom="column">
              <wp:posOffset>1666875</wp:posOffset>
            </wp:positionH>
            <wp:positionV relativeFrom="paragraph">
              <wp:posOffset>3426460</wp:posOffset>
            </wp:positionV>
            <wp:extent cx="1900555" cy="2543175"/>
            <wp:effectExtent l="0" t="0" r="4445" b="1905"/>
            <wp:wrapNone/>
            <wp:docPr id="74" name="图片 74" descr="测试卡纸-白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测试卡纸-白黑白"/>
                    <pic:cNvPicPr>
                      <a:picLocks noChangeAspect="1"/>
                    </pic:cNvPicPr>
                  </pic:nvPicPr>
                  <pic:blipFill>
                    <a:blip r:embed="rId32"/>
                    <a:stretch>
                      <a:fillRect/>
                    </a:stretch>
                  </pic:blipFill>
                  <pic:spPr>
                    <a:xfrm>
                      <a:off x="0" y="0"/>
                      <a:ext cx="1900555" cy="2543175"/>
                    </a:xfrm>
                    <a:prstGeom prst="rect">
                      <a:avLst/>
                    </a:prstGeom>
                  </pic:spPr>
                </pic:pic>
              </a:graphicData>
            </a:graphic>
          </wp:anchor>
        </w:drawing>
      </w:r>
      <w:r>
        <w:rPr>
          <w:rFonts w:hint="eastAsia" w:ascii="宋体" w:hAnsi="宋体" w:eastAsia="宋体" w:cs="宋体"/>
          <w:color w:val="231916"/>
          <w:kern w:val="0"/>
          <w:sz w:val="24"/>
          <w:szCs w:val="24"/>
          <w:lang w:val="en-US" w:eastAsia="zh-CN" w:bidi="ar"/>
        </w:rPr>
        <w:drawing>
          <wp:anchor distT="0" distB="0" distL="114300" distR="114300" simplePos="0" relativeHeight="251669504" behindDoc="0" locked="0" layoutInCell="1" allowOverlap="1">
            <wp:simplePos x="0" y="0"/>
            <wp:positionH relativeFrom="column">
              <wp:posOffset>3479800</wp:posOffset>
            </wp:positionH>
            <wp:positionV relativeFrom="paragraph">
              <wp:posOffset>3155315</wp:posOffset>
            </wp:positionV>
            <wp:extent cx="2537460" cy="3395345"/>
            <wp:effectExtent l="0" t="0" r="7620" b="3175"/>
            <wp:wrapNone/>
            <wp:docPr id="75" name="图片 75" descr="测试卡纸-纯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测试卡纸-纯白"/>
                    <pic:cNvPicPr>
                      <a:picLocks noChangeAspect="1"/>
                    </pic:cNvPicPr>
                  </pic:nvPicPr>
                  <pic:blipFill>
                    <a:blip r:embed="rId33"/>
                    <a:stretch>
                      <a:fillRect/>
                    </a:stretch>
                  </pic:blipFill>
                  <pic:spPr>
                    <a:xfrm>
                      <a:off x="0" y="0"/>
                      <a:ext cx="2537460" cy="3395345"/>
                    </a:xfrm>
                    <a:prstGeom prst="rect">
                      <a:avLst/>
                    </a:prstGeom>
                  </pic:spPr>
                </pic:pic>
              </a:graphicData>
            </a:graphic>
          </wp:anchor>
        </w:drawing>
      </w:r>
      <w:r>
        <w:rPr>
          <w:rFonts w:hint="eastAsia" w:ascii="宋体" w:hAnsi="宋体" w:eastAsia="宋体" w:cs="宋体"/>
          <w:color w:val="231916"/>
          <w:kern w:val="0"/>
          <w:sz w:val="24"/>
          <w:szCs w:val="24"/>
          <w:lang w:val="en-US" w:eastAsia="zh-CN" w:bidi="ar"/>
        </w:rPr>
        <w:drawing>
          <wp:anchor distT="0" distB="0" distL="114300" distR="114300" simplePos="0" relativeHeight="251667456" behindDoc="0" locked="0" layoutInCell="1" allowOverlap="1">
            <wp:simplePos x="0" y="0"/>
            <wp:positionH relativeFrom="column">
              <wp:posOffset>-143510</wp:posOffset>
            </wp:positionH>
            <wp:positionV relativeFrom="paragraph">
              <wp:posOffset>3155315</wp:posOffset>
            </wp:positionV>
            <wp:extent cx="2033905" cy="2877185"/>
            <wp:effectExtent l="0" t="0" r="8255" b="3175"/>
            <wp:wrapNone/>
            <wp:docPr id="73" name="图片 73" descr="测试卡纸-黑白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测试卡纸-黑白格"/>
                    <pic:cNvPicPr>
                      <a:picLocks noChangeAspect="1"/>
                    </pic:cNvPicPr>
                  </pic:nvPicPr>
                  <pic:blipFill>
                    <a:blip r:embed="rId34"/>
                    <a:stretch>
                      <a:fillRect/>
                    </a:stretch>
                  </pic:blipFill>
                  <pic:spPr>
                    <a:xfrm>
                      <a:off x="0" y="0"/>
                      <a:ext cx="2033905" cy="2877185"/>
                    </a:xfrm>
                    <a:prstGeom prst="rect">
                      <a:avLst/>
                    </a:prstGeom>
                  </pic:spPr>
                </pic:pic>
              </a:graphicData>
            </a:graphic>
          </wp:anchor>
        </w:drawing>
      </w:r>
      <w:r>
        <w:rPr>
          <w:rFonts w:hint="eastAsia" w:ascii="宋体" w:hAnsi="宋体" w:eastAsia="宋体" w:cs="宋体"/>
          <w:color w:val="231916"/>
          <w:kern w:val="0"/>
          <w:sz w:val="24"/>
          <w:szCs w:val="24"/>
          <w:lang w:val="en-US" w:eastAsia="zh-CN" w:bidi="ar"/>
        </w:rPr>
        <w:drawing>
          <wp:anchor distT="0" distB="0" distL="114300" distR="114300" simplePos="0" relativeHeight="251666432" behindDoc="0" locked="0" layoutInCell="1" allowOverlap="1">
            <wp:simplePos x="0" y="0"/>
            <wp:positionH relativeFrom="column">
              <wp:posOffset>3675380</wp:posOffset>
            </wp:positionH>
            <wp:positionV relativeFrom="paragraph">
              <wp:posOffset>60960</wp:posOffset>
            </wp:positionV>
            <wp:extent cx="2140585" cy="2863850"/>
            <wp:effectExtent l="0" t="0" r="8255" b="1270"/>
            <wp:wrapNone/>
            <wp:docPr id="72" name="图片 72" descr="测试卡纸-黑白条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测试卡纸-黑白条纹"/>
                    <pic:cNvPicPr>
                      <a:picLocks noChangeAspect="1"/>
                    </pic:cNvPicPr>
                  </pic:nvPicPr>
                  <pic:blipFill>
                    <a:blip r:embed="rId35"/>
                    <a:stretch>
                      <a:fillRect/>
                    </a:stretch>
                  </pic:blipFill>
                  <pic:spPr>
                    <a:xfrm>
                      <a:off x="0" y="0"/>
                      <a:ext cx="2140585" cy="2863850"/>
                    </a:xfrm>
                    <a:prstGeom prst="rect">
                      <a:avLst/>
                    </a:prstGeom>
                  </pic:spPr>
                </pic:pic>
              </a:graphicData>
            </a:graphic>
          </wp:anchor>
        </w:drawing>
      </w:r>
      <w:r>
        <w:rPr>
          <w:rFonts w:hint="eastAsia" w:ascii="宋体" w:hAnsi="宋体" w:eastAsia="宋体" w:cs="宋体"/>
          <w:color w:val="231916"/>
          <w:kern w:val="0"/>
          <w:sz w:val="24"/>
          <w:szCs w:val="24"/>
          <w:lang w:val="en-US" w:eastAsia="zh-CN" w:bidi="ar"/>
        </w:rPr>
        <w:drawing>
          <wp:anchor distT="0" distB="0" distL="114300" distR="114300" simplePos="0" relativeHeight="251665408" behindDoc="0" locked="0" layoutInCell="1" allowOverlap="1">
            <wp:simplePos x="0" y="0"/>
            <wp:positionH relativeFrom="column">
              <wp:posOffset>1584325</wp:posOffset>
            </wp:positionH>
            <wp:positionV relativeFrom="paragraph">
              <wp:posOffset>60960</wp:posOffset>
            </wp:positionV>
            <wp:extent cx="2018030" cy="2700020"/>
            <wp:effectExtent l="0" t="0" r="8890" b="12700"/>
            <wp:wrapNone/>
            <wp:docPr id="71" name="图片 71" descr="测试卡纸-条纹、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测试卡纸-条纹、黑、白"/>
                    <pic:cNvPicPr>
                      <a:picLocks noChangeAspect="1"/>
                    </pic:cNvPicPr>
                  </pic:nvPicPr>
                  <pic:blipFill>
                    <a:blip r:embed="rId36"/>
                    <a:stretch>
                      <a:fillRect/>
                    </a:stretch>
                  </pic:blipFill>
                  <pic:spPr>
                    <a:xfrm>
                      <a:off x="0" y="0"/>
                      <a:ext cx="2018030" cy="2700020"/>
                    </a:xfrm>
                    <a:prstGeom prst="rect">
                      <a:avLst/>
                    </a:prstGeom>
                  </pic:spPr>
                </pic:pic>
              </a:graphicData>
            </a:graphic>
          </wp:anchor>
        </w:drawing>
      </w:r>
      <w:bookmarkStart w:id="0" w:name="_GoBack"/>
      <w:r>
        <w:rPr>
          <w:rFonts w:hint="eastAsia" w:ascii="宋体" w:hAnsi="宋体" w:eastAsia="宋体" w:cs="宋体"/>
          <w:color w:val="231916"/>
          <w:kern w:val="0"/>
          <w:sz w:val="24"/>
          <w:szCs w:val="24"/>
          <w:lang w:val="en-US" w:eastAsia="zh-CN" w:bidi="ar"/>
        </w:rPr>
        <w:drawing>
          <wp:anchor distT="0" distB="0" distL="114300" distR="114300" simplePos="0" relativeHeight="251664384" behindDoc="0" locked="0" layoutInCell="1" allowOverlap="1">
            <wp:simplePos x="0" y="0"/>
            <wp:positionH relativeFrom="column">
              <wp:posOffset>0</wp:posOffset>
            </wp:positionH>
            <wp:positionV relativeFrom="paragraph">
              <wp:posOffset>60960</wp:posOffset>
            </wp:positionV>
            <wp:extent cx="1885950" cy="2668270"/>
            <wp:effectExtent l="0" t="0" r="3810" b="13970"/>
            <wp:wrapNone/>
            <wp:docPr id="70" name="图片 70" descr="测试卡纸-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测试卡纸-黑白"/>
                    <pic:cNvPicPr>
                      <a:picLocks noChangeAspect="1"/>
                    </pic:cNvPicPr>
                  </pic:nvPicPr>
                  <pic:blipFill>
                    <a:blip r:embed="rId37"/>
                    <a:stretch>
                      <a:fillRect/>
                    </a:stretch>
                  </pic:blipFill>
                  <pic:spPr>
                    <a:xfrm>
                      <a:off x="0" y="0"/>
                      <a:ext cx="1885950" cy="2668270"/>
                    </a:xfrm>
                    <a:prstGeom prst="rect">
                      <a:avLst/>
                    </a:prstGeom>
                  </pic:spPr>
                </pic:pic>
              </a:graphicData>
            </a:graphic>
          </wp:anchor>
        </w:drawing>
      </w:r>
      <w:bookmarkEnd w:id="0"/>
    </w:p>
    <w:p w14:paraId="77FA25F3">
      <w:pPr>
        <w:bidi w:val="0"/>
        <w:rPr>
          <w:rFonts w:hint="eastAsia" w:asciiTheme="minorHAnsi" w:hAnsiTheme="minorHAnsi" w:eastAsiaTheme="minorEastAsia" w:cstheme="minorBidi"/>
          <w:kern w:val="2"/>
          <w:sz w:val="21"/>
          <w:szCs w:val="24"/>
          <w:lang w:val="en-US" w:eastAsia="zh-CN" w:bidi="ar-SA"/>
        </w:rPr>
      </w:pPr>
    </w:p>
    <w:p w14:paraId="7ED4CB92">
      <w:pPr>
        <w:bidi w:val="0"/>
        <w:rPr>
          <w:rFonts w:hint="eastAsia"/>
          <w:lang w:val="en-US" w:eastAsia="zh-CN"/>
        </w:rPr>
      </w:pPr>
    </w:p>
    <w:p w14:paraId="29A6238A">
      <w:pPr>
        <w:bidi w:val="0"/>
        <w:rPr>
          <w:rFonts w:hint="eastAsia"/>
          <w:lang w:val="en-US" w:eastAsia="zh-CN"/>
        </w:rPr>
      </w:pPr>
    </w:p>
    <w:p w14:paraId="4148344D">
      <w:pPr>
        <w:bidi w:val="0"/>
        <w:rPr>
          <w:rFonts w:hint="eastAsia"/>
          <w:lang w:val="en-US" w:eastAsia="zh-CN"/>
        </w:rPr>
      </w:pPr>
    </w:p>
    <w:p w14:paraId="54F28F96">
      <w:pPr>
        <w:bidi w:val="0"/>
        <w:rPr>
          <w:rFonts w:hint="eastAsia"/>
          <w:lang w:val="en-US" w:eastAsia="zh-CN"/>
        </w:rPr>
      </w:pPr>
    </w:p>
    <w:p w14:paraId="08F5DB71">
      <w:pPr>
        <w:bidi w:val="0"/>
        <w:rPr>
          <w:rFonts w:hint="eastAsia"/>
          <w:lang w:val="en-US" w:eastAsia="zh-CN"/>
        </w:rPr>
      </w:pPr>
    </w:p>
    <w:p w14:paraId="729821C8">
      <w:pPr>
        <w:bidi w:val="0"/>
        <w:rPr>
          <w:rFonts w:hint="eastAsia"/>
          <w:lang w:val="en-US" w:eastAsia="zh-CN"/>
        </w:rPr>
      </w:pPr>
    </w:p>
    <w:p w14:paraId="107929F9">
      <w:pPr>
        <w:bidi w:val="0"/>
        <w:rPr>
          <w:rFonts w:hint="eastAsia"/>
          <w:lang w:val="en-US" w:eastAsia="zh-CN"/>
        </w:rPr>
      </w:pPr>
    </w:p>
    <w:p w14:paraId="186469FA">
      <w:pPr>
        <w:bidi w:val="0"/>
        <w:rPr>
          <w:rFonts w:hint="eastAsia"/>
          <w:lang w:val="en-US" w:eastAsia="zh-CN"/>
        </w:rPr>
      </w:pPr>
    </w:p>
    <w:p w14:paraId="6296778D">
      <w:pPr>
        <w:bidi w:val="0"/>
        <w:rPr>
          <w:rFonts w:hint="eastAsia"/>
          <w:lang w:val="en-US" w:eastAsia="zh-CN"/>
        </w:rPr>
      </w:pPr>
    </w:p>
    <w:p w14:paraId="52D2E3B4">
      <w:pPr>
        <w:bidi w:val="0"/>
        <w:rPr>
          <w:rFonts w:hint="eastAsia"/>
          <w:lang w:val="en-US" w:eastAsia="zh-CN"/>
        </w:rPr>
      </w:pPr>
    </w:p>
    <w:p w14:paraId="31B81B0D">
      <w:pPr>
        <w:bidi w:val="0"/>
        <w:rPr>
          <w:rFonts w:hint="eastAsia"/>
          <w:lang w:val="en-US" w:eastAsia="zh-CN"/>
        </w:rPr>
      </w:pPr>
    </w:p>
    <w:p w14:paraId="77647C14">
      <w:pPr>
        <w:bidi w:val="0"/>
        <w:rPr>
          <w:rFonts w:hint="eastAsia"/>
          <w:lang w:val="en-US" w:eastAsia="zh-CN"/>
        </w:rPr>
      </w:pPr>
    </w:p>
    <w:p w14:paraId="1C9ACECD">
      <w:pPr>
        <w:bidi w:val="0"/>
        <w:rPr>
          <w:rFonts w:hint="eastAsia"/>
          <w:lang w:val="en-US" w:eastAsia="zh-CN"/>
        </w:rPr>
      </w:pPr>
    </w:p>
    <w:p w14:paraId="3026F031">
      <w:pPr>
        <w:bidi w:val="0"/>
        <w:rPr>
          <w:rFonts w:hint="eastAsia"/>
          <w:lang w:val="en-US" w:eastAsia="zh-CN"/>
        </w:rPr>
      </w:pPr>
    </w:p>
    <w:p w14:paraId="2F2112FD">
      <w:pPr>
        <w:bidi w:val="0"/>
        <w:rPr>
          <w:rFonts w:hint="eastAsia"/>
          <w:lang w:val="en-US" w:eastAsia="zh-CN"/>
        </w:rPr>
      </w:pPr>
    </w:p>
    <w:p w14:paraId="2DCDADB8">
      <w:pPr>
        <w:bidi w:val="0"/>
        <w:rPr>
          <w:rFonts w:hint="eastAsia"/>
          <w:lang w:val="en-US" w:eastAsia="zh-CN"/>
        </w:rPr>
      </w:pPr>
    </w:p>
    <w:p w14:paraId="413BCA24">
      <w:pPr>
        <w:bidi w:val="0"/>
        <w:rPr>
          <w:rFonts w:hint="eastAsia"/>
          <w:lang w:val="en-US" w:eastAsia="zh-CN"/>
        </w:rPr>
      </w:pPr>
    </w:p>
    <w:p w14:paraId="7AED8E6A">
      <w:pPr>
        <w:bidi w:val="0"/>
        <w:rPr>
          <w:rFonts w:hint="eastAsia"/>
          <w:lang w:val="en-US" w:eastAsia="zh-CN"/>
        </w:rPr>
      </w:pPr>
    </w:p>
    <w:p w14:paraId="1EE8B03F">
      <w:pPr>
        <w:bidi w:val="0"/>
        <w:rPr>
          <w:rFonts w:hint="eastAsia"/>
          <w:lang w:val="en-US" w:eastAsia="zh-CN"/>
        </w:rPr>
      </w:pPr>
    </w:p>
    <w:p w14:paraId="76058C5D">
      <w:pPr>
        <w:bidi w:val="0"/>
        <w:rPr>
          <w:rFonts w:hint="eastAsia"/>
          <w:lang w:val="en-US" w:eastAsia="zh-CN"/>
        </w:rPr>
      </w:pPr>
    </w:p>
    <w:p w14:paraId="0DC28131">
      <w:pPr>
        <w:bidi w:val="0"/>
        <w:rPr>
          <w:rFonts w:hint="eastAsia"/>
          <w:lang w:val="en-US" w:eastAsia="zh-CN"/>
        </w:rPr>
      </w:pPr>
    </w:p>
    <w:p w14:paraId="473E4A5F">
      <w:pPr>
        <w:bidi w:val="0"/>
        <w:rPr>
          <w:rFonts w:hint="eastAsia"/>
          <w:lang w:val="en-US" w:eastAsia="zh-CN"/>
        </w:rPr>
      </w:pPr>
    </w:p>
    <w:p w14:paraId="5857D68D">
      <w:pPr>
        <w:bidi w:val="0"/>
        <w:rPr>
          <w:rFonts w:hint="eastAsia"/>
          <w:lang w:val="en-US" w:eastAsia="zh-CN"/>
        </w:rPr>
      </w:pPr>
    </w:p>
    <w:p w14:paraId="0A157CAB">
      <w:pPr>
        <w:bidi w:val="0"/>
        <w:rPr>
          <w:rFonts w:hint="eastAsia"/>
          <w:lang w:val="en-US" w:eastAsia="zh-CN"/>
        </w:rPr>
      </w:pPr>
    </w:p>
    <w:p w14:paraId="6D571B89">
      <w:pPr>
        <w:bidi w:val="0"/>
        <w:rPr>
          <w:rFonts w:hint="eastAsia"/>
          <w:lang w:val="en-US" w:eastAsia="zh-CN"/>
        </w:rPr>
      </w:pPr>
    </w:p>
    <w:p w14:paraId="47DBFACE">
      <w:pPr>
        <w:bidi w:val="0"/>
        <w:rPr>
          <w:rFonts w:hint="eastAsia"/>
          <w:lang w:val="en-US" w:eastAsia="zh-CN"/>
        </w:rPr>
      </w:pPr>
    </w:p>
    <w:p w14:paraId="0696B4B4">
      <w:pPr>
        <w:bidi w:val="0"/>
        <w:rPr>
          <w:rFonts w:hint="eastAsia"/>
          <w:lang w:val="en-US" w:eastAsia="zh-CN"/>
        </w:rPr>
      </w:pPr>
    </w:p>
    <w:p w14:paraId="5DE2DB8B">
      <w:pPr>
        <w:bidi w:val="0"/>
        <w:rPr>
          <w:rFonts w:hint="eastAsia"/>
          <w:lang w:val="en-US" w:eastAsia="zh-CN"/>
        </w:rPr>
      </w:pPr>
    </w:p>
    <w:p w14:paraId="4A51EDE3">
      <w:pPr>
        <w:bidi w:val="0"/>
        <w:jc w:val="left"/>
        <w:rPr>
          <w:rFonts w:hint="eastAsia"/>
          <w:lang w:val="en-US" w:eastAsia="zh-CN"/>
        </w:rPr>
      </w:pPr>
    </w:p>
    <w:p w14:paraId="4AE9B681">
      <w:pPr>
        <w:bidi w:val="0"/>
        <w:jc w:val="left"/>
        <w:rPr>
          <w:rFonts w:hint="eastAsia"/>
          <w:lang w:val="en-US" w:eastAsia="zh-CN"/>
        </w:rPr>
      </w:pPr>
    </w:p>
    <w:p w14:paraId="752B7C34">
      <w:pPr>
        <w:bidi w:val="0"/>
        <w:jc w:val="left"/>
        <w:rPr>
          <w:rFonts w:hint="eastAsia"/>
          <w:lang w:val="en-US" w:eastAsia="zh-CN"/>
        </w:rPr>
      </w:pPr>
    </w:p>
    <w:p w14:paraId="21DA2A13">
      <w:pPr>
        <w:bidi w:val="0"/>
        <w:jc w:val="left"/>
        <w:rPr>
          <w:rFonts w:hint="eastAsia"/>
          <w:lang w:val="en-US" w:eastAsia="zh-CN"/>
        </w:rPr>
      </w:pPr>
    </w:p>
    <w:p w14:paraId="143CF594">
      <w:pPr>
        <w:bidi w:val="0"/>
        <w:jc w:val="left"/>
        <w:rPr>
          <w:rFonts w:hint="eastAsia"/>
          <w:lang w:val="en-US" w:eastAsia="zh-CN"/>
        </w:rPr>
      </w:pPr>
    </w:p>
    <w:p w14:paraId="02D53801">
      <w:pPr>
        <w:bidi w:val="0"/>
        <w:jc w:val="left"/>
        <w:rPr>
          <w:rFonts w:hint="eastAsia" w:ascii="宋体" w:hAnsi="宋体" w:eastAsia="宋体" w:cs="宋体"/>
          <w:b/>
          <w:bCs/>
          <w:sz w:val="24"/>
          <w:szCs w:val="24"/>
          <w:lang w:val="en-US" w:eastAsia="zh-CN"/>
        </w:rPr>
      </w:pPr>
    </w:p>
    <w:p w14:paraId="7244D635">
      <w:pPr>
        <w:bidi w:val="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订购信息：</w:t>
      </w:r>
    </w:p>
    <w:tbl>
      <w:tblPr>
        <w:tblStyle w:val="6"/>
        <w:tblpPr w:leftFromText="180" w:rightFromText="180" w:vertAnchor="text" w:horzAnchor="page" w:tblpX="1648" w:tblpY="287"/>
        <w:tblOverlap w:val="never"/>
        <w:tblW w:w="531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49"/>
        <w:gridCol w:w="1705"/>
        <w:gridCol w:w="1705"/>
        <w:gridCol w:w="1705"/>
        <w:gridCol w:w="2093"/>
      </w:tblGrid>
      <w:tr w14:paraId="7DEA9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44C9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型号</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4C0E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名称</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8CF8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有效尺寸(mm)</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09EC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表面处理</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EB65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样式</w:t>
            </w:r>
          </w:p>
        </w:tc>
      </w:tr>
      <w:tr w14:paraId="28241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D659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9501</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E7ED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92B0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150mmx100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97D3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双面覆膜</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2108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半黑/白</w:t>
            </w:r>
          </w:p>
        </w:tc>
      </w:tr>
      <w:tr w14:paraId="108AB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435C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9502</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17C6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A052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250mmx140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8122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双面覆膜</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A42F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半黑/白</w:t>
            </w:r>
          </w:p>
        </w:tc>
      </w:tr>
      <w:tr w14:paraId="5FC74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ECA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9503</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CC50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6F63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289mmx194</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E1F5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双面覆膜</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7596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半黑/白</w:t>
            </w:r>
          </w:p>
        </w:tc>
      </w:tr>
      <w:tr w14:paraId="3E30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03FE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9504</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4FBB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A062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250mmx140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329D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双面覆膜</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728F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斜纹/黑/白</w:t>
            </w:r>
          </w:p>
        </w:tc>
      </w:tr>
      <w:tr w14:paraId="598F5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0F5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9505</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6712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82A3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289mmx194</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616E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双面覆膜</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49C7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斜纹</w:t>
            </w:r>
          </w:p>
        </w:tc>
      </w:tr>
      <w:tr w14:paraId="3B09B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4DA8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9506</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8BF6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414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250mmx100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675E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双面覆膜</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3168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黑白方格</w:t>
            </w:r>
          </w:p>
        </w:tc>
      </w:tr>
      <w:tr w14:paraId="2FB56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12C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9507</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897F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BC5D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250mmx140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E10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双面覆膜</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4053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黑白方格</w:t>
            </w:r>
          </w:p>
        </w:tc>
      </w:tr>
      <w:tr w14:paraId="423F3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E1D2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9521</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CCCD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FE66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150mmx100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644B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AFF7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半黑/白</w:t>
            </w:r>
          </w:p>
        </w:tc>
      </w:tr>
      <w:tr w14:paraId="7797C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FE65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9522</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A126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BBF2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250mmx140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AA06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D36D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半黑/白</w:t>
            </w:r>
          </w:p>
        </w:tc>
      </w:tr>
      <w:tr w14:paraId="74B8A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4228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9523</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E4F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1330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289mmx194</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32F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57CD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半黑/白</w:t>
            </w:r>
          </w:p>
        </w:tc>
      </w:tr>
      <w:tr w14:paraId="1BBA1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3CD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9524</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3B66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712F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289mmx194</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F885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155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白/黑/白</w:t>
            </w:r>
          </w:p>
        </w:tc>
      </w:tr>
      <w:tr w14:paraId="640FB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889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9525</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BEAF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CD86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250mmx140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1C1E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F27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斜纹/黑/白</w:t>
            </w:r>
          </w:p>
        </w:tc>
      </w:tr>
      <w:tr w14:paraId="2993B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78ED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9526</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E6CE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CB90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289mmx194</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5A16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F61C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斜纹</w:t>
            </w:r>
          </w:p>
        </w:tc>
      </w:tr>
      <w:tr w14:paraId="468EF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8071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9528</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60A5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7728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250mmx140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F61E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D9EB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黑白方格</w:t>
            </w:r>
          </w:p>
        </w:tc>
      </w:tr>
      <w:tr w14:paraId="070A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D2B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9529</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DEE6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7615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289mmx194</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C09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4F1F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白/黑/白</w:t>
            </w:r>
          </w:p>
        </w:tc>
      </w:tr>
      <w:tr w14:paraId="32D3B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9"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043D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9530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4330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519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150mmx100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EFAE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A725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全白</w:t>
            </w:r>
          </w:p>
        </w:tc>
      </w:tr>
      <w:tr w14:paraId="1C0B9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6" w:hRule="atLeast"/>
        </w:trPr>
        <w:tc>
          <w:tcPr>
            <w:tcW w:w="10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BD6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TR 9531</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3D6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测试卡纸</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99E9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Style w:val="13"/>
                <w:rFonts w:hint="eastAsia" w:ascii="宋体" w:hAnsi="宋体" w:eastAsia="宋体" w:cs="宋体"/>
                <w:sz w:val="22"/>
                <w:szCs w:val="22"/>
                <w:lang w:val="en-US" w:eastAsia="zh-CN" w:bidi="ar"/>
              </w:rPr>
              <w:t>250mmx140</w:t>
            </w:r>
          </w:p>
        </w:tc>
        <w:tc>
          <w:tcPr>
            <w:tcW w:w="9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9BEE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清漆涂层</w:t>
            </w:r>
          </w:p>
        </w:tc>
        <w:tc>
          <w:tcPr>
            <w:tcW w:w="1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B10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全白</w:t>
            </w:r>
          </w:p>
        </w:tc>
      </w:tr>
    </w:tbl>
    <w:p w14:paraId="6DC94B4C">
      <w:pPr>
        <w:bidi w:val="0"/>
        <w:jc w:val="left"/>
        <w:rPr>
          <w:rFonts w:hint="eastAsia" w:ascii="宋体" w:hAnsi="宋体" w:eastAsia="宋体" w:cs="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阿里巴巴普惠体">
    <w:altName w:val="汉仪中黑KW"/>
    <w:panose1 w:val="00020600040101010101"/>
    <w:charset w:val="86"/>
    <w:family w:val="auto"/>
    <w:pitch w:val="default"/>
    <w:sig w:usb0="00000000" w:usb1="00000000" w:usb2="0000001E" w:usb3="00000000" w:csb0="0004009F"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FE276">
    <w:pPr>
      <w:pStyle w:val="3"/>
    </w:pPr>
    <w:r>
      <w:rPr>
        <w:rFonts w:hint="eastAsia"/>
        <w:b/>
        <w:bCs/>
        <w:lang w:eastAsia="zh-CN"/>
      </w:rPr>
      <w:t>地址：</w:t>
    </w:r>
    <w:r>
      <w:rPr>
        <w:rFonts w:hint="eastAsia" w:ascii="宋体" w:hAnsi="宋体" w:eastAsia="宋体" w:cs="宋体"/>
        <w:sz w:val="18"/>
        <w:szCs w:val="18"/>
        <w:lang w:val="en-US" w:eastAsia="zh-CN"/>
      </w:rPr>
      <w:t>广州市黄埔区云埔三路19号4栋301</w:t>
    </w:r>
    <w:r>
      <w:rPr>
        <w:rFonts w:hint="eastAsia" w:ascii="宋体" w:hAnsi="宋体" w:cs="宋体"/>
        <w:sz w:val="18"/>
        <w:szCs w:val="18"/>
        <w:lang w:val="en-US" w:eastAsia="zh-CN"/>
      </w:rPr>
      <w:t xml:space="preserve">  </w:t>
    </w:r>
    <w:r>
      <w:rPr>
        <w:rFonts w:hint="eastAsia" w:ascii="宋体" w:hAnsi="宋体" w:cs="宋体"/>
        <w:b/>
        <w:bCs/>
        <w:sz w:val="18"/>
        <w:szCs w:val="18"/>
        <w:lang w:val="en-US" w:eastAsia="zh-CN"/>
      </w:rPr>
      <w:t>联系电话：</w:t>
    </w:r>
    <w:r>
      <w:rPr>
        <w:rFonts w:ascii="宋体" w:hAnsi="宋体" w:eastAsia="宋体" w:cs="宋体"/>
        <w:sz w:val="21"/>
        <w:szCs w:val="21"/>
      </w:rPr>
      <w:t>020–</w:t>
    </w:r>
    <w:r>
      <w:rPr>
        <w:rFonts w:hint="eastAsia" w:ascii="宋体" w:hAnsi="宋体" w:eastAsia="宋体" w:cs="宋体"/>
        <w:sz w:val="21"/>
        <w:szCs w:val="21"/>
      </w:rPr>
      <w:t>31706520</w:t>
    </w:r>
    <w:r>
      <w:rPr>
        <w:rFonts w:hint="eastAsia" w:ascii="宋体" w:hAnsi="宋体" w:eastAsia="宋体" w:cs="宋体"/>
        <w:sz w:val="21"/>
        <w:szCs w:val="21"/>
        <w:lang w:val="en-US" w:eastAsia="zh-CN"/>
      </w:rPr>
      <w:t xml:space="preserve"> </w:t>
    </w:r>
    <w:r>
      <w:rPr>
        <w:rFonts w:hint="eastAsia" w:ascii="宋体" w:hAnsi="宋体" w:cs="宋体"/>
        <w:sz w:val="21"/>
        <w:szCs w:val="21"/>
        <w:lang w:val="en-US" w:eastAsia="zh-CN"/>
      </w:rPr>
      <w:t xml:space="preserve"> </w:t>
    </w:r>
    <w:r>
      <w:rPr>
        <w:rFonts w:hint="eastAsia" w:ascii="宋体" w:hAnsi="宋体" w:cs="宋体"/>
        <w:b/>
        <w:bCs/>
        <w:sz w:val="18"/>
        <w:szCs w:val="18"/>
        <w:lang w:val="en-US" w:eastAsia="zh-CN"/>
      </w:rPr>
      <w:t>网址：</w:t>
    </w:r>
    <w:r>
      <w:rPr>
        <w:rFonts w:hint="eastAsia" w:ascii="宋体" w:hAnsi="宋体" w:cs="宋体"/>
        <w:sz w:val="21"/>
        <w:szCs w:val="21"/>
        <w:lang w:val="en-US" w:eastAsia="zh-CN"/>
      </w:rPr>
      <w:t>www.gztruit.com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2BEE1">
    <w:pPr>
      <w:pStyle w:val="4"/>
      <w:rPr>
        <w:rFonts w:hint="eastAsia" w:eastAsiaTheme="minorEastAsia"/>
        <w:lang w:eastAsia="zh-CN"/>
      </w:rPr>
    </w:pPr>
    <w:r>
      <w:rPr>
        <w:rFonts w:hint="eastAsia" w:eastAsiaTheme="minorEastAsia"/>
        <w:lang w:eastAsia="zh-CN"/>
      </w:rPr>
      <w:drawing>
        <wp:inline distT="0" distB="0" distL="114300" distR="114300">
          <wp:extent cx="5246370" cy="531495"/>
          <wp:effectExtent l="0" t="0" r="0" b="1905"/>
          <wp:docPr id="21" name="图片 21"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页眉"/>
                  <pic:cNvPicPr>
                    <a:picLocks noChangeAspect="1"/>
                  </pic:cNvPicPr>
                </pic:nvPicPr>
                <pic:blipFill>
                  <a:blip r:embed="rId1"/>
                  <a:stretch>
                    <a:fillRect/>
                  </a:stretch>
                </pic:blipFill>
                <pic:spPr>
                  <a:xfrm>
                    <a:off x="0" y="0"/>
                    <a:ext cx="5246370" cy="53149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hYTYxMDNhN2RhMTkyYTZlM2YzY2RkM2E3NWFiNDcifQ=="/>
  </w:docVars>
  <w:rsids>
    <w:rsidRoot w:val="00000000"/>
    <w:rsid w:val="025D4D8E"/>
    <w:rsid w:val="03FE492A"/>
    <w:rsid w:val="08913C4C"/>
    <w:rsid w:val="0EAC428C"/>
    <w:rsid w:val="109C16CA"/>
    <w:rsid w:val="12920EB1"/>
    <w:rsid w:val="14FD36AC"/>
    <w:rsid w:val="1A3D4CC9"/>
    <w:rsid w:val="1AD026F7"/>
    <w:rsid w:val="20983709"/>
    <w:rsid w:val="23E66553"/>
    <w:rsid w:val="24B828FC"/>
    <w:rsid w:val="330A7099"/>
    <w:rsid w:val="33C81705"/>
    <w:rsid w:val="35E553A1"/>
    <w:rsid w:val="367801A3"/>
    <w:rsid w:val="36A56CB5"/>
    <w:rsid w:val="402577AD"/>
    <w:rsid w:val="42577F62"/>
    <w:rsid w:val="47920DBE"/>
    <w:rsid w:val="48DA637A"/>
    <w:rsid w:val="49B80A27"/>
    <w:rsid w:val="50412E1D"/>
    <w:rsid w:val="5151508A"/>
    <w:rsid w:val="55146574"/>
    <w:rsid w:val="56371BCC"/>
    <w:rsid w:val="5FCB279B"/>
    <w:rsid w:val="68F72C7B"/>
    <w:rsid w:val="69862345"/>
    <w:rsid w:val="6C07400B"/>
    <w:rsid w:val="6C5442C4"/>
    <w:rsid w:val="71E656AB"/>
    <w:rsid w:val="7657072A"/>
    <w:rsid w:val="7D021018"/>
    <w:rsid w:val="7FA365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customStyle="1" w:styleId="10">
    <w:name w:val="招标小标题"/>
    <w:basedOn w:val="1"/>
    <w:qFormat/>
    <w:uiPriority w:val="0"/>
    <w:pPr>
      <w:spacing w:line="360" w:lineRule="auto"/>
    </w:pPr>
    <w:rPr>
      <w:rFonts w:ascii="Arial" w:hAnsi="Arial" w:eastAsia="黑体"/>
      <w:sz w:val="30"/>
    </w:rPr>
  </w:style>
  <w:style w:type="character" w:customStyle="1" w:styleId="11">
    <w:name w:val="font01"/>
    <w:basedOn w:val="8"/>
    <w:qFormat/>
    <w:uiPriority w:val="0"/>
    <w:rPr>
      <w:rFonts w:hint="default" w:ascii="Arial" w:hAnsi="Arial" w:cs="Arial"/>
      <w:color w:val="000000"/>
      <w:sz w:val="22"/>
      <w:szCs w:val="22"/>
      <w:u w:val="none"/>
    </w:rPr>
  </w:style>
  <w:style w:type="character" w:customStyle="1" w:styleId="12">
    <w:name w:val="font11"/>
    <w:basedOn w:val="8"/>
    <w:qFormat/>
    <w:uiPriority w:val="0"/>
    <w:rPr>
      <w:rFonts w:hint="eastAsia" w:ascii="宋体" w:hAnsi="宋体" w:eastAsia="宋体" w:cs="宋体"/>
      <w:color w:val="000000"/>
      <w:sz w:val="22"/>
      <w:szCs w:val="22"/>
      <w:u w:val="none"/>
    </w:rPr>
  </w:style>
  <w:style w:type="character" w:customStyle="1" w:styleId="13">
    <w:name w:val="font21"/>
    <w:basedOn w:val="8"/>
    <w:qFormat/>
    <w:uiPriority w:val="0"/>
    <w:rPr>
      <w:rFonts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1604</Words>
  <Characters>2854</Characters>
  <Lines>0</Lines>
  <Paragraphs>0</Paragraphs>
  <TotalTime>7</TotalTime>
  <ScaleCrop>false</ScaleCrop>
  <LinksUpToDate>false</LinksUpToDate>
  <CharactersWithSpaces>3091</CharactersWithSpaces>
  <Application>WPS Office WWO_openplatform_20250605154931-c1ee60194f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2022-09-27T10:23:00Z</dcterms:created>
  <dc:creator>Administrator</dc:creator>
  <cp:lastModifiedBy>Miumiu</cp:lastModifiedBy>
  <dcterms:modified xsi:type="dcterms:W3CDTF">2025-06-24T10:55:02Z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5E28D6F8B156712286135A680D0D31E7_43</vt:lpwstr>
  </property>
</Properties>
</file>