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303FBEFA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B74B8B">
        <w:rPr>
          <w:rFonts w:cs="Times New Roman"/>
          <w:b/>
          <w:sz w:val="26"/>
          <w:szCs w:val="26"/>
        </w:rPr>
        <w:t>1</w:t>
      </w:r>
      <w:r w:rsidR="007873B0">
        <w:rPr>
          <w:rFonts w:cs="Times New Roman"/>
          <w:b/>
          <w:sz w:val="26"/>
          <w:szCs w:val="26"/>
        </w:rPr>
        <w:t>1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7873B0">
        <w:rPr>
          <w:rFonts w:cs="Times New Roman"/>
          <w:b/>
          <w:color w:val="1D2129"/>
          <w:sz w:val="26"/>
          <w:szCs w:val="26"/>
          <w:shd w:val="clear" w:color="auto" w:fill="FFFFFF"/>
        </w:rPr>
        <w:t>30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</w:t>
      </w:r>
      <w:r w:rsidR="00B74B8B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5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3481711A" w14:textId="319A0749" w:rsidR="001E5877" w:rsidRPr="00587910" w:rsidRDefault="00587910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3153B7">
        <w:rPr>
          <w:rFonts w:cs="Times New Roman"/>
          <w:sz w:val="26"/>
          <w:szCs w:val="26"/>
        </w:rPr>
        <w:t>Tuần này e</w:t>
      </w:r>
      <w:r w:rsidR="00B74B8B">
        <w:rPr>
          <w:rFonts w:cs="Times New Roman"/>
          <w:sz w:val="26"/>
          <w:szCs w:val="26"/>
        </w:rPr>
        <w:t xml:space="preserve"> </w:t>
      </w:r>
      <w:r w:rsidR="007873B0">
        <w:rPr>
          <w:rFonts w:cs="Times New Roman"/>
          <w:sz w:val="26"/>
          <w:szCs w:val="26"/>
        </w:rPr>
        <w:t>hoàn thành xong app giáo viên</w:t>
      </w:r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1CD6E214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 xml:space="preserve">Tiếp tục </w:t>
      </w:r>
      <w:r w:rsidR="00B74B8B">
        <w:rPr>
          <w:rFonts w:cs="Times New Roman"/>
          <w:sz w:val="26"/>
          <w:szCs w:val="26"/>
        </w:rPr>
        <w:t xml:space="preserve">làm api và </w:t>
      </w:r>
      <w:r w:rsidR="007873B0">
        <w:rPr>
          <w:rFonts w:cs="Times New Roman"/>
          <w:sz w:val="26"/>
          <w:szCs w:val="26"/>
        </w:rPr>
        <w:t>app sinh viên</w:t>
      </w:r>
      <w:bookmarkStart w:id="0" w:name="_GoBack"/>
      <w:bookmarkEnd w:id="0"/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1B73"/>
    <w:rsid w:val="002236F2"/>
    <w:rsid w:val="00242443"/>
    <w:rsid w:val="00247BD2"/>
    <w:rsid w:val="002A0846"/>
    <w:rsid w:val="002B1F14"/>
    <w:rsid w:val="00305BDB"/>
    <w:rsid w:val="003153B7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87910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873B0"/>
    <w:rsid w:val="007B6102"/>
    <w:rsid w:val="007E32F6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74B8B"/>
    <w:rsid w:val="00BB62F2"/>
    <w:rsid w:val="00BC7A3E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E1F26-DB50-4C0F-B42E-B0C86B44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47</cp:revision>
  <dcterms:created xsi:type="dcterms:W3CDTF">2019-10-05T15:37:00Z</dcterms:created>
  <dcterms:modified xsi:type="dcterms:W3CDTF">2020-05-31T15:15:00Z</dcterms:modified>
</cp:coreProperties>
</file>