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E3B" w:rsidRDefault="006D2E3B" w:rsidP="006E698C">
      <w:pPr>
        <w:spacing w:line="360" w:lineRule="auto"/>
        <w:rPr>
          <w:b/>
          <w:bCs/>
          <w:sz w:val="24"/>
          <w:szCs w:val="24"/>
        </w:rPr>
      </w:pPr>
    </w:p>
    <w:p w:rsidR="006D2E3B" w:rsidRDefault="006D2E3B" w:rsidP="006E698C">
      <w:pPr>
        <w:spacing w:line="360" w:lineRule="auto"/>
        <w:rPr>
          <w:b/>
          <w:bCs/>
          <w:sz w:val="24"/>
          <w:szCs w:val="24"/>
        </w:rPr>
      </w:pPr>
    </w:p>
    <w:p w:rsidR="006D2E3B" w:rsidRDefault="006D2E3B" w:rsidP="006E698C">
      <w:pPr>
        <w:spacing w:line="360" w:lineRule="auto"/>
        <w:rPr>
          <w:b/>
          <w:bCs/>
          <w:sz w:val="24"/>
          <w:szCs w:val="24"/>
        </w:rPr>
      </w:pPr>
    </w:p>
    <w:p w:rsidR="006D2E3B" w:rsidRDefault="006D2E3B" w:rsidP="006E698C">
      <w:pPr>
        <w:spacing w:line="360" w:lineRule="auto"/>
        <w:rPr>
          <w:b/>
          <w:bCs/>
          <w:sz w:val="24"/>
          <w:szCs w:val="24"/>
        </w:rPr>
      </w:pPr>
    </w:p>
    <w:p w:rsidR="006D2E3B" w:rsidRDefault="006D2E3B" w:rsidP="006E698C">
      <w:pPr>
        <w:spacing w:line="360" w:lineRule="auto"/>
        <w:rPr>
          <w:b/>
          <w:bCs/>
          <w:sz w:val="24"/>
          <w:szCs w:val="24"/>
        </w:rPr>
      </w:pPr>
    </w:p>
    <w:p w:rsidR="006D2E3B" w:rsidRDefault="006D2E3B" w:rsidP="006E698C">
      <w:pPr>
        <w:spacing w:line="360" w:lineRule="auto"/>
        <w:rPr>
          <w:b/>
          <w:bCs/>
          <w:sz w:val="24"/>
          <w:szCs w:val="24"/>
        </w:rPr>
      </w:pPr>
    </w:p>
    <w:p w:rsidR="006D2E3B" w:rsidRPr="008F6E7E" w:rsidRDefault="00F9266A" w:rsidP="00F9266A">
      <w:pPr>
        <w:spacing w:line="360" w:lineRule="auto"/>
        <w:jc w:val="center"/>
        <w:rPr>
          <w:rFonts w:ascii="Comic Sans MS" w:hAnsi="Comic Sans MS"/>
          <w:b/>
          <w:bCs/>
          <w:sz w:val="24"/>
          <w:szCs w:val="24"/>
        </w:rPr>
      </w:pPr>
      <w:r w:rsidRPr="008F6E7E">
        <w:rPr>
          <w:rFonts w:ascii="Comic Sans MS" w:hAnsi="Comic Sans MS"/>
          <w:b/>
          <w:bCs/>
          <w:sz w:val="24"/>
          <w:szCs w:val="24"/>
        </w:rPr>
        <w:t>UD1_Práctica2_Diego_Extremiana_Palacin</w:t>
      </w: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6D2E3B" w:rsidRPr="008F6E7E" w:rsidRDefault="00EE3B0F" w:rsidP="00EE3B0F">
      <w:pPr>
        <w:tabs>
          <w:tab w:val="left" w:pos="7500"/>
        </w:tabs>
        <w:spacing w:line="360" w:lineRule="auto"/>
        <w:jc w:val="right"/>
        <w:rPr>
          <w:rFonts w:ascii="Comic Sans MS" w:hAnsi="Comic Sans MS"/>
          <w:b/>
          <w:bCs/>
          <w:sz w:val="24"/>
          <w:szCs w:val="24"/>
        </w:rPr>
      </w:pPr>
      <w:r w:rsidRPr="008F6E7E">
        <w:rPr>
          <w:rFonts w:ascii="Comic Sans MS" w:hAnsi="Comic Sans MS"/>
          <w:b/>
          <w:bCs/>
          <w:sz w:val="24"/>
          <w:szCs w:val="24"/>
        </w:rPr>
        <w:t>Diego Extremiana Palacin</w:t>
      </w:r>
    </w:p>
    <w:p w:rsidR="00EE3B0F" w:rsidRPr="008F6E7E" w:rsidRDefault="00EE3B0F" w:rsidP="00EE3B0F">
      <w:pPr>
        <w:tabs>
          <w:tab w:val="left" w:pos="7500"/>
        </w:tabs>
        <w:spacing w:line="360" w:lineRule="auto"/>
        <w:jc w:val="right"/>
        <w:rPr>
          <w:rFonts w:ascii="Comic Sans MS" w:hAnsi="Comic Sans MS"/>
          <w:b/>
          <w:bCs/>
          <w:sz w:val="24"/>
          <w:szCs w:val="24"/>
        </w:rPr>
      </w:pPr>
      <w:r w:rsidRPr="008F6E7E">
        <w:rPr>
          <w:rFonts w:ascii="Comic Sans MS" w:hAnsi="Comic Sans MS"/>
          <w:b/>
          <w:bCs/>
          <w:sz w:val="24"/>
          <w:szCs w:val="24"/>
        </w:rPr>
        <w:t xml:space="preserve">Sistemas </w:t>
      </w:r>
      <w:r w:rsidR="008F6E7E" w:rsidRPr="008F6E7E">
        <w:rPr>
          <w:rFonts w:ascii="Comic Sans MS" w:hAnsi="Comic Sans MS"/>
          <w:b/>
          <w:bCs/>
          <w:sz w:val="24"/>
          <w:szCs w:val="24"/>
        </w:rPr>
        <w:t>Microinformáticos</w:t>
      </w:r>
      <w:r w:rsidRPr="008F6E7E">
        <w:rPr>
          <w:rFonts w:ascii="Comic Sans MS" w:hAnsi="Comic Sans MS"/>
          <w:b/>
          <w:bCs/>
          <w:sz w:val="24"/>
          <w:szCs w:val="24"/>
        </w:rPr>
        <w:t xml:space="preserve"> y redes Vespertino 1</w:t>
      </w:r>
    </w:p>
    <w:p w:rsidR="006D2E3B" w:rsidRPr="008F6E7E" w:rsidRDefault="00EE3B0F" w:rsidP="00EE3B0F">
      <w:pPr>
        <w:spacing w:line="360" w:lineRule="auto"/>
        <w:jc w:val="right"/>
        <w:rPr>
          <w:rFonts w:ascii="Comic Sans MS" w:hAnsi="Comic Sans MS"/>
          <w:b/>
          <w:bCs/>
          <w:sz w:val="24"/>
          <w:szCs w:val="24"/>
        </w:rPr>
      </w:pPr>
      <w:r w:rsidRPr="008F6E7E">
        <w:rPr>
          <w:rFonts w:ascii="Comic Sans MS" w:hAnsi="Comic Sans MS"/>
          <w:b/>
          <w:bCs/>
          <w:sz w:val="24"/>
          <w:szCs w:val="24"/>
        </w:rPr>
        <w:t>SMRV1</w:t>
      </w:r>
    </w:p>
    <w:p w:rsidR="006D2E3B" w:rsidRPr="008F6E7E" w:rsidRDefault="006D2E3B" w:rsidP="006E698C">
      <w:pPr>
        <w:spacing w:line="360" w:lineRule="auto"/>
        <w:rPr>
          <w:rFonts w:ascii="Comic Sans MS" w:hAnsi="Comic Sans MS"/>
          <w:b/>
          <w:bCs/>
          <w:sz w:val="24"/>
          <w:szCs w:val="24"/>
        </w:rPr>
      </w:pPr>
    </w:p>
    <w:p w:rsidR="006D2E3B" w:rsidRPr="008F6E7E" w:rsidRDefault="006D2E3B" w:rsidP="006E698C">
      <w:pPr>
        <w:spacing w:line="360" w:lineRule="auto"/>
        <w:rPr>
          <w:rFonts w:ascii="Comic Sans MS" w:hAnsi="Comic Sans MS"/>
          <w:b/>
          <w:bCs/>
          <w:sz w:val="24"/>
          <w:szCs w:val="24"/>
        </w:rPr>
      </w:pPr>
    </w:p>
    <w:p w:rsidR="005978C0" w:rsidRPr="008F6E7E" w:rsidRDefault="006E698C" w:rsidP="006E698C">
      <w:pPr>
        <w:spacing w:line="360" w:lineRule="auto"/>
        <w:rPr>
          <w:rFonts w:ascii="Comic Sans MS" w:hAnsi="Comic Sans MS"/>
          <w:b/>
          <w:bCs/>
          <w:sz w:val="24"/>
          <w:szCs w:val="24"/>
        </w:rPr>
      </w:pPr>
      <w:r w:rsidRPr="008F6E7E">
        <w:rPr>
          <w:rFonts w:ascii="Comic Sans MS" w:hAnsi="Comic Sans MS"/>
          <w:b/>
          <w:bCs/>
          <w:sz w:val="24"/>
          <w:szCs w:val="24"/>
        </w:rPr>
        <w:t>1.- Contesta brevemente a las siguientes cuestiones:</w:t>
      </w:r>
    </w:p>
    <w:p w:rsidR="006E698C" w:rsidRPr="008F6E7E" w:rsidRDefault="006E698C" w:rsidP="006E698C">
      <w:pPr>
        <w:spacing w:line="360" w:lineRule="auto"/>
        <w:rPr>
          <w:rFonts w:ascii="Comic Sans MS" w:hAnsi="Comic Sans MS"/>
          <w:sz w:val="24"/>
          <w:szCs w:val="24"/>
        </w:rPr>
      </w:pPr>
    </w:p>
    <w:p w:rsidR="006E698C" w:rsidRDefault="006E698C" w:rsidP="006E698C">
      <w:pPr>
        <w:pStyle w:val="Prrafodelista"/>
        <w:numPr>
          <w:ilvl w:val="1"/>
          <w:numId w:val="1"/>
        </w:numPr>
        <w:spacing w:line="360" w:lineRule="auto"/>
        <w:rPr>
          <w:rFonts w:ascii="Comic Sans MS" w:hAnsi="Comic Sans MS"/>
          <w:sz w:val="24"/>
          <w:szCs w:val="24"/>
        </w:rPr>
      </w:pPr>
      <w:r w:rsidRPr="008F6E7E">
        <w:rPr>
          <w:rFonts w:ascii="Comic Sans MS" w:hAnsi="Comic Sans MS"/>
          <w:sz w:val="24"/>
          <w:szCs w:val="24"/>
        </w:rPr>
        <w:t>¿A qué nos referimos cuando hablamos de implantar una aplicación?</w:t>
      </w:r>
    </w:p>
    <w:p w:rsidR="00D840C8" w:rsidRDefault="00D840C8" w:rsidP="00D840C8">
      <w:pPr>
        <w:pStyle w:val="Prrafodelista"/>
        <w:spacing w:line="360" w:lineRule="auto"/>
        <w:ind w:left="1425"/>
        <w:rPr>
          <w:rFonts w:ascii="Comic Sans MS" w:hAnsi="Comic Sans MS"/>
          <w:sz w:val="24"/>
          <w:szCs w:val="24"/>
        </w:rPr>
      </w:pPr>
    </w:p>
    <w:p w:rsidR="00136B8D" w:rsidRDefault="00D840C8" w:rsidP="009C6E11">
      <w:pPr>
        <w:pStyle w:val="Prrafodelista"/>
        <w:spacing w:line="360" w:lineRule="auto"/>
        <w:ind w:left="1425"/>
        <w:jc w:val="both"/>
        <w:rPr>
          <w:rFonts w:ascii="Comic Sans MS" w:hAnsi="Comic Sans MS"/>
          <w:sz w:val="24"/>
          <w:szCs w:val="24"/>
        </w:rPr>
      </w:pPr>
      <w:r>
        <w:rPr>
          <w:rFonts w:ascii="Comic Sans MS" w:hAnsi="Comic Sans MS"/>
          <w:sz w:val="24"/>
          <w:szCs w:val="24"/>
        </w:rPr>
        <w:t>Todas las tareas que se realizan desde instalar un software hasta mantenerlo, englobando las tareas de configuración y procesamientos de prueba y la puesta a punto.</w:t>
      </w:r>
    </w:p>
    <w:p w:rsidR="00D840C8" w:rsidRPr="008F6E7E" w:rsidRDefault="00D840C8" w:rsidP="00136B8D">
      <w:pPr>
        <w:pStyle w:val="Prrafodelista"/>
        <w:spacing w:line="360" w:lineRule="auto"/>
        <w:ind w:left="1425"/>
        <w:rPr>
          <w:rFonts w:ascii="Comic Sans MS" w:hAnsi="Comic Sans MS"/>
          <w:sz w:val="24"/>
          <w:szCs w:val="24"/>
        </w:rPr>
      </w:pPr>
    </w:p>
    <w:p w:rsidR="006E698C" w:rsidRDefault="006E698C" w:rsidP="006E698C">
      <w:pPr>
        <w:pStyle w:val="Prrafodelista"/>
        <w:numPr>
          <w:ilvl w:val="1"/>
          <w:numId w:val="1"/>
        </w:numPr>
        <w:spacing w:line="360" w:lineRule="auto"/>
        <w:rPr>
          <w:rFonts w:ascii="Comic Sans MS" w:hAnsi="Comic Sans MS"/>
          <w:sz w:val="24"/>
          <w:szCs w:val="24"/>
        </w:rPr>
      </w:pPr>
      <w:r w:rsidRPr="008F6E7E">
        <w:rPr>
          <w:rFonts w:ascii="Comic Sans MS" w:hAnsi="Comic Sans MS"/>
          <w:sz w:val="24"/>
          <w:szCs w:val="24"/>
        </w:rPr>
        <w:t>Explica las fases que incluye la implantación de una aplicación.</w:t>
      </w:r>
    </w:p>
    <w:p w:rsidR="00D840C8" w:rsidRDefault="00D840C8" w:rsidP="00B176C0">
      <w:pPr>
        <w:tabs>
          <w:tab w:val="left" w:pos="1459"/>
        </w:tabs>
        <w:spacing w:line="360" w:lineRule="auto"/>
        <w:ind w:left="1425"/>
        <w:jc w:val="both"/>
        <w:rPr>
          <w:rFonts w:ascii="Comic Sans MS" w:hAnsi="Comic Sans MS"/>
          <w:sz w:val="24"/>
          <w:szCs w:val="24"/>
        </w:rPr>
      </w:pPr>
      <w:r>
        <w:rPr>
          <w:rFonts w:ascii="Comic Sans MS" w:hAnsi="Comic Sans MS"/>
          <w:sz w:val="24"/>
          <w:szCs w:val="24"/>
        </w:rPr>
        <w:t>Compatibilidad, utilidad, instalación y configuración de la aplicación, formación a los usuarios, simulación final, migración de los datos, mantenimiento de la aplicación</w:t>
      </w:r>
      <w:r w:rsidR="00B176C0">
        <w:rPr>
          <w:rFonts w:ascii="Comic Sans MS" w:hAnsi="Comic Sans MS"/>
          <w:sz w:val="24"/>
          <w:szCs w:val="24"/>
        </w:rPr>
        <w:t>:</w:t>
      </w:r>
    </w:p>
    <w:p w:rsidR="00D840C8" w:rsidRDefault="00D840C8" w:rsidP="00B176C0">
      <w:pPr>
        <w:tabs>
          <w:tab w:val="left" w:pos="1459"/>
        </w:tabs>
        <w:spacing w:line="360" w:lineRule="auto"/>
        <w:ind w:left="1425"/>
        <w:jc w:val="both"/>
        <w:rPr>
          <w:rFonts w:ascii="Comic Sans MS" w:hAnsi="Comic Sans MS"/>
          <w:sz w:val="24"/>
          <w:szCs w:val="24"/>
        </w:rPr>
      </w:pPr>
      <w:r>
        <w:rPr>
          <w:rFonts w:ascii="Comic Sans MS" w:hAnsi="Comic Sans MS"/>
          <w:sz w:val="24"/>
          <w:szCs w:val="24"/>
        </w:rPr>
        <w:t>- Compatibilidad</w:t>
      </w:r>
      <w:r w:rsidRPr="00B75CF2">
        <w:rPr>
          <w:rFonts w:ascii="Comic Sans MS" w:hAnsi="Comic Sans MS"/>
          <w:sz w:val="24"/>
          <w:szCs w:val="24"/>
        </w:rPr>
        <w:t>:</w:t>
      </w:r>
      <w:r w:rsidR="00B75CF2">
        <w:rPr>
          <w:rFonts w:ascii="Comic Sans MS" w:hAnsi="Comic Sans MS"/>
          <w:sz w:val="24"/>
          <w:szCs w:val="24"/>
        </w:rPr>
        <w:t xml:space="preserve"> E</w:t>
      </w:r>
      <w:r w:rsidR="00B75CF2" w:rsidRPr="00B75CF2">
        <w:rPr>
          <w:rFonts w:ascii="Comic Sans MS" w:hAnsi="Comic Sans MS"/>
          <w:sz w:val="24"/>
          <w:szCs w:val="24"/>
        </w:rPr>
        <w:t>valuación del estado del sistema y de las aplicaciones existentes antes de la implantación.</w:t>
      </w:r>
    </w:p>
    <w:p w:rsidR="003149F1" w:rsidRDefault="003149F1" w:rsidP="00B176C0">
      <w:pPr>
        <w:tabs>
          <w:tab w:val="left" w:pos="1459"/>
        </w:tabs>
        <w:spacing w:line="360" w:lineRule="auto"/>
        <w:ind w:left="1425"/>
        <w:jc w:val="both"/>
        <w:rPr>
          <w:rFonts w:ascii="Comic Sans MS" w:hAnsi="Comic Sans MS"/>
          <w:sz w:val="24"/>
          <w:szCs w:val="24"/>
        </w:rPr>
      </w:pPr>
    </w:p>
    <w:p w:rsidR="00D840C8" w:rsidRDefault="00D840C8" w:rsidP="00B176C0">
      <w:pPr>
        <w:tabs>
          <w:tab w:val="left" w:pos="1459"/>
        </w:tabs>
        <w:spacing w:line="360" w:lineRule="auto"/>
        <w:ind w:left="1425"/>
        <w:jc w:val="both"/>
        <w:rPr>
          <w:rFonts w:ascii="Comic Sans MS" w:hAnsi="Comic Sans MS"/>
          <w:sz w:val="24"/>
          <w:szCs w:val="24"/>
        </w:rPr>
      </w:pPr>
      <w:r>
        <w:rPr>
          <w:rFonts w:ascii="Comic Sans MS" w:hAnsi="Comic Sans MS"/>
          <w:sz w:val="24"/>
          <w:szCs w:val="24"/>
        </w:rPr>
        <w:t>- Utilidad:</w:t>
      </w:r>
      <w:r w:rsidR="00B75CF2" w:rsidRPr="003149F1">
        <w:rPr>
          <w:rFonts w:ascii="Comic Sans MS" w:hAnsi="Comic Sans MS"/>
          <w:sz w:val="24"/>
          <w:szCs w:val="24"/>
        </w:rPr>
        <w:t xml:space="preserve"> </w:t>
      </w:r>
      <w:r w:rsidR="003149F1">
        <w:rPr>
          <w:rFonts w:ascii="Comic Sans MS" w:hAnsi="Comic Sans MS"/>
          <w:sz w:val="24"/>
          <w:szCs w:val="24"/>
        </w:rPr>
        <w:t>A</w:t>
      </w:r>
      <w:r w:rsidR="003149F1" w:rsidRPr="003149F1">
        <w:rPr>
          <w:rFonts w:ascii="Comic Sans MS" w:hAnsi="Comic Sans MS"/>
          <w:sz w:val="24"/>
          <w:szCs w:val="24"/>
        </w:rPr>
        <w:t xml:space="preserve">quí debemos analizar si la nueva aplicación se adapta a las necesidades existentes y a los requerimientos de la empresa. También debemos estudiar un plan de migración y adaptación de los datos antiguos al nuevo formato. </w:t>
      </w:r>
    </w:p>
    <w:p w:rsidR="003149F1" w:rsidRPr="003149F1" w:rsidRDefault="003149F1" w:rsidP="00B176C0">
      <w:pPr>
        <w:tabs>
          <w:tab w:val="left" w:pos="1459"/>
        </w:tabs>
        <w:spacing w:line="360" w:lineRule="auto"/>
        <w:ind w:left="1425"/>
        <w:jc w:val="both"/>
        <w:rPr>
          <w:rFonts w:ascii="Comic Sans MS" w:hAnsi="Comic Sans MS"/>
          <w:sz w:val="24"/>
          <w:szCs w:val="24"/>
        </w:rPr>
      </w:pPr>
    </w:p>
    <w:p w:rsidR="00D840C8" w:rsidRDefault="00D840C8" w:rsidP="00B176C0">
      <w:pPr>
        <w:tabs>
          <w:tab w:val="left" w:pos="1459"/>
        </w:tabs>
        <w:spacing w:line="360" w:lineRule="auto"/>
        <w:ind w:left="1425"/>
        <w:jc w:val="both"/>
        <w:rPr>
          <w:rFonts w:ascii="Comic Sans MS" w:hAnsi="Comic Sans MS"/>
          <w:sz w:val="24"/>
          <w:szCs w:val="24"/>
        </w:rPr>
      </w:pPr>
      <w:r>
        <w:rPr>
          <w:rFonts w:ascii="Comic Sans MS" w:hAnsi="Comic Sans MS"/>
          <w:sz w:val="24"/>
          <w:szCs w:val="24"/>
        </w:rPr>
        <w:t>- Instalación y configuración de la aplicación:</w:t>
      </w:r>
      <w:r w:rsidR="003149F1">
        <w:rPr>
          <w:rFonts w:ascii="Comic Sans MS" w:hAnsi="Comic Sans MS"/>
          <w:sz w:val="24"/>
          <w:szCs w:val="24"/>
        </w:rPr>
        <w:t xml:space="preserve"> Depende de lo que necesite la empresa.</w:t>
      </w:r>
    </w:p>
    <w:p w:rsidR="00D840C8" w:rsidRDefault="00D840C8" w:rsidP="00B176C0">
      <w:pPr>
        <w:tabs>
          <w:tab w:val="left" w:pos="1459"/>
        </w:tabs>
        <w:spacing w:line="360" w:lineRule="auto"/>
        <w:ind w:left="1425"/>
        <w:jc w:val="both"/>
        <w:rPr>
          <w:rFonts w:ascii="Comic Sans MS" w:hAnsi="Comic Sans MS"/>
          <w:sz w:val="24"/>
          <w:szCs w:val="24"/>
        </w:rPr>
      </w:pPr>
      <w:r>
        <w:rPr>
          <w:rFonts w:ascii="Comic Sans MS" w:hAnsi="Comic Sans MS"/>
          <w:sz w:val="24"/>
          <w:szCs w:val="24"/>
        </w:rPr>
        <w:lastRenderedPageBreak/>
        <w:t>- Formación a los usuarios:</w:t>
      </w:r>
      <w:r w:rsidR="003149F1">
        <w:rPr>
          <w:rFonts w:ascii="Comic Sans MS" w:hAnsi="Comic Sans MS"/>
          <w:sz w:val="24"/>
          <w:szCs w:val="24"/>
        </w:rPr>
        <w:t xml:space="preserve"> Para adquirir conocimientos suficientes para su explotación.</w:t>
      </w:r>
    </w:p>
    <w:p w:rsidR="003149F1" w:rsidRDefault="003149F1" w:rsidP="00B176C0">
      <w:pPr>
        <w:tabs>
          <w:tab w:val="left" w:pos="1459"/>
        </w:tabs>
        <w:spacing w:line="360" w:lineRule="auto"/>
        <w:ind w:left="1425"/>
        <w:jc w:val="both"/>
        <w:rPr>
          <w:rFonts w:ascii="Comic Sans MS" w:hAnsi="Comic Sans MS"/>
          <w:sz w:val="24"/>
          <w:szCs w:val="24"/>
        </w:rPr>
      </w:pPr>
    </w:p>
    <w:p w:rsidR="00D840C8" w:rsidRDefault="00D840C8" w:rsidP="00B176C0">
      <w:pPr>
        <w:tabs>
          <w:tab w:val="left" w:pos="1459"/>
        </w:tabs>
        <w:spacing w:line="360" w:lineRule="auto"/>
        <w:ind w:left="1425"/>
        <w:jc w:val="both"/>
        <w:rPr>
          <w:rFonts w:ascii="Comic Sans MS" w:hAnsi="Comic Sans MS"/>
          <w:sz w:val="24"/>
          <w:szCs w:val="24"/>
        </w:rPr>
      </w:pPr>
      <w:r>
        <w:rPr>
          <w:rFonts w:ascii="Comic Sans MS" w:hAnsi="Comic Sans MS"/>
          <w:sz w:val="24"/>
          <w:szCs w:val="24"/>
        </w:rPr>
        <w:t xml:space="preserve">- Simulación final: </w:t>
      </w:r>
      <w:r w:rsidR="003149F1">
        <w:rPr>
          <w:rFonts w:ascii="Comic Sans MS" w:hAnsi="Comic Sans MS"/>
          <w:sz w:val="24"/>
          <w:szCs w:val="24"/>
        </w:rPr>
        <w:t>Probar la aplicación implantada y  valorar los contratiempos detectados.</w:t>
      </w:r>
    </w:p>
    <w:p w:rsidR="003149F1" w:rsidRDefault="003149F1" w:rsidP="00B176C0">
      <w:pPr>
        <w:tabs>
          <w:tab w:val="left" w:pos="1459"/>
        </w:tabs>
        <w:spacing w:line="360" w:lineRule="auto"/>
        <w:ind w:left="1425"/>
        <w:jc w:val="both"/>
        <w:rPr>
          <w:rFonts w:ascii="Comic Sans MS" w:hAnsi="Comic Sans MS"/>
          <w:sz w:val="24"/>
          <w:szCs w:val="24"/>
        </w:rPr>
      </w:pPr>
    </w:p>
    <w:p w:rsidR="00D840C8" w:rsidRDefault="00D840C8" w:rsidP="00B176C0">
      <w:pPr>
        <w:tabs>
          <w:tab w:val="left" w:pos="1459"/>
        </w:tabs>
        <w:spacing w:line="360" w:lineRule="auto"/>
        <w:ind w:left="1425"/>
        <w:jc w:val="both"/>
        <w:rPr>
          <w:rFonts w:ascii="Comic Sans MS" w:hAnsi="Comic Sans MS"/>
          <w:sz w:val="24"/>
          <w:szCs w:val="24"/>
        </w:rPr>
      </w:pPr>
      <w:r>
        <w:rPr>
          <w:rFonts w:ascii="Comic Sans MS" w:hAnsi="Comic Sans MS"/>
          <w:sz w:val="24"/>
          <w:szCs w:val="24"/>
        </w:rPr>
        <w:t>- Migración de datos:</w:t>
      </w:r>
      <w:r w:rsidR="003149F1">
        <w:rPr>
          <w:rFonts w:ascii="Comic Sans MS" w:hAnsi="Comic Sans MS"/>
          <w:sz w:val="24"/>
          <w:szCs w:val="24"/>
        </w:rPr>
        <w:t xml:space="preserve"> Para su concurrencia con la aplicación nueva.</w:t>
      </w:r>
    </w:p>
    <w:p w:rsidR="003149F1" w:rsidRDefault="003149F1" w:rsidP="00B176C0">
      <w:pPr>
        <w:tabs>
          <w:tab w:val="left" w:pos="1459"/>
        </w:tabs>
        <w:spacing w:line="360" w:lineRule="auto"/>
        <w:ind w:left="1425"/>
        <w:jc w:val="both"/>
        <w:rPr>
          <w:rFonts w:ascii="Comic Sans MS" w:hAnsi="Comic Sans MS"/>
          <w:sz w:val="24"/>
          <w:szCs w:val="24"/>
        </w:rPr>
      </w:pPr>
    </w:p>
    <w:p w:rsidR="00B176C0" w:rsidRDefault="00D840C8" w:rsidP="00B176C0">
      <w:pPr>
        <w:tabs>
          <w:tab w:val="left" w:pos="1459"/>
        </w:tabs>
        <w:spacing w:line="360" w:lineRule="auto"/>
        <w:ind w:left="1425"/>
        <w:jc w:val="both"/>
        <w:rPr>
          <w:rFonts w:ascii="Comic Sans MS" w:hAnsi="Comic Sans MS"/>
          <w:sz w:val="24"/>
          <w:szCs w:val="24"/>
        </w:rPr>
      </w:pPr>
      <w:r>
        <w:rPr>
          <w:rFonts w:ascii="Comic Sans MS" w:hAnsi="Comic Sans MS"/>
          <w:sz w:val="24"/>
          <w:szCs w:val="24"/>
        </w:rPr>
        <w:t xml:space="preserve">- Mantenimiento de la aplicación: </w:t>
      </w:r>
      <w:r w:rsidR="0028310E" w:rsidRPr="0028310E">
        <w:rPr>
          <w:rFonts w:ascii="Comic Sans MS" w:hAnsi="Comic Sans MS"/>
          <w:sz w:val="24"/>
          <w:szCs w:val="24"/>
        </w:rPr>
        <w:t>Políticas de copia y restauración de datos:</w:t>
      </w:r>
      <w:r w:rsidR="00B176C0">
        <w:rPr>
          <w:rFonts w:ascii="Comic Sans MS" w:hAnsi="Comic Sans MS"/>
          <w:sz w:val="24"/>
          <w:szCs w:val="24"/>
        </w:rPr>
        <w:t xml:space="preserve"> </w:t>
      </w:r>
    </w:p>
    <w:p w:rsidR="00B176C0" w:rsidRDefault="0028310E" w:rsidP="00B176C0">
      <w:pPr>
        <w:tabs>
          <w:tab w:val="left" w:pos="1459"/>
        </w:tabs>
        <w:spacing w:line="360" w:lineRule="auto"/>
        <w:ind w:left="1425"/>
        <w:jc w:val="both"/>
        <w:rPr>
          <w:rFonts w:ascii="Comic Sans MS" w:hAnsi="Comic Sans MS"/>
          <w:sz w:val="24"/>
          <w:szCs w:val="24"/>
        </w:rPr>
      </w:pPr>
      <w:r w:rsidRPr="0028310E">
        <w:rPr>
          <w:rFonts w:ascii="Comic Sans MS" w:hAnsi="Comic Sans MS"/>
          <w:sz w:val="24"/>
          <w:szCs w:val="24"/>
        </w:rPr>
        <w:t xml:space="preserve">Ubicaciones o reubicaciones de los ficheros generados. </w:t>
      </w:r>
    </w:p>
    <w:p w:rsidR="003149F1" w:rsidRPr="00136B8D" w:rsidRDefault="0028310E" w:rsidP="00B176C0">
      <w:pPr>
        <w:tabs>
          <w:tab w:val="left" w:pos="1459"/>
        </w:tabs>
        <w:spacing w:line="360" w:lineRule="auto"/>
        <w:ind w:left="1425"/>
        <w:jc w:val="both"/>
        <w:rPr>
          <w:rFonts w:ascii="Comic Sans MS" w:hAnsi="Comic Sans MS"/>
          <w:sz w:val="24"/>
          <w:szCs w:val="24"/>
        </w:rPr>
      </w:pPr>
      <w:r w:rsidRPr="0028310E">
        <w:rPr>
          <w:rFonts w:ascii="Comic Sans MS" w:hAnsi="Comic Sans MS"/>
          <w:sz w:val="24"/>
          <w:szCs w:val="24"/>
        </w:rPr>
        <w:t xml:space="preserve"> Políticas de seguridad de los datos. </w:t>
      </w:r>
    </w:p>
    <w:p w:rsidR="006E698C" w:rsidRDefault="006E698C" w:rsidP="006E698C">
      <w:pPr>
        <w:pStyle w:val="Prrafodelista"/>
        <w:numPr>
          <w:ilvl w:val="1"/>
          <w:numId w:val="1"/>
        </w:numPr>
        <w:spacing w:line="360" w:lineRule="auto"/>
        <w:rPr>
          <w:rFonts w:ascii="Comic Sans MS" w:hAnsi="Comic Sans MS"/>
          <w:sz w:val="24"/>
          <w:szCs w:val="24"/>
        </w:rPr>
      </w:pPr>
      <w:r w:rsidRPr="008F6E7E">
        <w:rPr>
          <w:rFonts w:ascii="Comic Sans MS" w:hAnsi="Comic Sans MS"/>
          <w:sz w:val="24"/>
          <w:szCs w:val="24"/>
        </w:rPr>
        <w:t>¿Qué tareas realiza una organización empresarial relacionada con la información?</w:t>
      </w:r>
    </w:p>
    <w:p w:rsidR="00237737" w:rsidRPr="00237737" w:rsidRDefault="00237737" w:rsidP="00B176C0">
      <w:pPr>
        <w:pStyle w:val="Prrafodelista"/>
        <w:spacing w:line="360" w:lineRule="auto"/>
        <w:ind w:left="1425"/>
        <w:jc w:val="both"/>
        <w:rPr>
          <w:rFonts w:ascii="Comic Sans MS" w:hAnsi="Comic Sans MS"/>
          <w:sz w:val="24"/>
          <w:szCs w:val="24"/>
        </w:rPr>
      </w:pPr>
      <w:r w:rsidRPr="00237737">
        <w:rPr>
          <w:rFonts w:ascii="Comic Sans MS" w:hAnsi="Comic Sans MS"/>
          <w:sz w:val="24"/>
          <w:szCs w:val="24"/>
        </w:rPr>
        <w:t xml:space="preserve">En un sistema de información como es una organización empresarial, las actividades que se realizan con la información son: </w:t>
      </w:r>
    </w:p>
    <w:p w:rsidR="00237737" w:rsidRPr="00237737" w:rsidRDefault="00237737" w:rsidP="00B176C0">
      <w:pPr>
        <w:pStyle w:val="Prrafodelista"/>
        <w:spacing w:line="360" w:lineRule="auto"/>
        <w:ind w:left="1425"/>
        <w:jc w:val="both"/>
        <w:rPr>
          <w:rFonts w:ascii="Comic Sans MS" w:hAnsi="Comic Sans MS"/>
          <w:sz w:val="24"/>
          <w:szCs w:val="24"/>
        </w:rPr>
      </w:pPr>
    </w:p>
    <w:p w:rsidR="00237737" w:rsidRPr="00237737" w:rsidRDefault="00237737" w:rsidP="00B176C0">
      <w:pPr>
        <w:pStyle w:val="Prrafodelista"/>
        <w:spacing w:line="360" w:lineRule="auto"/>
        <w:ind w:left="1425"/>
        <w:jc w:val="both"/>
        <w:rPr>
          <w:rFonts w:ascii="Comic Sans MS" w:hAnsi="Comic Sans MS"/>
          <w:sz w:val="24"/>
          <w:szCs w:val="24"/>
        </w:rPr>
      </w:pPr>
      <w:r w:rsidRPr="00237737">
        <w:rPr>
          <w:rFonts w:ascii="Comic Sans MS" w:hAnsi="Comic Sans MS"/>
          <w:sz w:val="24"/>
          <w:szCs w:val="24"/>
        </w:rPr>
        <w:t>* Recogida.</w:t>
      </w:r>
    </w:p>
    <w:p w:rsidR="00237737" w:rsidRPr="00237737" w:rsidRDefault="00237737" w:rsidP="00B176C0">
      <w:pPr>
        <w:pStyle w:val="Prrafodelista"/>
        <w:spacing w:line="360" w:lineRule="auto"/>
        <w:ind w:left="1425"/>
        <w:jc w:val="both"/>
        <w:rPr>
          <w:rFonts w:ascii="Comic Sans MS" w:hAnsi="Comic Sans MS"/>
          <w:sz w:val="24"/>
          <w:szCs w:val="24"/>
        </w:rPr>
      </w:pPr>
      <w:r w:rsidRPr="00237737">
        <w:rPr>
          <w:rFonts w:ascii="Comic Sans MS" w:hAnsi="Comic Sans MS"/>
          <w:sz w:val="24"/>
          <w:szCs w:val="24"/>
        </w:rPr>
        <w:t xml:space="preserve">* Almacenamiento. </w:t>
      </w:r>
    </w:p>
    <w:p w:rsidR="00237737" w:rsidRPr="00237737" w:rsidRDefault="00237737" w:rsidP="00B176C0">
      <w:pPr>
        <w:pStyle w:val="Prrafodelista"/>
        <w:spacing w:line="360" w:lineRule="auto"/>
        <w:ind w:left="1425"/>
        <w:jc w:val="both"/>
        <w:rPr>
          <w:rFonts w:ascii="Comic Sans MS" w:hAnsi="Comic Sans MS"/>
          <w:sz w:val="24"/>
          <w:szCs w:val="24"/>
        </w:rPr>
      </w:pPr>
      <w:r w:rsidRPr="00237737">
        <w:rPr>
          <w:rFonts w:ascii="Comic Sans MS" w:hAnsi="Comic Sans MS"/>
          <w:sz w:val="24"/>
          <w:szCs w:val="24"/>
        </w:rPr>
        <w:t xml:space="preserve">* Procesamiento. </w:t>
      </w:r>
    </w:p>
    <w:p w:rsidR="00237737" w:rsidRPr="00237737" w:rsidRDefault="00237737" w:rsidP="00B176C0">
      <w:pPr>
        <w:pStyle w:val="Prrafodelista"/>
        <w:spacing w:line="360" w:lineRule="auto"/>
        <w:ind w:left="1425"/>
        <w:jc w:val="both"/>
        <w:rPr>
          <w:rFonts w:ascii="Comic Sans MS" w:hAnsi="Comic Sans MS"/>
          <w:sz w:val="24"/>
          <w:szCs w:val="24"/>
        </w:rPr>
      </w:pPr>
      <w:r w:rsidRPr="00237737">
        <w:rPr>
          <w:rFonts w:ascii="Comic Sans MS" w:hAnsi="Comic Sans MS"/>
          <w:sz w:val="24"/>
          <w:szCs w:val="24"/>
        </w:rPr>
        <w:t xml:space="preserve">* Distribución y presentación. </w:t>
      </w:r>
    </w:p>
    <w:p w:rsidR="00237737" w:rsidRPr="00237737" w:rsidRDefault="00237737" w:rsidP="00B176C0">
      <w:pPr>
        <w:pStyle w:val="Prrafodelista"/>
        <w:spacing w:line="360" w:lineRule="auto"/>
        <w:ind w:left="1425"/>
        <w:jc w:val="both"/>
        <w:rPr>
          <w:rFonts w:ascii="Comic Sans MS" w:hAnsi="Comic Sans MS"/>
          <w:sz w:val="24"/>
          <w:szCs w:val="24"/>
        </w:rPr>
      </w:pPr>
      <w:r w:rsidRPr="00237737">
        <w:rPr>
          <w:rFonts w:ascii="Comic Sans MS" w:hAnsi="Comic Sans MS"/>
          <w:sz w:val="24"/>
          <w:szCs w:val="24"/>
        </w:rPr>
        <w:t xml:space="preserve">* Protección. </w:t>
      </w:r>
    </w:p>
    <w:p w:rsidR="00136B8D" w:rsidRPr="00136B8D" w:rsidRDefault="00136B8D" w:rsidP="00136B8D">
      <w:pPr>
        <w:spacing w:line="360" w:lineRule="auto"/>
        <w:rPr>
          <w:rFonts w:ascii="Comic Sans MS" w:hAnsi="Comic Sans MS"/>
          <w:sz w:val="24"/>
          <w:szCs w:val="24"/>
        </w:rPr>
      </w:pPr>
    </w:p>
    <w:p w:rsidR="006E698C" w:rsidRDefault="006E698C" w:rsidP="006E698C">
      <w:pPr>
        <w:pStyle w:val="Prrafodelista"/>
        <w:numPr>
          <w:ilvl w:val="1"/>
          <w:numId w:val="1"/>
        </w:numPr>
        <w:spacing w:line="360" w:lineRule="auto"/>
        <w:rPr>
          <w:rFonts w:ascii="Comic Sans MS" w:hAnsi="Comic Sans MS"/>
          <w:sz w:val="24"/>
          <w:szCs w:val="24"/>
        </w:rPr>
      </w:pPr>
      <w:r w:rsidRPr="008F6E7E">
        <w:rPr>
          <w:rFonts w:ascii="Comic Sans MS" w:hAnsi="Comic Sans MS"/>
          <w:sz w:val="24"/>
          <w:szCs w:val="24"/>
        </w:rPr>
        <w:lastRenderedPageBreak/>
        <w:t>Indica las diferencias entre software libre y otro propietario.</w:t>
      </w:r>
    </w:p>
    <w:p w:rsidR="00136B8D" w:rsidRPr="00136B8D" w:rsidRDefault="0049222D" w:rsidP="00B176C0">
      <w:pPr>
        <w:pStyle w:val="Prrafodelista"/>
        <w:ind w:left="1418"/>
        <w:jc w:val="both"/>
        <w:rPr>
          <w:rFonts w:ascii="Comic Sans MS" w:hAnsi="Comic Sans MS"/>
          <w:sz w:val="24"/>
          <w:szCs w:val="24"/>
        </w:rPr>
      </w:pPr>
      <w:r>
        <w:rPr>
          <w:rFonts w:ascii="Comic Sans MS" w:hAnsi="Comic Sans MS"/>
          <w:sz w:val="24"/>
          <w:szCs w:val="24"/>
        </w:rPr>
        <w:t>El software libre distribuye el código fuente del programa y permite a los usuarios verlo, editarlo y trabajar con total libertad sobre él, mientras que el software propietario limita las posibilidades de sus usuarios restringiendo su uso, edición y redistribución.</w:t>
      </w:r>
    </w:p>
    <w:p w:rsidR="00136B8D" w:rsidRPr="008F6E7E" w:rsidRDefault="00136B8D" w:rsidP="00136B8D">
      <w:pPr>
        <w:pStyle w:val="Prrafodelista"/>
        <w:spacing w:line="360" w:lineRule="auto"/>
        <w:ind w:left="1425"/>
        <w:rPr>
          <w:rFonts w:ascii="Comic Sans MS" w:hAnsi="Comic Sans MS"/>
          <w:sz w:val="24"/>
          <w:szCs w:val="24"/>
        </w:rPr>
      </w:pPr>
    </w:p>
    <w:p w:rsidR="006E698C" w:rsidRDefault="006E698C" w:rsidP="006E698C">
      <w:pPr>
        <w:pStyle w:val="Prrafodelista"/>
        <w:numPr>
          <w:ilvl w:val="1"/>
          <w:numId w:val="1"/>
        </w:numPr>
        <w:spacing w:line="360" w:lineRule="auto"/>
        <w:rPr>
          <w:rFonts w:ascii="Comic Sans MS" w:hAnsi="Comic Sans MS"/>
          <w:sz w:val="24"/>
          <w:szCs w:val="24"/>
        </w:rPr>
      </w:pPr>
      <w:r w:rsidRPr="008F6E7E">
        <w:rPr>
          <w:rFonts w:ascii="Comic Sans MS" w:hAnsi="Comic Sans MS"/>
          <w:sz w:val="24"/>
          <w:szCs w:val="24"/>
        </w:rPr>
        <w:t>Indica las diferencias entre software libre y opensource.</w:t>
      </w:r>
    </w:p>
    <w:p w:rsidR="00136B8D" w:rsidRDefault="00B9037C" w:rsidP="00B176C0">
      <w:pPr>
        <w:pStyle w:val="Prrafodelista"/>
        <w:spacing w:line="360" w:lineRule="auto"/>
        <w:ind w:left="1425"/>
        <w:jc w:val="both"/>
        <w:rPr>
          <w:rFonts w:ascii="Comic Sans MS" w:hAnsi="Comic Sans MS"/>
          <w:sz w:val="24"/>
          <w:szCs w:val="24"/>
        </w:rPr>
      </w:pPr>
      <w:r>
        <w:rPr>
          <w:rFonts w:ascii="Comic Sans MS" w:hAnsi="Comic Sans MS"/>
          <w:sz w:val="24"/>
          <w:szCs w:val="24"/>
        </w:rPr>
        <w:t>El software libre tiene las 4 libertades (ejecutar el programa, estudiarlo, redistribuirlo y distribuir su modificación) mientras que el opensource puede dejarte ver algunas partes del código, pero no editarlo, ni distribuirlo, no todo el software de código abierto tiene por qué ser libre.</w:t>
      </w:r>
    </w:p>
    <w:p w:rsidR="0073233D" w:rsidRPr="008F6E7E" w:rsidRDefault="0073233D" w:rsidP="00136B8D">
      <w:pPr>
        <w:pStyle w:val="Prrafodelista"/>
        <w:spacing w:line="360" w:lineRule="auto"/>
        <w:ind w:left="1425"/>
        <w:rPr>
          <w:rFonts w:ascii="Comic Sans MS" w:hAnsi="Comic Sans MS"/>
          <w:sz w:val="24"/>
          <w:szCs w:val="24"/>
        </w:rPr>
      </w:pPr>
    </w:p>
    <w:p w:rsidR="006E698C" w:rsidRDefault="006E698C" w:rsidP="006E698C">
      <w:pPr>
        <w:pStyle w:val="Prrafodelista"/>
        <w:numPr>
          <w:ilvl w:val="1"/>
          <w:numId w:val="1"/>
        </w:numPr>
        <w:spacing w:line="360" w:lineRule="auto"/>
        <w:rPr>
          <w:rFonts w:ascii="Comic Sans MS" w:hAnsi="Comic Sans MS"/>
          <w:sz w:val="24"/>
          <w:szCs w:val="24"/>
        </w:rPr>
      </w:pPr>
      <w:r w:rsidRPr="008F6E7E">
        <w:rPr>
          <w:rFonts w:ascii="Comic Sans MS" w:hAnsi="Comic Sans MS"/>
          <w:sz w:val="24"/>
          <w:szCs w:val="24"/>
        </w:rPr>
        <w:t>Indica las diferencias entre una licencia de distribución OEM y una Retail.</w:t>
      </w:r>
    </w:p>
    <w:p w:rsidR="00136B8D" w:rsidRPr="00136B8D" w:rsidRDefault="00083174" w:rsidP="00B176C0">
      <w:pPr>
        <w:pStyle w:val="Prrafodelista"/>
        <w:ind w:left="1418"/>
        <w:jc w:val="both"/>
        <w:rPr>
          <w:rFonts w:ascii="Comic Sans MS" w:hAnsi="Comic Sans MS"/>
          <w:sz w:val="24"/>
          <w:szCs w:val="24"/>
        </w:rPr>
      </w:pPr>
      <w:r>
        <w:rPr>
          <w:rFonts w:ascii="Comic Sans MS" w:hAnsi="Comic Sans MS"/>
          <w:sz w:val="24"/>
          <w:szCs w:val="24"/>
        </w:rPr>
        <w:t>*Licencia OEM: Son ideales para un único hardware, ya que el hardware de nuestro ordenador queda ligado a esta licencia, y mientras no cambiemos los componentes fundamentales del equipo no tendremos problemas.</w:t>
      </w:r>
    </w:p>
    <w:p w:rsidR="00136B8D" w:rsidRDefault="00136B8D" w:rsidP="00B176C0">
      <w:pPr>
        <w:pStyle w:val="Prrafodelista"/>
        <w:spacing w:line="360" w:lineRule="auto"/>
        <w:ind w:left="1425"/>
        <w:jc w:val="both"/>
        <w:rPr>
          <w:rFonts w:ascii="Comic Sans MS" w:hAnsi="Comic Sans MS"/>
          <w:sz w:val="24"/>
          <w:szCs w:val="24"/>
        </w:rPr>
      </w:pPr>
    </w:p>
    <w:p w:rsidR="00083174" w:rsidRDefault="00083174" w:rsidP="00B176C0">
      <w:pPr>
        <w:pStyle w:val="Prrafodelista"/>
        <w:spacing w:line="360" w:lineRule="auto"/>
        <w:ind w:left="1425"/>
        <w:jc w:val="both"/>
        <w:rPr>
          <w:rFonts w:ascii="Comic Sans MS" w:hAnsi="Comic Sans MS"/>
          <w:sz w:val="24"/>
          <w:szCs w:val="24"/>
        </w:rPr>
      </w:pPr>
      <w:r>
        <w:rPr>
          <w:rFonts w:ascii="Comic Sans MS" w:hAnsi="Comic Sans MS"/>
          <w:sz w:val="24"/>
          <w:szCs w:val="24"/>
        </w:rPr>
        <w:t>*Retail: Si pensamos a largo plazo estas licencias son las mejores, ya que se pueden instalar sin problemas en todos los ordenadores que queramos, con todas las configuraciones de hardware que nos imaginemos, de esta manera si nuestro equipo sufre un accidente podremos usarla en un nuevo equipo.</w:t>
      </w:r>
    </w:p>
    <w:p w:rsidR="00765B70" w:rsidRDefault="00765B70" w:rsidP="00136B8D">
      <w:pPr>
        <w:pStyle w:val="Prrafodelista"/>
        <w:spacing w:line="360" w:lineRule="auto"/>
        <w:ind w:left="1425"/>
        <w:rPr>
          <w:rFonts w:ascii="Comic Sans MS" w:hAnsi="Comic Sans MS"/>
          <w:sz w:val="24"/>
          <w:szCs w:val="24"/>
        </w:rPr>
      </w:pPr>
    </w:p>
    <w:p w:rsidR="00765B70" w:rsidRDefault="00765B70" w:rsidP="00136B8D">
      <w:pPr>
        <w:pStyle w:val="Prrafodelista"/>
        <w:spacing w:line="360" w:lineRule="auto"/>
        <w:ind w:left="1425"/>
        <w:rPr>
          <w:rFonts w:ascii="Comic Sans MS" w:hAnsi="Comic Sans MS"/>
          <w:sz w:val="24"/>
          <w:szCs w:val="24"/>
        </w:rPr>
      </w:pPr>
    </w:p>
    <w:p w:rsidR="00B176C0" w:rsidRDefault="00B176C0" w:rsidP="00136B8D">
      <w:pPr>
        <w:pStyle w:val="Prrafodelista"/>
        <w:spacing w:line="360" w:lineRule="auto"/>
        <w:ind w:left="1425"/>
        <w:rPr>
          <w:rFonts w:ascii="Comic Sans MS" w:hAnsi="Comic Sans MS"/>
          <w:sz w:val="24"/>
          <w:szCs w:val="24"/>
        </w:rPr>
      </w:pPr>
    </w:p>
    <w:p w:rsidR="00083174" w:rsidRPr="008F6E7E" w:rsidRDefault="00083174" w:rsidP="00136B8D">
      <w:pPr>
        <w:pStyle w:val="Prrafodelista"/>
        <w:spacing w:line="360" w:lineRule="auto"/>
        <w:ind w:left="1425"/>
        <w:rPr>
          <w:rFonts w:ascii="Comic Sans MS" w:hAnsi="Comic Sans MS"/>
          <w:sz w:val="24"/>
          <w:szCs w:val="24"/>
        </w:rPr>
      </w:pPr>
      <w:r>
        <w:rPr>
          <w:rFonts w:ascii="Comic Sans MS" w:hAnsi="Comic Sans MS"/>
          <w:sz w:val="24"/>
          <w:szCs w:val="24"/>
        </w:rPr>
        <w:t xml:space="preserve"> </w:t>
      </w:r>
    </w:p>
    <w:p w:rsidR="006E698C" w:rsidRDefault="006E698C" w:rsidP="006E698C">
      <w:pPr>
        <w:pStyle w:val="Prrafodelista"/>
        <w:numPr>
          <w:ilvl w:val="1"/>
          <w:numId w:val="1"/>
        </w:numPr>
        <w:spacing w:line="360" w:lineRule="auto"/>
        <w:rPr>
          <w:rFonts w:ascii="Comic Sans MS" w:hAnsi="Comic Sans MS"/>
          <w:sz w:val="24"/>
          <w:szCs w:val="24"/>
        </w:rPr>
      </w:pPr>
      <w:r w:rsidRPr="008F6E7E">
        <w:rPr>
          <w:rFonts w:ascii="Comic Sans MS" w:hAnsi="Comic Sans MS"/>
          <w:sz w:val="24"/>
          <w:szCs w:val="24"/>
        </w:rPr>
        <w:lastRenderedPageBreak/>
        <w:t>Indica las diferencias entre copyright y copyleft.</w:t>
      </w:r>
    </w:p>
    <w:p w:rsidR="00765B70" w:rsidRDefault="00765B70" w:rsidP="009C6E11">
      <w:pPr>
        <w:ind w:left="1418"/>
        <w:jc w:val="both"/>
        <w:rPr>
          <w:rFonts w:ascii="Comic Sans MS" w:hAnsi="Comic Sans MS"/>
          <w:sz w:val="24"/>
          <w:szCs w:val="24"/>
        </w:rPr>
      </w:pPr>
      <w:r>
        <w:rPr>
          <w:rFonts w:ascii="Comic Sans MS" w:hAnsi="Comic Sans MS"/>
          <w:sz w:val="24"/>
          <w:szCs w:val="24"/>
        </w:rPr>
        <w:t>*</w:t>
      </w:r>
      <w:r w:rsidRPr="00765B70">
        <w:rPr>
          <w:rFonts w:ascii="Comic Sans MS" w:hAnsi="Comic Sans MS"/>
          <w:sz w:val="24"/>
          <w:szCs w:val="24"/>
        </w:rPr>
        <w:t xml:space="preserve">Copyright: </w:t>
      </w:r>
      <w:r w:rsidR="008E3C84">
        <w:rPr>
          <w:rFonts w:ascii="Comic Sans MS" w:hAnsi="Comic Sans MS"/>
          <w:sz w:val="24"/>
          <w:szCs w:val="24"/>
        </w:rPr>
        <w:t>Marco legal que principalmente busca proteger los derechos de reproducción de una obra, dándole al titular de esos derechos (normalmente el autor) el control sobre el uso que se le da a su creación.</w:t>
      </w:r>
    </w:p>
    <w:p w:rsidR="00136B8D" w:rsidRDefault="00765B70" w:rsidP="009C6E11">
      <w:pPr>
        <w:ind w:left="1418"/>
        <w:jc w:val="both"/>
        <w:rPr>
          <w:rFonts w:ascii="Comic Sans MS" w:hAnsi="Comic Sans MS"/>
          <w:sz w:val="24"/>
          <w:szCs w:val="24"/>
        </w:rPr>
      </w:pPr>
      <w:r>
        <w:rPr>
          <w:rFonts w:ascii="Comic Sans MS" w:hAnsi="Comic Sans MS"/>
          <w:sz w:val="24"/>
          <w:szCs w:val="24"/>
        </w:rPr>
        <w:t xml:space="preserve">*Copyleft: </w:t>
      </w:r>
      <w:r w:rsidR="00947BB5">
        <w:rPr>
          <w:rFonts w:ascii="Comic Sans MS" w:hAnsi="Comic Sans MS"/>
          <w:sz w:val="24"/>
          <w:szCs w:val="24"/>
        </w:rPr>
        <w:t>Permite la libre distribución de copias y versiones modificadas de una obra u otro trabajo, exigiendo que los mismos derechos sean preservados en las versiones modificadas.</w:t>
      </w:r>
    </w:p>
    <w:p w:rsidR="00765B70" w:rsidRPr="008F6E7E" w:rsidRDefault="00765B70" w:rsidP="00136B8D">
      <w:pPr>
        <w:pStyle w:val="Prrafodelista"/>
        <w:spacing w:line="360" w:lineRule="auto"/>
        <w:ind w:left="1425"/>
        <w:rPr>
          <w:rFonts w:ascii="Comic Sans MS" w:hAnsi="Comic Sans MS"/>
          <w:sz w:val="24"/>
          <w:szCs w:val="24"/>
        </w:rPr>
      </w:pPr>
    </w:p>
    <w:p w:rsidR="006E698C" w:rsidRDefault="006E698C" w:rsidP="006E698C">
      <w:pPr>
        <w:pStyle w:val="Prrafodelista"/>
        <w:numPr>
          <w:ilvl w:val="1"/>
          <w:numId w:val="1"/>
        </w:numPr>
        <w:spacing w:line="360" w:lineRule="auto"/>
        <w:rPr>
          <w:rFonts w:ascii="Comic Sans MS" w:hAnsi="Comic Sans MS"/>
          <w:sz w:val="24"/>
          <w:szCs w:val="24"/>
        </w:rPr>
      </w:pPr>
      <w:r w:rsidRPr="008F6E7E">
        <w:rPr>
          <w:rFonts w:ascii="Comic Sans MS" w:hAnsi="Comic Sans MS"/>
          <w:sz w:val="24"/>
          <w:szCs w:val="24"/>
        </w:rPr>
        <w:t>Explica qué es la ofimática y qué tareas incluye.</w:t>
      </w:r>
    </w:p>
    <w:p w:rsidR="00136B8D" w:rsidRDefault="00136B8D" w:rsidP="009C6E11">
      <w:pPr>
        <w:pStyle w:val="Prrafodelista"/>
        <w:ind w:left="1560" w:right="282"/>
        <w:rPr>
          <w:rFonts w:ascii="Comic Sans MS" w:hAnsi="Comic Sans MS"/>
          <w:sz w:val="24"/>
          <w:szCs w:val="24"/>
        </w:rPr>
      </w:pPr>
    </w:p>
    <w:p w:rsidR="00136B8D" w:rsidRPr="00B176C0" w:rsidRDefault="00B176C0" w:rsidP="00B176C0">
      <w:pPr>
        <w:pStyle w:val="Prrafodelista"/>
        <w:spacing w:line="360" w:lineRule="auto"/>
        <w:ind w:left="1425"/>
        <w:jc w:val="both"/>
        <w:rPr>
          <w:rFonts w:ascii="Comic Sans MS" w:hAnsi="Comic Sans MS"/>
          <w:sz w:val="24"/>
          <w:szCs w:val="24"/>
        </w:rPr>
      </w:pPr>
      <w:r w:rsidRPr="00B176C0">
        <w:rPr>
          <w:rFonts w:ascii="Comic Sans MS" w:hAnsi="Comic Sans MS" w:cs="Tahoma"/>
          <w:color w:val="000000"/>
          <w:sz w:val="24"/>
          <w:szCs w:val="24"/>
          <w:shd w:val="clear" w:color="auto" w:fill="FFFFFF"/>
        </w:rPr>
        <w:t>La ofimática es un conjunto de herramientas de </w:t>
      </w:r>
      <w:r>
        <w:rPr>
          <w:rFonts w:ascii="Comic Sans MS" w:hAnsi="Comic Sans MS"/>
          <w:sz w:val="24"/>
          <w:szCs w:val="24"/>
        </w:rPr>
        <w:t>informática</w:t>
      </w:r>
      <w:r w:rsidRPr="00B176C0">
        <w:rPr>
          <w:rFonts w:ascii="Comic Sans MS" w:hAnsi="Comic Sans MS" w:cs="Tahoma"/>
          <w:color w:val="000000"/>
          <w:sz w:val="24"/>
          <w:szCs w:val="24"/>
          <w:shd w:val="clear" w:color="auto" w:fill="FFFFFF"/>
        </w:rPr>
        <w:t> que se utilizan para optimizar, mejorar y automatizar los procedimientos que se realizan en una oficina</w:t>
      </w:r>
      <w:r w:rsidRPr="00B176C0">
        <w:rPr>
          <w:rFonts w:ascii="Comic Sans MS" w:hAnsi="Comic Sans MS" w:cs="Tahoma"/>
          <w:color w:val="000000"/>
          <w:sz w:val="24"/>
          <w:szCs w:val="24"/>
        </w:rPr>
        <w:br/>
      </w:r>
      <w:r w:rsidRPr="00B176C0">
        <w:rPr>
          <w:rFonts w:ascii="Comic Sans MS" w:hAnsi="Comic Sans MS"/>
          <w:sz w:val="24"/>
          <w:szCs w:val="24"/>
        </w:rPr>
        <w:t xml:space="preserve"> </w:t>
      </w:r>
    </w:p>
    <w:p w:rsidR="006E698C" w:rsidRDefault="006E698C" w:rsidP="006E698C">
      <w:pPr>
        <w:pStyle w:val="Prrafodelista"/>
        <w:numPr>
          <w:ilvl w:val="1"/>
          <w:numId w:val="1"/>
        </w:numPr>
        <w:spacing w:line="360" w:lineRule="auto"/>
        <w:rPr>
          <w:rFonts w:ascii="Comic Sans MS" w:hAnsi="Comic Sans MS"/>
          <w:sz w:val="24"/>
          <w:szCs w:val="24"/>
        </w:rPr>
      </w:pPr>
      <w:r w:rsidRPr="008F6E7E">
        <w:rPr>
          <w:rFonts w:ascii="Comic Sans MS" w:hAnsi="Comic Sans MS"/>
          <w:sz w:val="24"/>
          <w:szCs w:val="24"/>
        </w:rPr>
        <w:t>¿Qué es una suite ofimática?  Indica dos suites ofimaticas propietarias y dos de software libre.</w:t>
      </w:r>
    </w:p>
    <w:p w:rsidR="00024C4D" w:rsidRDefault="00B716CB" w:rsidP="00B716CB">
      <w:pPr>
        <w:spacing w:line="360" w:lineRule="auto"/>
        <w:ind w:left="1418" w:firstLine="1"/>
        <w:jc w:val="both"/>
        <w:rPr>
          <w:rFonts w:ascii="Comic Sans MS" w:hAnsi="Comic Sans MS"/>
          <w:sz w:val="24"/>
          <w:szCs w:val="24"/>
        </w:rPr>
      </w:pPr>
      <w:r>
        <w:rPr>
          <w:rFonts w:ascii="Comic Sans MS" w:hAnsi="Comic Sans MS"/>
          <w:sz w:val="24"/>
          <w:szCs w:val="24"/>
        </w:rPr>
        <w:t>Una suite ofimática es un conjunto de programas, que son usados para manejar la información y los documentos usados en distintos sectores empresariales. Se usan mucho y es más económico obtener una suite ofimática que programas individuales.</w:t>
      </w:r>
    </w:p>
    <w:p w:rsidR="00B716CB" w:rsidRDefault="00B716CB" w:rsidP="00B716CB">
      <w:pPr>
        <w:spacing w:line="360" w:lineRule="auto"/>
        <w:ind w:left="1418" w:firstLine="1"/>
        <w:jc w:val="both"/>
        <w:rPr>
          <w:rFonts w:ascii="Comic Sans MS" w:hAnsi="Comic Sans MS"/>
          <w:sz w:val="24"/>
          <w:szCs w:val="24"/>
        </w:rPr>
      </w:pPr>
    </w:p>
    <w:p w:rsidR="00B716CB" w:rsidRDefault="00B716CB" w:rsidP="00B716CB">
      <w:pPr>
        <w:spacing w:line="360" w:lineRule="auto"/>
        <w:ind w:left="1418" w:firstLine="1"/>
        <w:jc w:val="both"/>
        <w:rPr>
          <w:rFonts w:ascii="Comic Sans MS" w:hAnsi="Comic Sans MS"/>
          <w:sz w:val="24"/>
          <w:szCs w:val="24"/>
        </w:rPr>
      </w:pPr>
      <w:r>
        <w:rPr>
          <w:rFonts w:ascii="Comic Sans MS" w:hAnsi="Comic Sans MS"/>
          <w:sz w:val="24"/>
          <w:szCs w:val="24"/>
        </w:rPr>
        <w:t>*Suites ofimáticas propietaria: StarOffice y Microsoft Office</w:t>
      </w:r>
    </w:p>
    <w:p w:rsidR="00B716CB" w:rsidRDefault="00B716CB" w:rsidP="00B716CB">
      <w:pPr>
        <w:tabs>
          <w:tab w:val="right" w:pos="8504"/>
        </w:tabs>
        <w:spacing w:line="360" w:lineRule="auto"/>
        <w:ind w:left="1418" w:firstLine="1"/>
        <w:jc w:val="both"/>
        <w:rPr>
          <w:rFonts w:ascii="Comic Sans MS" w:hAnsi="Comic Sans MS"/>
          <w:sz w:val="24"/>
          <w:szCs w:val="24"/>
        </w:rPr>
      </w:pPr>
      <w:r>
        <w:rPr>
          <w:rFonts w:ascii="Comic Sans MS" w:hAnsi="Comic Sans MS"/>
          <w:sz w:val="24"/>
          <w:szCs w:val="24"/>
        </w:rPr>
        <w:t>*Suites ofimáticas de software libre: LibreOffice y WPS Office</w:t>
      </w:r>
      <w:r>
        <w:rPr>
          <w:rFonts w:ascii="Comic Sans MS" w:hAnsi="Comic Sans MS"/>
          <w:sz w:val="24"/>
          <w:szCs w:val="24"/>
        </w:rPr>
        <w:tab/>
      </w:r>
    </w:p>
    <w:p w:rsidR="006E698C" w:rsidRPr="008F6E7E" w:rsidRDefault="006E698C" w:rsidP="006E698C">
      <w:pPr>
        <w:spacing w:line="360" w:lineRule="auto"/>
        <w:rPr>
          <w:rFonts w:ascii="Comic Sans MS" w:hAnsi="Comic Sans MS"/>
          <w:b/>
          <w:bCs/>
          <w:sz w:val="24"/>
          <w:szCs w:val="24"/>
        </w:rPr>
      </w:pPr>
      <w:r w:rsidRPr="008F6E7E">
        <w:rPr>
          <w:rFonts w:ascii="Comic Sans MS" w:hAnsi="Comic Sans MS"/>
          <w:b/>
          <w:bCs/>
          <w:sz w:val="24"/>
          <w:szCs w:val="24"/>
        </w:rPr>
        <w:lastRenderedPageBreak/>
        <w:t>2.- Completa la tabla indicando el nombre de una aplicación de cada tipo:</w:t>
      </w:r>
    </w:p>
    <w:tbl>
      <w:tblPr>
        <w:tblStyle w:val="Tablaconcuadrcula"/>
        <w:tblW w:w="0" w:type="auto"/>
        <w:tblLook w:val="04A0" w:firstRow="1" w:lastRow="0" w:firstColumn="1" w:lastColumn="0" w:noHBand="0" w:noVBand="1"/>
      </w:tblPr>
      <w:tblGrid>
        <w:gridCol w:w="1698"/>
        <w:gridCol w:w="1699"/>
        <w:gridCol w:w="1699"/>
        <w:gridCol w:w="1699"/>
        <w:gridCol w:w="1699"/>
      </w:tblGrid>
      <w:tr w:rsidR="006E698C" w:rsidRPr="008F6E7E" w:rsidTr="006F2563">
        <w:tc>
          <w:tcPr>
            <w:tcW w:w="1698" w:type="dxa"/>
          </w:tcPr>
          <w:p w:rsidR="006E698C" w:rsidRPr="008F6E7E" w:rsidRDefault="006E698C" w:rsidP="006E698C">
            <w:pPr>
              <w:spacing w:line="360" w:lineRule="auto"/>
              <w:jc w:val="center"/>
              <w:rPr>
                <w:rFonts w:ascii="Comic Sans MS" w:hAnsi="Comic Sans MS"/>
                <w:sz w:val="24"/>
                <w:szCs w:val="24"/>
              </w:rPr>
            </w:pPr>
          </w:p>
        </w:tc>
        <w:tc>
          <w:tcPr>
            <w:tcW w:w="6796" w:type="dxa"/>
            <w:gridSpan w:val="4"/>
          </w:tcPr>
          <w:p w:rsidR="006E698C" w:rsidRPr="008F6E7E" w:rsidRDefault="006E698C" w:rsidP="006E698C">
            <w:pPr>
              <w:spacing w:line="360" w:lineRule="auto"/>
              <w:jc w:val="center"/>
              <w:rPr>
                <w:rFonts w:ascii="Comic Sans MS" w:hAnsi="Comic Sans MS"/>
                <w:b/>
                <w:bCs/>
                <w:sz w:val="24"/>
                <w:szCs w:val="24"/>
              </w:rPr>
            </w:pPr>
            <w:r w:rsidRPr="008F6E7E">
              <w:rPr>
                <w:rFonts w:ascii="Comic Sans MS" w:hAnsi="Comic Sans MS"/>
                <w:b/>
                <w:bCs/>
                <w:sz w:val="24"/>
                <w:szCs w:val="24"/>
              </w:rPr>
              <w:t>Programas</w:t>
            </w:r>
          </w:p>
        </w:tc>
      </w:tr>
      <w:tr w:rsidR="006E698C" w:rsidRPr="008F6E7E" w:rsidTr="006E698C">
        <w:tc>
          <w:tcPr>
            <w:tcW w:w="1698" w:type="dxa"/>
          </w:tcPr>
          <w:p w:rsidR="006E698C" w:rsidRPr="008F6E7E" w:rsidRDefault="006E698C" w:rsidP="006E698C">
            <w:pPr>
              <w:spacing w:line="360" w:lineRule="auto"/>
              <w:jc w:val="center"/>
              <w:rPr>
                <w:rFonts w:ascii="Comic Sans MS" w:hAnsi="Comic Sans MS"/>
                <w:b/>
                <w:bCs/>
                <w:sz w:val="24"/>
                <w:szCs w:val="24"/>
              </w:rPr>
            </w:pPr>
            <w:r w:rsidRPr="008F6E7E">
              <w:rPr>
                <w:rFonts w:ascii="Comic Sans MS" w:hAnsi="Comic Sans MS"/>
                <w:b/>
                <w:bCs/>
                <w:sz w:val="24"/>
                <w:szCs w:val="24"/>
              </w:rPr>
              <w:t>Licencia</w:t>
            </w:r>
          </w:p>
        </w:tc>
        <w:tc>
          <w:tcPr>
            <w:tcW w:w="1699" w:type="dxa"/>
          </w:tcPr>
          <w:p w:rsidR="006E698C" w:rsidRPr="008F6E7E" w:rsidRDefault="006E698C" w:rsidP="006E698C">
            <w:pPr>
              <w:spacing w:line="360" w:lineRule="auto"/>
              <w:jc w:val="center"/>
              <w:rPr>
                <w:rFonts w:ascii="Comic Sans MS" w:hAnsi="Comic Sans MS"/>
                <w:b/>
                <w:bCs/>
                <w:sz w:val="24"/>
                <w:szCs w:val="24"/>
              </w:rPr>
            </w:pPr>
            <w:r w:rsidRPr="008F6E7E">
              <w:rPr>
                <w:rFonts w:ascii="Comic Sans MS" w:hAnsi="Comic Sans MS"/>
                <w:b/>
                <w:bCs/>
                <w:sz w:val="24"/>
                <w:szCs w:val="24"/>
              </w:rPr>
              <w:t>Procesador de textos</w:t>
            </w:r>
            <w:r w:rsidR="00122C19" w:rsidRPr="008F6E7E">
              <w:rPr>
                <w:rFonts w:ascii="Comic Sans MS" w:hAnsi="Comic Sans MS"/>
                <w:b/>
                <w:bCs/>
                <w:sz w:val="24"/>
                <w:szCs w:val="24"/>
              </w:rPr>
              <w:t>/hoja de calculo</w:t>
            </w:r>
          </w:p>
        </w:tc>
        <w:tc>
          <w:tcPr>
            <w:tcW w:w="1699" w:type="dxa"/>
          </w:tcPr>
          <w:p w:rsidR="006E698C" w:rsidRPr="008F6E7E" w:rsidRDefault="00122C19" w:rsidP="006E698C">
            <w:pPr>
              <w:spacing w:line="360" w:lineRule="auto"/>
              <w:jc w:val="center"/>
              <w:rPr>
                <w:rFonts w:ascii="Comic Sans MS" w:hAnsi="Comic Sans MS"/>
                <w:b/>
                <w:bCs/>
                <w:sz w:val="24"/>
                <w:szCs w:val="24"/>
              </w:rPr>
            </w:pPr>
            <w:r w:rsidRPr="008F6E7E">
              <w:rPr>
                <w:rFonts w:ascii="Comic Sans MS" w:hAnsi="Comic Sans MS"/>
                <w:b/>
                <w:bCs/>
                <w:sz w:val="24"/>
                <w:szCs w:val="24"/>
              </w:rPr>
              <w:t xml:space="preserve">Software gráfico </w:t>
            </w:r>
          </w:p>
        </w:tc>
        <w:tc>
          <w:tcPr>
            <w:tcW w:w="1699" w:type="dxa"/>
          </w:tcPr>
          <w:p w:rsidR="006E698C" w:rsidRPr="008F6E7E" w:rsidRDefault="00122C19" w:rsidP="006E698C">
            <w:pPr>
              <w:spacing w:line="360" w:lineRule="auto"/>
              <w:jc w:val="center"/>
              <w:rPr>
                <w:rFonts w:ascii="Comic Sans MS" w:hAnsi="Comic Sans MS"/>
                <w:b/>
                <w:bCs/>
                <w:sz w:val="24"/>
                <w:szCs w:val="24"/>
              </w:rPr>
            </w:pPr>
            <w:r w:rsidRPr="008F6E7E">
              <w:rPr>
                <w:rFonts w:ascii="Comic Sans MS" w:hAnsi="Comic Sans MS"/>
                <w:b/>
                <w:bCs/>
                <w:sz w:val="24"/>
                <w:szCs w:val="24"/>
              </w:rPr>
              <w:t>Audio/Video</w:t>
            </w:r>
          </w:p>
        </w:tc>
        <w:tc>
          <w:tcPr>
            <w:tcW w:w="1699" w:type="dxa"/>
          </w:tcPr>
          <w:p w:rsidR="006E698C" w:rsidRPr="008F6E7E" w:rsidRDefault="00122C19" w:rsidP="006E698C">
            <w:pPr>
              <w:spacing w:line="360" w:lineRule="auto"/>
              <w:jc w:val="center"/>
              <w:rPr>
                <w:rFonts w:ascii="Comic Sans MS" w:hAnsi="Comic Sans MS"/>
                <w:b/>
                <w:bCs/>
                <w:sz w:val="24"/>
                <w:szCs w:val="24"/>
              </w:rPr>
            </w:pPr>
            <w:r w:rsidRPr="008F6E7E">
              <w:rPr>
                <w:rFonts w:ascii="Comic Sans MS" w:hAnsi="Comic Sans MS"/>
                <w:b/>
                <w:bCs/>
                <w:sz w:val="24"/>
                <w:szCs w:val="24"/>
              </w:rPr>
              <w:t>Bases de datos</w:t>
            </w:r>
          </w:p>
        </w:tc>
      </w:tr>
      <w:tr w:rsidR="006E698C" w:rsidRPr="008F6E7E" w:rsidTr="006E698C">
        <w:tc>
          <w:tcPr>
            <w:tcW w:w="1698" w:type="dxa"/>
          </w:tcPr>
          <w:p w:rsidR="006E698C" w:rsidRPr="008F6E7E" w:rsidRDefault="00122C19" w:rsidP="006E698C">
            <w:pPr>
              <w:spacing w:line="360" w:lineRule="auto"/>
              <w:jc w:val="center"/>
              <w:rPr>
                <w:rFonts w:ascii="Comic Sans MS" w:hAnsi="Comic Sans MS"/>
                <w:sz w:val="24"/>
                <w:szCs w:val="24"/>
              </w:rPr>
            </w:pPr>
            <w:r w:rsidRPr="008F6E7E">
              <w:rPr>
                <w:rFonts w:ascii="Comic Sans MS" w:hAnsi="Comic Sans MS"/>
                <w:sz w:val="24"/>
                <w:szCs w:val="24"/>
              </w:rPr>
              <w:t>Comercial</w:t>
            </w:r>
          </w:p>
        </w:tc>
        <w:tc>
          <w:tcPr>
            <w:tcW w:w="1699" w:type="dxa"/>
          </w:tcPr>
          <w:p w:rsidR="006E698C" w:rsidRPr="008F6E7E" w:rsidRDefault="009F1500" w:rsidP="006E698C">
            <w:pPr>
              <w:spacing w:line="360" w:lineRule="auto"/>
              <w:jc w:val="center"/>
              <w:rPr>
                <w:rFonts w:ascii="Comic Sans MS" w:hAnsi="Comic Sans MS"/>
                <w:sz w:val="24"/>
                <w:szCs w:val="24"/>
              </w:rPr>
            </w:pPr>
            <w:r>
              <w:rPr>
                <w:rFonts w:ascii="Comic Sans MS" w:hAnsi="Comic Sans MS"/>
                <w:sz w:val="24"/>
                <w:szCs w:val="24"/>
              </w:rPr>
              <w:t>Word</w:t>
            </w:r>
          </w:p>
        </w:tc>
        <w:tc>
          <w:tcPr>
            <w:tcW w:w="1699" w:type="dxa"/>
          </w:tcPr>
          <w:p w:rsidR="006E698C" w:rsidRPr="008F6E7E" w:rsidRDefault="00ED7005" w:rsidP="006E698C">
            <w:pPr>
              <w:spacing w:line="360" w:lineRule="auto"/>
              <w:jc w:val="center"/>
              <w:rPr>
                <w:rFonts w:ascii="Comic Sans MS" w:hAnsi="Comic Sans MS"/>
                <w:sz w:val="24"/>
                <w:szCs w:val="24"/>
              </w:rPr>
            </w:pPr>
            <w:r>
              <w:rPr>
                <w:rFonts w:ascii="Comic Sans MS" w:hAnsi="Comic Sans MS"/>
                <w:sz w:val="24"/>
                <w:szCs w:val="24"/>
              </w:rPr>
              <w:t>Visio</w:t>
            </w:r>
          </w:p>
        </w:tc>
        <w:tc>
          <w:tcPr>
            <w:tcW w:w="1699" w:type="dxa"/>
          </w:tcPr>
          <w:p w:rsidR="006E698C" w:rsidRPr="008F6E7E" w:rsidRDefault="00ED7005" w:rsidP="006E698C">
            <w:pPr>
              <w:spacing w:line="360" w:lineRule="auto"/>
              <w:jc w:val="center"/>
              <w:rPr>
                <w:rFonts w:ascii="Comic Sans MS" w:hAnsi="Comic Sans MS"/>
                <w:sz w:val="24"/>
                <w:szCs w:val="24"/>
              </w:rPr>
            </w:pPr>
            <w:r>
              <w:rPr>
                <w:rFonts w:ascii="Comic Sans MS" w:hAnsi="Comic Sans MS"/>
                <w:sz w:val="24"/>
                <w:szCs w:val="24"/>
              </w:rPr>
              <w:t>Power Point</w:t>
            </w:r>
          </w:p>
        </w:tc>
        <w:tc>
          <w:tcPr>
            <w:tcW w:w="1699" w:type="dxa"/>
          </w:tcPr>
          <w:p w:rsidR="006E698C" w:rsidRPr="008F6E7E" w:rsidRDefault="00ED7005" w:rsidP="006E698C">
            <w:pPr>
              <w:spacing w:line="360" w:lineRule="auto"/>
              <w:jc w:val="center"/>
              <w:rPr>
                <w:rFonts w:ascii="Comic Sans MS" w:hAnsi="Comic Sans MS"/>
                <w:sz w:val="24"/>
                <w:szCs w:val="24"/>
              </w:rPr>
            </w:pPr>
            <w:r>
              <w:rPr>
                <w:rFonts w:ascii="Comic Sans MS" w:hAnsi="Comic Sans MS"/>
                <w:sz w:val="24"/>
                <w:szCs w:val="24"/>
              </w:rPr>
              <w:t>Access</w:t>
            </w:r>
          </w:p>
        </w:tc>
      </w:tr>
      <w:tr w:rsidR="006E698C" w:rsidRPr="008F6E7E" w:rsidTr="006E698C">
        <w:tc>
          <w:tcPr>
            <w:tcW w:w="1698" w:type="dxa"/>
          </w:tcPr>
          <w:p w:rsidR="006E698C" w:rsidRPr="008F6E7E" w:rsidRDefault="00122C19" w:rsidP="006E698C">
            <w:pPr>
              <w:spacing w:line="360" w:lineRule="auto"/>
              <w:jc w:val="center"/>
              <w:rPr>
                <w:rFonts w:ascii="Comic Sans MS" w:hAnsi="Comic Sans MS"/>
                <w:sz w:val="24"/>
                <w:szCs w:val="24"/>
              </w:rPr>
            </w:pPr>
            <w:r w:rsidRPr="008F6E7E">
              <w:rPr>
                <w:rFonts w:ascii="Comic Sans MS" w:hAnsi="Comic Sans MS"/>
                <w:sz w:val="24"/>
                <w:szCs w:val="24"/>
              </w:rPr>
              <w:t>OpenSource</w:t>
            </w:r>
          </w:p>
        </w:tc>
        <w:tc>
          <w:tcPr>
            <w:tcW w:w="1699" w:type="dxa"/>
          </w:tcPr>
          <w:p w:rsidR="006E698C" w:rsidRPr="008F6E7E" w:rsidRDefault="009F1500" w:rsidP="006E698C">
            <w:pPr>
              <w:spacing w:line="360" w:lineRule="auto"/>
              <w:jc w:val="center"/>
              <w:rPr>
                <w:rFonts w:ascii="Comic Sans MS" w:hAnsi="Comic Sans MS"/>
                <w:sz w:val="24"/>
                <w:szCs w:val="24"/>
              </w:rPr>
            </w:pPr>
            <w:r>
              <w:rPr>
                <w:rFonts w:ascii="Comic Sans MS" w:hAnsi="Comic Sans MS"/>
                <w:sz w:val="24"/>
                <w:szCs w:val="24"/>
              </w:rPr>
              <w:t>Writer de LibreOffice</w:t>
            </w:r>
          </w:p>
        </w:tc>
        <w:tc>
          <w:tcPr>
            <w:tcW w:w="1699" w:type="dxa"/>
          </w:tcPr>
          <w:p w:rsidR="006E698C" w:rsidRPr="008F6E7E" w:rsidRDefault="009F1500" w:rsidP="006E698C">
            <w:pPr>
              <w:spacing w:line="360" w:lineRule="auto"/>
              <w:jc w:val="center"/>
              <w:rPr>
                <w:rFonts w:ascii="Comic Sans MS" w:hAnsi="Comic Sans MS"/>
                <w:sz w:val="24"/>
                <w:szCs w:val="24"/>
              </w:rPr>
            </w:pPr>
            <w:r>
              <w:rPr>
                <w:rFonts w:ascii="Comic Sans MS" w:hAnsi="Comic Sans MS"/>
                <w:sz w:val="24"/>
                <w:szCs w:val="24"/>
              </w:rPr>
              <w:t>Draw de LibreOffice</w:t>
            </w:r>
          </w:p>
        </w:tc>
        <w:tc>
          <w:tcPr>
            <w:tcW w:w="1699" w:type="dxa"/>
          </w:tcPr>
          <w:p w:rsidR="006E698C" w:rsidRPr="008F6E7E" w:rsidRDefault="009F1500" w:rsidP="006E698C">
            <w:pPr>
              <w:spacing w:line="360" w:lineRule="auto"/>
              <w:jc w:val="center"/>
              <w:rPr>
                <w:rFonts w:ascii="Comic Sans MS" w:hAnsi="Comic Sans MS"/>
                <w:sz w:val="24"/>
                <w:szCs w:val="24"/>
              </w:rPr>
            </w:pPr>
            <w:r>
              <w:rPr>
                <w:rFonts w:ascii="Comic Sans MS" w:hAnsi="Comic Sans MS"/>
                <w:sz w:val="24"/>
                <w:szCs w:val="24"/>
              </w:rPr>
              <w:t>Impress de LibreOffice</w:t>
            </w:r>
          </w:p>
        </w:tc>
        <w:tc>
          <w:tcPr>
            <w:tcW w:w="1699" w:type="dxa"/>
          </w:tcPr>
          <w:p w:rsidR="006E698C" w:rsidRPr="008F6E7E" w:rsidRDefault="009F1500" w:rsidP="006E698C">
            <w:pPr>
              <w:spacing w:line="360" w:lineRule="auto"/>
              <w:jc w:val="center"/>
              <w:rPr>
                <w:rFonts w:ascii="Comic Sans MS" w:hAnsi="Comic Sans MS"/>
                <w:sz w:val="24"/>
                <w:szCs w:val="24"/>
              </w:rPr>
            </w:pPr>
            <w:r>
              <w:rPr>
                <w:rFonts w:ascii="Comic Sans MS" w:hAnsi="Comic Sans MS"/>
                <w:sz w:val="24"/>
                <w:szCs w:val="24"/>
              </w:rPr>
              <w:t>Base de LibreOffice</w:t>
            </w:r>
          </w:p>
        </w:tc>
      </w:tr>
      <w:tr w:rsidR="006E698C" w:rsidRPr="008F6E7E" w:rsidTr="006E698C">
        <w:tc>
          <w:tcPr>
            <w:tcW w:w="1698" w:type="dxa"/>
          </w:tcPr>
          <w:p w:rsidR="006E698C" w:rsidRPr="008F6E7E" w:rsidRDefault="00122C19" w:rsidP="006E698C">
            <w:pPr>
              <w:spacing w:line="360" w:lineRule="auto"/>
              <w:jc w:val="center"/>
              <w:rPr>
                <w:rFonts w:ascii="Comic Sans MS" w:hAnsi="Comic Sans MS"/>
                <w:sz w:val="24"/>
                <w:szCs w:val="24"/>
              </w:rPr>
            </w:pPr>
            <w:r w:rsidRPr="008F6E7E">
              <w:rPr>
                <w:rFonts w:ascii="Comic Sans MS" w:hAnsi="Comic Sans MS"/>
                <w:sz w:val="24"/>
                <w:szCs w:val="24"/>
              </w:rPr>
              <w:t>Freeware</w:t>
            </w:r>
          </w:p>
        </w:tc>
        <w:tc>
          <w:tcPr>
            <w:tcW w:w="1699" w:type="dxa"/>
          </w:tcPr>
          <w:p w:rsidR="006E698C" w:rsidRPr="008F6E7E" w:rsidRDefault="00ED7005" w:rsidP="006E698C">
            <w:pPr>
              <w:spacing w:line="360" w:lineRule="auto"/>
              <w:jc w:val="center"/>
              <w:rPr>
                <w:rFonts w:ascii="Comic Sans MS" w:hAnsi="Comic Sans MS"/>
                <w:sz w:val="24"/>
                <w:szCs w:val="24"/>
              </w:rPr>
            </w:pPr>
            <w:r>
              <w:rPr>
                <w:rFonts w:ascii="Comic Sans MS" w:hAnsi="Comic Sans MS"/>
                <w:sz w:val="24"/>
                <w:szCs w:val="24"/>
              </w:rPr>
              <w:t>Writer de OpenOffice</w:t>
            </w:r>
          </w:p>
        </w:tc>
        <w:tc>
          <w:tcPr>
            <w:tcW w:w="1699" w:type="dxa"/>
          </w:tcPr>
          <w:p w:rsidR="006E698C" w:rsidRPr="008F6E7E" w:rsidRDefault="00ED7005" w:rsidP="006E698C">
            <w:pPr>
              <w:spacing w:line="360" w:lineRule="auto"/>
              <w:jc w:val="center"/>
              <w:rPr>
                <w:rFonts w:ascii="Comic Sans MS" w:hAnsi="Comic Sans MS"/>
                <w:sz w:val="24"/>
                <w:szCs w:val="24"/>
              </w:rPr>
            </w:pPr>
            <w:r>
              <w:rPr>
                <w:rFonts w:ascii="Comic Sans MS" w:hAnsi="Comic Sans MS"/>
                <w:sz w:val="24"/>
                <w:szCs w:val="24"/>
              </w:rPr>
              <w:t>Draw de OpenOffice</w:t>
            </w:r>
          </w:p>
        </w:tc>
        <w:tc>
          <w:tcPr>
            <w:tcW w:w="1699" w:type="dxa"/>
          </w:tcPr>
          <w:p w:rsidR="006E698C" w:rsidRPr="008F6E7E" w:rsidRDefault="00ED7005" w:rsidP="006E698C">
            <w:pPr>
              <w:spacing w:line="360" w:lineRule="auto"/>
              <w:jc w:val="center"/>
              <w:rPr>
                <w:rFonts w:ascii="Comic Sans MS" w:hAnsi="Comic Sans MS"/>
                <w:sz w:val="24"/>
                <w:szCs w:val="24"/>
              </w:rPr>
            </w:pPr>
            <w:r>
              <w:rPr>
                <w:rFonts w:ascii="Comic Sans MS" w:hAnsi="Comic Sans MS"/>
                <w:sz w:val="24"/>
                <w:szCs w:val="24"/>
              </w:rPr>
              <w:t>Impress de OpenOffice</w:t>
            </w:r>
          </w:p>
        </w:tc>
        <w:tc>
          <w:tcPr>
            <w:tcW w:w="1699" w:type="dxa"/>
          </w:tcPr>
          <w:p w:rsidR="006E698C" w:rsidRPr="008F6E7E" w:rsidRDefault="00ED7005" w:rsidP="006E698C">
            <w:pPr>
              <w:spacing w:line="360" w:lineRule="auto"/>
              <w:jc w:val="center"/>
              <w:rPr>
                <w:rFonts w:ascii="Comic Sans MS" w:hAnsi="Comic Sans MS"/>
                <w:sz w:val="24"/>
                <w:szCs w:val="24"/>
              </w:rPr>
            </w:pPr>
            <w:r>
              <w:rPr>
                <w:rFonts w:ascii="Comic Sans MS" w:hAnsi="Comic Sans MS"/>
                <w:sz w:val="24"/>
                <w:szCs w:val="24"/>
              </w:rPr>
              <w:t>Base de OpenOffice</w:t>
            </w:r>
          </w:p>
        </w:tc>
      </w:tr>
      <w:tr w:rsidR="00122C19" w:rsidRPr="008F6E7E" w:rsidTr="006E698C">
        <w:tc>
          <w:tcPr>
            <w:tcW w:w="1698" w:type="dxa"/>
          </w:tcPr>
          <w:p w:rsidR="00122C19" w:rsidRPr="008F6E7E" w:rsidRDefault="00122C19" w:rsidP="00122C19">
            <w:pPr>
              <w:spacing w:line="360" w:lineRule="auto"/>
              <w:jc w:val="center"/>
              <w:rPr>
                <w:rFonts w:ascii="Comic Sans MS" w:hAnsi="Comic Sans MS"/>
                <w:sz w:val="24"/>
                <w:szCs w:val="24"/>
              </w:rPr>
            </w:pPr>
            <w:r w:rsidRPr="008F6E7E">
              <w:rPr>
                <w:rFonts w:ascii="Comic Sans MS" w:hAnsi="Comic Sans MS"/>
                <w:sz w:val="24"/>
                <w:szCs w:val="24"/>
              </w:rPr>
              <w:t>Shareware</w:t>
            </w:r>
          </w:p>
        </w:tc>
        <w:tc>
          <w:tcPr>
            <w:tcW w:w="1699" w:type="dxa"/>
          </w:tcPr>
          <w:p w:rsidR="00122C19" w:rsidRPr="008F6E7E" w:rsidRDefault="00E23949" w:rsidP="00122C19">
            <w:pPr>
              <w:spacing w:line="360" w:lineRule="auto"/>
              <w:jc w:val="center"/>
              <w:rPr>
                <w:rFonts w:ascii="Comic Sans MS" w:hAnsi="Comic Sans MS"/>
                <w:sz w:val="24"/>
                <w:szCs w:val="24"/>
              </w:rPr>
            </w:pPr>
            <w:r>
              <w:rPr>
                <w:rFonts w:ascii="Comic Sans MS" w:hAnsi="Comic Sans MS"/>
                <w:sz w:val="24"/>
                <w:szCs w:val="24"/>
              </w:rPr>
              <w:t>Mellel</w:t>
            </w:r>
          </w:p>
        </w:tc>
        <w:tc>
          <w:tcPr>
            <w:tcW w:w="1699" w:type="dxa"/>
          </w:tcPr>
          <w:p w:rsidR="00122C19" w:rsidRPr="008F6E7E" w:rsidRDefault="00E23949" w:rsidP="00122C19">
            <w:pPr>
              <w:spacing w:line="360" w:lineRule="auto"/>
              <w:jc w:val="center"/>
              <w:rPr>
                <w:rFonts w:ascii="Comic Sans MS" w:hAnsi="Comic Sans MS"/>
                <w:sz w:val="24"/>
                <w:szCs w:val="24"/>
              </w:rPr>
            </w:pPr>
            <w:r>
              <w:rPr>
                <w:rFonts w:ascii="Comic Sans MS" w:hAnsi="Comic Sans MS"/>
                <w:sz w:val="24"/>
                <w:szCs w:val="24"/>
              </w:rPr>
              <w:t>Jasc BatchMaster</w:t>
            </w:r>
          </w:p>
        </w:tc>
        <w:tc>
          <w:tcPr>
            <w:tcW w:w="1699" w:type="dxa"/>
          </w:tcPr>
          <w:p w:rsidR="00122C19" w:rsidRPr="008F6E7E" w:rsidRDefault="00E23949" w:rsidP="00122C19">
            <w:pPr>
              <w:spacing w:line="360" w:lineRule="auto"/>
              <w:jc w:val="center"/>
              <w:rPr>
                <w:rFonts w:ascii="Comic Sans MS" w:hAnsi="Comic Sans MS"/>
                <w:sz w:val="24"/>
                <w:szCs w:val="24"/>
              </w:rPr>
            </w:pPr>
            <w:r>
              <w:rPr>
                <w:rFonts w:ascii="Comic Sans MS" w:hAnsi="Comic Sans MS"/>
                <w:sz w:val="24"/>
                <w:szCs w:val="24"/>
              </w:rPr>
              <w:t>AVI Constructor</w:t>
            </w:r>
          </w:p>
        </w:tc>
        <w:tc>
          <w:tcPr>
            <w:tcW w:w="1699" w:type="dxa"/>
          </w:tcPr>
          <w:p w:rsidR="00122C19" w:rsidRPr="008F6E7E" w:rsidRDefault="00E23949" w:rsidP="00122C19">
            <w:pPr>
              <w:spacing w:line="360" w:lineRule="auto"/>
              <w:jc w:val="center"/>
              <w:rPr>
                <w:rFonts w:ascii="Comic Sans MS" w:hAnsi="Comic Sans MS"/>
                <w:sz w:val="24"/>
                <w:szCs w:val="24"/>
              </w:rPr>
            </w:pPr>
            <w:r>
              <w:rPr>
                <w:rFonts w:ascii="Comic Sans MS" w:hAnsi="Comic Sans MS"/>
                <w:sz w:val="24"/>
                <w:szCs w:val="24"/>
              </w:rPr>
              <w:t>CCM</w:t>
            </w:r>
          </w:p>
        </w:tc>
      </w:tr>
      <w:tr w:rsidR="00122C19" w:rsidRPr="008F6E7E" w:rsidTr="006E698C">
        <w:tc>
          <w:tcPr>
            <w:tcW w:w="1698" w:type="dxa"/>
          </w:tcPr>
          <w:p w:rsidR="00122C19" w:rsidRPr="008F6E7E" w:rsidRDefault="00122C19" w:rsidP="00122C19">
            <w:pPr>
              <w:spacing w:line="360" w:lineRule="auto"/>
              <w:jc w:val="center"/>
              <w:rPr>
                <w:rFonts w:ascii="Comic Sans MS" w:hAnsi="Comic Sans MS"/>
                <w:sz w:val="24"/>
                <w:szCs w:val="24"/>
              </w:rPr>
            </w:pPr>
            <w:r w:rsidRPr="008F6E7E">
              <w:rPr>
                <w:rFonts w:ascii="Comic Sans MS" w:hAnsi="Comic Sans MS"/>
                <w:sz w:val="24"/>
                <w:szCs w:val="24"/>
              </w:rPr>
              <w:t>GPL</w:t>
            </w:r>
          </w:p>
        </w:tc>
        <w:tc>
          <w:tcPr>
            <w:tcW w:w="1699" w:type="dxa"/>
          </w:tcPr>
          <w:p w:rsidR="00122C19" w:rsidRPr="008F6E7E" w:rsidRDefault="00ED7005" w:rsidP="00ED7005">
            <w:pPr>
              <w:tabs>
                <w:tab w:val="left" w:pos="224"/>
              </w:tabs>
              <w:spacing w:line="360" w:lineRule="auto"/>
              <w:rPr>
                <w:rFonts w:ascii="Comic Sans MS" w:hAnsi="Comic Sans MS"/>
                <w:sz w:val="24"/>
                <w:szCs w:val="24"/>
              </w:rPr>
            </w:pPr>
            <w:r>
              <w:rPr>
                <w:rFonts w:ascii="Comic Sans MS" w:hAnsi="Comic Sans MS"/>
                <w:sz w:val="24"/>
                <w:szCs w:val="24"/>
              </w:rPr>
              <w:tab/>
              <w:t>AbiWord</w:t>
            </w:r>
          </w:p>
        </w:tc>
        <w:tc>
          <w:tcPr>
            <w:tcW w:w="1699" w:type="dxa"/>
          </w:tcPr>
          <w:p w:rsidR="00122C19" w:rsidRPr="008F6E7E" w:rsidRDefault="00ED7005" w:rsidP="00122C19">
            <w:pPr>
              <w:spacing w:line="360" w:lineRule="auto"/>
              <w:jc w:val="center"/>
              <w:rPr>
                <w:rFonts w:ascii="Comic Sans MS" w:hAnsi="Comic Sans MS"/>
                <w:sz w:val="24"/>
                <w:szCs w:val="24"/>
              </w:rPr>
            </w:pPr>
            <w:r>
              <w:rPr>
                <w:rFonts w:ascii="Comic Sans MS" w:hAnsi="Comic Sans MS"/>
                <w:sz w:val="24"/>
                <w:szCs w:val="24"/>
              </w:rPr>
              <w:t>Inkscape</w:t>
            </w:r>
          </w:p>
        </w:tc>
        <w:tc>
          <w:tcPr>
            <w:tcW w:w="1699" w:type="dxa"/>
          </w:tcPr>
          <w:p w:rsidR="00122C19" w:rsidRPr="008F6E7E" w:rsidRDefault="00ED7005" w:rsidP="00ED7005">
            <w:pPr>
              <w:tabs>
                <w:tab w:val="left" w:pos="224"/>
              </w:tabs>
              <w:spacing w:line="360" w:lineRule="auto"/>
              <w:rPr>
                <w:rFonts w:ascii="Comic Sans MS" w:hAnsi="Comic Sans MS"/>
                <w:sz w:val="24"/>
                <w:szCs w:val="24"/>
              </w:rPr>
            </w:pPr>
            <w:r>
              <w:rPr>
                <w:rFonts w:ascii="Comic Sans MS" w:hAnsi="Comic Sans MS"/>
                <w:sz w:val="24"/>
                <w:szCs w:val="24"/>
              </w:rPr>
              <w:tab/>
              <w:t>OpenLP</w:t>
            </w:r>
          </w:p>
        </w:tc>
        <w:tc>
          <w:tcPr>
            <w:tcW w:w="1699" w:type="dxa"/>
          </w:tcPr>
          <w:p w:rsidR="00122C19" w:rsidRPr="008F6E7E" w:rsidRDefault="00ED7005" w:rsidP="00122C19">
            <w:pPr>
              <w:spacing w:line="360" w:lineRule="auto"/>
              <w:jc w:val="center"/>
              <w:rPr>
                <w:rFonts w:ascii="Comic Sans MS" w:hAnsi="Comic Sans MS"/>
                <w:sz w:val="24"/>
                <w:szCs w:val="24"/>
              </w:rPr>
            </w:pPr>
            <w:r>
              <w:rPr>
                <w:rFonts w:ascii="Comic Sans MS" w:hAnsi="Comic Sans MS"/>
                <w:sz w:val="24"/>
                <w:szCs w:val="24"/>
              </w:rPr>
              <w:t>MySql</w:t>
            </w:r>
          </w:p>
        </w:tc>
      </w:tr>
    </w:tbl>
    <w:p w:rsidR="00143981" w:rsidRDefault="00143981" w:rsidP="006E698C">
      <w:pPr>
        <w:spacing w:line="360" w:lineRule="auto"/>
        <w:rPr>
          <w:rFonts w:ascii="Comic Sans MS" w:hAnsi="Comic Sans MS"/>
          <w:b/>
          <w:bCs/>
          <w:sz w:val="24"/>
          <w:szCs w:val="24"/>
        </w:rPr>
      </w:pPr>
    </w:p>
    <w:p w:rsidR="00143981" w:rsidRDefault="00143981" w:rsidP="006E698C">
      <w:pPr>
        <w:spacing w:line="360" w:lineRule="auto"/>
        <w:rPr>
          <w:rFonts w:ascii="Comic Sans MS" w:hAnsi="Comic Sans MS"/>
          <w:b/>
          <w:bCs/>
          <w:sz w:val="24"/>
          <w:szCs w:val="24"/>
        </w:rPr>
      </w:pPr>
    </w:p>
    <w:p w:rsidR="00143981" w:rsidRDefault="00143981" w:rsidP="006E698C">
      <w:pPr>
        <w:spacing w:line="360" w:lineRule="auto"/>
        <w:rPr>
          <w:rFonts w:ascii="Comic Sans MS" w:hAnsi="Comic Sans MS"/>
          <w:b/>
          <w:bCs/>
          <w:sz w:val="24"/>
          <w:szCs w:val="24"/>
        </w:rPr>
      </w:pPr>
    </w:p>
    <w:p w:rsidR="00143981" w:rsidRDefault="00143981" w:rsidP="006E698C">
      <w:pPr>
        <w:spacing w:line="360" w:lineRule="auto"/>
        <w:rPr>
          <w:rFonts w:ascii="Comic Sans MS" w:hAnsi="Comic Sans MS"/>
          <w:b/>
          <w:bCs/>
          <w:sz w:val="24"/>
          <w:szCs w:val="24"/>
        </w:rPr>
      </w:pPr>
    </w:p>
    <w:p w:rsidR="00143981" w:rsidRDefault="00143981" w:rsidP="006E698C">
      <w:pPr>
        <w:spacing w:line="360" w:lineRule="auto"/>
        <w:rPr>
          <w:rFonts w:ascii="Comic Sans MS" w:hAnsi="Comic Sans MS"/>
          <w:b/>
          <w:bCs/>
          <w:sz w:val="24"/>
          <w:szCs w:val="24"/>
        </w:rPr>
      </w:pPr>
    </w:p>
    <w:p w:rsidR="00143981" w:rsidRDefault="00143981" w:rsidP="006E698C">
      <w:pPr>
        <w:spacing w:line="360" w:lineRule="auto"/>
        <w:rPr>
          <w:rFonts w:ascii="Comic Sans MS" w:hAnsi="Comic Sans MS"/>
          <w:b/>
          <w:bCs/>
          <w:sz w:val="24"/>
          <w:szCs w:val="24"/>
        </w:rPr>
      </w:pPr>
    </w:p>
    <w:p w:rsidR="00143981" w:rsidRDefault="00143981" w:rsidP="006E698C">
      <w:pPr>
        <w:spacing w:line="360" w:lineRule="auto"/>
        <w:rPr>
          <w:rFonts w:ascii="Comic Sans MS" w:hAnsi="Comic Sans MS"/>
          <w:b/>
          <w:bCs/>
          <w:sz w:val="24"/>
          <w:szCs w:val="24"/>
        </w:rPr>
      </w:pPr>
    </w:p>
    <w:p w:rsidR="00143981" w:rsidRDefault="00143981" w:rsidP="006E698C">
      <w:pPr>
        <w:spacing w:line="360" w:lineRule="auto"/>
        <w:rPr>
          <w:rFonts w:ascii="Comic Sans MS" w:hAnsi="Comic Sans MS"/>
          <w:b/>
          <w:bCs/>
          <w:sz w:val="24"/>
          <w:szCs w:val="24"/>
        </w:rPr>
      </w:pPr>
    </w:p>
    <w:p w:rsidR="00143981" w:rsidRDefault="00143981" w:rsidP="006E698C">
      <w:pPr>
        <w:spacing w:line="360" w:lineRule="auto"/>
        <w:rPr>
          <w:rFonts w:ascii="Comic Sans MS" w:hAnsi="Comic Sans MS"/>
          <w:b/>
          <w:bCs/>
          <w:sz w:val="24"/>
          <w:szCs w:val="24"/>
        </w:rPr>
      </w:pPr>
    </w:p>
    <w:p w:rsidR="00122C19" w:rsidRDefault="00122C19" w:rsidP="006E698C">
      <w:pPr>
        <w:spacing w:line="360" w:lineRule="auto"/>
        <w:rPr>
          <w:rFonts w:ascii="Comic Sans MS" w:hAnsi="Comic Sans MS"/>
          <w:b/>
          <w:bCs/>
          <w:sz w:val="24"/>
          <w:szCs w:val="24"/>
        </w:rPr>
      </w:pPr>
      <w:r w:rsidRPr="008F6E7E">
        <w:rPr>
          <w:rFonts w:ascii="Comic Sans MS" w:hAnsi="Comic Sans MS"/>
          <w:b/>
          <w:bCs/>
          <w:sz w:val="24"/>
          <w:szCs w:val="24"/>
        </w:rPr>
        <w:lastRenderedPageBreak/>
        <w:t>3.- Después de haber leído el tema y buscando información en internet, rellena la siguiente tabla comparativa de Suites Ofimáticas más utilizadas en el mercado, en la que se reflejan las características de cada una de ellas.</w:t>
      </w:r>
    </w:p>
    <w:p w:rsidR="00D066CB" w:rsidRPr="008F6E7E" w:rsidRDefault="00D066CB" w:rsidP="006E698C">
      <w:pPr>
        <w:spacing w:line="360" w:lineRule="auto"/>
        <w:rPr>
          <w:rFonts w:ascii="Comic Sans MS" w:hAnsi="Comic Sans MS"/>
          <w:b/>
          <w:bCs/>
          <w:sz w:val="24"/>
          <w:szCs w:val="24"/>
        </w:rPr>
      </w:pPr>
    </w:p>
    <w:tbl>
      <w:tblPr>
        <w:tblStyle w:val="Tablaconcuadrcula"/>
        <w:tblW w:w="11292" w:type="dxa"/>
        <w:tblInd w:w="-1417" w:type="dxa"/>
        <w:tblLook w:val="04A0" w:firstRow="1" w:lastRow="0" w:firstColumn="1" w:lastColumn="0" w:noHBand="0" w:noVBand="1"/>
      </w:tblPr>
      <w:tblGrid>
        <w:gridCol w:w="1786"/>
        <w:gridCol w:w="1749"/>
        <w:gridCol w:w="1184"/>
        <w:gridCol w:w="1473"/>
        <w:gridCol w:w="1162"/>
        <w:gridCol w:w="1722"/>
        <w:gridCol w:w="2216"/>
      </w:tblGrid>
      <w:tr w:rsidR="00CA5C5B" w:rsidRPr="008F6E7E" w:rsidTr="00CA5C5B">
        <w:trPr>
          <w:trHeight w:val="1681"/>
        </w:trPr>
        <w:tc>
          <w:tcPr>
            <w:tcW w:w="1786" w:type="dxa"/>
          </w:tcPr>
          <w:p w:rsidR="00CA5C5B" w:rsidRPr="008F6E7E" w:rsidRDefault="00CA5C5B" w:rsidP="00CA5C5B">
            <w:pPr>
              <w:spacing w:line="360" w:lineRule="auto"/>
              <w:jc w:val="center"/>
              <w:rPr>
                <w:rFonts w:ascii="Comic Sans MS" w:hAnsi="Comic Sans MS"/>
                <w:sz w:val="24"/>
                <w:szCs w:val="24"/>
              </w:rPr>
            </w:pPr>
          </w:p>
        </w:tc>
        <w:tc>
          <w:tcPr>
            <w:tcW w:w="1749"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Procesador de textos</w:t>
            </w:r>
          </w:p>
        </w:tc>
        <w:tc>
          <w:tcPr>
            <w:tcW w:w="1184"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Hoja de cálculo</w:t>
            </w:r>
          </w:p>
        </w:tc>
        <w:tc>
          <w:tcPr>
            <w:tcW w:w="1473"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Software gráfico</w:t>
            </w:r>
          </w:p>
        </w:tc>
        <w:tc>
          <w:tcPr>
            <w:tcW w:w="1162"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Gestor de correo</w:t>
            </w:r>
          </w:p>
        </w:tc>
        <w:tc>
          <w:tcPr>
            <w:tcW w:w="1722"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Plataforma de instalación</w:t>
            </w:r>
          </w:p>
        </w:tc>
        <w:tc>
          <w:tcPr>
            <w:tcW w:w="2216"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Tipo de software (gratuito/libre)</w:t>
            </w:r>
          </w:p>
        </w:tc>
      </w:tr>
      <w:tr w:rsidR="00CA5C5B" w:rsidRPr="008F6E7E" w:rsidTr="00CA5C5B">
        <w:trPr>
          <w:trHeight w:val="553"/>
        </w:trPr>
        <w:tc>
          <w:tcPr>
            <w:tcW w:w="1786"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OpenOffice</w:t>
            </w:r>
          </w:p>
        </w:tc>
        <w:tc>
          <w:tcPr>
            <w:tcW w:w="1749"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Sí</w:t>
            </w:r>
          </w:p>
        </w:tc>
        <w:tc>
          <w:tcPr>
            <w:tcW w:w="1184"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Sí</w:t>
            </w:r>
          </w:p>
        </w:tc>
        <w:tc>
          <w:tcPr>
            <w:tcW w:w="1473"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Sí</w:t>
            </w:r>
          </w:p>
        </w:tc>
        <w:tc>
          <w:tcPr>
            <w:tcW w:w="1162"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No</w:t>
            </w:r>
          </w:p>
        </w:tc>
        <w:tc>
          <w:tcPr>
            <w:tcW w:w="1722"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Sí</w:t>
            </w:r>
          </w:p>
        </w:tc>
        <w:tc>
          <w:tcPr>
            <w:tcW w:w="2216"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Libre y gratuito</w:t>
            </w:r>
          </w:p>
        </w:tc>
      </w:tr>
      <w:tr w:rsidR="00CA5C5B" w:rsidRPr="008F6E7E" w:rsidTr="00CA5C5B">
        <w:trPr>
          <w:trHeight w:val="533"/>
        </w:trPr>
        <w:tc>
          <w:tcPr>
            <w:tcW w:w="1786"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LibreOffice</w:t>
            </w:r>
          </w:p>
        </w:tc>
        <w:tc>
          <w:tcPr>
            <w:tcW w:w="1749"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Sí</w:t>
            </w:r>
          </w:p>
        </w:tc>
        <w:tc>
          <w:tcPr>
            <w:tcW w:w="1184"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Sí</w:t>
            </w:r>
          </w:p>
        </w:tc>
        <w:tc>
          <w:tcPr>
            <w:tcW w:w="1473"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Sí</w:t>
            </w:r>
          </w:p>
        </w:tc>
        <w:tc>
          <w:tcPr>
            <w:tcW w:w="1162"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No</w:t>
            </w:r>
          </w:p>
        </w:tc>
        <w:tc>
          <w:tcPr>
            <w:tcW w:w="1722" w:type="dxa"/>
          </w:tcPr>
          <w:p w:rsidR="00CA5C5B" w:rsidRPr="008F6E7E" w:rsidRDefault="00CA5C5B" w:rsidP="00CA5C5B">
            <w:pPr>
              <w:spacing w:line="360" w:lineRule="auto"/>
              <w:jc w:val="center"/>
              <w:rPr>
                <w:rFonts w:ascii="Comic Sans MS" w:hAnsi="Comic Sans MS"/>
                <w:sz w:val="24"/>
                <w:szCs w:val="24"/>
              </w:rPr>
            </w:pPr>
            <w:r>
              <w:rPr>
                <w:rFonts w:ascii="Comic Sans MS" w:hAnsi="Comic Sans MS"/>
                <w:sz w:val="24"/>
                <w:szCs w:val="24"/>
              </w:rPr>
              <w:t>Sí</w:t>
            </w:r>
          </w:p>
        </w:tc>
        <w:tc>
          <w:tcPr>
            <w:tcW w:w="2216" w:type="dxa"/>
          </w:tcPr>
          <w:p w:rsidR="00CA5C5B" w:rsidRPr="008F6E7E" w:rsidRDefault="00CA5C5B" w:rsidP="00CA5C5B">
            <w:pPr>
              <w:spacing w:line="360" w:lineRule="auto"/>
              <w:ind w:left="708" w:hanging="708"/>
              <w:jc w:val="center"/>
              <w:rPr>
                <w:rFonts w:ascii="Comic Sans MS" w:hAnsi="Comic Sans MS"/>
                <w:sz w:val="24"/>
                <w:szCs w:val="24"/>
              </w:rPr>
            </w:pPr>
            <w:r>
              <w:rPr>
                <w:rFonts w:ascii="Comic Sans MS" w:hAnsi="Comic Sans MS"/>
                <w:sz w:val="24"/>
                <w:szCs w:val="24"/>
              </w:rPr>
              <w:t>Libre y código abierto</w:t>
            </w:r>
          </w:p>
        </w:tc>
      </w:tr>
      <w:tr w:rsidR="00CA5C5B" w:rsidRPr="008F6E7E" w:rsidTr="00CA5C5B">
        <w:trPr>
          <w:trHeight w:val="1127"/>
        </w:trPr>
        <w:tc>
          <w:tcPr>
            <w:tcW w:w="1786"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Microsoft Office</w:t>
            </w:r>
          </w:p>
        </w:tc>
        <w:tc>
          <w:tcPr>
            <w:tcW w:w="1749" w:type="dxa"/>
          </w:tcPr>
          <w:p w:rsidR="00CA5C5B" w:rsidRPr="008F6E7E" w:rsidRDefault="00685F41" w:rsidP="00CA5C5B">
            <w:pPr>
              <w:spacing w:line="360" w:lineRule="auto"/>
              <w:jc w:val="center"/>
              <w:rPr>
                <w:rFonts w:ascii="Comic Sans MS" w:hAnsi="Comic Sans MS"/>
                <w:sz w:val="24"/>
                <w:szCs w:val="24"/>
              </w:rPr>
            </w:pPr>
            <w:r>
              <w:rPr>
                <w:rFonts w:ascii="Comic Sans MS" w:hAnsi="Comic Sans MS"/>
                <w:sz w:val="24"/>
                <w:szCs w:val="24"/>
              </w:rPr>
              <w:t>Sí</w:t>
            </w:r>
          </w:p>
        </w:tc>
        <w:tc>
          <w:tcPr>
            <w:tcW w:w="1184" w:type="dxa"/>
          </w:tcPr>
          <w:p w:rsidR="00CA5C5B" w:rsidRPr="008F6E7E" w:rsidRDefault="00685F41" w:rsidP="00CA5C5B">
            <w:pPr>
              <w:spacing w:line="360" w:lineRule="auto"/>
              <w:jc w:val="center"/>
              <w:rPr>
                <w:rFonts w:ascii="Comic Sans MS" w:hAnsi="Comic Sans MS"/>
                <w:sz w:val="24"/>
                <w:szCs w:val="24"/>
              </w:rPr>
            </w:pPr>
            <w:r>
              <w:rPr>
                <w:rFonts w:ascii="Comic Sans MS" w:hAnsi="Comic Sans MS"/>
                <w:sz w:val="24"/>
                <w:szCs w:val="24"/>
              </w:rPr>
              <w:t>Sí</w:t>
            </w:r>
          </w:p>
        </w:tc>
        <w:tc>
          <w:tcPr>
            <w:tcW w:w="1473" w:type="dxa"/>
          </w:tcPr>
          <w:p w:rsidR="00CA5C5B" w:rsidRPr="008F6E7E" w:rsidRDefault="00685F41" w:rsidP="00CA5C5B">
            <w:pPr>
              <w:spacing w:line="360" w:lineRule="auto"/>
              <w:jc w:val="center"/>
              <w:rPr>
                <w:rFonts w:ascii="Comic Sans MS" w:hAnsi="Comic Sans MS"/>
                <w:sz w:val="24"/>
                <w:szCs w:val="24"/>
              </w:rPr>
            </w:pPr>
            <w:r>
              <w:rPr>
                <w:rFonts w:ascii="Comic Sans MS" w:hAnsi="Comic Sans MS"/>
                <w:sz w:val="24"/>
                <w:szCs w:val="24"/>
              </w:rPr>
              <w:t>Sí</w:t>
            </w:r>
          </w:p>
        </w:tc>
        <w:tc>
          <w:tcPr>
            <w:tcW w:w="1162" w:type="dxa"/>
          </w:tcPr>
          <w:p w:rsidR="00CA5C5B" w:rsidRPr="008F6E7E" w:rsidRDefault="00685F41" w:rsidP="00CA5C5B">
            <w:pPr>
              <w:spacing w:line="360" w:lineRule="auto"/>
              <w:jc w:val="center"/>
              <w:rPr>
                <w:rFonts w:ascii="Comic Sans MS" w:hAnsi="Comic Sans MS"/>
                <w:sz w:val="24"/>
                <w:szCs w:val="24"/>
              </w:rPr>
            </w:pPr>
            <w:r>
              <w:rPr>
                <w:rFonts w:ascii="Comic Sans MS" w:hAnsi="Comic Sans MS"/>
                <w:sz w:val="24"/>
                <w:szCs w:val="24"/>
              </w:rPr>
              <w:t>No</w:t>
            </w:r>
          </w:p>
        </w:tc>
        <w:tc>
          <w:tcPr>
            <w:tcW w:w="1722" w:type="dxa"/>
          </w:tcPr>
          <w:p w:rsidR="00CA5C5B" w:rsidRPr="008F6E7E" w:rsidRDefault="00685F41" w:rsidP="00CA5C5B">
            <w:pPr>
              <w:spacing w:line="360" w:lineRule="auto"/>
              <w:jc w:val="center"/>
              <w:rPr>
                <w:rFonts w:ascii="Comic Sans MS" w:hAnsi="Comic Sans MS"/>
                <w:sz w:val="24"/>
                <w:szCs w:val="24"/>
              </w:rPr>
            </w:pPr>
            <w:r>
              <w:rPr>
                <w:rFonts w:ascii="Comic Sans MS" w:hAnsi="Comic Sans MS"/>
                <w:sz w:val="24"/>
                <w:szCs w:val="24"/>
              </w:rPr>
              <w:t>No</w:t>
            </w:r>
          </w:p>
        </w:tc>
        <w:tc>
          <w:tcPr>
            <w:tcW w:w="2216"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Comercial propietario</w:t>
            </w:r>
          </w:p>
        </w:tc>
      </w:tr>
      <w:tr w:rsidR="00CA5C5B" w:rsidRPr="008F6E7E" w:rsidTr="00CA5C5B">
        <w:trPr>
          <w:trHeight w:val="1107"/>
        </w:trPr>
        <w:tc>
          <w:tcPr>
            <w:tcW w:w="1786"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ThinkFree Office</w:t>
            </w:r>
          </w:p>
        </w:tc>
        <w:tc>
          <w:tcPr>
            <w:tcW w:w="1749" w:type="dxa"/>
          </w:tcPr>
          <w:p w:rsidR="00CA5C5B" w:rsidRPr="008F6E7E" w:rsidRDefault="00685F41" w:rsidP="00CA5C5B">
            <w:pPr>
              <w:spacing w:line="360" w:lineRule="auto"/>
              <w:jc w:val="center"/>
              <w:rPr>
                <w:rFonts w:ascii="Comic Sans MS" w:hAnsi="Comic Sans MS"/>
                <w:sz w:val="24"/>
                <w:szCs w:val="24"/>
              </w:rPr>
            </w:pPr>
            <w:r>
              <w:rPr>
                <w:rFonts w:ascii="Comic Sans MS" w:hAnsi="Comic Sans MS"/>
                <w:sz w:val="24"/>
                <w:szCs w:val="24"/>
              </w:rPr>
              <w:t>Sí</w:t>
            </w:r>
          </w:p>
        </w:tc>
        <w:tc>
          <w:tcPr>
            <w:tcW w:w="1184" w:type="dxa"/>
          </w:tcPr>
          <w:p w:rsidR="00CA5C5B" w:rsidRPr="008F6E7E" w:rsidRDefault="00353EE8" w:rsidP="00CA5C5B">
            <w:pPr>
              <w:spacing w:line="360" w:lineRule="auto"/>
              <w:jc w:val="center"/>
              <w:rPr>
                <w:rFonts w:ascii="Comic Sans MS" w:hAnsi="Comic Sans MS"/>
                <w:sz w:val="24"/>
                <w:szCs w:val="24"/>
              </w:rPr>
            </w:pPr>
            <w:r>
              <w:rPr>
                <w:rFonts w:ascii="Comic Sans MS" w:hAnsi="Comic Sans MS"/>
                <w:sz w:val="24"/>
                <w:szCs w:val="24"/>
              </w:rPr>
              <w:t>Sí</w:t>
            </w:r>
          </w:p>
        </w:tc>
        <w:tc>
          <w:tcPr>
            <w:tcW w:w="1473" w:type="dxa"/>
          </w:tcPr>
          <w:p w:rsidR="00CA5C5B" w:rsidRPr="008F6E7E" w:rsidRDefault="00353EE8" w:rsidP="00CA5C5B">
            <w:pPr>
              <w:spacing w:line="360" w:lineRule="auto"/>
              <w:jc w:val="center"/>
              <w:rPr>
                <w:rFonts w:ascii="Comic Sans MS" w:hAnsi="Comic Sans MS"/>
                <w:sz w:val="24"/>
                <w:szCs w:val="24"/>
              </w:rPr>
            </w:pPr>
            <w:r>
              <w:rPr>
                <w:rFonts w:ascii="Comic Sans MS" w:hAnsi="Comic Sans MS"/>
                <w:sz w:val="24"/>
                <w:szCs w:val="24"/>
              </w:rPr>
              <w:t>Sí</w:t>
            </w:r>
          </w:p>
        </w:tc>
        <w:tc>
          <w:tcPr>
            <w:tcW w:w="1162" w:type="dxa"/>
          </w:tcPr>
          <w:p w:rsidR="00CA5C5B" w:rsidRPr="008F6E7E" w:rsidRDefault="00353EE8" w:rsidP="00CA5C5B">
            <w:pPr>
              <w:spacing w:line="360" w:lineRule="auto"/>
              <w:jc w:val="center"/>
              <w:rPr>
                <w:rFonts w:ascii="Comic Sans MS" w:hAnsi="Comic Sans MS"/>
                <w:sz w:val="24"/>
                <w:szCs w:val="24"/>
              </w:rPr>
            </w:pPr>
            <w:r>
              <w:rPr>
                <w:rFonts w:ascii="Comic Sans MS" w:hAnsi="Comic Sans MS"/>
                <w:sz w:val="24"/>
                <w:szCs w:val="24"/>
              </w:rPr>
              <w:t>No</w:t>
            </w:r>
          </w:p>
        </w:tc>
        <w:tc>
          <w:tcPr>
            <w:tcW w:w="1722" w:type="dxa"/>
          </w:tcPr>
          <w:p w:rsidR="00CA5C5B" w:rsidRPr="008F6E7E" w:rsidRDefault="00353EE8" w:rsidP="00CA5C5B">
            <w:pPr>
              <w:spacing w:line="360" w:lineRule="auto"/>
              <w:jc w:val="center"/>
              <w:rPr>
                <w:rFonts w:ascii="Comic Sans MS" w:hAnsi="Comic Sans MS"/>
                <w:sz w:val="24"/>
                <w:szCs w:val="24"/>
              </w:rPr>
            </w:pPr>
            <w:r>
              <w:rPr>
                <w:rFonts w:ascii="Comic Sans MS" w:hAnsi="Comic Sans MS"/>
                <w:sz w:val="24"/>
                <w:szCs w:val="24"/>
              </w:rPr>
              <w:t>No</w:t>
            </w:r>
          </w:p>
        </w:tc>
        <w:tc>
          <w:tcPr>
            <w:tcW w:w="2216" w:type="dxa"/>
          </w:tcPr>
          <w:p w:rsidR="00CA5C5B" w:rsidRPr="008F6E7E" w:rsidRDefault="00353EE8" w:rsidP="00CA5C5B">
            <w:pPr>
              <w:spacing w:line="360" w:lineRule="auto"/>
              <w:jc w:val="center"/>
              <w:rPr>
                <w:rFonts w:ascii="Comic Sans MS" w:hAnsi="Comic Sans MS"/>
                <w:sz w:val="24"/>
                <w:szCs w:val="24"/>
              </w:rPr>
            </w:pPr>
            <w:r>
              <w:rPr>
                <w:rFonts w:ascii="Comic Sans MS" w:hAnsi="Comic Sans MS"/>
                <w:sz w:val="24"/>
                <w:szCs w:val="24"/>
              </w:rPr>
              <w:t>Comercial propietario</w:t>
            </w:r>
          </w:p>
        </w:tc>
      </w:tr>
      <w:tr w:rsidR="00CA5C5B" w:rsidRPr="008F6E7E" w:rsidTr="00CA5C5B">
        <w:trPr>
          <w:trHeight w:val="553"/>
        </w:trPr>
        <w:tc>
          <w:tcPr>
            <w:tcW w:w="1786" w:type="dxa"/>
          </w:tcPr>
          <w:p w:rsidR="00CA5C5B" w:rsidRPr="008F6E7E" w:rsidRDefault="00CA5C5B" w:rsidP="00CA5C5B">
            <w:pPr>
              <w:spacing w:line="360" w:lineRule="auto"/>
              <w:jc w:val="center"/>
              <w:rPr>
                <w:rFonts w:ascii="Comic Sans MS" w:hAnsi="Comic Sans MS"/>
                <w:sz w:val="24"/>
                <w:szCs w:val="24"/>
              </w:rPr>
            </w:pPr>
            <w:r w:rsidRPr="008F6E7E">
              <w:rPr>
                <w:rFonts w:ascii="Comic Sans MS" w:hAnsi="Comic Sans MS"/>
                <w:sz w:val="24"/>
                <w:szCs w:val="24"/>
              </w:rPr>
              <w:t>Lotus</w:t>
            </w:r>
          </w:p>
        </w:tc>
        <w:tc>
          <w:tcPr>
            <w:tcW w:w="1749" w:type="dxa"/>
          </w:tcPr>
          <w:p w:rsidR="00CA5C5B" w:rsidRPr="008F6E7E" w:rsidRDefault="00353EE8" w:rsidP="00CA5C5B">
            <w:pPr>
              <w:spacing w:line="360" w:lineRule="auto"/>
              <w:jc w:val="center"/>
              <w:rPr>
                <w:rFonts w:ascii="Comic Sans MS" w:hAnsi="Comic Sans MS"/>
                <w:sz w:val="24"/>
                <w:szCs w:val="24"/>
              </w:rPr>
            </w:pPr>
            <w:r>
              <w:rPr>
                <w:rFonts w:ascii="Comic Sans MS" w:hAnsi="Comic Sans MS"/>
                <w:sz w:val="24"/>
                <w:szCs w:val="24"/>
              </w:rPr>
              <w:t>Sí</w:t>
            </w:r>
          </w:p>
        </w:tc>
        <w:tc>
          <w:tcPr>
            <w:tcW w:w="1184" w:type="dxa"/>
          </w:tcPr>
          <w:p w:rsidR="00CA5C5B" w:rsidRPr="008F6E7E" w:rsidRDefault="00353EE8" w:rsidP="00CA5C5B">
            <w:pPr>
              <w:spacing w:line="360" w:lineRule="auto"/>
              <w:jc w:val="center"/>
              <w:rPr>
                <w:rFonts w:ascii="Comic Sans MS" w:hAnsi="Comic Sans MS"/>
                <w:sz w:val="24"/>
                <w:szCs w:val="24"/>
              </w:rPr>
            </w:pPr>
            <w:r>
              <w:rPr>
                <w:rFonts w:ascii="Comic Sans MS" w:hAnsi="Comic Sans MS"/>
                <w:sz w:val="24"/>
                <w:szCs w:val="24"/>
              </w:rPr>
              <w:t>Sí</w:t>
            </w:r>
          </w:p>
        </w:tc>
        <w:tc>
          <w:tcPr>
            <w:tcW w:w="1473" w:type="dxa"/>
          </w:tcPr>
          <w:p w:rsidR="00CA5C5B" w:rsidRPr="008F6E7E" w:rsidRDefault="00353EE8" w:rsidP="00CA5C5B">
            <w:pPr>
              <w:spacing w:line="360" w:lineRule="auto"/>
              <w:jc w:val="center"/>
              <w:rPr>
                <w:rFonts w:ascii="Comic Sans MS" w:hAnsi="Comic Sans MS"/>
                <w:sz w:val="24"/>
                <w:szCs w:val="24"/>
              </w:rPr>
            </w:pPr>
            <w:r>
              <w:rPr>
                <w:rFonts w:ascii="Comic Sans MS" w:hAnsi="Comic Sans MS"/>
                <w:sz w:val="24"/>
                <w:szCs w:val="24"/>
              </w:rPr>
              <w:t>Sí</w:t>
            </w:r>
          </w:p>
        </w:tc>
        <w:tc>
          <w:tcPr>
            <w:tcW w:w="1162" w:type="dxa"/>
          </w:tcPr>
          <w:p w:rsidR="00CA5C5B" w:rsidRPr="00353EE8" w:rsidRDefault="00353EE8" w:rsidP="00CA5C5B">
            <w:pPr>
              <w:spacing w:line="360" w:lineRule="auto"/>
              <w:jc w:val="center"/>
              <w:rPr>
                <w:rFonts w:ascii="Comic Sans MS" w:hAnsi="Comic Sans MS"/>
                <w:sz w:val="24"/>
                <w:szCs w:val="24"/>
              </w:rPr>
            </w:pPr>
            <w:r>
              <w:rPr>
                <w:rFonts w:ascii="Comic Sans MS" w:hAnsi="Comic Sans MS"/>
                <w:sz w:val="24"/>
                <w:szCs w:val="24"/>
              </w:rPr>
              <w:t>No</w:t>
            </w:r>
          </w:p>
        </w:tc>
        <w:tc>
          <w:tcPr>
            <w:tcW w:w="1722" w:type="dxa"/>
          </w:tcPr>
          <w:p w:rsidR="00CA5C5B" w:rsidRPr="008F6E7E" w:rsidRDefault="00E221F4" w:rsidP="00CA5C5B">
            <w:pPr>
              <w:spacing w:line="360" w:lineRule="auto"/>
              <w:jc w:val="center"/>
              <w:rPr>
                <w:rFonts w:ascii="Comic Sans MS" w:hAnsi="Comic Sans MS"/>
                <w:sz w:val="24"/>
                <w:szCs w:val="24"/>
              </w:rPr>
            </w:pPr>
            <w:r>
              <w:rPr>
                <w:rFonts w:ascii="Comic Sans MS" w:hAnsi="Comic Sans MS"/>
                <w:sz w:val="24"/>
                <w:szCs w:val="24"/>
              </w:rPr>
              <w:t>No</w:t>
            </w:r>
            <w:bookmarkStart w:id="0" w:name="_GoBack"/>
            <w:bookmarkEnd w:id="0"/>
          </w:p>
        </w:tc>
        <w:tc>
          <w:tcPr>
            <w:tcW w:w="2216" w:type="dxa"/>
          </w:tcPr>
          <w:p w:rsidR="00CA5C5B" w:rsidRPr="008F6E7E" w:rsidRDefault="00353EE8" w:rsidP="00CA5C5B">
            <w:pPr>
              <w:spacing w:line="360" w:lineRule="auto"/>
              <w:jc w:val="center"/>
              <w:rPr>
                <w:rFonts w:ascii="Comic Sans MS" w:hAnsi="Comic Sans MS"/>
                <w:sz w:val="24"/>
                <w:szCs w:val="24"/>
              </w:rPr>
            </w:pPr>
            <w:r>
              <w:rPr>
                <w:rFonts w:ascii="Comic Sans MS" w:hAnsi="Comic Sans MS"/>
                <w:sz w:val="24"/>
                <w:szCs w:val="24"/>
              </w:rPr>
              <w:t xml:space="preserve">Libre </w:t>
            </w:r>
          </w:p>
        </w:tc>
      </w:tr>
    </w:tbl>
    <w:p w:rsidR="00122C19" w:rsidRPr="008F6E7E" w:rsidRDefault="00122C19" w:rsidP="00143981">
      <w:pPr>
        <w:spacing w:line="360" w:lineRule="auto"/>
        <w:rPr>
          <w:rFonts w:ascii="Comic Sans MS" w:hAnsi="Comic Sans MS"/>
          <w:b/>
          <w:bCs/>
          <w:sz w:val="24"/>
          <w:szCs w:val="24"/>
        </w:rPr>
      </w:pPr>
    </w:p>
    <w:sectPr w:rsidR="00122C19" w:rsidRPr="008F6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A001D"/>
    <w:multiLevelType w:val="multilevel"/>
    <w:tmpl w:val="9F5E46A2"/>
    <w:lvl w:ilvl="0">
      <w:start w:val="1"/>
      <w:numFmt w:val="decimal"/>
      <w:lvlText w:val="%1."/>
      <w:lvlJc w:val="left"/>
      <w:pPr>
        <w:ind w:left="375" w:hanging="37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8C"/>
    <w:rsid w:val="00024C4D"/>
    <w:rsid w:val="00083174"/>
    <w:rsid w:val="00122C19"/>
    <w:rsid w:val="00136B8D"/>
    <w:rsid w:val="00143981"/>
    <w:rsid w:val="00237737"/>
    <w:rsid w:val="0028310E"/>
    <w:rsid w:val="003149F1"/>
    <w:rsid w:val="00353EE8"/>
    <w:rsid w:val="0049222D"/>
    <w:rsid w:val="00506C43"/>
    <w:rsid w:val="005978C0"/>
    <w:rsid w:val="00685F41"/>
    <w:rsid w:val="006D2E3B"/>
    <w:rsid w:val="006E698C"/>
    <w:rsid w:val="0073233D"/>
    <w:rsid w:val="00765B70"/>
    <w:rsid w:val="0087544A"/>
    <w:rsid w:val="008E3C84"/>
    <w:rsid w:val="008F6E7E"/>
    <w:rsid w:val="00947BB5"/>
    <w:rsid w:val="009C6E11"/>
    <w:rsid w:val="009D732A"/>
    <w:rsid w:val="009F1500"/>
    <w:rsid w:val="00B076A8"/>
    <w:rsid w:val="00B176C0"/>
    <w:rsid w:val="00B716CB"/>
    <w:rsid w:val="00B75CF2"/>
    <w:rsid w:val="00B9037C"/>
    <w:rsid w:val="00CA5C5B"/>
    <w:rsid w:val="00D066CB"/>
    <w:rsid w:val="00D840C8"/>
    <w:rsid w:val="00E221F4"/>
    <w:rsid w:val="00E23949"/>
    <w:rsid w:val="00E712EB"/>
    <w:rsid w:val="00EA242E"/>
    <w:rsid w:val="00ED7005"/>
    <w:rsid w:val="00EE3B0F"/>
    <w:rsid w:val="00F92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4F7E"/>
  <w15:chartTrackingRefBased/>
  <w15:docId w15:val="{AD36CEF2-652F-4D42-BB8E-53A0482F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765B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698C"/>
    <w:pPr>
      <w:ind w:left="720"/>
      <w:contextualSpacing/>
    </w:pPr>
  </w:style>
  <w:style w:type="table" w:styleId="Tablaconcuadrcula">
    <w:name w:val="Table Grid"/>
    <w:basedOn w:val="Tablanormal"/>
    <w:uiPriority w:val="39"/>
    <w:rsid w:val="006E6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765B7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9C6E11"/>
    <w:rPr>
      <w:b/>
      <w:bCs/>
    </w:rPr>
  </w:style>
  <w:style w:type="character" w:styleId="Hipervnculo">
    <w:name w:val="Hyperlink"/>
    <w:basedOn w:val="Fuentedeprrafopredeter"/>
    <w:uiPriority w:val="99"/>
    <w:unhideWhenUsed/>
    <w:rsid w:val="009C6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20286">
      <w:bodyDiv w:val="1"/>
      <w:marLeft w:val="0"/>
      <w:marRight w:val="0"/>
      <w:marTop w:val="0"/>
      <w:marBottom w:val="0"/>
      <w:divBdr>
        <w:top w:val="none" w:sz="0" w:space="0" w:color="auto"/>
        <w:left w:val="none" w:sz="0" w:space="0" w:color="auto"/>
        <w:bottom w:val="none" w:sz="0" w:space="0" w:color="auto"/>
        <w:right w:val="none" w:sz="0" w:space="0" w:color="auto"/>
      </w:divBdr>
    </w:div>
    <w:div w:id="1884828053">
      <w:bodyDiv w:val="1"/>
      <w:marLeft w:val="0"/>
      <w:marRight w:val="0"/>
      <w:marTop w:val="0"/>
      <w:marBottom w:val="0"/>
      <w:divBdr>
        <w:top w:val="none" w:sz="0" w:space="0" w:color="auto"/>
        <w:left w:val="none" w:sz="0" w:space="0" w:color="auto"/>
        <w:bottom w:val="none" w:sz="0" w:space="0" w:color="auto"/>
        <w:right w:val="none" w:sz="0" w:space="0" w:color="auto"/>
      </w:divBdr>
      <w:divsChild>
        <w:div w:id="89279945">
          <w:marLeft w:val="0"/>
          <w:marRight w:val="0"/>
          <w:marTop w:val="0"/>
          <w:marBottom w:val="0"/>
          <w:divBdr>
            <w:top w:val="none" w:sz="0" w:space="0" w:color="auto"/>
            <w:left w:val="none" w:sz="0" w:space="0" w:color="auto"/>
            <w:bottom w:val="none" w:sz="0" w:space="0" w:color="auto"/>
            <w:right w:val="none" w:sz="0" w:space="0" w:color="auto"/>
          </w:divBdr>
        </w:div>
        <w:div w:id="1390610192">
          <w:marLeft w:val="0"/>
          <w:marRight w:val="0"/>
          <w:marTop w:val="0"/>
          <w:marBottom w:val="0"/>
          <w:divBdr>
            <w:top w:val="none" w:sz="0" w:space="0" w:color="auto"/>
            <w:left w:val="none" w:sz="0" w:space="0" w:color="auto"/>
            <w:bottom w:val="none" w:sz="0" w:space="0" w:color="auto"/>
            <w:right w:val="none" w:sz="0" w:space="0" w:color="auto"/>
          </w:divBdr>
          <w:divsChild>
            <w:div w:id="747575243">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2051369420">
      <w:bodyDiv w:val="1"/>
      <w:marLeft w:val="0"/>
      <w:marRight w:val="0"/>
      <w:marTop w:val="0"/>
      <w:marBottom w:val="0"/>
      <w:divBdr>
        <w:top w:val="none" w:sz="0" w:space="0" w:color="auto"/>
        <w:left w:val="none" w:sz="0" w:space="0" w:color="auto"/>
        <w:bottom w:val="none" w:sz="0" w:space="0" w:color="auto"/>
        <w:right w:val="none" w:sz="0" w:space="0" w:color="auto"/>
      </w:divBdr>
      <w:divsChild>
        <w:div w:id="693116120">
          <w:marLeft w:val="0"/>
          <w:marRight w:val="0"/>
          <w:marTop w:val="0"/>
          <w:marBottom w:val="0"/>
          <w:divBdr>
            <w:top w:val="none" w:sz="0" w:space="0" w:color="auto"/>
            <w:left w:val="none" w:sz="0" w:space="0" w:color="auto"/>
            <w:bottom w:val="none" w:sz="0" w:space="0" w:color="auto"/>
            <w:right w:val="none" w:sz="0" w:space="0" w:color="auto"/>
          </w:divBdr>
        </w:div>
        <w:div w:id="1433166054">
          <w:marLeft w:val="0"/>
          <w:marRight w:val="0"/>
          <w:marTop w:val="0"/>
          <w:marBottom w:val="0"/>
          <w:divBdr>
            <w:top w:val="none" w:sz="0" w:space="0" w:color="auto"/>
            <w:left w:val="none" w:sz="0" w:space="0" w:color="auto"/>
            <w:bottom w:val="none" w:sz="0" w:space="0" w:color="auto"/>
            <w:right w:val="none" w:sz="0" w:space="0" w:color="auto"/>
          </w:divBdr>
          <w:divsChild>
            <w:div w:id="212418127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25542-A33D-40DD-AB8F-41EC9A3D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7</Pages>
  <Words>819</Words>
  <Characters>4508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dex tremiana</cp:lastModifiedBy>
  <cp:revision>34</cp:revision>
  <dcterms:created xsi:type="dcterms:W3CDTF">2019-09-20T15:13:00Z</dcterms:created>
  <dcterms:modified xsi:type="dcterms:W3CDTF">2019-09-25T09:16:00Z</dcterms:modified>
</cp:coreProperties>
</file>